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730"/>
      </w:tblGrid>
      <w:tr w:rsidR="00E72EF2" w:rsidTr="00E72EF2">
        <w:tc>
          <w:tcPr>
            <w:tcW w:w="4730" w:type="dxa"/>
          </w:tcPr>
          <w:p w:rsidR="00E72EF2" w:rsidRDefault="00E72EF2" w:rsidP="00E72EF2">
            <w:pPr>
              <w:autoSpaceDE w:val="0"/>
              <w:autoSpaceDN w:val="0"/>
              <w:adjustRightInd w:val="0"/>
              <w:spacing w:line="240" w:lineRule="auto"/>
              <w:rPr>
                <w:rFonts w:ascii="Times New Roman" w:hAnsi="Times New Roman"/>
                <w:sz w:val="28"/>
                <w:szCs w:val="28"/>
                <w:lang w:eastAsia="ru-RU"/>
              </w:rPr>
            </w:pPr>
          </w:p>
        </w:tc>
        <w:tc>
          <w:tcPr>
            <w:tcW w:w="4730" w:type="dxa"/>
          </w:tcPr>
          <w:p w:rsidR="00E72EF2" w:rsidRDefault="00E72EF2">
            <w:pPr>
              <w:autoSpaceDE w:val="0"/>
              <w:autoSpaceDN w:val="0"/>
              <w:adjustRightInd w:val="0"/>
              <w:spacing w:after="0" w:line="240" w:lineRule="auto"/>
              <w:contextualSpacing/>
              <w:rPr>
                <w:rFonts w:ascii="Times New Roman" w:hAnsi="Times New Roman"/>
                <w:sz w:val="28"/>
                <w:szCs w:val="28"/>
                <w:lang w:eastAsia="ru-RU"/>
              </w:rPr>
            </w:pPr>
          </w:p>
          <w:p w:rsidR="00E72EF2" w:rsidRDefault="00E72EF2">
            <w:pPr>
              <w:autoSpaceDE w:val="0"/>
              <w:autoSpaceDN w:val="0"/>
              <w:adjustRightInd w:val="0"/>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УТВЕРЖДЕНЫ</w:t>
            </w:r>
          </w:p>
          <w:p w:rsidR="00E72EF2" w:rsidRDefault="00E72EF2">
            <w:pPr>
              <w:autoSpaceDE w:val="0"/>
              <w:autoSpaceDN w:val="0"/>
              <w:adjustRightInd w:val="0"/>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приказом Министерства Чеченской Республики по туризму </w:t>
            </w:r>
          </w:p>
          <w:p w:rsidR="00E72EF2" w:rsidRDefault="00E72EF2">
            <w:pPr>
              <w:autoSpaceDE w:val="0"/>
              <w:autoSpaceDN w:val="0"/>
              <w:adjustRightInd w:val="0"/>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от ____________ 20___ г. № _____</w:t>
            </w:r>
          </w:p>
          <w:p w:rsidR="00E72EF2" w:rsidRDefault="00E72EF2">
            <w:pPr>
              <w:autoSpaceDE w:val="0"/>
              <w:autoSpaceDN w:val="0"/>
              <w:adjustRightInd w:val="0"/>
              <w:spacing w:line="240" w:lineRule="auto"/>
              <w:jc w:val="center"/>
              <w:rPr>
                <w:rFonts w:ascii="Times New Roman" w:hAnsi="Times New Roman"/>
                <w:sz w:val="28"/>
                <w:szCs w:val="28"/>
                <w:lang w:eastAsia="ru-RU"/>
              </w:rPr>
            </w:pPr>
          </w:p>
        </w:tc>
      </w:tr>
    </w:tbl>
    <w:p w:rsidR="00E72EF2" w:rsidRDefault="00E72EF2" w:rsidP="00E72EF2">
      <w:pPr>
        <w:pStyle w:val="headertext"/>
        <w:spacing w:before="0" w:beforeAutospacing="0" w:after="0" w:afterAutospacing="0"/>
        <w:contextualSpacing/>
        <w:jc w:val="center"/>
        <w:rPr>
          <w:b/>
          <w:sz w:val="28"/>
          <w:szCs w:val="28"/>
        </w:rPr>
      </w:pPr>
    </w:p>
    <w:p w:rsidR="00E72EF2" w:rsidRDefault="00E72EF2" w:rsidP="00E72EF2">
      <w:pPr>
        <w:pStyle w:val="headertext"/>
        <w:spacing w:before="0" w:beforeAutospacing="0" w:after="0" w:afterAutospacing="0"/>
        <w:contextualSpacing/>
        <w:jc w:val="center"/>
        <w:rPr>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r>
        <w:rPr>
          <w:rFonts w:ascii="Times New Roman" w:hAnsi="Times New Roman"/>
          <w:b/>
          <w:caps/>
          <w:sz w:val="28"/>
          <w:szCs w:val="28"/>
        </w:rPr>
        <w:t xml:space="preserve">Методические рекомендации </w:t>
      </w:r>
      <w:r w:rsidRPr="00E72EF2">
        <w:rPr>
          <w:rFonts w:ascii="Times New Roman" w:hAnsi="Times New Roman"/>
          <w:b/>
          <w:sz w:val="28"/>
          <w:szCs w:val="28"/>
        </w:rPr>
        <w:t>ПРЕДОСТАВЛЕНИЯ УСЛУГ В СООТВЕТСТВИИ С СТАНДАРТАМИ КАВКАЗСКОГО ГОСТЕПРИИМСТВА В ОБЪЕКТАХ ТУРИСТСКОЙ ИНДУСТРИИ (ГОСТИНИЦЫ, САНАТОРИИ И ИНЫЕ СРЕДСТВА РАЗМЕЩЕНИЯ), РАСПОЛОЖЕННЫХ НА ТЕРРИТОРИИ ЧЕЧЕНСКОЙ РЕСПУБЛИКИ</w:t>
      </w: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Default="00E72EF2" w:rsidP="00E72EF2">
      <w:pPr>
        <w:spacing w:after="0" w:line="240" w:lineRule="auto"/>
        <w:contextualSpacing/>
        <w:jc w:val="center"/>
        <w:rPr>
          <w:rFonts w:ascii="Times New Roman" w:hAnsi="Times New Roman"/>
          <w:b/>
          <w:sz w:val="28"/>
          <w:szCs w:val="28"/>
        </w:rPr>
      </w:pPr>
    </w:p>
    <w:p w:rsidR="00E72EF2" w:rsidRPr="00E72EF2" w:rsidRDefault="00E72EF2" w:rsidP="00E72EF2">
      <w:pPr>
        <w:spacing w:after="0" w:line="240" w:lineRule="auto"/>
        <w:contextualSpacing/>
        <w:jc w:val="center"/>
        <w:rPr>
          <w:rFonts w:ascii="Times New Roman" w:hAnsi="Times New Roman"/>
          <w:b/>
          <w:sz w:val="28"/>
          <w:szCs w:val="28"/>
        </w:rPr>
      </w:pPr>
      <w:r>
        <w:rPr>
          <w:rFonts w:ascii="Times New Roman" w:hAnsi="Times New Roman"/>
          <w:b/>
          <w:sz w:val="28"/>
          <w:szCs w:val="28"/>
        </w:rPr>
        <w:t>г. Грозный</w:t>
      </w:r>
    </w:p>
    <w:p w:rsidR="00E72EF2" w:rsidRDefault="00E72EF2" w:rsidP="00E72EF2">
      <w:pPr>
        <w:spacing w:after="0" w:line="240" w:lineRule="auto"/>
        <w:contextualSpacing/>
        <w:jc w:val="center"/>
        <w:rPr>
          <w:rFonts w:ascii="Times New Roman" w:hAnsi="Times New Roman"/>
          <w:b/>
          <w:sz w:val="28"/>
          <w:szCs w:val="28"/>
        </w:rPr>
      </w:pPr>
      <w:r>
        <w:rPr>
          <w:rFonts w:ascii="Times New Roman" w:hAnsi="Times New Roman"/>
          <w:b/>
          <w:sz w:val="28"/>
          <w:szCs w:val="28"/>
        </w:rPr>
        <w:t>2022</w:t>
      </w:r>
    </w:p>
    <w:p w:rsidR="00E72EF2" w:rsidRDefault="00E72EF2" w:rsidP="00AE6CF1">
      <w:pPr>
        <w:spacing w:line="240" w:lineRule="auto"/>
        <w:ind w:left="5103"/>
        <w:contextualSpacing/>
        <w:jc w:val="center"/>
        <w:rPr>
          <w:rFonts w:ascii="Times New Roman" w:hAnsi="Times New Roman"/>
          <w:color w:val="000000"/>
          <w:sz w:val="28"/>
          <w:szCs w:val="28"/>
        </w:rPr>
      </w:pPr>
    </w:p>
    <w:p w:rsidR="00AE6CF1" w:rsidRPr="002574AF" w:rsidRDefault="00AE6CF1" w:rsidP="00AE6CF1">
      <w:pPr>
        <w:spacing w:line="240" w:lineRule="auto"/>
        <w:ind w:left="5103"/>
        <w:contextualSpacing/>
        <w:jc w:val="center"/>
        <w:rPr>
          <w:rFonts w:ascii="Times New Roman" w:hAnsi="Times New Roman"/>
          <w:color w:val="000000"/>
          <w:sz w:val="28"/>
          <w:szCs w:val="28"/>
        </w:rPr>
      </w:pPr>
      <w:r w:rsidRPr="002574AF">
        <w:rPr>
          <w:rFonts w:ascii="Times New Roman" w:hAnsi="Times New Roman"/>
          <w:color w:val="000000"/>
          <w:sz w:val="28"/>
          <w:szCs w:val="28"/>
        </w:rPr>
        <w:lastRenderedPageBreak/>
        <w:t>УТВЕРЖДАЮ</w:t>
      </w:r>
    </w:p>
    <w:p w:rsidR="00947249" w:rsidRPr="002574AF" w:rsidRDefault="00947249" w:rsidP="00AE6CF1">
      <w:pPr>
        <w:spacing w:line="240" w:lineRule="auto"/>
        <w:ind w:left="5103"/>
        <w:contextualSpacing/>
        <w:jc w:val="center"/>
        <w:rPr>
          <w:rFonts w:ascii="Times New Roman" w:hAnsi="Times New Roman"/>
          <w:color w:val="000000"/>
          <w:sz w:val="28"/>
          <w:szCs w:val="28"/>
        </w:rPr>
      </w:pPr>
    </w:p>
    <w:p w:rsidR="00947249" w:rsidRPr="002574AF" w:rsidRDefault="00947249" w:rsidP="00AE6CF1">
      <w:pPr>
        <w:spacing w:line="240" w:lineRule="auto"/>
        <w:ind w:left="5103"/>
        <w:contextualSpacing/>
        <w:jc w:val="center"/>
        <w:rPr>
          <w:rFonts w:ascii="Times New Roman" w:hAnsi="Times New Roman"/>
          <w:sz w:val="28"/>
          <w:szCs w:val="28"/>
        </w:rPr>
      </w:pPr>
      <w:r w:rsidRPr="002574AF">
        <w:rPr>
          <w:rFonts w:ascii="Times New Roman" w:hAnsi="Times New Roman"/>
          <w:color w:val="000000"/>
          <w:sz w:val="28"/>
          <w:szCs w:val="28"/>
        </w:rPr>
        <w:t>Генеральный директор</w:t>
      </w:r>
      <w:r w:rsidR="00AE6CF1" w:rsidRPr="002574AF">
        <w:rPr>
          <w:rFonts w:ascii="Times New Roman" w:hAnsi="Times New Roman"/>
          <w:sz w:val="28"/>
          <w:szCs w:val="28"/>
        </w:rPr>
        <w:t xml:space="preserve"> </w:t>
      </w:r>
    </w:p>
    <w:p w:rsidR="00947249" w:rsidRPr="002574AF" w:rsidRDefault="00947249" w:rsidP="00AE6CF1">
      <w:pPr>
        <w:spacing w:line="240" w:lineRule="auto"/>
        <w:ind w:left="5103"/>
        <w:contextualSpacing/>
        <w:jc w:val="center"/>
        <w:rPr>
          <w:rFonts w:ascii="Times New Roman" w:hAnsi="Times New Roman"/>
          <w:sz w:val="28"/>
          <w:szCs w:val="28"/>
        </w:rPr>
      </w:pPr>
    </w:p>
    <w:p w:rsidR="00947249" w:rsidRPr="002574AF" w:rsidRDefault="00947249" w:rsidP="00AE6CF1">
      <w:pPr>
        <w:spacing w:line="240" w:lineRule="auto"/>
        <w:ind w:left="5103"/>
        <w:contextualSpacing/>
        <w:jc w:val="center"/>
        <w:rPr>
          <w:rFonts w:ascii="Times New Roman" w:hAnsi="Times New Roman"/>
          <w:sz w:val="28"/>
          <w:szCs w:val="28"/>
        </w:rPr>
      </w:pPr>
      <w:r w:rsidRPr="002574AF">
        <w:rPr>
          <w:rFonts w:ascii="Times New Roman" w:hAnsi="Times New Roman"/>
          <w:sz w:val="28"/>
          <w:szCs w:val="28"/>
        </w:rPr>
        <w:t>______________________________</w:t>
      </w:r>
    </w:p>
    <w:p w:rsidR="00947249" w:rsidRPr="002574AF" w:rsidRDefault="00947249" w:rsidP="00AE6CF1">
      <w:pPr>
        <w:spacing w:line="240" w:lineRule="auto"/>
        <w:ind w:left="5103"/>
        <w:contextualSpacing/>
        <w:jc w:val="center"/>
        <w:rPr>
          <w:rFonts w:ascii="Times New Roman" w:hAnsi="Times New Roman"/>
          <w:sz w:val="28"/>
          <w:szCs w:val="28"/>
        </w:rPr>
      </w:pPr>
    </w:p>
    <w:p w:rsidR="00947249" w:rsidRPr="002574AF" w:rsidRDefault="00947249" w:rsidP="00AE6CF1">
      <w:pPr>
        <w:spacing w:line="240" w:lineRule="auto"/>
        <w:ind w:left="5103"/>
        <w:contextualSpacing/>
        <w:jc w:val="center"/>
        <w:rPr>
          <w:rFonts w:ascii="Times New Roman" w:hAnsi="Times New Roman"/>
          <w:sz w:val="28"/>
          <w:szCs w:val="28"/>
        </w:rPr>
      </w:pPr>
      <w:r w:rsidRPr="002574AF">
        <w:rPr>
          <w:rFonts w:ascii="Times New Roman" w:hAnsi="Times New Roman"/>
          <w:sz w:val="28"/>
          <w:szCs w:val="28"/>
        </w:rPr>
        <w:t>______________________________</w:t>
      </w:r>
    </w:p>
    <w:p w:rsidR="00AE6CF1" w:rsidRPr="002574AF" w:rsidRDefault="00AE6CF1" w:rsidP="00AE6CF1">
      <w:pPr>
        <w:spacing w:line="240" w:lineRule="auto"/>
        <w:ind w:left="5103"/>
        <w:contextualSpacing/>
        <w:jc w:val="center"/>
        <w:rPr>
          <w:rFonts w:ascii="Times New Roman" w:hAnsi="Times New Roman"/>
          <w:color w:val="000000"/>
          <w:sz w:val="28"/>
          <w:szCs w:val="28"/>
        </w:rPr>
      </w:pPr>
    </w:p>
    <w:p w:rsidR="00AE6CF1" w:rsidRPr="002574AF" w:rsidRDefault="00AE6CF1" w:rsidP="00AE6CF1">
      <w:pPr>
        <w:spacing w:line="240" w:lineRule="auto"/>
        <w:ind w:left="5103"/>
        <w:contextualSpacing/>
        <w:jc w:val="center"/>
        <w:rPr>
          <w:rFonts w:ascii="Times New Roman" w:hAnsi="Times New Roman"/>
          <w:color w:val="000000"/>
          <w:sz w:val="28"/>
          <w:szCs w:val="28"/>
        </w:rPr>
      </w:pPr>
      <w:r w:rsidRPr="002574AF">
        <w:rPr>
          <w:rFonts w:ascii="Times New Roman" w:hAnsi="Times New Roman"/>
          <w:color w:val="000000"/>
          <w:sz w:val="28"/>
          <w:szCs w:val="28"/>
        </w:rPr>
        <w:t>____________</w:t>
      </w:r>
      <w:r w:rsidR="00947249" w:rsidRPr="002574AF">
        <w:rPr>
          <w:rFonts w:ascii="Times New Roman" w:hAnsi="Times New Roman"/>
          <w:color w:val="000000"/>
          <w:sz w:val="28"/>
          <w:szCs w:val="28"/>
        </w:rPr>
        <w:t>__________________</w:t>
      </w:r>
    </w:p>
    <w:p w:rsidR="00AE6CF1" w:rsidRPr="002574AF" w:rsidRDefault="00AE6CF1" w:rsidP="00AE6CF1">
      <w:pPr>
        <w:spacing w:line="240" w:lineRule="auto"/>
        <w:ind w:left="5103"/>
        <w:contextualSpacing/>
        <w:jc w:val="center"/>
        <w:rPr>
          <w:rFonts w:ascii="Times New Roman" w:hAnsi="Times New Roman"/>
          <w:color w:val="000000"/>
          <w:sz w:val="28"/>
          <w:szCs w:val="28"/>
        </w:rPr>
      </w:pPr>
    </w:p>
    <w:p w:rsidR="00AE6CF1" w:rsidRPr="002574AF" w:rsidRDefault="00AE6CF1" w:rsidP="00AE6CF1">
      <w:pPr>
        <w:spacing w:line="240" w:lineRule="auto"/>
        <w:ind w:left="5103"/>
        <w:contextualSpacing/>
        <w:jc w:val="center"/>
        <w:rPr>
          <w:rFonts w:ascii="Times New Roman" w:hAnsi="Times New Roman"/>
          <w:color w:val="000000"/>
          <w:sz w:val="28"/>
          <w:szCs w:val="28"/>
        </w:rPr>
      </w:pPr>
      <w:r w:rsidRPr="002574AF">
        <w:rPr>
          <w:rFonts w:ascii="Times New Roman" w:hAnsi="Times New Roman"/>
          <w:color w:val="000000"/>
          <w:sz w:val="28"/>
          <w:szCs w:val="28"/>
        </w:rPr>
        <w:t>«____»_________________20</w:t>
      </w:r>
      <w:r w:rsidR="00090EFD">
        <w:rPr>
          <w:rFonts w:ascii="Times New Roman" w:hAnsi="Times New Roman"/>
          <w:color w:val="000000"/>
          <w:sz w:val="28"/>
          <w:szCs w:val="28"/>
        </w:rPr>
        <w:t>_____</w:t>
      </w:r>
      <w:r w:rsidRPr="002574AF">
        <w:rPr>
          <w:rFonts w:ascii="Times New Roman" w:hAnsi="Times New Roman"/>
          <w:color w:val="000000"/>
          <w:sz w:val="28"/>
          <w:szCs w:val="28"/>
        </w:rPr>
        <w:t xml:space="preserve"> г.</w:t>
      </w:r>
    </w:p>
    <w:p w:rsidR="00F9134D" w:rsidRPr="002B6659" w:rsidRDefault="00F9134D">
      <w:pPr>
        <w:rPr>
          <w:rFonts w:ascii="Times New Roman" w:hAnsi="Times New Roman"/>
          <w:sz w:val="28"/>
          <w:szCs w:val="28"/>
        </w:rPr>
      </w:pPr>
    </w:p>
    <w:p w:rsidR="00AE6CF1" w:rsidRPr="002B6659" w:rsidRDefault="00AE6CF1">
      <w:pPr>
        <w:rPr>
          <w:rFonts w:ascii="Times New Roman" w:hAnsi="Times New Roman"/>
          <w:sz w:val="28"/>
          <w:szCs w:val="28"/>
        </w:rPr>
      </w:pPr>
    </w:p>
    <w:p w:rsidR="00AE6CF1" w:rsidRPr="002B6659" w:rsidRDefault="00AE6CF1">
      <w:pPr>
        <w:rPr>
          <w:rFonts w:ascii="Times New Roman" w:hAnsi="Times New Roman"/>
          <w:sz w:val="28"/>
          <w:szCs w:val="28"/>
        </w:rPr>
      </w:pPr>
    </w:p>
    <w:p w:rsidR="00AE6CF1" w:rsidRPr="002B6659" w:rsidRDefault="00AE6CF1">
      <w:pPr>
        <w:rPr>
          <w:rFonts w:ascii="Times New Roman" w:hAnsi="Times New Roman"/>
          <w:sz w:val="28"/>
          <w:szCs w:val="28"/>
        </w:rPr>
      </w:pPr>
    </w:p>
    <w:p w:rsidR="00AE6CF1" w:rsidRDefault="00AE6CF1" w:rsidP="00AE6CF1">
      <w:pPr>
        <w:spacing w:after="0" w:line="240" w:lineRule="auto"/>
        <w:contextualSpacing/>
        <w:jc w:val="center"/>
        <w:rPr>
          <w:rFonts w:ascii="Times New Roman" w:hAnsi="Times New Roman"/>
          <w:noProof/>
          <w:sz w:val="28"/>
          <w:szCs w:val="28"/>
          <w:lang w:eastAsia="ru-RU"/>
        </w:rPr>
      </w:pPr>
    </w:p>
    <w:p w:rsidR="00090EFD" w:rsidRDefault="00090EFD" w:rsidP="00AE6CF1">
      <w:pPr>
        <w:spacing w:after="0" w:line="240" w:lineRule="auto"/>
        <w:contextualSpacing/>
        <w:jc w:val="center"/>
        <w:rPr>
          <w:rFonts w:ascii="Times New Roman" w:hAnsi="Times New Roman"/>
          <w:sz w:val="28"/>
          <w:szCs w:val="28"/>
        </w:rPr>
      </w:pPr>
    </w:p>
    <w:p w:rsidR="00090EFD" w:rsidRPr="002574AF" w:rsidRDefault="00090EFD" w:rsidP="00AE6CF1">
      <w:pPr>
        <w:spacing w:after="0" w:line="240" w:lineRule="auto"/>
        <w:contextualSpacing/>
        <w:jc w:val="center"/>
        <w:rPr>
          <w:rFonts w:ascii="Times New Roman" w:hAnsi="Times New Roman"/>
          <w:sz w:val="28"/>
          <w:szCs w:val="28"/>
        </w:rPr>
      </w:pPr>
    </w:p>
    <w:p w:rsidR="00AE6CF1" w:rsidRPr="002574AF" w:rsidRDefault="00AE6CF1" w:rsidP="00AE6CF1">
      <w:pPr>
        <w:jc w:val="center"/>
        <w:rPr>
          <w:rFonts w:ascii="Times New Roman" w:hAnsi="Times New Roman"/>
          <w:b/>
          <w:sz w:val="28"/>
          <w:szCs w:val="28"/>
        </w:rPr>
      </w:pPr>
    </w:p>
    <w:p w:rsidR="00877DCB" w:rsidRPr="002574AF" w:rsidRDefault="00877DCB" w:rsidP="00AE6CF1">
      <w:pPr>
        <w:spacing w:line="240" w:lineRule="auto"/>
        <w:contextualSpacing/>
        <w:jc w:val="center"/>
        <w:rPr>
          <w:rFonts w:ascii="Times New Roman" w:hAnsi="Times New Roman"/>
          <w:b/>
          <w:sz w:val="36"/>
          <w:szCs w:val="36"/>
        </w:rPr>
      </w:pPr>
      <w:r w:rsidRPr="002574AF">
        <w:rPr>
          <w:rFonts w:ascii="Times New Roman" w:hAnsi="Times New Roman"/>
          <w:b/>
          <w:sz w:val="36"/>
          <w:szCs w:val="36"/>
        </w:rPr>
        <w:t xml:space="preserve">СТАНДАРТЫ </w:t>
      </w:r>
    </w:p>
    <w:p w:rsidR="00947249" w:rsidRPr="00E72EF2" w:rsidRDefault="00E72EF2" w:rsidP="00E72EF2">
      <w:pPr>
        <w:spacing w:line="240" w:lineRule="auto"/>
        <w:contextualSpacing/>
        <w:jc w:val="center"/>
        <w:rPr>
          <w:rFonts w:ascii="Times New Roman" w:hAnsi="Times New Roman"/>
          <w:b/>
          <w:sz w:val="36"/>
          <w:szCs w:val="36"/>
        </w:rPr>
      </w:pPr>
      <w:r w:rsidRPr="00E72EF2">
        <w:rPr>
          <w:rFonts w:ascii="Times New Roman" w:hAnsi="Times New Roman"/>
          <w:b/>
          <w:sz w:val="36"/>
          <w:szCs w:val="36"/>
        </w:rPr>
        <w:t>КАВКАЗСКОГО ГОСТЕПРИИМСТВА</w:t>
      </w:r>
    </w:p>
    <w:p w:rsidR="00947249" w:rsidRDefault="00947249" w:rsidP="00AE6CF1">
      <w:pPr>
        <w:spacing w:line="240" w:lineRule="auto"/>
        <w:contextualSpacing/>
        <w:jc w:val="center"/>
        <w:rPr>
          <w:rFonts w:ascii="Times New Roman" w:hAnsi="Times New Roman"/>
          <w:b/>
          <w:sz w:val="36"/>
          <w:szCs w:val="36"/>
        </w:rPr>
      </w:pPr>
      <w:r w:rsidRPr="002574AF">
        <w:rPr>
          <w:rFonts w:ascii="Times New Roman" w:hAnsi="Times New Roman"/>
          <w:b/>
          <w:sz w:val="36"/>
          <w:szCs w:val="36"/>
        </w:rPr>
        <w:t>«</w:t>
      </w:r>
      <w:r w:rsidR="000438B5" w:rsidRPr="002574AF">
        <w:rPr>
          <w:rFonts w:ascii="Times New Roman" w:hAnsi="Times New Roman"/>
          <w:b/>
          <w:sz w:val="36"/>
          <w:szCs w:val="36"/>
        </w:rPr>
        <w:t>____________________________</w:t>
      </w:r>
      <w:r w:rsidR="00946593">
        <w:rPr>
          <w:rFonts w:ascii="Times New Roman" w:hAnsi="Times New Roman"/>
          <w:b/>
          <w:sz w:val="36"/>
          <w:szCs w:val="36"/>
        </w:rPr>
        <w:t>»</w:t>
      </w:r>
      <w:r w:rsidRPr="002574AF">
        <w:rPr>
          <w:rFonts w:ascii="Times New Roman" w:hAnsi="Times New Roman"/>
          <w:b/>
          <w:sz w:val="36"/>
          <w:szCs w:val="36"/>
        </w:rPr>
        <w:t xml:space="preserve"> </w:t>
      </w:r>
    </w:p>
    <w:p w:rsidR="00946593" w:rsidRPr="00946593" w:rsidRDefault="00946593" w:rsidP="00AE6CF1">
      <w:pPr>
        <w:spacing w:line="240" w:lineRule="auto"/>
        <w:contextualSpacing/>
        <w:jc w:val="center"/>
        <w:rPr>
          <w:rFonts w:ascii="Times New Roman" w:hAnsi="Times New Roman"/>
          <w:b/>
          <w:i/>
          <w:sz w:val="20"/>
          <w:szCs w:val="20"/>
        </w:rPr>
      </w:pPr>
      <w:r w:rsidRPr="00946593">
        <w:rPr>
          <w:rFonts w:ascii="Times New Roman" w:hAnsi="Times New Roman"/>
          <w:b/>
          <w:i/>
          <w:sz w:val="20"/>
          <w:szCs w:val="20"/>
        </w:rPr>
        <w:t>(наименование организации)</w:t>
      </w:r>
    </w:p>
    <w:p w:rsidR="00AE6CF1" w:rsidRDefault="00090EFD" w:rsidP="00AE6CF1">
      <w:pPr>
        <w:spacing w:line="240" w:lineRule="auto"/>
        <w:contextualSpacing/>
        <w:jc w:val="center"/>
        <w:rPr>
          <w:rFonts w:ascii="Times New Roman" w:hAnsi="Times New Roman"/>
          <w:b/>
          <w:sz w:val="36"/>
          <w:szCs w:val="36"/>
        </w:rPr>
      </w:pPr>
      <w:r>
        <w:rPr>
          <w:rFonts w:ascii="Times New Roman" w:hAnsi="Times New Roman"/>
          <w:b/>
          <w:sz w:val="36"/>
          <w:szCs w:val="36"/>
        </w:rPr>
        <w:t>________________________________</w:t>
      </w:r>
    </w:p>
    <w:p w:rsidR="00090EFD" w:rsidRDefault="00090EFD" w:rsidP="00AE6CF1">
      <w:pPr>
        <w:spacing w:line="240" w:lineRule="auto"/>
        <w:contextualSpacing/>
        <w:jc w:val="center"/>
        <w:rPr>
          <w:rFonts w:ascii="Times New Roman" w:hAnsi="Times New Roman"/>
          <w:b/>
          <w:sz w:val="36"/>
          <w:szCs w:val="36"/>
        </w:rPr>
      </w:pPr>
    </w:p>
    <w:p w:rsidR="00090EFD" w:rsidRPr="002574AF" w:rsidRDefault="00090EFD" w:rsidP="00AE6CF1">
      <w:pPr>
        <w:spacing w:line="240" w:lineRule="auto"/>
        <w:contextualSpacing/>
        <w:jc w:val="center"/>
        <w:rPr>
          <w:rFonts w:ascii="Times New Roman" w:hAnsi="Times New Roman"/>
          <w:b/>
          <w:sz w:val="36"/>
          <w:szCs w:val="36"/>
        </w:rPr>
      </w:pPr>
      <w:r>
        <w:rPr>
          <w:rFonts w:ascii="Times New Roman" w:hAnsi="Times New Roman"/>
          <w:b/>
          <w:sz w:val="36"/>
          <w:szCs w:val="36"/>
        </w:rPr>
        <w:t>________________________________</w:t>
      </w:r>
    </w:p>
    <w:p w:rsidR="00881D4F" w:rsidRPr="002574AF" w:rsidRDefault="00881D4F" w:rsidP="00AE6CF1">
      <w:pPr>
        <w:spacing w:line="240" w:lineRule="auto"/>
        <w:contextualSpacing/>
        <w:jc w:val="center"/>
        <w:rPr>
          <w:rFonts w:ascii="Times New Roman" w:hAnsi="Times New Roman"/>
          <w:b/>
          <w:sz w:val="28"/>
          <w:szCs w:val="28"/>
        </w:rPr>
      </w:pPr>
    </w:p>
    <w:p w:rsidR="00881D4F" w:rsidRPr="002574AF" w:rsidRDefault="00881D4F" w:rsidP="00AE6CF1">
      <w:pPr>
        <w:spacing w:line="240" w:lineRule="auto"/>
        <w:contextualSpacing/>
        <w:jc w:val="center"/>
        <w:rPr>
          <w:rFonts w:ascii="Times New Roman" w:hAnsi="Times New Roman"/>
          <w:b/>
          <w:sz w:val="28"/>
          <w:szCs w:val="28"/>
        </w:rPr>
      </w:pPr>
    </w:p>
    <w:p w:rsidR="00881D4F" w:rsidRPr="002574AF" w:rsidRDefault="00881D4F" w:rsidP="00AE6CF1">
      <w:pPr>
        <w:spacing w:line="240" w:lineRule="auto"/>
        <w:contextualSpacing/>
        <w:jc w:val="center"/>
        <w:rPr>
          <w:rFonts w:ascii="Times New Roman" w:hAnsi="Times New Roman"/>
          <w:b/>
          <w:sz w:val="28"/>
          <w:szCs w:val="28"/>
        </w:rPr>
      </w:pPr>
    </w:p>
    <w:p w:rsidR="00881D4F" w:rsidRPr="002574AF" w:rsidRDefault="00881D4F" w:rsidP="00AE6CF1">
      <w:pPr>
        <w:spacing w:line="240" w:lineRule="auto"/>
        <w:contextualSpacing/>
        <w:jc w:val="center"/>
        <w:rPr>
          <w:rFonts w:ascii="Times New Roman" w:hAnsi="Times New Roman"/>
          <w:b/>
          <w:sz w:val="28"/>
          <w:szCs w:val="28"/>
        </w:rPr>
      </w:pPr>
    </w:p>
    <w:p w:rsidR="00881D4F" w:rsidRPr="002574AF" w:rsidRDefault="00881D4F" w:rsidP="00AE6CF1">
      <w:pPr>
        <w:spacing w:line="240" w:lineRule="auto"/>
        <w:contextualSpacing/>
        <w:jc w:val="center"/>
        <w:rPr>
          <w:rFonts w:ascii="Times New Roman" w:hAnsi="Times New Roman"/>
          <w:b/>
          <w:sz w:val="28"/>
          <w:szCs w:val="28"/>
        </w:rPr>
      </w:pPr>
    </w:p>
    <w:p w:rsidR="00881D4F" w:rsidRPr="002574AF" w:rsidRDefault="00881D4F" w:rsidP="00AE6CF1">
      <w:pPr>
        <w:spacing w:line="240" w:lineRule="auto"/>
        <w:contextualSpacing/>
        <w:jc w:val="center"/>
        <w:rPr>
          <w:rFonts w:ascii="Times New Roman" w:hAnsi="Times New Roman"/>
          <w:b/>
          <w:sz w:val="28"/>
          <w:szCs w:val="28"/>
        </w:rPr>
      </w:pPr>
    </w:p>
    <w:p w:rsidR="00881D4F" w:rsidRPr="002574AF" w:rsidRDefault="00881D4F" w:rsidP="00AE6CF1">
      <w:pPr>
        <w:spacing w:line="240" w:lineRule="auto"/>
        <w:contextualSpacing/>
        <w:jc w:val="center"/>
        <w:rPr>
          <w:rFonts w:ascii="Times New Roman" w:hAnsi="Times New Roman"/>
          <w:b/>
          <w:sz w:val="28"/>
          <w:szCs w:val="28"/>
        </w:rPr>
      </w:pPr>
    </w:p>
    <w:p w:rsidR="00881D4F" w:rsidRPr="002574AF" w:rsidRDefault="00881D4F" w:rsidP="00AE6CF1">
      <w:pPr>
        <w:spacing w:line="240" w:lineRule="auto"/>
        <w:contextualSpacing/>
        <w:jc w:val="center"/>
        <w:rPr>
          <w:rFonts w:ascii="Times New Roman" w:hAnsi="Times New Roman"/>
          <w:b/>
          <w:sz w:val="28"/>
          <w:szCs w:val="28"/>
        </w:rPr>
      </w:pPr>
    </w:p>
    <w:p w:rsidR="00881D4F" w:rsidRPr="002574AF" w:rsidRDefault="00881D4F" w:rsidP="00AE6CF1">
      <w:pPr>
        <w:spacing w:line="240" w:lineRule="auto"/>
        <w:contextualSpacing/>
        <w:jc w:val="center"/>
        <w:rPr>
          <w:rFonts w:ascii="Times New Roman" w:hAnsi="Times New Roman"/>
          <w:b/>
          <w:sz w:val="28"/>
          <w:szCs w:val="28"/>
        </w:rPr>
      </w:pPr>
    </w:p>
    <w:p w:rsidR="00881D4F" w:rsidRPr="002574AF" w:rsidRDefault="00881D4F" w:rsidP="00AE6CF1">
      <w:pPr>
        <w:spacing w:line="240" w:lineRule="auto"/>
        <w:contextualSpacing/>
        <w:jc w:val="center"/>
        <w:rPr>
          <w:rFonts w:ascii="Times New Roman" w:hAnsi="Times New Roman"/>
          <w:b/>
          <w:sz w:val="28"/>
          <w:szCs w:val="28"/>
        </w:rPr>
      </w:pPr>
    </w:p>
    <w:p w:rsidR="00881D4F" w:rsidRPr="002574AF" w:rsidRDefault="00881D4F" w:rsidP="00AE6CF1">
      <w:pPr>
        <w:spacing w:line="240" w:lineRule="auto"/>
        <w:contextualSpacing/>
        <w:jc w:val="center"/>
        <w:rPr>
          <w:rFonts w:ascii="Times New Roman" w:hAnsi="Times New Roman"/>
          <w:b/>
          <w:sz w:val="28"/>
          <w:szCs w:val="28"/>
        </w:rPr>
      </w:pPr>
    </w:p>
    <w:p w:rsidR="00881D4F" w:rsidRPr="002574AF" w:rsidRDefault="00881D4F" w:rsidP="00AE6CF1">
      <w:pPr>
        <w:spacing w:line="240" w:lineRule="auto"/>
        <w:contextualSpacing/>
        <w:jc w:val="center"/>
        <w:rPr>
          <w:rFonts w:ascii="Times New Roman" w:hAnsi="Times New Roman"/>
          <w:b/>
          <w:sz w:val="28"/>
          <w:szCs w:val="28"/>
        </w:rPr>
      </w:pPr>
    </w:p>
    <w:p w:rsidR="00881D4F" w:rsidRPr="002574AF" w:rsidRDefault="00881D4F" w:rsidP="00AE6CF1">
      <w:pPr>
        <w:spacing w:line="240" w:lineRule="auto"/>
        <w:contextualSpacing/>
        <w:jc w:val="center"/>
        <w:rPr>
          <w:rFonts w:ascii="Times New Roman" w:hAnsi="Times New Roman"/>
          <w:b/>
          <w:sz w:val="28"/>
          <w:szCs w:val="28"/>
        </w:rPr>
      </w:pPr>
    </w:p>
    <w:p w:rsidR="007E6B7C" w:rsidRPr="002574AF" w:rsidRDefault="007E6B7C" w:rsidP="00FB6368">
      <w:pPr>
        <w:pStyle w:val="aa"/>
        <w:shd w:val="clear" w:color="auto" w:fill="FFFFFF"/>
        <w:contextualSpacing/>
        <w:jc w:val="center"/>
        <w:rPr>
          <w:b/>
          <w:color w:val="000000"/>
          <w:sz w:val="28"/>
          <w:szCs w:val="28"/>
        </w:rPr>
      </w:pPr>
      <w:r w:rsidRPr="002574AF">
        <w:rPr>
          <w:b/>
          <w:color w:val="000000"/>
          <w:sz w:val="28"/>
          <w:szCs w:val="28"/>
        </w:rPr>
        <w:lastRenderedPageBreak/>
        <w:t>ОГЛАВЛЕНИЕ</w:t>
      </w:r>
    </w:p>
    <w:p w:rsidR="007E6B7C" w:rsidRPr="002574AF" w:rsidRDefault="007E6B7C" w:rsidP="007E6B7C">
      <w:pPr>
        <w:pStyle w:val="aa"/>
        <w:shd w:val="clear" w:color="auto" w:fill="FFFFFF"/>
        <w:ind w:firstLine="709"/>
        <w:contextualSpacing/>
        <w:jc w:val="both"/>
        <w:rPr>
          <w:b/>
          <w:color w:val="000000"/>
          <w:sz w:val="28"/>
          <w:szCs w:val="28"/>
        </w:rPr>
      </w:pPr>
    </w:p>
    <w:tbl>
      <w:tblPr>
        <w:tblW w:w="9747" w:type="dxa"/>
        <w:tblLayout w:type="fixed"/>
        <w:tblLook w:val="04A0" w:firstRow="1" w:lastRow="0" w:firstColumn="1" w:lastColumn="0" w:noHBand="0" w:noVBand="1"/>
      </w:tblPr>
      <w:tblGrid>
        <w:gridCol w:w="675"/>
        <w:gridCol w:w="7938"/>
        <w:gridCol w:w="1134"/>
      </w:tblGrid>
      <w:tr w:rsidR="007E6B7C" w:rsidRPr="00111090" w:rsidTr="00862519">
        <w:tc>
          <w:tcPr>
            <w:tcW w:w="675" w:type="dxa"/>
          </w:tcPr>
          <w:p w:rsidR="007E6B7C" w:rsidRPr="00111090" w:rsidRDefault="007E6B7C" w:rsidP="008A3580">
            <w:pPr>
              <w:tabs>
                <w:tab w:val="left" w:pos="2579"/>
              </w:tabs>
              <w:spacing w:after="0" w:line="240" w:lineRule="auto"/>
              <w:ind w:left="360"/>
              <w:rPr>
                <w:rFonts w:ascii="Times New Roman" w:hAnsi="Times New Roman"/>
                <w:sz w:val="28"/>
                <w:szCs w:val="28"/>
              </w:rPr>
            </w:pPr>
          </w:p>
        </w:tc>
        <w:tc>
          <w:tcPr>
            <w:tcW w:w="7938" w:type="dxa"/>
          </w:tcPr>
          <w:p w:rsidR="007E6B7C" w:rsidRPr="00111090" w:rsidRDefault="007E6B7C" w:rsidP="007E6B7C">
            <w:pPr>
              <w:tabs>
                <w:tab w:val="left" w:pos="2579"/>
              </w:tabs>
              <w:spacing w:after="0" w:line="240" w:lineRule="auto"/>
              <w:rPr>
                <w:rFonts w:ascii="Times New Roman" w:hAnsi="Times New Roman"/>
                <w:sz w:val="28"/>
                <w:szCs w:val="28"/>
              </w:rPr>
            </w:pPr>
            <w:r w:rsidRPr="00111090">
              <w:rPr>
                <w:rFonts w:ascii="Times New Roman" w:hAnsi="Times New Roman"/>
                <w:sz w:val="28"/>
                <w:szCs w:val="28"/>
              </w:rPr>
              <w:t>Введение</w:t>
            </w:r>
          </w:p>
          <w:p w:rsidR="000438B5" w:rsidRPr="00111090" w:rsidRDefault="000438B5" w:rsidP="007E6B7C">
            <w:pPr>
              <w:tabs>
                <w:tab w:val="left" w:pos="2579"/>
              </w:tabs>
              <w:spacing w:after="0" w:line="240" w:lineRule="auto"/>
              <w:rPr>
                <w:rFonts w:ascii="Times New Roman" w:hAnsi="Times New Roman"/>
                <w:sz w:val="28"/>
                <w:szCs w:val="28"/>
              </w:rPr>
            </w:pPr>
          </w:p>
        </w:tc>
        <w:tc>
          <w:tcPr>
            <w:tcW w:w="1134" w:type="dxa"/>
          </w:tcPr>
          <w:p w:rsidR="007E6B7C" w:rsidRPr="00111090" w:rsidRDefault="00862519" w:rsidP="00862519">
            <w:pPr>
              <w:tabs>
                <w:tab w:val="left" w:pos="2579"/>
              </w:tabs>
              <w:spacing w:after="0" w:line="240" w:lineRule="auto"/>
              <w:jc w:val="right"/>
              <w:rPr>
                <w:rFonts w:ascii="Times New Roman" w:hAnsi="Times New Roman"/>
                <w:sz w:val="28"/>
                <w:szCs w:val="28"/>
              </w:rPr>
            </w:pPr>
            <w:r>
              <w:rPr>
                <w:rFonts w:ascii="Times New Roman" w:hAnsi="Times New Roman"/>
                <w:sz w:val="28"/>
                <w:szCs w:val="28"/>
              </w:rPr>
              <w:t>3</w:t>
            </w:r>
          </w:p>
        </w:tc>
      </w:tr>
      <w:tr w:rsidR="007E6B7C" w:rsidRPr="00111090" w:rsidTr="00862519">
        <w:tc>
          <w:tcPr>
            <w:tcW w:w="675" w:type="dxa"/>
          </w:tcPr>
          <w:p w:rsidR="007E6B7C" w:rsidRPr="00111090" w:rsidRDefault="007E6B7C" w:rsidP="00111090">
            <w:pPr>
              <w:tabs>
                <w:tab w:val="left" w:pos="2579"/>
              </w:tabs>
              <w:spacing w:after="0" w:line="240" w:lineRule="auto"/>
              <w:ind w:left="360"/>
              <w:rPr>
                <w:rFonts w:ascii="Times New Roman" w:hAnsi="Times New Roman"/>
                <w:sz w:val="28"/>
                <w:szCs w:val="28"/>
              </w:rPr>
            </w:pPr>
          </w:p>
        </w:tc>
        <w:tc>
          <w:tcPr>
            <w:tcW w:w="7938" w:type="dxa"/>
          </w:tcPr>
          <w:p w:rsidR="007E6B7C" w:rsidRPr="00111090" w:rsidRDefault="007E6B7C" w:rsidP="007E6B7C">
            <w:pPr>
              <w:tabs>
                <w:tab w:val="left" w:pos="2579"/>
              </w:tabs>
              <w:spacing w:after="0" w:line="240" w:lineRule="auto"/>
              <w:rPr>
                <w:rFonts w:ascii="Times New Roman" w:hAnsi="Times New Roman"/>
                <w:sz w:val="28"/>
                <w:szCs w:val="28"/>
              </w:rPr>
            </w:pPr>
            <w:r w:rsidRPr="00111090">
              <w:rPr>
                <w:rFonts w:ascii="Times New Roman" w:hAnsi="Times New Roman"/>
                <w:sz w:val="28"/>
                <w:szCs w:val="28"/>
              </w:rPr>
              <w:t>Термины и определения</w:t>
            </w:r>
          </w:p>
          <w:p w:rsidR="007E6B7C" w:rsidRPr="00111090" w:rsidRDefault="007E6B7C" w:rsidP="003B4F76">
            <w:pPr>
              <w:tabs>
                <w:tab w:val="left" w:pos="2579"/>
              </w:tabs>
              <w:spacing w:after="0" w:line="240" w:lineRule="auto"/>
              <w:rPr>
                <w:rFonts w:ascii="Times New Roman" w:hAnsi="Times New Roman"/>
                <w:sz w:val="28"/>
                <w:szCs w:val="28"/>
              </w:rPr>
            </w:pPr>
          </w:p>
        </w:tc>
        <w:tc>
          <w:tcPr>
            <w:tcW w:w="1134" w:type="dxa"/>
          </w:tcPr>
          <w:p w:rsidR="007E6B7C" w:rsidRPr="00111090" w:rsidRDefault="004B2596" w:rsidP="00862519">
            <w:pPr>
              <w:tabs>
                <w:tab w:val="left" w:pos="2579"/>
              </w:tabs>
              <w:spacing w:after="0" w:line="240" w:lineRule="auto"/>
              <w:jc w:val="right"/>
              <w:rPr>
                <w:rFonts w:ascii="Times New Roman" w:hAnsi="Times New Roman"/>
                <w:sz w:val="28"/>
                <w:szCs w:val="28"/>
              </w:rPr>
            </w:pPr>
            <w:r>
              <w:rPr>
                <w:rFonts w:ascii="Times New Roman" w:hAnsi="Times New Roman"/>
                <w:sz w:val="28"/>
                <w:szCs w:val="28"/>
              </w:rPr>
              <w:t>4</w:t>
            </w:r>
          </w:p>
        </w:tc>
      </w:tr>
      <w:tr w:rsidR="007E6B7C" w:rsidRPr="00111090" w:rsidTr="00862519">
        <w:tc>
          <w:tcPr>
            <w:tcW w:w="675" w:type="dxa"/>
          </w:tcPr>
          <w:p w:rsidR="007E6B7C" w:rsidRPr="00111090" w:rsidRDefault="007E6B7C" w:rsidP="00111090">
            <w:pPr>
              <w:tabs>
                <w:tab w:val="left" w:pos="2579"/>
              </w:tabs>
              <w:spacing w:after="0" w:line="240" w:lineRule="auto"/>
              <w:ind w:left="360"/>
              <w:rPr>
                <w:rFonts w:ascii="Times New Roman" w:hAnsi="Times New Roman"/>
                <w:sz w:val="28"/>
                <w:szCs w:val="28"/>
              </w:rPr>
            </w:pPr>
          </w:p>
        </w:tc>
        <w:tc>
          <w:tcPr>
            <w:tcW w:w="7938" w:type="dxa"/>
          </w:tcPr>
          <w:p w:rsidR="000438B5" w:rsidRPr="00111090" w:rsidRDefault="00D761F6" w:rsidP="003B4F76">
            <w:pPr>
              <w:tabs>
                <w:tab w:val="left" w:pos="2579"/>
              </w:tabs>
              <w:spacing w:after="0" w:line="240" w:lineRule="auto"/>
              <w:rPr>
                <w:rFonts w:ascii="Times New Roman" w:hAnsi="Times New Roman"/>
                <w:sz w:val="28"/>
                <w:szCs w:val="28"/>
              </w:rPr>
            </w:pPr>
            <w:r w:rsidRPr="00111090">
              <w:rPr>
                <w:rFonts w:ascii="Times New Roman" w:hAnsi="Times New Roman"/>
                <w:sz w:val="28"/>
                <w:szCs w:val="28"/>
              </w:rPr>
              <w:t>Внешний вид и н</w:t>
            </w:r>
            <w:r w:rsidR="000438B5" w:rsidRPr="00111090">
              <w:rPr>
                <w:rFonts w:ascii="Times New Roman" w:hAnsi="Times New Roman"/>
                <w:sz w:val="28"/>
                <w:szCs w:val="28"/>
              </w:rPr>
              <w:t>ормы поведения</w:t>
            </w:r>
            <w:r w:rsidRPr="00111090">
              <w:rPr>
                <w:rFonts w:ascii="Times New Roman" w:hAnsi="Times New Roman"/>
                <w:sz w:val="28"/>
                <w:szCs w:val="28"/>
              </w:rPr>
              <w:t xml:space="preserve"> сотрудников </w:t>
            </w:r>
            <w:r w:rsidR="002B6659">
              <w:rPr>
                <w:rFonts w:ascii="Times New Roman" w:hAnsi="Times New Roman"/>
                <w:sz w:val="28"/>
                <w:szCs w:val="28"/>
              </w:rPr>
              <w:t>КСР</w:t>
            </w:r>
          </w:p>
          <w:p w:rsidR="007E6B7C" w:rsidRPr="00111090" w:rsidRDefault="007E6B7C" w:rsidP="003B4F76">
            <w:pPr>
              <w:tabs>
                <w:tab w:val="left" w:pos="2579"/>
              </w:tabs>
              <w:spacing w:after="0" w:line="240" w:lineRule="auto"/>
              <w:rPr>
                <w:rFonts w:ascii="Times New Roman" w:hAnsi="Times New Roman"/>
                <w:sz w:val="28"/>
                <w:szCs w:val="28"/>
              </w:rPr>
            </w:pPr>
          </w:p>
        </w:tc>
        <w:tc>
          <w:tcPr>
            <w:tcW w:w="1134" w:type="dxa"/>
          </w:tcPr>
          <w:p w:rsidR="007E6B7C" w:rsidRPr="00111090" w:rsidRDefault="00862519" w:rsidP="004B2596">
            <w:pPr>
              <w:tabs>
                <w:tab w:val="left" w:pos="2579"/>
              </w:tabs>
              <w:spacing w:after="0" w:line="240" w:lineRule="auto"/>
              <w:jc w:val="right"/>
              <w:rPr>
                <w:rFonts w:ascii="Times New Roman" w:hAnsi="Times New Roman"/>
                <w:sz w:val="28"/>
                <w:szCs w:val="28"/>
              </w:rPr>
            </w:pPr>
            <w:r>
              <w:rPr>
                <w:rFonts w:ascii="Times New Roman" w:hAnsi="Times New Roman"/>
                <w:sz w:val="28"/>
                <w:szCs w:val="28"/>
              </w:rPr>
              <w:t>1</w:t>
            </w:r>
            <w:r w:rsidR="004B2596">
              <w:rPr>
                <w:rFonts w:ascii="Times New Roman" w:hAnsi="Times New Roman"/>
                <w:sz w:val="28"/>
                <w:szCs w:val="28"/>
              </w:rPr>
              <w:t>3</w:t>
            </w:r>
          </w:p>
        </w:tc>
      </w:tr>
      <w:tr w:rsidR="007E6B7C" w:rsidRPr="00111090" w:rsidTr="00862519">
        <w:tc>
          <w:tcPr>
            <w:tcW w:w="675" w:type="dxa"/>
          </w:tcPr>
          <w:p w:rsidR="007E6B7C" w:rsidRPr="00111090" w:rsidRDefault="007E6B7C" w:rsidP="00111090">
            <w:pPr>
              <w:tabs>
                <w:tab w:val="left" w:pos="2579"/>
              </w:tabs>
              <w:spacing w:after="0" w:line="240" w:lineRule="auto"/>
              <w:ind w:left="360"/>
              <w:rPr>
                <w:rFonts w:ascii="Times New Roman" w:hAnsi="Times New Roman"/>
                <w:sz w:val="28"/>
                <w:szCs w:val="28"/>
              </w:rPr>
            </w:pPr>
          </w:p>
        </w:tc>
        <w:tc>
          <w:tcPr>
            <w:tcW w:w="7938" w:type="dxa"/>
          </w:tcPr>
          <w:p w:rsidR="007E6B7C" w:rsidRPr="00111090" w:rsidRDefault="007E6B7C" w:rsidP="002566B1">
            <w:pPr>
              <w:tabs>
                <w:tab w:val="left" w:pos="2579"/>
              </w:tabs>
              <w:spacing w:after="0" w:line="240" w:lineRule="auto"/>
              <w:rPr>
                <w:rFonts w:ascii="Times New Roman" w:hAnsi="Times New Roman"/>
                <w:sz w:val="28"/>
                <w:szCs w:val="28"/>
              </w:rPr>
            </w:pPr>
            <w:r w:rsidRPr="00111090">
              <w:rPr>
                <w:rFonts w:ascii="Times New Roman" w:hAnsi="Times New Roman"/>
                <w:sz w:val="28"/>
                <w:szCs w:val="28"/>
              </w:rPr>
              <w:t xml:space="preserve">Базовый операционный стандарт качества оказания услуг </w:t>
            </w:r>
            <w:r w:rsidR="00CB28F2" w:rsidRPr="00111090">
              <w:rPr>
                <w:rFonts w:ascii="Times New Roman" w:hAnsi="Times New Roman"/>
                <w:sz w:val="28"/>
                <w:szCs w:val="28"/>
              </w:rPr>
              <w:t>службой</w:t>
            </w:r>
            <w:r w:rsidR="002566B1" w:rsidRPr="00111090">
              <w:rPr>
                <w:rFonts w:ascii="Times New Roman" w:hAnsi="Times New Roman"/>
                <w:sz w:val="28"/>
                <w:szCs w:val="28"/>
              </w:rPr>
              <w:t xml:space="preserve"> приема и размещения </w:t>
            </w:r>
            <w:r w:rsidR="002B6659">
              <w:rPr>
                <w:rFonts w:ascii="Times New Roman" w:hAnsi="Times New Roman"/>
                <w:sz w:val="28"/>
                <w:szCs w:val="28"/>
              </w:rPr>
              <w:t>КСР</w:t>
            </w:r>
          </w:p>
          <w:p w:rsidR="000438B5" w:rsidRPr="00111090" w:rsidRDefault="000438B5" w:rsidP="002566B1">
            <w:pPr>
              <w:tabs>
                <w:tab w:val="left" w:pos="2579"/>
              </w:tabs>
              <w:spacing w:after="0" w:line="240" w:lineRule="auto"/>
              <w:rPr>
                <w:rFonts w:ascii="Times New Roman" w:hAnsi="Times New Roman"/>
                <w:sz w:val="28"/>
                <w:szCs w:val="28"/>
              </w:rPr>
            </w:pPr>
          </w:p>
        </w:tc>
        <w:tc>
          <w:tcPr>
            <w:tcW w:w="1134" w:type="dxa"/>
          </w:tcPr>
          <w:p w:rsidR="007E6B7C" w:rsidRPr="00111090" w:rsidRDefault="00862519" w:rsidP="004B2596">
            <w:pPr>
              <w:tabs>
                <w:tab w:val="left" w:pos="2579"/>
              </w:tabs>
              <w:spacing w:after="0" w:line="240" w:lineRule="auto"/>
              <w:jc w:val="right"/>
              <w:rPr>
                <w:rFonts w:ascii="Times New Roman" w:hAnsi="Times New Roman"/>
                <w:sz w:val="28"/>
                <w:szCs w:val="28"/>
              </w:rPr>
            </w:pPr>
            <w:r>
              <w:rPr>
                <w:rFonts w:ascii="Times New Roman" w:hAnsi="Times New Roman"/>
                <w:sz w:val="28"/>
                <w:szCs w:val="28"/>
              </w:rPr>
              <w:t>1</w:t>
            </w:r>
            <w:r w:rsidR="004B2596">
              <w:rPr>
                <w:rFonts w:ascii="Times New Roman" w:hAnsi="Times New Roman"/>
                <w:sz w:val="28"/>
                <w:szCs w:val="28"/>
              </w:rPr>
              <w:t>4</w:t>
            </w:r>
          </w:p>
        </w:tc>
      </w:tr>
      <w:tr w:rsidR="004F0B10" w:rsidRPr="00111090" w:rsidTr="00862519">
        <w:tc>
          <w:tcPr>
            <w:tcW w:w="675" w:type="dxa"/>
          </w:tcPr>
          <w:p w:rsidR="004F0B10" w:rsidRPr="00111090" w:rsidRDefault="004F0B10" w:rsidP="00111090">
            <w:pPr>
              <w:tabs>
                <w:tab w:val="left" w:pos="2579"/>
              </w:tabs>
              <w:spacing w:after="0" w:line="240" w:lineRule="auto"/>
              <w:ind w:left="360"/>
              <w:rPr>
                <w:rFonts w:ascii="Times New Roman" w:hAnsi="Times New Roman"/>
                <w:sz w:val="28"/>
                <w:szCs w:val="28"/>
              </w:rPr>
            </w:pPr>
          </w:p>
        </w:tc>
        <w:tc>
          <w:tcPr>
            <w:tcW w:w="7938" w:type="dxa"/>
          </w:tcPr>
          <w:p w:rsidR="004F0B10" w:rsidRPr="00111090" w:rsidRDefault="004F0B10" w:rsidP="004F0B10">
            <w:pPr>
              <w:tabs>
                <w:tab w:val="left" w:pos="2579"/>
              </w:tabs>
              <w:spacing w:after="0" w:line="240" w:lineRule="auto"/>
              <w:rPr>
                <w:rFonts w:ascii="Times New Roman" w:hAnsi="Times New Roman"/>
                <w:sz w:val="28"/>
                <w:szCs w:val="28"/>
              </w:rPr>
            </w:pPr>
            <w:r w:rsidRPr="00111090">
              <w:rPr>
                <w:rFonts w:ascii="Times New Roman" w:hAnsi="Times New Roman"/>
                <w:sz w:val="28"/>
                <w:szCs w:val="28"/>
              </w:rPr>
              <w:t xml:space="preserve">Базовый операционный стандарт качества оказания услуг </w:t>
            </w:r>
            <w:r w:rsidR="00CB28F2" w:rsidRPr="00111090">
              <w:rPr>
                <w:rFonts w:ascii="Times New Roman" w:hAnsi="Times New Roman"/>
                <w:sz w:val="28"/>
                <w:szCs w:val="28"/>
              </w:rPr>
              <w:t>службой</w:t>
            </w:r>
            <w:r w:rsidRPr="00111090">
              <w:rPr>
                <w:rFonts w:ascii="Times New Roman" w:hAnsi="Times New Roman"/>
                <w:sz w:val="28"/>
                <w:szCs w:val="28"/>
              </w:rPr>
              <w:t xml:space="preserve"> </w:t>
            </w:r>
            <w:r w:rsidR="00BB32A6" w:rsidRPr="00111090">
              <w:rPr>
                <w:rFonts w:ascii="Times New Roman" w:hAnsi="Times New Roman"/>
                <w:sz w:val="28"/>
                <w:szCs w:val="28"/>
              </w:rPr>
              <w:t>содержания номерного фонда</w:t>
            </w:r>
            <w:r w:rsidRPr="00111090">
              <w:rPr>
                <w:rFonts w:ascii="Times New Roman" w:hAnsi="Times New Roman"/>
                <w:sz w:val="28"/>
                <w:szCs w:val="28"/>
              </w:rPr>
              <w:t xml:space="preserve"> </w:t>
            </w:r>
            <w:r w:rsidR="002B6659">
              <w:rPr>
                <w:rFonts w:ascii="Times New Roman" w:hAnsi="Times New Roman"/>
                <w:sz w:val="28"/>
                <w:szCs w:val="28"/>
              </w:rPr>
              <w:t>КСР</w:t>
            </w:r>
          </w:p>
          <w:p w:rsidR="004F0B10" w:rsidRPr="00111090" w:rsidRDefault="004F0B10" w:rsidP="002566B1">
            <w:pPr>
              <w:tabs>
                <w:tab w:val="left" w:pos="2579"/>
              </w:tabs>
              <w:spacing w:after="0" w:line="240" w:lineRule="auto"/>
              <w:rPr>
                <w:rFonts w:ascii="Times New Roman" w:hAnsi="Times New Roman"/>
                <w:sz w:val="28"/>
                <w:szCs w:val="28"/>
              </w:rPr>
            </w:pPr>
          </w:p>
        </w:tc>
        <w:tc>
          <w:tcPr>
            <w:tcW w:w="1134" w:type="dxa"/>
          </w:tcPr>
          <w:p w:rsidR="004F0B10" w:rsidRPr="00F70CD2" w:rsidRDefault="00862519" w:rsidP="004B2596">
            <w:pPr>
              <w:tabs>
                <w:tab w:val="left" w:pos="2579"/>
              </w:tabs>
              <w:spacing w:after="0" w:line="240" w:lineRule="auto"/>
              <w:jc w:val="right"/>
              <w:rPr>
                <w:rFonts w:ascii="Times New Roman" w:hAnsi="Times New Roman"/>
                <w:sz w:val="28"/>
                <w:szCs w:val="28"/>
              </w:rPr>
            </w:pPr>
            <w:r>
              <w:rPr>
                <w:rFonts w:ascii="Times New Roman" w:hAnsi="Times New Roman"/>
                <w:sz w:val="28"/>
                <w:szCs w:val="28"/>
              </w:rPr>
              <w:t>5</w:t>
            </w:r>
            <w:r w:rsidR="004B2596">
              <w:rPr>
                <w:rFonts w:ascii="Times New Roman" w:hAnsi="Times New Roman"/>
                <w:sz w:val="28"/>
                <w:szCs w:val="28"/>
              </w:rPr>
              <w:t>2</w:t>
            </w:r>
          </w:p>
        </w:tc>
      </w:tr>
      <w:tr w:rsidR="004F0B10" w:rsidRPr="00111090" w:rsidTr="00862519">
        <w:tc>
          <w:tcPr>
            <w:tcW w:w="675" w:type="dxa"/>
          </w:tcPr>
          <w:p w:rsidR="004F0B10" w:rsidRPr="00111090" w:rsidRDefault="004F0B10" w:rsidP="00111090">
            <w:pPr>
              <w:tabs>
                <w:tab w:val="left" w:pos="2579"/>
              </w:tabs>
              <w:spacing w:after="0" w:line="240" w:lineRule="auto"/>
              <w:ind w:left="360"/>
              <w:rPr>
                <w:rFonts w:ascii="Times New Roman" w:hAnsi="Times New Roman"/>
                <w:sz w:val="28"/>
                <w:szCs w:val="28"/>
              </w:rPr>
            </w:pPr>
          </w:p>
        </w:tc>
        <w:tc>
          <w:tcPr>
            <w:tcW w:w="7938" w:type="dxa"/>
          </w:tcPr>
          <w:p w:rsidR="004F0B10" w:rsidRPr="00111090" w:rsidRDefault="004F0B10" w:rsidP="001320F1">
            <w:pPr>
              <w:tabs>
                <w:tab w:val="left" w:pos="2579"/>
              </w:tabs>
              <w:spacing w:after="0" w:line="240" w:lineRule="auto"/>
              <w:rPr>
                <w:rFonts w:ascii="Times New Roman" w:hAnsi="Times New Roman"/>
                <w:sz w:val="28"/>
                <w:szCs w:val="28"/>
              </w:rPr>
            </w:pPr>
            <w:r w:rsidRPr="00111090">
              <w:rPr>
                <w:rFonts w:ascii="Times New Roman" w:hAnsi="Times New Roman"/>
                <w:sz w:val="28"/>
                <w:szCs w:val="28"/>
              </w:rPr>
              <w:t xml:space="preserve">Базовый операционный стандарт качества оказания услуг </w:t>
            </w:r>
            <w:r w:rsidR="00CB28F2" w:rsidRPr="00111090">
              <w:rPr>
                <w:rFonts w:ascii="Times New Roman" w:hAnsi="Times New Roman"/>
                <w:sz w:val="28"/>
                <w:szCs w:val="28"/>
              </w:rPr>
              <w:t>службой</w:t>
            </w:r>
            <w:r w:rsidRPr="00111090">
              <w:rPr>
                <w:rFonts w:ascii="Times New Roman" w:hAnsi="Times New Roman"/>
                <w:sz w:val="28"/>
                <w:szCs w:val="28"/>
              </w:rPr>
              <w:t xml:space="preserve"> питания </w:t>
            </w:r>
            <w:r w:rsidR="002B6659">
              <w:rPr>
                <w:rFonts w:ascii="Times New Roman" w:hAnsi="Times New Roman"/>
                <w:sz w:val="28"/>
                <w:szCs w:val="28"/>
              </w:rPr>
              <w:t>КСР</w:t>
            </w:r>
          </w:p>
          <w:p w:rsidR="004F0B10" w:rsidRPr="00111090" w:rsidRDefault="004F0B10" w:rsidP="001320F1">
            <w:pPr>
              <w:tabs>
                <w:tab w:val="left" w:pos="2579"/>
              </w:tabs>
              <w:spacing w:after="0" w:line="240" w:lineRule="auto"/>
              <w:rPr>
                <w:rFonts w:ascii="Times New Roman" w:hAnsi="Times New Roman"/>
                <w:sz w:val="28"/>
                <w:szCs w:val="28"/>
              </w:rPr>
            </w:pPr>
          </w:p>
        </w:tc>
        <w:tc>
          <w:tcPr>
            <w:tcW w:w="1134" w:type="dxa"/>
          </w:tcPr>
          <w:p w:rsidR="004F0B10" w:rsidRPr="00F70CD2" w:rsidRDefault="00862519" w:rsidP="004B2596">
            <w:pPr>
              <w:tabs>
                <w:tab w:val="left" w:pos="2579"/>
              </w:tabs>
              <w:spacing w:after="0" w:line="240" w:lineRule="auto"/>
              <w:jc w:val="right"/>
              <w:rPr>
                <w:rFonts w:ascii="Times New Roman" w:hAnsi="Times New Roman"/>
                <w:sz w:val="28"/>
                <w:szCs w:val="28"/>
              </w:rPr>
            </w:pPr>
            <w:r>
              <w:rPr>
                <w:rFonts w:ascii="Times New Roman" w:hAnsi="Times New Roman"/>
                <w:sz w:val="28"/>
                <w:szCs w:val="28"/>
              </w:rPr>
              <w:t>8</w:t>
            </w:r>
            <w:r w:rsidR="004B2596">
              <w:rPr>
                <w:rFonts w:ascii="Times New Roman" w:hAnsi="Times New Roman"/>
                <w:sz w:val="28"/>
                <w:szCs w:val="28"/>
              </w:rPr>
              <w:t>6</w:t>
            </w:r>
          </w:p>
        </w:tc>
      </w:tr>
      <w:tr w:rsidR="004F0B10" w:rsidRPr="00111090" w:rsidTr="00862519">
        <w:tc>
          <w:tcPr>
            <w:tcW w:w="675" w:type="dxa"/>
          </w:tcPr>
          <w:p w:rsidR="004F0B10" w:rsidRPr="00111090" w:rsidRDefault="004F0B10" w:rsidP="00111090">
            <w:pPr>
              <w:tabs>
                <w:tab w:val="left" w:pos="2579"/>
              </w:tabs>
              <w:spacing w:after="0" w:line="240" w:lineRule="auto"/>
              <w:ind w:left="360"/>
              <w:rPr>
                <w:rFonts w:ascii="Times New Roman" w:hAnsi="Times New Roman"/>
                <w:sz w:val="28"/>
                <w:szCs w:val="28"/>
              </w:rPr>
            </w:pPr>
          </w:p>
        </w:tc>
        <w:tc>
          <w:tcPr>
            <w:tcW w:w="7938" w:type="dxa"/>
          </w:tcPr>
          <w:p w:rsidR="00CB28F2" w:rsidRPr="00111090" w:rsidRDefault="00CB28F2" w:rsidP="00CB28F2">
            <w:pPr>
              <w:tabs>
                <w:tab w:val="left" w:pos="2579"/>
              </w:tabs>
              <w:spacing w:after="0" w:line="240" w:lineRule="auto"/>
              <w:rPr>
                <w:rFonts w:ascii="Times New Roman" w:hAnsi="Times New Roman"/>
                <w:sz w:val="28"/>
                <w:szCs w:val="28"/>
              </w:rPr>
            </w:pPr>
            <w:r w:rsidRPr="00111090">
              <w:rPr>
                <w:rFonts w:ascii="Times New Roman" w:hAnsi="Times New Roman"/>
                <w:sz w:val="28"/>
                <w:szCs w:val="28"/>
              </w:rPr>
              <w:t xml:space="preserve">Базовый операционный стандарт качества оказания услуг службой благоустройства </w:t>
            </w:r>
            <w:r w:rsidR="00F33E1B">
              <w:rPr>
                <w:rFonts w:ascii="Times New Roman" w:hAnsi="Times New Roman"/>
                <w:sz w:val="28"/>
                <w:szCs w:val="28"/>
              </w:rPr>
              <w:t xml:space="preserve">территории </w:t>
            </w:r>
            <w:r w:rsidR="002B6659">
              <w:rPr>
                <w:rFonts w:ascii="Times New Roman" w:hAnsi="Times New Roman"/>
                <w:sz w:val="28"/>
                <w:szCs w:val="28"/>
              </w:rPr>
              <w:t>КСР</w:t>
            </w:r>
          </w:p>
          <w:p w:rsidR="004F0B10" w:rsidRPr="00111090" w:rsidRDefault="004F0B10" w:rsidP="003B4F76">
            <w:pPr>
              <w:spacing w:after="0" w:line="240" w:lineRule="auto"/>
              <w:jc w:val="both"/>
              <w:rPr>
                <w:rFonts w:ascii="Times New Roman" w:eastAsia="Times New Roman" w:hAnsi="Times New Roman"/>
                <w:sz w:val="28"/>
                <w:szCs w:val="28"/>
              </w:rPr>
            </w:pPr>
          </w:p>
        </w:tc>
        <w:tc>
          <w:tcPr>
            <w:tcW w:w="1134" w:type="dxa"/>
          </w:tcPr>
          <w:p w:rsidR="004F0B10" w:rsidRPr="00E1602C" w:rsidRDefault="00862519" w:rsidP="004B2596">
            <w:pPr>
              <w:tabs>
                <w:tab w:val="left" w:pos="2579"/>
              </w:tabs>
              <w:spacing w:after="0" w:line="240" w:lineRule="auto"/>
              <w:jc w:val="right"/>
              <w:rPr>
                <w:rFonts w:ascii="Times New Roman" w:hAnsi="Times New Roman"/>
                <w:sz w:val="28"/>
                <w:szCs w:val="28"/>
                <w:lang w:val="en-US"/>
              </w:rPr>
            </w:pPr>
            <w:r>
              <w:rPr>
                <w:rFonts w:ascii="Times New Roman" w:hAnsi="Times New Roman"/>
                <w:sz w:val="28"/>
                <w:szCs w:val="28"/>
              </w:rPr>
              <w:t>1</w:t>
            </w:r>
            <w:r w:rsidR="0041531C">
              <w:rPr>
                <w:rFonts w:ascii="Times New Roman" w:hAnsi="Times New Roman"/>
                <w:sz w:val="28"/>
                <w:szCs w:val="28"/>
              </w:rPr>
              <w:t>0</w:t>
            </w:r>
            <w:r w:rsidR="004B2596">
              <w:rPr>
                <w:rFonts w:ascii="Times New Roman" w:hAnsi="Times New Roman"/>
                <w:sz w:val="28"/>
                <w:szCs w:val="28"/>
              </w:rPr>
              <w:t>3</w:t>
            </w:r>
          </w:p>
        </w:tc>
      </w:tr>
    </w:tbl>
    <w:p w:rsidR="007E6B7C" w:rsidRPr="002574AF" w:rsidRDefault="007E6B7C" w:rsidP="007E6B7C">
      <w:pPr>
        <w:pStyle w:val="aa"/>
        <w:shd w:val="clear" w:color="auto" w:fill="FFFFFF"/>
        <w:ind w:firstLine="709"/>
        <w:contextualSpacing/>
        <w:jc w:val="both"/>
        <w:rPr>
          <w:b/>
          <w:color w:val="000000"/>
          <w:sz w:val="28"/>
          <w:szCs w:val="28"/>
        </w:rPr>
      </w:pPr>
    </w:p>
    <w:p w:rsidR="00FB227C" w:rsidRPr="002574AF" w:rsidRDefault="00FB227C" w:rsidP="007E6B7C">
      <w:pPr>
        <w:pStyle w:val="aa"/>
        <w:shd w:val="clear" w:color="auto" w:fill="FFFFFF"/>
        <w:ind w:firstLine="709"/>
        <w:contextualSpacing/>
        <w:jc w:val="both"/>
        <w:rPr>
          <w:b/>
          <w:color w:val="000000"/>
          <w:sz w:val="28"/>
          <w:szCs w:val="28"/>
        </w:rPr>
      </w:pPr>
    </w:p>
    <w:p w:rsidR="00FB227C" w:rsidRPr="002574AF" w:rsidRDefault="00FB227C" w:rsidP="007E6B7C">
      <w:pPr>
        <w:pStyle w:val="aa"/>
        <w:shd w:val="clear" w:color="auto" w:fill="FFFFFF"/>
        <w:ind w:firstLine="709"/>
        <w:contextualSpacing/>
        <w:jc w:val="both"/>
        <w:rPr>
          <w:b/>
          <w:color w:val="000000"/>
          <w:sz w:val="28"/>
          <w:szCs w:val="28"/>
        </w:rPr>
      </w:pPr>
    </w:p>
    <w:p w:rsidR="00FB227C" w:rsidRDefault="00FB227C" w:rsidP="007E6B7C">
      <w:pPr>
        <w:pStyle w:val="aa"/>
        <w:shd w:val="clear" w:color="auto" w:fill="FFFFFF"/>
        <w:ind w:firstLine="709"/>
        <w:contextualSpacing/>
        <w:jc w:val="both"/>
        <w:rPr>
          <w:b/>
          <w:color w:val="000000"/>
          <w:sz w:val="28"/>
          <w:szCs w:val="28"/>
        </w:rPr>
      </w:pPr>
    </w:p>
    <w:p w:rsidR="00111090" w:rsidRDefault="00111090" w:rsidP="007E6B7C">
      <w:pPr>
        <w:pStyle w:val="aa"/>
        <w:shd w:val="clear" w:color="auto" w:fill="FFFFFF"/>
        <w:ind w:firstLine="709"/>
        <w:contextualSpacing/>
        <w:jc w:val="both"/>
        <w:rPr>
          <w:b/>
          <w:color w:val="000000"/>
          <w:sz w:val="28"/>
          <w:szCs w:val="28"/>
        </w:rPr>
      </w:pPr>
    </w:p>
    <w:p w:rsidR="00111090" w:rsidRDefault="00111090" w:rsidP="007E6B7C">
      <w:pPr>
        <w:pStyle w:val="aa"/>
        <w:shd w:val="clear" w:color="auto" w:fill="FFFFFF"/>
        <w:ind w:firstLine="709"/>
        <w:contextualSpacing/>
        <w:jc w:val="both"/>
        <w:rPr>
          <w:b/>
          <w:color w:val="000000"/>
          <w:sz w:val="28"/>
          <w:szCs w:val="28"/>
        </w:rPr>
      </w:pPr>
    </w:p>
    <w:p w:rsidR="00111090" w:rsidRDefault="00111090" w:rsidP="007E6B7C">
      <w:pPr>
        <w:pStyle w:val="aa"/>
        <w:shd w:val="clear" w:color="auto" w:fill="FFFFFF"/>
        <w:ind w:firstLine="709"/>
        <w:contextualSpacing/>
        <w:jc w:val="both"/>
        <w:rPr>
          <w:b/>
          <w:color w:val="000000"/>
          <w:sz w:val="28"/>
          <w:szCs w:val="28"/>
        </w:rPr>
      </w:pPr>
    </w:p>
    <w:p w:rsidR="00111090" w:rsidRDefault="00111090" w:rsidP="007E6B7C">
      <w:pPr>
        <w:pStyle w:val="aa"/>
        <w:shd w:val="clear" w:color="auto" w:fill="FFFFFF"/>
        <w:ind w:firstLine="709"/>
        <w:contextualSpacing/>
        <w:jc w:val="both"/>
        <w:rPr>
          <w:b/>
          <w:color w:val="000000"/>
          <w:sz w:val="28"/>
          <w:szCs w:val="28"/>
        </w:rPr>
      </w:pPr>
    </w:p>
    <w:p w:rsidR="00111090" w:rsidRDefault="00111090" w:rsidP="007E6B7C">
      <w:pPr>
        <w:pStyle w:val="aa"/>
        <w:shd w:val="clear" w:color="auto" w:fill="FFFFFF"/>
        <w:ind w:firstLine="709"/>
        <w:contextualSpacing/>
        <w:jc w:val="both"/>
        <w:rPr>
          <w:b/>
          <w:color w:val="000000"/>
          <w:sz w:val="28"/>
          <w:szCs w:val="28"/>
        </w:rPr>
      </w:pPr>
    </w:p>
    <w:p w:rsidR="00111090" w:rsidRDefault="00111090" w:rsidP="007E6B7C">
      <w:pPr>
        <w:pStyle w:val="aa"/>
        <w:shd w:val="clear" w:color="auto" w:fill="FFFFFF"/>
        <w:ind w:firstLine="709"/>
        <w:contextualSpacing/>
        <w:jc w:val="both"/>
        <w:rPr>
          <w:b/>
          <w:color w:val="000000"/>
          <w:sz w:val="28"/>
          <w:szCs w:val="28"/>
        </w:rPr>
      </w:pPr>
    </w:p>
    <w:p w:rsidR="00111090" w:rsidRDefault="00111090" w:rsidP="007E6B7C">
      <w:pPr>
        <w:pStyle w:val="aa"/>
        <w:shd w:val="clear" w:color="auto" w:fill="FFFFFF"/>
        <w:ind w:firstLine="709"/>
        <w:contextualSpacing/>
        <w:jc w:val="both"/>
        <w:rPr>
          <w:b/>
          <w:color w:val="000000"/>
          <w:sz w:val="28"/>
          <w:szCs w:val="28"/>
        </w:rPr>
      </w:pPr>
    </w:p>
    <w:p w:rsidR="00111090" w:rsidRDefault="00111090" w:rsidP="007E6B7C">
      <w:pPr>
        <w:pStyle w:val="aa"/>
        <w:shd w:val="clear" w:color="auto" w:fill="FFFFFF"/>
        <w:ind w:firstLine="709"/>
        <w:contextualSpacing/>
        <w:jc w:val="both"/>
        <w:rPr>
          <w:b/>
          <w:color w:val="000000"/>
          <w:sz w:val="28"/>
          <w:szCs w:val="28"/>
        </w:rPr>
      </w:pPr>
    </w:p>
    <w:p w:rsidR="00111090" w:rsidRDefault="00111090" w:rsidP="007E6B7C">
      <w:pPr>
        <w:pStyle w:val="aa"/>
        <w:shd w:val="clear" w:color="auto" w:fill="FFFFFF"/>
        <w:ind w:firstLine="709"/>
        <w:contextualSpacing/>
        <w:jc w:val="both"/>
        <w:rPr>
          <w:b/>
          <w:color w:val="000000"/>
          <w:sz w:val="28"/>
          <w:szCs w:val="28"/>
        </w:rPr>
      </w:pPr>
    </w:p>
    <w:p w:rsidR="00111090" w:rsidRDefault="00111090" w:rsidP="007E6B7C">
      <w:pPr>
        <w:pStyle w:val="aa"/>
        <w:shd w:val="clear" w:color="auto" w:fill="FFFFFF"/>
        <w:ind w:firstLine="709"/>
        <w:contextualSpacing/>
        <w:jc w:val="both"/>
        <w:rPr>
          <w:b/>
          <w:color w:val="000000"/>
          <w:sz w:val="28"/>
          <w:szCs w:val="28"/>
        </w:rPr>
      </w:pPr>
    </w:p>
    <w:p w:rsidR="00111090" w:rsidRDefault="00111090" w:rsidP="007E6B7C">
      <w:pPr>
        <w:pStyle w:val="aa"/>
        <w:shd w:val="clear" w:color="auto" w:fill="FFFFFF"/>
        <w:ind w:firstLine="709"/>
        <w:contextualSpacing/>
        <w:jc w:val="both"/>
        <w:rPr>
          <w:b/>
          <w:color w:val="000000"/>
          <w:sz w:val="28"/>
          <w:szCs w:val="28"/>
        </w:rPr>
      </w:pPr>
    </w:p>
    <w:p w:rsidR="00111090" w:rsidRDefault="00111090" w:rsidP="007E6B7C">
      <w:pPr>
        <w:pStyle w:val="aa"/>
        <w:shd w:val="clear" w:color="auto" w:fill="FFFFFF"/>
        <w:ind w:firstLine="709"/>
        <w:contextualSpacing/>
        <w:jc w:val="both"/>
        <w:rPr>
          <w:b/>
          <w:color w:val="000000"/>
          <w:sz w:val="28"/>
          <w:szCs w:val="28"/>
        </w:rPr>
      </w:pPr>
    </w:p>
    <w:p w:rsidR="00111090" w:rsidRPr="002574AF" w:rsidRDefault="00111090" w:rsidP="007E6B7C">
      <w:pPr>
        <w:pStyle w:val="aa"/>
        <w:shd w:val="clear" w:color="auto" w:fill="FFFFFF"/>
        <w:ind w:firstLine="709"/>
        <w:contextualSpacing/>
        <w:jc w:val="both"/>
        <w:rPr>
          <w:b/>
          <w:color w:val="000000"/>
          <w:sz w:val="28"/>
          <w:szCs w:val="28"/>
        </w:rPr>
      </w:pPr>
    </w:p>
    <w:p w:rsidR="00FB227C" w:rsidRPr="002574AF" w:rsidRDefault="00FB227C" w:rsidP="007E6B7C">
      <w:pPr>
        <w:pStyle w:val="aa"/>
        <w:shd w:val="clear" w:color="auto" w:fill="FFFFFF"/>
        <w:ind w:firstLine="709"/>
        <w:contextualSpacing/>
        <w:jc w:val="both"/>
        <w:rPr>
          <w:b/>
          <w:color w:val="000000"/>
          <w:sz w:val="28"/>
          <w:szCs w:val="28"/>
        </w:rPr>
      </w:pPr>
    </w:p>
    <w:p w:rsidR="00FB227C" w:rsidRPr="002574AF" w:rsidRDefault="00FB227C" w:rsidP="007E6B7C">
      <w:pPr>
        <w:pStyle w:val="aa"/>
        <w:shd w:val="clear" w:color="auto" w:fill="FFFFFF"/>
        <w:ind w:firstLine="709"/>
        <w:contextualSpacing/>
        <w:jc w:val="both"/>
        <w:rPr>
          <w:b/>
          <w:color w:val="000000"/>
          <w:sz w:val="28"/>
          <w:szCs w:val="28"/>
        </w:rPr>
      </w:pPr>
    </w:p>
    <w:p w:rsidR="00FB227C" w:rsidRPr="002574AF" w:rsidRDefault="00FB227C" w:rsidP="007E6B7C">
      <w:pPr>
        <w:pStyle w:val="aa"/>
        <w:shd w:val="clear" w:color="auto" w:fill="FFFFFF"/>
        <w:ind w:firstLine="709"/>
        <w:contextualSpacing/>
        <w:jc w:val="both"/>
        <w:rPr>
          <w:b/>
          <w:color w:val="000000"/>
          <w:sz w:val="28"/>
          <w:szCs w:val="28"/>
        </w:rPr>
      </w:pPr>
    </w:p>
    <w:p w:rsidR="00615599" w:rsidRDefault="00615599" w:rsidP="00BD5196">
      <w:pPr>
        <w:pStyle w:val="aa"/>
        <w:shd w:val="clear" w:color="auto" w:fill="FFFFFF"/>
        <w:spacing w:before="0" w:beforeAutospacing="0" w:after="0" w:afterAutospacing="0"/>
        <w:ind w:firstLine="709"/>
        <w:contextualSpacing/>
        <w:jc w:val="both"/>
        <w:rPr>
          <w:b/>
          <w:color w:val="000000"/>
          <w:sz w:val="28"/>
          <w:szCs w:val="28"/>
        </w:rPr>
      </w:pPr>
    </w:p>
    <w:p w:rsidR="00615599" w:rsidRDefault="00615599" w:rsidP="00BD5196">
      <w:pPr>
        <w:pStyle w:val="aa"/>
        <w:shd w:val="clear" w:color="auto" w:fill="FFFFFF"/>
        <w:spacing w:before="0" w:beforeAutospacing="0" w:after="0" w:afterAutospacing="0"/>
        <w:ind w:firstLine="709"/>
        <w:contextualSpacing/>
        <w:jc w:val="both"/>
        <w:rPr>
          <w:b/>
          <w:color w:val="000000"/>
          <w:sz w:val="28"/>
          <w:szCs w:val="28"/>
        </w:rPr>
      </w:pPr>
    </w:p>
    <w:p w:rsidR="00615599" w:rsidRDefault="00615599" w:rsidP="00BD5196">
      <w:pPr>
        <w:pStyle w:val="aa"/>
        <w:shd w:val="clear" w:color="auto" w:fill="FFFFFF"/>
        <w:spacing w:before="0" w:beforeAutospacing="0" w:after="0" w:afterAutospacing="0"/>
        <w:ind w:firstLine="709"/>
        <w:contextualSpacing/>
        <w:jc w:val="both"/>
        <w:rPr>
          <w:b/>
          <w:color w:val="000000"/>
          <w:sz w:val="28"/>
          <w:szCs w:val="28"/>
        </w:rPr>
      </w:pPr>
    </w:p>
    <w:p w:rsidR="00881D4F" w:rsidRPr="002574AF" w:rsidRDefault="00A3363D" w:rsidP="00BD5196">
      <w:pPr>
        <w:pStyle w:val="aa"/>
        <w:shd w:val="clear" w:color="auto" w:fill="FFFFFF"/>
        <w:spacing w:before="0" w:beforeAutospacing="0" w:after="0" w:afterAutospacing="0"/>
        <w:ind w:firstLine="709"/>
        <w:contextualSpacing/>
        <w:jc w:val="both"/>
        <w:rPr>
          <w:b/>
          <w:color w:val="000000"/>
          <w:sz w:val="28"/>
          <w:szCs w:val="28"/>
        </w:rPr>
      </w:pPr>
      <w:r w:rsidRPr="002574AF">
        <w:rPr>
          <w:b/>
          <w:color w:val="000000"/>
          <w:sz w:val="28"/>
          <w:szCs w:val="28"/>
        </w:rPr>
        <w:lastRenderedPageBreak/>
        <w:t>Введение</w:t>
      </w:r>
    </w:p>
    <w:p w:rsidR="00881D4F" w:rsidRDefault="00881D4F" w:rsidP="00BD5196">
      <w:pPr>
        <w:pStyle w:val="aa"/>
        <w:shd w:val="clear" w:color="auto" w:fill="FFFFFF"/>
        <w:spacing w:before="0" w:beforeAutospacing="0" w:after="0" w:afterAutospacing="0"/>
        <w:ind w:firstLine="709"/>
        <w:contextualSpacing/>
        <w:jc w:val="both"/>
        <w:rPr>
          <w:color w:val="000000"/>
          <w:sz w:val="28"/>
          <w:szCs w:val="28"/>
        </w:rPr>
      </w:pPr>
    </w:p>
    <w:p w:rsidR="00615599" w:rsidRPr="002574AF" w:rsidRDefault="00615599" w:rsidP="00BD5196">
      <w:pPr>
        <w:pStyle w:val="aa"/>
        <w:shd w:val="clear" w:color="auto" w:fill="FFFFFF"/>
        <w:spacing w:before="0" w:beforeAutospacing="0" w:after="0" w:afterAutospacing="0"/>
        <w:ind w:firstLine="709"/>
        <w:contextualSpacing/>
        <w:jc w:val="both"/>
        <w:rPr>
          <w:color w:val="000000"/>
          <w:sz w:val="28"/>
          <w:szCs w:val="28"/>
        </w:rPr>
      </w:pPr>
    </w:p>
    <w:p w:rsidR="004B2596" w:rsidRPr="002574AF" w:rsidRDefault="004B2596" w:rsidP="004B2596">
      <w:pPr>
        <w:pStyle w:val="aa"/>
        <w:shd w:val="clear" w:color="auto" w:fill="FFFFFF"/>
        <w:spacing w:before="0" w:beforeAutospacing="0" w:after="0" w:afterAutospacing="0"/>
        <w:ind w:firstLine="709"/>
        <w:contextualSpacing/>
        <w:jc w:val="both"/>
        <w:rPr>
          <w:color w:val="000000"/>
          <w:sz w:val="28"/>
          <w:szCs w:val="28"/>
        </w:rPr>
      </w:pPr>
      <w:r w:rsidRPr="002574AF">
        <w:rPr>
          <w:color w:val="000000"/>
          <w:sz w:val="28"/>
          <w:szCs w:val="28"/>
        </w:rPr>
        <w:t>Настоящие базовые операционные стандарты качества оказания услуг ко</w:t>
      </w:r>
      <w:r w:rsidR="002B6659">
        <w:rPr>
          <w:color w:val="000000"/>
          <w:sz w:val="28"/>
          <w:szCs w:val="28"/>
        </w:rPr>
        <w:t>ллективного средства размещения</w:t>
      </w:r>
      <w:r>
        <w:rPr>
          <w:color w:val="000000"/>
          <w:sz w:val="28"/>
          <w:szCs w:val="28"/>
        </w:rPr>
        <w:t xml:space="preserve"> (</w:t>
      </w:r>
      <w:r w:rsidR="002B6659">
        <w:rPr>
          <w:color w:val="000000"/>
          <w:sz w:val="28"/>
          <w:szCs w:val="28"/>
        </w:rPr>
        <w:t>------</w:t>
      </w:r>
      <w:r>
        <w:rPr>
          <w:color w:val="000000"/>
          <w:sz w:val="28"/>
          <w:szCs w:val="28"/>
        </w:rPr>
        <w:t>)</w:t>
      </w:r>
      <w:r w:rsidRPr="002574AF">
        <w:rPr>
          <w:color w:val="000000"/>
          <w:sz w:val="28"/>
          <w:szCs w:val="28"/>
        </w:rPr>
        <w:t xml:space="preserve"> «____________________________</w:t>
      </w:r>
      <w:r>
        <w:rPr>
          <w:color w:val="000000"/>
          <w:sz w:val="28"/>
          <w:szCs w:val="28"/>
        </w:rPr>
        <w:t xml:space="preserve">» </w:t>
      </w:r>
      <w:r w:rsidRPr="002574AF">
        <w:rPr>
          <w:color w:val="000000"/>
          <w:sz w:val="28"/>
          <w:szCs w:val="28"/>
        </w:rPr>
        <w:t xml:space="preserve">(далее – </w:t>
      </w:r>
      <w:r w:rsidR="002B6659">
        <w:rPr>
          <w:color w:val="000000"/>
          <w:sz w:val="28"/>
          <w:szCs w:val="28"/>
        </w:rPr>
        <w:t>КСР</w:t>
      </w:r>
      <w:r w:rsidRPr="002574AF">
        <w:rPr>
          <w:color w:val="000000"/>
          <w:sz w:val="28"/>
          <w:szCs w:val="28"/>
        </w:rPr>
        <w:t>, Стандарты), разработаны с целью повышения качества предоставляемых услуг и уровня потребительской лояльности за счет внедрения лучших технологий обслуживания, поддержания постоянства неизменного качества и соответствия ожиданиям гостей.</w:t>
      </w:r>
    </w:p>
    <w:p w:rsidR="004B2596" w:rsidRPr="002574AF" w:rsidRDefault="004B2596" w:rsidP="004B2596">
      <w:pPr>
        <w:pStyle w:val="aa"/>
        <w:shd w:val="clear" w:color="auto" w:fill="FFFFFF"/>
        <w:spacing w:before="0" w:beforeAutospacing="0" w:after="0" w:afterAutospacing="0"/>
        <w:ind w:firstLine="709"/>
        <w:contextualSpacing/>
        <w:jc w:val="both"/>
        <w:rPr>
          <w:color w:val="000000"/>
          <w:sz w:val="28"/>
          <w:szCs w:val="28"/>
        </w:rPr>
      </w:pPr>
      <w:r w:rsidRPr="002574AF">
        <w:rPr>
          <w:color w:val="000000"/>
          <w:sz w:val="28"/>
          <w:szCs w:val="28"/>
        </w:rPr>
        <w:t xml:space="preserve">Стандарты направлены на повышение </w:t>
      </w:r>
      <w:r>
        <w:rPr>
          <w:color w:val="000000"/>
          <w:sz w:val="28"/>
          <w:szCs w:val="28"/>
        </w:rPr>
        <w:t>эффективности деятельности и конкурентоспособности</w:t>
      </w:r>
      <w:r w:rsidRPr="002574AF">
        <w:rPr>
          <w:color w:val="000000"/>
          <w:sz w:val="28"/>
          <w:szCs w:val="28"/>
        </w:rPr>
        <w:t xml:space="preserve"> </w:t>
      </w:r>
      <w:r w:rsidR="002B6659">
        <w:rPr>
          <w:color w:val="000000"/>
          <w:sz w:val="28"/>
          <w:szCs w:val="28"/>
        </w:rPr>
        <w:t>КСР</w:t>
      </w:r>
      <w:r w:rsidR="002B6659" w:rsidRPr="002574AF">
        <w:rPr>
          <w:color w:val="000000"/>
          <w:sz w:val="28"/>
          <w:szCs w:val="28"/>
        </w:rPr>
        <w:t xml:space="preserve"> </w:t>
      </w:r>
      <w:r w:rsidRPr="002574AF">
        <w:rPr>
          <w:color w:val="000000"/>
          <w:sz w:val="28"/>
          <w:szCs w:val="28"/>
        </w:rPr>
        <w:t xml:space="preserve">за счет роста </w:t>
      </w:r>
      <w:r>
        <w:rPr>
          <w:color w:val="000000"/>
          <w:sz w:val="28"/>
          <w:szCs w:val="28"/>
        </w:rPr>
        <w:t>качества услуг и сервиса,</w:t>
      </w:r>
      <w:r w:rsidRPr="002574AF">
        <w:rPr>
          <w:color w:val="000000"/>
          <w:sz w:val="28"/>
          <w:szCs w:val="28"/>
        </w:rPr>
        <w:t xml:space="preserve"> формирования единого подхода в создании </w:t>
      </w:r>
      <w:r>
        <w:rPr>
          <w:color w:val="000000"/>
          <w:sz w:val="28"/>
          <w:szCs w:val="28"/>
        </w:rPr>
        <w:t>тур</w:t>
      </w:r>
      <w:r w:rsidRPr="002574AF">
        <w:rPr>
          <w:color w:val="000000"/>
          <w:sz w:val="28"/>
          <w:szCs w:val="28"/>
        </w:rPr>
        <w:t xml:space="preserve">продукта, применения профессиональной терминологии и принципов взаимоотношения с </w:t>
      </w:r>
      <w:r>
        <w:rPr>
          <w:color w:val="000000"/>
          <w:sz w:val="28"/>
          <w:szCs w:val="28"/>
        </w:rPr>
        <w:t>гостями</w:t>
      </w:r>
      <w:r w:rsidRPr="002574AF">
        <w:rPr>
          <w:color w:val="000000"/>
          <w:sz w:val="28"/>
          <w:szCs w:val="28"/>
        </w:rPr>
        <w:t>.</w:t>
      </w:r>
      <w:r w:rsidR="002B6659">
        <w:rPr>
          <w:color w:val="000000"/>
          <w:sz w:val="28"/>
          <w:szCs w:val="28"/>
        </w:rPr>
        <w:t xml:space="preserve"> </w:t>
      </w:r>
    </w:p>
    <w:p w:rsidR="004B2596" w:rsidRPr="002574AF" w:rsidRDefault="004B2596" w:rsidP="004B2596">
      <w:pPr>
        <w:pStyle w:val="aa"/>
        <w:shd w:val="clear" w:color="auto" w:fill="FFFFFF"/>
        <w:spacing w:before="0" w:beforeAutospacing="0" w:after="0" w:afterAutospacing="0"/>
        <w:ind w:firstLine="709"/>
        <w:contextualSpacing/>
        <w:jc w:val="both"/>
        <w:rPr>
          <w:color w:val="000000"/>
          <w:sz w:val="28"/>
          <w:szCs w:val="28"/>
        </w:rPr>
      </w:pPr>
      <w:r w:rsidRPr="002574AF">
        <w:rPr>
          <w:color w:val="000000"/>
          <w:sz w:val="28"/>
          <w:szCs w:val="28"/>
        </w:rPr>
        <w:t xml:space="preserve">Система Стандартов охватывает </w:t>
      </w:r>
      <w:r>
        <w:rPr>
          <w:color w:val="000000"/>
          <w:sz w:val="28"/>
          <w:szCs w:val="28"/>
        </w:rPr>
        <w:t>основной вектор</w:t>
      </w:r>
      <w:r w:rsidRPr="002574AF">
        <w:rPr>
          <w:color w:val="000000"/>
          <w:sz w:val="28"/>
          <w:szCs w:val="28"/>
        </w:rPr>
        <w:t xml:space="preserve"> и бизнес процессы в сфере оказания услуг по направлениям деятельности: «Прием и размещение гостей», «Содержание номерного фонда», «Предоставление услуг питания», «Благоустройство территории»</w:t>
      </w:r>
      <w:r>
        <w:rPr>
          <w:color w:val="000000"/>
          <w:sz w:val="28"/>
          <w:szCs w:val="28"/>
        </w:rPr>
        <w:t xml:space="preserve"> учитывая</w:t>
      </w:r>
      <w:r w:rsidRPr="000F681A">
        <w:rPr>
          <w:color w:val="000000"/>
          <w:sz w:val="28"/>
          <w:szCs w:val="28"/>
        </w:rPr>
        <w:t xml:space="preserve"> </w:t>
      </w:r>
      <w:r w:rsidRPr="002574AF">
        <w:rPr>
          <w:color w:val="000000"/>
          <w:sz w:val="28"/>
          <w:szCs w:val="28"/>
        </w:rPr>
        <w:t>обобщ</w:t>
      </w:r>
      <w:r>
        <w:rPr>
          <w:color w:val="000000"/>
          <w:sz w:val="28"/>
          <w:szCs w:val="28"/>
        </w:rPr>
        <w:t>енный</w:t>
      </w:r>
      <w:r w:rsidRPr="002574AF">
        <w:rPr>
          <w:color w:val="000000"/>
          <w:sz w:val="28"/>
          <w:szCs w:val="28"/>
        </w:rPr>
        <w:t xml:space="preserve"> многолетний практический опыт </w:t>
      </w:r>
      <w:r>
        <w:rPr>
          <w:color w:val="000000"/>
          <w:sz w:val="28"/>
          <w:szCs w:val="28"/>
        </w:rPr>
        <w:t xml:space="preserve">деятельности </w:t>
      </w:r>
      <w:r w:rsidR="002B6659">
        <w:rPr>
          <w:color w:val="000000"/>
          <w:sz w:val="28"/>
          <w:szCs w:val="28"/>
        </w:rPr>
        <w:t>КСР</w:t>
      </w:r>
      <w:r w:rsidR="00AF160F">
        <w:rPr>
          <w:color w:val="000000"/>
          <w:sz w:val="28"/>
          <w:szCs w:val="28"/>
        </w:rPr>
        <w:t>.</w:t>
      </w:r>
      <w:r w:rsidR="002B6659">
        <w:rPr>
          <w:color w:val="000000"/>
          <w:sz w:val="28"/>
          <w:szCs w:val="28"/>
        </w:rPr>
        <w:t xml:space="preserve"> </w:t>
      </w:r>
    </w:p>
    <w:p w:rsidR="004B2596" w:rsidRPr="002574AF" w:rsidRDefault="004B2596" w:rsidP="004B2596">
      <w:pPr>
        <w:pStyle w:val="ab"/>
        <w:widowControl w:val="0"/>
        <w:spacing w:after="0" w:line="240" w:lineRule="auto"/>
        <w:ind w:left="0" w:firstLine="708"/>
        <w:jc w:val="both"/>
        <w:rPr>
          <w:rFonts w:ascii="Times New Roman" w:hAnsi="Times New Roman"/>
          <w:sz w:val="28"/>
          <w:szCs w:val="28"/>
        </w:rPr>
      </w:pPr>
      <w:r w:rsidRPr="002574AF">
        <w:rPr>
          <w:rFonts w:ascii="Times New Roman" w:hAnsi="Times New Roman"/>
          <w:sz w:val="28"/>
          <w:szCs w:val="28"/>
        </w:rPr>
        <w:t xml:space="preserve">Деятельность </w:t>
      </w:r>
      <w:r w:rsidR="002B6659">
        <w:rPr>
          <w:color w:val="000000"/>
          <w:sz w:val="28"/>
          <w:szCs w:val="28"/>
        </w:rPr>
        <w:t>КСР</w:t>
      </w:r>
      <w:r w:rsidRPr="002574AF">
        <w:rPr>
          <w:rFonts w:ascii="Times New Roman" w:hAnsi="Times New Roman"/>
          <w:sz w:val="28"/>
          <w:szCs w:val="28"/>
        </w:rPr>
        <w:t xml:space="preserve"> строится на основе требований действующего законода</w:t>
      </w:r>
      <w:r>
        <w:rPr>
          <w:rFonts w:ascii="Times New Roman" w:hAnsi="Times New Roman"/>
          <w:sz w:val="28"/>
          <w:szCs w:val="28"/>
        </w:rPr>
        <w:t xml:space="preserve">тельства Российской Федерации, правил оказания гостиничных услуг в Российской Федерации, </w:t>
      </w:r>
      <w:r w:rsidRPr="001D7932">
        <w:rPr>
          <w:rFonts w:ascii="Times New Roman" w:hAnsi="Times New Roman"/>
          <w:sz w:val="28"/>
          <w:szCs w:val="28"/>
        </w:rPr>
        <w:t xml:space="preserve">государственной системы классификации гостиниц и иных средств размещения, международных гостиничных правил, Стандартов, внутренних корпоративных правил </w:t>
      </w:r>
      <w:r w:rsidR="002B6659">
        <w:rPr>
          <w:color w:val="000000"/>
          <w:sz w:val="28"/>
          <w:szCs w:val="28"/>
        </w:rPr>
        <w:t>КСР</w:t>
      </w:r>
      <w:r w:rsidRPr="001D7932">
        <w:rPr>
          <w:rFonts w:ascii="Times New Roman" w:hAnsi="Times New Roman"/>
          <w:sz w:val="28"/>
          <w:szCs w:val="28"/>
        </w:rPr>
        <w:t xml:space="preserve"> и другое.</w:t>
      </w:r>
      <w:r w:rsidR="002B6659">
        <w:rPr>
          <w:rFonts w:ascii="Times New Roman" w:hAnsi="Times New Roman"/>
          <w:sz w:val="28"/>
          <w:szCs w:val="28"/>
        </w:rPr>
        <w:t xml:space="preserve">  </w:t>
      </w:r>
    </w:p>
    <w:p w:rsidR="004B2596" w:rsidRPr="00284DDF" w:rsidRDefault="004B2596" w:rsidP="004B2596">
      <w:pPr>
        <w:pStyle w:val="aa"/>
        <w:shd w:val="clear" w:color="auto" w:fill="FFFFFF"/>
        <w:spacing w:before="0" w:beforeAutospacing="0" w:after="0" w:afterAutospacing="0"/>
        <w:ind w:firstLine="709"/>
        <w:contextualSpacing/>
        <w:jc w:val="both"/>
        <w:rPr>
          <w:sz w:val="28"/>
          <w:szCs w:val="28"/>
        </w:rPr>
      </w:pPr>
      <w:r w:rsidRPr="00284DDF">
        <w:rPr>
          <w:sz w:val="28"/>
          <w:szCs w:val="28"/>
          <w:shd w:val="clear" w:color="auto" w:fill="FFFFFF"/>
        </w:rPr>
        <w:t xml:space="preserve">Качество услуг, предоставляемых </w:t>
      </w:r>
      <w:r w:rsidR="002B6659">
        <w:rPr>
          <w:color w:val="000000"/>
          <w:sz w:val="28"/>
          <w:szCs w:val="28"/>
        </w:rPr>
        <w:t>КСР</w:t>
      </w:r>
      <w:r w:rsidRPr="00284DDF">
        <w:rPr>
          <w:sz w:val="28"/>
          <w:szCs w:val="28"/>
          <w:shd w:val="clear" w:color="auto" w:fill="FFFFFF"/>
        </w:rPr>
        <w:t xml:space="preserve">, будет </w:t>
      </w:r>
      <w:r>
        <w:rPr>
          <w:sz w:val="28"/>
          <w:szCs w:val="28"/>
          <w:shd w:val="clear" w:color="auto" w:fill="FFFFFF"/>
        </w:rPr>
        <w:t xml:space="preserve">в том числе </w:t>
      </w:r>
      <w:r w:rsidRPr="00284DDF">
        <w:rPr>
          <w:sz w:val="28"/>
          <w:szCs w:val="28"/>
          <w:shd w:val="clear" w:color="auto" w:fill="FFFFFF"/>
        </w:rPr>
        <w:t xml:space="preserve">способствовать реализации </w:t>
      </w:r>
      <w:r w:rsidRPr="00284DDF">
        <w:rPr>
          <w:sz w:val="28"/>
          <w:szCs w:val="28"/>
        </w:rPr>
        <w:t xml:space="preserve">концепции эмоционально-насыщенного образа жизни и </w:t>
      </w:r>
      <w:r w:rsidRPr="00284DDF">
        <w:rPr>
          <w:color w:val="000000"/>
          <w:sz w:val="28"/>
          <w:szCs w:val="28"/>
        </w:rPr>
        <w:t xml:space="preserve">включать в себя: ежедневное умеренное здоровое питание и достаточное употребление чистой воды; сбалансированный сон; соблюдение гигиенических процедур; здоровые привычки (отсутствие пристрастия к алкоголю, наркотикам, табакокурению); физическую активность, благоприятное эмоционально-психологическое состояние, участие в программах активного отдыха, установление добрых </w:t>
      </w:r>
      <w:r w:rsidRPr="00284DDF">
        <w:rPr>
          <w:sz w:val="28"/>
          <w:szCs w:val="28"/>
        </w:rPr>
        <w:t>межличностных отношений в семьях и трудовых коллективах, бережное отношение к окружающей природной среде.</w:t>
      </w:r>
    </w:p>
    <w:p w:rsidR="004B2596" w:rsidRPr="002574AF" w:rsidRDefault="004B2596" w:rsidP="004B2596">
      <w:pPr>
        <w:pStyle w:val="ab"/>
        <w:widowControl w:val="0"/>
        <w:spacing w:after="0" w:line="240" w:lineRule="auto"/>
        <w:ind w:left="0" w:firstLine="708"/>
        <w:jc w:val="both"/>
        <w:rPr>
          <w:rFonts w:ascii="Times New Roman" w:hAnsi="Times New Roman"/>
          <w:sz w:val="28"/>
          <w:szCs w:val="28"/>
        </w:rPr>
      </w:pPr>
      <w:r w:rsidRPr="002574AF">
        <w:rPr>
          <w:rFonts w:ascii="Times New Roman" w:hAnsi="Times New Roman"/>
          <w:sz w:val="28"/>
          <w:szCs w:val="28"/>
        </w:rPr>
        <w:t xml:space="preserve">С целью соответствия международным стандартам </w:t>
      </w:r>
      <w:r w:rsidR="002B6659">
        <w:rPr>
          <w:color w:val="000000"/>
          <w:sz w:val="28"/>
          <w:szCs w:val="28"/>
        </w:rPr>
        <w:t>КСР</w:t>
      </w:r>
      <w:r w:rsidRPr="002574AF">
        <w:rPr>
          <w:rFonts w:ascii="Times New Roman" w:hAnsi="Times New Roman"/>
          <w:sz w:val="28"/>
          <w:szCs w:val="28"/>
        </w:rPr>
        <w:t xml:space="preserve"> использует в работе международную терминологию на русском и английском языках, а также при необходимости дополнительно на языках </w:t>
      </w:r>
      <w:r>
        <w:rPr>
          <w:rFonts w:ascii="Times New Roman" w:hAnsi="Times New Roman"/>
          <w:sz w:val="28"/>
          <w:szCs w:val="28"/>
        </w:rPr>
        <w:t xml:space="preserve">его </w:t>
      </w:r>
      <w:r w:rsidRPr="002574AF">
        <w:rPr>
          <w:rFonts w:ascii="Times New Roman" w:hAnsi="Times New Roman"/>
          <w:sz w:val="28"/>
          <w:szCs w:val="28"/>
        </w:rPr>
        <w:t>основной клиентуры.</w:t>
      </w:r>
      <w:r w:rsidR="002B6659">
        <w:rPr>
          <w:rFonts w:ascii="Times New Roman" w:hAnsi="Times New Roman"/>
          <w:sz w:val="28"/>
          <w:szCs w:val="28"/>
        </w:rPr>
        <w:t xml:space="preserve"> </w:t>
      </w:r>
    </w:p>
    <w:p w:rsidR="004E7A85" w:rsidRDefault="004E7A85" w:rsidP="00BD5196">
      <w:pPr>
        <w:spacing w:after="0" w:line="240" w:lineRule="auto"/>
        <w:ind w:firstLine="709"/>
        <w:jc w:val="both"/>
        <w:rPr>
          <w:rFonts w:ascii="Times New Roman" w:hAnsi="Times New Roman"/>
          <w:sz w:val="28"/>
          <w:szCs w:val="28"/>
        </w:rPr>
      </w:pPr>
    </w:p>
    <w:p w:rsidR="00AF160F" w:rsidRDefault="00AF160F" w:rsidP="00BD5196">
      <w:pPr>
        <w:spacing w:after="0" w:line="240" w:lineRule="auto"/>
        <w:ind w:firstLine="709"/>
        <w:jc w:val="both"/>
        <w:rPr>
          <w:rFonts w:ascii="Times New Roman" w:hAnsi="Times New Roman"/>
          <w:sz w:val="28"/>
          <w:szCs w:val="28"/>
        </w:rPr>
      </w:pPr>
    </w:p>
    <w:p w:rsidR="00AF160F" w:rsidRDefault="00AF160F" w:rsidP="00BD5196">
      <w:pPr>
        <w:spacing w:after="0" w:line="240" w:lineRule="auto"/>
        <w:ind w:firstLine="709"/>
        <w:jc w:val="both"/>
        <w:rPr>
          <w:rFonts w:ascii="Times New Roman" w:hAnsi="Times New Roman"/>
          <w:sz w:val="28"/>
          <w:szCs w:val="28"/>
        </w:rPr>
      </w:pPr>
    </w:p>
    <w:p w:rsidR="004E7A85" w:rsidRDefault="004E7A85" w:rsidP="00BD5196">
      <w:pPr>
        <w:spacing w:after="0" w:line="240" w:lineRule="auto"/>
        <w:ind w:firstLine="709"/>
        <w:jc w:val="both"/>
        <w:rPr>
          <w:rFonts w:ascii="Times New Roman" w:hAnsi="Times New Roman"/>
          <w:sz w:val="28"/>
          <w:szCs w:val="28"/>
        </w:rPr>
      </w:pPr>
    </w:p>
    <w:p w:rsidR="004E7A85" w:rsidRDefault="004E7A85" w:rsidP="00BD5196">
      <w:pPr>
        <w:spacing w:after="0" w:line="240" w:lineRule="auto"/>
        <w:ind w:firstLine="709"/>
        <w:jc w:val="both"/>
        <w:rPr>
          <w:rFonts w:ascii="Times New Roman" w:hAnsi="Times New Roman"/>
          <w:sz w:val="28"/>
          <w:szCs w:val="28"/>
        </w:rPr>
      </w:pPr>
    </w:p>
    <w:p w:rsidR="004E7A85" w:rsidRDefault="004E7A85" w:rsidP="00BD5196">
      <w:pPr>
        <w:spacing w:after="0" w:line="240" w:lineRule="auto"/>
        <w:ind w:firstLine="709"/>
        <w:jc w:val="both"/>
        <w:rPr>
          <w:rFonts w:ascii="Times New Roman" w:hAnsi="Times New Roman"/>
          <w:sz w:val="28"/>
          <w:szCs w:val="28"/>
        </w:rPr>
      </w:pPr>
    </w:p>
    <w:p w:rsidR="004E7A85" w:rsidRDefault="00284DDF" w:rsidP="00284DDF">
      <w:pPr>
        <w:tabs>
          <w:tab w:val="left" w:pos="2811"/>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E72EF2" w:rsidRDefault="00E72EF2" w:rsidP="00284DDF">
      <w:pPr>
        <w:tabs>
          <w:tab w:val="left" w:pos="2811"/>
        </w:tabs>
        <w:spacing w:after="0" w:line="240" w:lineRule="auto"/>
        <w:ind w:firstLine="709"/>
        <w:jc w:val="both"/>
        <w:rPr>
          <w:rFonts w:ascii="Times New Roman" w:hAnsi="Times New Roman"/>
          <w:sz w:val="28"/>
          <w:szCs w:val="28"/>
        </w:rPr>
      </w:pPr>
    </w:p>
    <w:p w:rsidR="00E72EF2" w:rsidRDefault="00E72EF2" w:rsidP="00284DDF">
      <w:pPr>
        <w:tabs>
          <w:tab w:val="left" w:pos="2811"/>
        </w:tabs>
        <w:spacing w:after="0" w:line="240" w:lineRule="auto"/>
        <w:ind w:firstLine="709"/>
        <w:jc w:val="both"/>
        <w:rPr>
          <w:rFonts w:ascii="Times New Roman" w:hAnsi="Times New Roman"/>
          <w:sz w:val="28"/>
          <w:szCs w:val="28"/>
        </w:rPr>
      </w:pPr>
    </w:p>
    <w:p w:rsidR="00E72EF2" w:rsidRDefault="00E72EF2" w:rsidP="00284DDF">
      <w:pPr>
        <w:tabs>
          <w:tab w:val="left" w:pos="2811"/>
        </w:tabs>
        <w:spacing w:after="0" w:line="240" w:lineRule="auto"/>
        <w:ind w:firstLine="709"/>
        <w:jc w:val="both"/>
        <w:rPr>
          <w:rFonts w:ascii="Times New Roman" w:hAnsi="Times New Roman"/>
          <w:sz w:val="28"/>
          <w:szCs w:val="28"/>
        </w:rPr>
      </w:pPr>
    </w:p>
    <w:p w:rsidR="004E7A85" w:rsidRPr="004E7A85" w:rsidRDefault="004E7A85" w:rsidP="00FD5D85">
      <w:pPr>
        <w:spacing w:after="0" w:line="240" w:lineRule="auto"/>
        <w:ind w:firstLine="709"/>
        <w:jc w:val="both"/>
        <w:rPr>
          <w:rFonts w:ascii="Times New Roman" w:hAnsi="Times New Roman"/>
          <w:b/>
          <w:sz w:val="28"/>
          <w:szCs w:val="28"/>
        </w:rPr>
      </w:pPr>
      <w:r w:rsidRPr="004E7A85">
        <w:rPr>
          <w:rFonts w:ascii="Times New Roman" w:hAnsi="Times New Roman"/>
          <w:b/>
          <w:sz w:val="28"/>
          <w:szCs w:val="28"/>
        </w:rPr>
        <w:lastRenderedPageBreak/>
        <w:t>Термины и определения</w:t>
      </w:r>
      <w:r>
        <w:rPr>
          <w:rFonts w:ascii="Times New Roman" w:hAnsi="Times New Roman"/>
          <w:b/>
          <w:sz w:val="28"/>
          <w:szCs w:val="28"/>
        </w:rPr>
        <w:t>.</w:t>
      </w:r>
    </w:p>
    <w:p w:rsidR="004E7A85" w:rsidRDefault="004E7A85" w:rsidP="00FD5D85">
      <w:pPr>
        <w:spacing w:after="0" w:line="240" w:lineRule="auto"/>
        <w:ind w:firstLine="709"/>
        <w:jc w:val="both"/>
        <w:rPr>
          <w:rFonts w:ascii="Times New Roman" w:hAnsi="Times New Roman"/>
          <w:sz w:val="28"/>
          <w:szCs w:val="28"/>
        </w:rPr>
      </w:pPr>
    </w:p>
    <w:p w:rsidR="007E6B7C" w:rsidRPr="002574AF" w:rsidRDefault="007E6B7C" w:rsidP="00FD5D85">
      <w:pPr>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В </w:t>
      </w:r>
      <w:r w:rsidR="00470EDC" w:rsidRPr="002574AF">
        <w:rPr>
          <w:rFonts w:ascii="Times New Roman" w:hAnsi="Times New Roman"/>
          <w:sz w:val="28"/>
          <w:szCs w:val="28"/>
        </w:rPr>
        <w:t>С</w:t>
      </w:r>
      <w:r w:rsidRPr="002574AF">
        <w:rPr>
          <w:rFonts w:ascii="Times New Roman" w:hAnsi="Times New Roman"/>
          <w:sz w:val="28"/>
          <w:szCs w:val="28"/>
        </w:rPr>
        <w:t>тандартах используются следующие термины и определения:</w:t>
      </w:r>
    </w:p>
    <w:p w:rsidR="008A3580" w:rsidRPr="002574AF" w:rsidRDefault="008A3580" w:rsidP="008A3580">
      <w:pPr>
        <w:spacing w:after="0" w:line="240" w:lineRule="auto"/>
        <w:ind w:firstLine="709"/>
        <w:jc w:val="both"/>
        <w:rPr>
          <w:rFonts w:ascii="Times New Roman" w:hAnsi="Times New Roman"/>
          <w:sz w:val="28"/>
          <w:szCs w:val="28"/>
        </w:rPr>
      </w:pPr>
    </w:p>
    <w:tbl>
      <w:tblPr>
        <w:tblW w:w="9747" w:type="dxa"/>
        <w:tblLayout w:type="fixed"/>
        <w:tblLook w:val="04A0" w:firstRow="1" w:lastRow="0" w:firstColumn="1" w:lastColumn="0" w:noHBand="0" w:noVBand="1"/>
      </w:tblPr>
      <w:tblGrid>
        <w:gridCol w:w="2802"/>
        <w:gridCol w:w="425"/>
        <w:gridCol w:w="6520"/>
      </w:tblGrid>
      <w:tr w:rsidR="007E6B7C" w:rsidRPr="002574AF" w:rsidTr="00AD334B">
        <w:tc>
          <w:tcPr>
            <w:tcW w:w="2802" w:type="dxa"/>
          </w:tcPr>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 xml:space="preserve">Администратор/ </w:t>
            </w:r>
            <w:r w:rsidRPr="002574AF">
              <w:rPr>
                <w:rFonts w:ascii="Times New Roman" w:hAnsi="Times New Roman"/>
                <w:sz w:val="28"/>
                <w:szCs w:val="28"/>
                <w:lang w:val="en-US"/>
              </w:rPr>
              <w:t>Receptionist</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3B4F76" w:rsidP="00797123">
            <w:pPr>
              <w:spacing w:after="0" w:line="240" w:lineRule="auto"/>
              <w:rPr>
                <w:rFonts w:ascii="Times New Roman" w:hAnsi="Times New Roman"/>
                <w:sz w:val="28"/>
                <w:szCs w:val="28"/>
              </w:rPr>
            </w:pPr>
            <w:r w:rsidRPr="002574AF">
              <w:rPr>
                <w:rFonts w:ascii="Times New Roman" w:hAnsi="Times New Roman"/>
                <w:sz w:val="28"/>
                <w:szCs w:val="28"/>
              </w:rPr>
              <w:t xml:space="preserve">сотрудник </w:t>
            </w:r>
            <w:r w:rsidR="002B6659">
              <w:rPr>
                <w:color w:val="000000"/>
                <w:sz w:val="28"/>
                <w:szCs w:val="28"/>
              </w:rPr>
              <w:t>КСР</w:t>
            </w:r>
            <w:r w:rsidR="007E6B7C" w:rsidRPr="002574AF">
              <w:rPr>
                <w:rFonts w:ascii="Times New Roman" w:hAnsi="Times New Roman"/>
                <w:sz w:val="28"/>
                <w:szCs w:val="28"/>
              </w:rPr>
              <w:t>, работа</w:t>
            </w:r>
            <w:r w:rsidRPr="002574AF">
              <w:rPr>
                <w:rFonts w:ascii="Times New Roman" w:hAnsi="Times New Roman"/>
                <w:sz w:val="28"/>
                <w:szCs w:val="28"/>
              </w:rPr>
              <w:t>ющий</w:t>
            </w:r>
            <w:r w:rsidR="007E6B7C" w:rsidRPr="002574AF">
              <w:rPr>
                <w:rFonts w:ascii="Times New Roman" w:hAnsi="Times New Roman"/>
                <w:sz w:val="28"/>
                <w:szCs w:val="28"/>
              </w:rPr>
              <w:t xml:space="preserve"> </w:t>
            </w:r>
            <w:r w:rsidR="0081141C" w:rsidRPr="002574AF">
              <w:rPr>
                <w:rFonts w:ascii="Times New Roman" w:hAnsi="Times New Roman"/>
                <w:sz w:val="28"/>
                <w:szCs w:val="28"/>
              </w:rPr>
              <w:t>за стойкие его службы</w:t>
            </w:r>
            <w:r w:rsidRPr="002574AF">
              <w:rPr>
                <w:rFonts w:ascii="Times New Roman" w:hAnsi="Times New Roman"/>
                <w:sz w:val="28"/>
                <w:szCs w:val="28"/>
              </w:rPr>
              <w:t xml:space="preserve"> приема и размещения</w:t>
            </w:r>
            <w:r w:rsidR="00267AAA" w:rsidRPr="002574AF">
              <w:rPr>
                <w:rFonts w:ascii="Times New Roman" w:hAnsi="Times New Roman"/>
                <w:sz w:val="28"/>
                <w:szCs w:val="28"/>
              </w:rPr>
              <w:t>,</w:t>
            </w:r>
            <w:r w:rsidR="007E6B7C" w:rsidRPr="002574AF">
              <w:rPr>
                <w:rFonts w:ascii="Times New Roman" w:hAnsi="Times New Roman"/>
                <w:sz w:val="28"/>
                <w:szCs w:val="28"/>
              </w:rPr>
              <w:t xml:space="preserve"> выполня</w:t>
            </w:r>
            <w:r w:rsidRPr="002574AF">
              <w:rPr>
                <w:rFonts w:ascii="Times New Roman" w:hAnsi="Times New Roman"/>
                <w:sz w:val="28"/>
                <w:szCs w:val="28"/>
              </w:rPr>
              <w:t>ющий</w:t>
            </w:r>
            <w:r w:rsidR="00470EDC" w:rsidRPr="002574AF">
              <w:rPr>
                <w:rFonts w:ascii="Times New Roman" w:hAnsi="Times New Roman"/>
                <w:sz w:val="28"/>
                <w:szCs w:val="28"/>
              </w:rPr>
              <w:t xml:space="preserve"> основные бизнес процессы, в том </w:t>
            </w:r>
            <w:r w:rsidR="007E6B7C" w:rsidRPr="002574AF">
              <w:rPr>
                <w:rFonts w:ascii="Times New Roman" w:hAnsi="Times New Roman"/>
                <w:sz w:val="28"/>
                <w:szCs w:val="28"/>
              </w:rPr>
              <w:t>ч</w:t>
            </w:r>
            <w:r w:rsidR="00470EDC" w:rsidRPr="002574AF">
              <w:rPr>
                <w:rFonts w:ascii="Times New Roman" w:hAnsi="Times New Roman"/>
                <w:sz w:val="28"/>
                <w:szCs w:val="28"/>
              </w:rPr>
              <w:t>исле</w:t>
            </w:r>
            <w:r w:rsidR="007E6B7C" w:rsidRPr="002574AF">
              <w:rPr>
                <w:rFonts w:ascii="Times New Roman" w:hAnsi="Times New Roman"/>
                <w:sz w:val="28"/>
                <w:szCs w:val="28"/>
              </w:rPr>
              <w:t xml:space="preserve"> расчеты с гостями за проживание и дополнительные услуги;</w:t>
            </w:r>
            <w:r w:rsidR="002B6659">
              <w:rPr>
                <w:rFonts w:ascii="Times New Roman" w:hAnsi="Times New Roman"/>
                <w:sz w:val="28"/>
                <w:szCs w:val="28"/>
              </w:rPr>
              <w:t xml:space="preserve"> </w:t>
            </w:r>
          </w:p>
          <w:p w:rsidR="007E6B7C" w:rsidRPr="002574AF" w:rsidRDefault="007E6B7C" w:rsidP="00797123">
            <w:pPr>
              <w:spacing w:after="0" w:line="240" w:lineRule="auto"/>
              <w:rPr>
                <w:rFonts w:ascii="Times New Roman" w:hAnsi="Times New Roman"/>
                <w:bCs/>
                <w:kern w:val="36"/>
                <w:sz w:val="28"/>
                <w:szCs w:val="28"/>
              </w:rPr>
            </w:pPr>
          </w:p>
        </w:tc>
      </w:tr>
      <w:tr w:rsidR="007E6B7C" w:rsidRPr="002574AF" w:rsidTr="00AD334B">
        <w:tc>
          <w:tcPr>
            <w:tcW w:w="2802" w:type="dxa"/>
          </w:tcPr>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Акт об ущербе</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 xml:space="preserve">первичный документ </w:t>
            </w:r>
            <w:r w:rsidR="002B6659">
              <w:rPr>
                <w:rFonts w:ascii="Times New Roman" w:hAnsi="Times New Roman"/>
                <w:sz w:val="28"/>
                <w:szCs w:val="28"/>
              </w:rPr>
              <w:t>КСР</w:t>
            </w:r>
            <w:r w:rsidRPr="002574AF">
              <w:rPr>
                <w:rFonts w:ascii="Times New Roman" w:hAnsi="Times New Roman"/>
                <w:sz w:val="28"/>
                <w:szCs w:val="28"/>
              </w:rPr>
              <w:t>, явля</w:t>
            </w:r>
            <w:r w:rsidR="003B4F76" w:rsidRPr="002574AF">
              <w:rPr>
                <w:rFonts w:ascii="Times New Roman" w:hAnsi="Times New Roman"/>
                <w:sz w:val="28"/>
                <w:szCs w:val="28"/>
              </w:rPr>
              <w:t>ющийся</w:t>
            </w:r>
            <w:r w:rsidRPr="002574AF">
              <w:rPr>
                <w:rFonts w:ascii="Times New Roman" w:hAnsi="Times New Roman"/>
                <w:sz w:val="28"/>
                <w:szCs w:val="28"/>
              </w:rPr>
              <w:t xml:space="preserve"> безусловным письменным доказательством причиненного повреждения/поломки</w:t>
            </w:r>
            <w:r w:rsidR="00470EDC" w:rsidRPr="002574AF">
              <w:rPr>
                <w:rFonts w:ascii="Times New Roman" w:hAnsi="Times New Roman"/>
                <w:sz w:val="28"/>
                <w:szCs w:val="28"/>
              </w:rPr>
              <w:t>;</w:t>
            </w:r>
          </w:p>
          <w:p w:rsidR="00470EDC" w:rsidRPr="002574AF" w:rsidRDefault="00470EDC" w:rsidP="00797123">
            <w:pPr>
              <w:spacing w:after="0" w:line="240" w:lineRule="auto"/>
              <w:rPr>
                <w:rFonts w:ascii="Times New Roman" w:hAnsi="Times New Roman"/>
                <w:sz w:val="28"/>
                <w:szCs w:val="28"/>
              </w:rPr>
            </w:pPr>
          </w:p>
        </w:tc>
      </w:tr>
      <w:tr w:rsidR="007E6B7C" w:rsidRPr="002574AF" w:rsidTr="00AD334B">
        <w:tc>
          <w:tcPr>
            <w:tcW w:w="2802" w:type="dxa"/>
          </w:tcPr>
          <w:p w:rsidR="007E6B7C" w:rsidRPr="002574AF" w:rsidRDefault="0013369A" w:rsidP="00AD334B">
            <w:pPr>
              <w:spacing w:after="0" w:line="240" w:lineRule="auto"/>
              <w:rPr>
                <w:rFonts w:ascii="Times New Roman" w:hAnsi="Times New Roman"/>
                <w:sz w:val="28"/>
                <w:szCs w:val="28"/>
              </w:rPr>
            </w:pPr>
            <w:r>
              <w:rPr>
                <w:rFonts w:ascii="Times New Roman" w:hAnsi="Times New Roman"/>
                <w:sz w:val="28"/>
                <w:szCs w:val="28"/>
              </w:rPr>
              <w:t>Анкета Г</w:t>
            </w:r>
            <w:r w:rsidR="007E6B7C" w:rsidRPr="002574AF">
              <w:rPr>
                <w:rFonts w:ascii="Times New Roman" w:hAnsi="Times New Roman"/>
                <w:sz w:val="28"/>
                <w:szCs w:val="28"/>
              </w:rPr>
              <w:t>остя</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 xml:space="preserve">внутренний </w:t>
            </w:r>
            <w:r w:rsidR="00470EDC" w:rsidRPr="002574AF">
              <w:rPr>
                <w:rFonts w:ascii="Times New Roman" w:hAnsi="Times New Roman"/>
                <w:sz w:val="28"/>
                <w:szCs w:val="28"/>
              </w:rPr>
              <w:t>документ (</w:t>
            </w:r>
            <w:r w:rsidRPr="002574AF">
              <w:rPr>
                <w:rFonts w:ascii="Times New Roman" w:hAnsi="Times New Roman"/>
                <w:sz w:val="28"/>
                <w:szCs w:val="28"/>
              </w:rPr>
              <w:t>бланк</w:t>
            </w:r>
            <w:r w:rsidR="00470EDC" w:rsidRPr="002574AF">
              <w:rPr>
                <w:rFonts w:ascii="Times New Roman" w:hAnsi="Times New Roman"/>
                <w:sz w:val="28"/>
                <w:szCs w:val="28"/>
              </w:rPr>
              <w:t>)</w:t>
            </w:r>
            <w:r w:rsidRPr="002574AF">
              <w:rPr>
                <w:rFonts w:ascii="Times New Roman" w:hAnsi="Times New Roman"/>
                <w:sz w:val="28"/>
                <w:szCs w:val="28"/>
              </w:rPr>
              <w:t xml:space="preserve">, содержащий вопросы </w:t>
            </w:r>
            <w:r w:rsidR="00470EDC" w:rsidRPr="002574AF">
              <w:rPr>
                <w:rFonts w:ascii="Times New Roman" w:hAnsi="Times New Roman"/>
                <w:sz w:val="28"/>
                <w:szCs w:val="28"/>
              </w:rPr>
              <w:t>г</w:t>
            </w:r>
            <w:r w:rsidRPr="002574AF">
              <w:rPr>
                <w:rFonts w:ascii="Times New Roman" w:hAnsi="Times New Roman"/>
                <w:sz w:val="28"/>
                <w:szCs w:val="28"/>
              </w:rPr>
              <w:t>остю о качестве услуг</w:t>
            </w:r>
            <w:r w:rsidR="003A16C2">
              <w:rPr>
                <w:rFonts w:ascii="Times New Roman" w:hAnsi="Times New Roman"/>
                <w:sz w:val="28"/>
                <w:szCs w:val="28"/>
              </w:rPr>
              <w:t xml:space="preserve"> </w:t>
            </w:r>
            <w:r w:rsidR="002B6659">
              <w:rPr>
                <w:rFonts w:ascii="Times New Roman" w:hAnsi="Times New Roman"/>
                <w:sz w:val="28"/>
                <w:szCs w:val="28"/>
              </w:rPr>
              <w:t>КСР</w:t>
            </w:r>
            <w:r w:rsidR="00470EDC" w:rsidRPr="002574AF">
              <w:rPr>
                <w:rFonts w:ascii="Times New Roman" w:hAnsi="Times New Roman"/>
                <w:sz w:val="28"/>
                <w:szCs w:val="28"/>
              </w:rPr>
              <w:t>, который</w:t>
            </w:r>
            <w:r w:rsidRPr="002574AF">
              <w:rPr>
                <w:rFonts w:ascii="Times New Roman" w:hAnsi="Times New Roman"/>
                <w:sz w:val="28"/>
                <w:szCs w:val="28"/>
              </w:rPr>
              <w:t xml:space="preserve"> размещается в каждом </w:t>
            </w:r>
            <w:r w:rsidR="00574C45" w:rsidRPr="002574AF">
              <w:rPr>
                <w:rFonts w:ascii="Times New Roman" w:hAnsi="Times New Roman"/>
                <w:sz w:val="28"/>
                <w:szCs w:val="28"/>
              </w:rPr>
              <w:t xml:space="preserve">его </w:t>
            </w:r>
            <w:r w:rsidRPr="002574AF">
              <w:rPr>
                <w:rFonts w:ascii="Times New Roman" w:hAnsi="Times New Roman"/>
                <w:sz w:val="28"/>
                <w:szCs w:val="28"/>
              </w:rPr>
              <w:t>номере;</w:t>
            </w:r>
          </w:p>
          <w:p w:rsidR="007E6B7C" w:rsidRPr="002574AF" w:rsidRDefault="007E6B7C" w:rsidP="00797123">
            <w:pPr>
              <w:spacing w:after="0" w:line="240" w:lineRule="auto"/>
              <w:rPr>
                <w:rFonts w:ascii="Times New Roman" w:hAnsi="Times New Roman"/>
                <w:sz w:val="28"/>
                <w:szCs w:val="28"/>
              </w:rPr>
            </w:pPr>
          </w:p>
        </w:tc>
      </w:tr>
      <w:tr w:rsidR="007E6B7C" w:rsidRPr="002574AF" w:rsidTr="00AD334B">
        <w:tc>
          <w:tcPr>
            <w:tcW w:w="2802" w:type="dxa"/>
          </w:tcPr>
          <w:p w:rsidR="00797123" w:rsidRPr="00CF78DA" w:rsidRDefault="007E6B7C" w:rsidP="00AD334B">
            <w:pPr>
              <w:spacing w:after="0" w:line="240" w:lineRule="auto"/>
              <w:rPr>
                <w:rFonts w:ascii="Times New Roman" w:hAnsi="Times New Roman"/>
                <w:sz w:val="28"/>
                <w:szCs w:val="28"/>
                <w:lang w:val="en-US"/>
              </w:rPr>
            </w:pPr>
            <w:r w:rsidRPr="002574AF">
              <w:rPr>
                <w:rFonts w:ascii="Times New Roman" w:hAnsi="Times New Roman"/>
                <w:sz w:val="28"/>
                <w:szCs w:val="28"/>
              </w:rPr>
              <w:t>АСУ</w:t>
            </w:r>
            <w:r w:rsidR="00267AAA" w:rsidRPr="002574AF">
              <w:rPr>
                <w:rFonts w:ascii="Times New Roman" w:hAnsi="Times New Roman"/>
                <w:sz w:val="28"/>
                <w:szCs w:val="28"/>
                <w:lang w:val="en-US"/>
              </w:rPr>
              <w:t>/</w:t>
            </w:r>
          </w:p>
          <w:p w:rsidR="003A16C2" w:rsidRPr="00FD5532" w:rsidRDefault="007E6B7C" w:rsidP="00AD334B">
            <w:pPr>
              <w:spacing w:after="0" w:line="240" w:lineRule="auto"/>
              <w:rPr>
                <w:rFonts w:ascii="Times New Roman" w:hAnsi="Times New Roman"/>
                <w:sz w:val="28"/>
                <w:szCs w:val="28"/>
                <w:shd w:val="clear" w:color="auto" w:fill="FFFFFF"/>
                <w:lang w:val="en-US"/>
              </w:rPr>
            </w:pPr>
            <w:r w:rsidRPr="002574AF">
              <w:rPr>
                <w:rFonts w:ascii="Times New Roman" w:hAnsi="Times New Roman"/>
                <w:sz w:val="28"/>
                <w:szCs w:val="28"/>
                <w:lang w:val="en-US"/>
              </w:rPr>
              <w:t>PMS (</w:t>
            </w:r>
            <w:r w:rsidRPr="002574AF">
              <w:rPr>
                <w:rFonts w:ascii="Times New Roman" w:hAnsi="Times New Roman"/>
                <w:bCs/>
                <w:sz w:val="28"/>
                <w:szCs w:val="28"/>
                <w:shd w:val="clear" w:color="auto" w:fill="FFFFFF"/>
                <w:lang w:val="en-US"/>
              </w:rPr>
              <w:t>Property</w:t>
            </w:r>
            <w:r w:rsidRPr="002574AF">
              <w:rPr>
                <w:rFonts w:ascii="Times New Roman" w:hAnsi="Times New Roman"/>
                <w:sz w:val="28"/>
                <w:szCs w:val="28"/>
                <w:shd w:val="clear" w:color="auto" w:fill="FFFFFF"/>
                <w:lang w:val="en-US"/>
              </w:rPr>
              <w:t> </w:t>
            </w:r>
          </w:p>
          <w:p w:rsidR="007E6B7C" w:rsidRPr="002574AF" w:rsidRDefault="007E6B7C" w:rsidP="00AD334B">
            <w:pPr>
              <w:spacing w:after="0" w:line="240" w:lineRule="auto"/>
              <w:rPr>
                <w:rFonts w:ascii="Times New Roman" w:hAnsi="Times New Roman"/>
                <w:sz w:val="28"/>
                <w:szCs w:val="28"/>
                <w:lang w:val="en-US"/>
              </w:rPr>
            </w:pPr>
            <w:r w:rsidRPr="002574AF">
              <w:rPr>
                <w:rFonts w:ascii="Times New Roman" w:hAnsi="Times New Roman"/>
                <w:bCs/>
                <w:sz w:val="28"/>
                <w:szCs w:val="28"/>
                <w:shd w:val="clear" w:color="auto" w:fill="FFFFFF"/>
                <w:lang w:val="en-US"/>
              </w:rPr>
              <w:t>Management</w:t>
            </w:r>
            <w:r w:rsidRPr="002574AF">
              <w:rPr>
                <w:rFonts w:ascii="Times New Roman" w:hAnsi="Times New Roman"/>
                <w:sz w:val="28"/>
                <w:szCs w:val="28"/>
                <w:shd w:val="clear" w:color="auto" w:fill="FFFFFF"/>
                <w:lang w:val="en-US"/>
              </w:rPr>
              <w:t> </w:t>
            </w:r>
            <w:r w:rsidRPr="002574AF">
              <w:rPr>
                <w:rFonts w:ascii="Times New Roman" w:hAnsi="Times New Roman"/>
                <w:bCs/>
                <w:sz w:val="28"/>
                <w:szCs w:val="28"/>
                <w:shd w:val="clear" w:color="auto" w:fill="FFFFFF"/>
                <w:lang w:val="en-US"/>
              </w:rPr>
              <w:t>System)</w:t>
            </w:r>
          </w:p>
        </w:tc>
        <w:tc>
          <w:tcPr>
            <w:tcW w:w="425" w:type="dxa"/>
          </w:tcPr>
          <w:p w:rsidR="007E6B7C" w:rsidRPr="002C6A0E" w:rsidRDefault="007E6B7C" w:rsidP="00F44DFC">
            <w:pPr>
              <w:spacing w:after="0" w:line="240" w:lineRule="auto"/>
              <w:jc w:val="center"/>
              <w:rPr>
                <w:rFonts w:ascii="Times New Roman" w:hAnsi="Times New Roman"/>
                <w:sz w:val="28"/>
                <w:szCs w:val="28"/>
                <w:lang w:val="en-US"/>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 xml:space="preserve">автоматизированная система управления основными бизнес-процессами в </w:t>
            </w:r>
            <w:r w:rsidR="002B6659">
              <w:rPr>
                <w:rFonts w:ascii="Times New Roman" w:hAnsi="Times New Roman"/>
                <w:sz w:val="28"/>
                <w:szCs w:val="28"/>
              </w:rPr>
              <w:t>КСР</w:t>
            </w:r>
            <w:r w:rsidRPr="002574AF">
              <w:rPr>
                <w:rFonts w:ascii="Times New Roman" w:hAnsi="Times New Roman"/>
                <w:sz w:val="28"/>
                <w:szCs w:val="28"/>
              </w:rPr>
              <w:t>: движением номерного фонда, ведением расчетов, информационным обеспечением менеджмента и др</w:t>
            </w:r>
            <w:r w:rsidR="00470EDC" w:rsidRPr="002574AF">
              <w:rPr>
                <w:rFonts w:ascii="Times New Roman" w:hAnsi="Times New Roman"/>
                <w:sz w:val="28"/>
                <w:szCs w:val="28"/>
              </w:rPr>
              <w:t>угое</w:t>
            </w:r>
            <w:r w:rsidR="003A16C2">
              <w:rPr>
                <w:rFonts w:ascii="Times New Roman" w:hAnsi="Times New Roman"/>
                <w:sz w:val="28"/>
                <w:szCs w:val="28"/>
              </w:rPr>
              <w:t>,</w:t>
            </w:r>
            <w:r w:rsidRPr="002574AF">
              <w:rPr>
                <w:rFonts w:ascii="Times New Roman" w:hAnsi="Times New Roman"/>
                <w:sz w:val="28"/>
                <w:szCs w:val="28"/>
              </w:rPr>
              <w:t xml:space="preserve"> в зависимости от </w:t>
            </w:r>
            <w:r w:rsidR="003A16C2">
              <w:rPr>
                <w:rFonts w:ascii="Times New Roman" w:hAnsi="Times New Roman"/>
                <w:sz w:val="28"/>
                <w:szCs w:val="28"/>
              </w:rPr>
              <w:t>функционала</w:t>
            </w:r>
            <w:r w:rsidRPr="002574AF">
              <w:rPr>
                <w:rFonts w:ascii="Times New Roman" w:hAnsi="Times New Roman"/>
                <w:sz w:val="28"/>
                <w:szCs w:val="28"/>
              </w:rPr>
              <w:t xml:space="preserve"> системы;</w:t>
            </w:r>
            <w:r w:rsidR="002B6659">
              <w:rPr>
                <w:rFonts w:ascii="Times New Roman" w:hAnsi="Times New Roman"/>
                <w:sz w:val="28"/>
                <w:szCs w:val="28"/>
              </w:rPr>
              <w:t xml:space="preserve"> </w:t>
            </w:r>
          </w:p>
          <w:p w:rsidR="007E6B7C" w:rsidRPr="002574AF" w:rsidRDefault="007E6B7C" w:rsidP="00797123">
            <w:pPr>
              <w:spacing w:after="0" w:line="240" w:lineRule="auto"/>
              <w:rPr>
                <w:rFonts w:ascii="Times New Roman" w:hAnsi="Times New Roman"/>
                <w:bCs/>
                <w:kern w:val="36"/>
                <w:sz w:val="28"/>
                <w:szCs w:val="28"/>
              </w:rPr>
            </w:pPr>
          </w:p>
        </w:tc>
      </w:tr>
      <w:tr w:rsidR="007E6B7C" w:rsidRPr="002574AF" w:rsidTr="00AD334B">
        <w:tc>
          <w:tcPr>
            <w:tcW w:w="2802" w:type="dxa"/>
          </w:tcPr>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АХС</w:t>
            </w:r>
          </w:p>
        </w:tc>
        <w:tc>
          <w:tcPr>
            <w:tcW w:w="425" w:type="dxa"/>
          </w:tcPr>
          <w:p w:rsidR="007E6B7C" w:rsidRPr="002C6A0E" w:rsidRDefault="00B33404"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административно-хозяйственная служба</w:t>
            </w:r>
            <w:r w:rsidR="00470EDC" w:rsidRPr="002574AF">
              <w:rPr>
                <w:rFonts w:ascii="Times New Roman" w:hAnsi="Times New Roman"/>
                <w:sz w:val="28"/>
                <w:szCs w:val="28"/>
              </w:rPr>
              <w:t xml:space="preserve"> </w:t>
            </w:r>
            <w:r w:rsidR="002B6659">
              <w:rPr>
                <w:rFonts w:ascii="Times New Roman" w:hAnsi="Times New Roman"/>
                <w:sz w:val="28"/>
                <w:szCs w:val="28"/>
              </w:rPr>
              <w:t>КСР</w:t>
            </w:r>
            <w:r w:rsidRPr="002574AF">
              <w:rPr>
                <w:rFonts w:ascii="Times New Roman" w:hAnsi="Times New Roman"/>
                <w:sz w:val="28"/>
                <w:szCs w:val="28"/>
              </w:rPr>
              <w:t>;</w:t>
            </w:r>
          </w:p>
          <w:p w:rsidR="007E6B7C" w:rsidRPr="002574AF" w:rsidRDefault="007E6B7C" w:rsidP="00797123">
            <w:pPr>
              <w:spacing w:after="0" w:line="240" w:lineRule="auto"/>
              <w:rPr>
                <w:rFonts w:ascii="Times New Roman" w:hAnsi="Times New Roman"/>
                <w:sz w:val="28"/>
                <w:szCs w:val="28"/>
              </w:rPr>
            </w:pPr>
          </w:p>
        </w:tc>
      </w:tr>
      <w:tr w:rsidR="007E6B7C" w:rsidRPr="002574AF" w:rsidTr="00AD334B">
        <w:tc>
          <w:tcPr>
            <w:tcW w:w="2802" w:type="dxa"/>
          </w:tcPr>
          <w:p w:rsidR="00797123"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Базовы</w:t>
            </w:r>
            <w:r w:rsidR="001C520D">
              <w:rPr>
                <w:rFonts w:ascii="Times New Roman" w:hAnsi="Times New Roman"/>
                <w:sz w:val="28"/>
                <w:szCs w:val="28"/>
              </w:rPr>
              <w:t>й тариф</w:t>
            </w:r>
            <w:r w:rsidRPr="002574AF">
              <w:rPr>
                <w:rFonts w:ascii="Times New Roman" w:hAnsi="Times New Roman"/>
                <w:sz w:val="28"/>
                <w:szCs w:val="28"/>
              </w:rPr>
              <w:t>/</w:t>
            </w:r>
          </w:p>
          <w:p w:rsidR="007E6B7C" w:rsidRPr="002574AF" w:rsidRDefault="007E6B7C" w:rsidP="001C520D">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Rack</w:t>
            </w:r>
            <w:r w:rsidRPr="002574AF">
              <w:rPr>
                <w:rFonts w:ascii="Times New Roman" w:hAnsi="Times New Roman"/>
                <w:sz w:val="28"/>
                <w:szCs w:val="28"/>
              </w:rPr>
              <w:t xml:space="preserve"> </w:t>
            </w:r>
            <w:r w:rsidRPr="002574AF">
              <w:rPr>
                <w:rFonts w:ascii="Times New Roman" w:hAnsi="Times New Roman"/>
                <w:sz w:val="28"/>
                <w:szCs w:val="28"/>
                <w:lang w:val="en-US"/>
              </w:rPr>
              <w:t>Rate</w:t>
            </w:r>
          </w:p>
        </w:tc>
        <w:tc>
          <w:tcPr>
            <w:tcW w:w="425" w:type="dxa"/>
          </w:tcPr>
          <w:p w:rsidR="007E6B7C" w:rsidRPr="002C6A0E" w:rsidRDefault="007E6B7C"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4D79FE" w:rsidRDefault="007E6B7C" w:rsidP="00797123">
            <w:pPr>
              <w:pStyle w:val="ab"/>
              <w:widowControl w:val="0"/>
              <w:spacing w:after="0" w:line="240" w:lineRule="auto"/>
              <w:ind w:left="0"/>
              <w:rPr>
                <w:rFonts w:ascii="Times New Roman" w:hAnsi="Times New Roman"/>
                <w:sz w:val="28"/>
                <w:szCs w:val="28"/>
              </w:rPr>
            </w:pPr>
            <w:r w:rsidRPr="004D79FE">
              <w:rPr>
                <w:rFonts w:ascii="Times New Roman" w:hAnsi="Times New Roman"/>
                <w:sz w:val="28"/>
                <w:szCs w:val="28"/>
              </w:rPr>
              <w:t>опубликованны</w:t>
            </w:r>
            <w:r w:rsidR="001C520D">
              <w:rPr>
                <w:rFonts w:ascii="Times New Roman" w:hAnsi="Times New Roman"/>
                <w:sz w:val="28"/>
                <w:szCs w:val="28"/>
              </w:rPr>
              <w:t>й</w:t>
            </w:r>
            <w:r w:rsidRPr="004D79FE">
              <w:rPr>
                <w:rFonts w:ascii="Times New Roman" w:hAnsi="Times New Roman"/>
                <w:sz w:val="28"/>
                <w:szCs w:val="28"/>
              </w:rPr>
              <w:t xml:space="preserve"> публичны</w:t>
            </w:r>
            <w:r w:rsidR="001C520D">
              <w:rPr>
                <w:rFonts w:ascii="Times New Roman" w:hAnsi="Times New Roman"/>
                <w:sz w:val="28"/>
                <w:szCs w:val="28"/>
              </w:rPr>
              <w:t>й</w:t>
            </w:r>
            <w:r w:rsidRPr="004D79FE">
              <w:rPr>
                <w:rFonts w:ascii="Times New Roman" w:hAnsi="Times New Roman"/>
                <w:sz w:val="28"/>
                <w:szCs w:val="28"/>
              </w:rPr>
              <w:t xml:space="preserve"> тариф на проживание </w:t>
            </w:r>
            <w:r w:rsidR="00470EDC" w:rsidRPr="004D79FE">
              <w:rPr>
                <w:rFonts w:ascii="Times New Roman" w:hAnsi="Times New Roman"/>
                <w:sz w:val="28"/>
                <w:szCs w:val="28"/>
              </w:rPr>
              <w:t xml:space="preserve">в </w:t>
            </w:r>
            <w:r w:rsidR="002B6659">
              <w:rPr>
                <w:rFonts w:ascii="Times New Roman" w:hAnsi="Times New Roman"/>
                <w:sz w:val="28"/>
                <w:szCs w:val="28"/>
              </w:rPr>
              <w:t xml:space="preserve">КСР </w:t>
            </w:r>
            <w:r w:rsidRPr="004D79FE">
              <w:rPr>
                <w:rFonts w:ascii="Times New Roman" w:hAnsi="Times New Roman"/>
                <w:sz w:val="28"/>
                <w:szCs w:val="28"/>
              </w:rPr>
              <w:t>по видам гостиничного продукта</w:t>
            </w:r>
            <w:r w:rsidR="00470EDC" w:rsidRPr="004D79FE">
              <w:rPr>
                <w:rFonts w:ascii="Times New Roman" w:hAnsi="Times New Roman"/>
                <w:sz w:val="28"/>
                <w:szCs w:val="28"/>
              </w:rPr>
              <w:t xml:space="preserve"> и </w:t>
            </w:r>
            <w:r w:rsidR="004D79FE" w:rsidRPr="004D79FE">
              <w:rPr>
                <w:rFonts w:ascii="Times New Roman" w:hAnsi="Times New Roman"/>
                <w:color w:val="333333"/>
                <w:sz w:val="28"/>
                <w:szCs w:val="28"/>
                <w:shd w:val="clear" w:color="auto" w:fill="FFFFFF"/>
              </w:rPr>
              <w:t>являющи</w:t>
            </w:r>
            <w:r w:rsidR="001C520D">
              <w:rPr>
                <w:rFonts w:ascii="Times New Roman" w:hAnsi="Times New Roman"/>
                <w:color w:val="333333"/>
                <w:sz w:val="28"/>
                <w:szCs w:val="28"/>
                <w:shd w:val="clear" w:color="auto" w:fill="FFFFFF"/>
              </w:rPr>
              <w:t>й</w:t>
            </w:r>
            <w:r w:rsidR="004D79FE" w:rsidRPr="004D79FE">
              <w:rPr>
                <w:rFonts w:ascii="Times New Roman" w:hAnsi="Times New Roman"/>
                <w:color w:val="333333"/>
                <w:sz w:val="28"/>
                <w:szCs w:val="28"/>
                <w:shd w:val="clear" w:color="auto" w:fill="FFFFFF"/>
              </w:rPr>
              <w:t>ся максимально возможным в ее ценовой структуре</w:t>
            </w:r>
            <w:r w:rsidRPr="004D79FE">
              <w:rPr>
                <w:rFonts w:ascii="Times New Roman" w:hAnsi="Times New Roman"/>
                <w:sz w:val="28"/>
                <w:szCs w:val="28"/>
              </w:rPr>
              <w:t>;</w:t>
            </w:r>
          </w:p>
          <w:p w:rsidR="0013369A" w:rsidRPr="002574AF" w:rsidRDefault="0013369A" w:rsidP="00797123">
            <w:pPr>
              <w:pStyle w:val="ab"/>
              <w:widowControl w:val="0"/>
              <w:spacing w:after="0" w:line="240" w:lineRule="auto"/>
              <w:ind w:left="0"/>
              <w:rPr>
                <w:rFonts w:ascii="Times New Roman" w:hAnsi="Times New Roman"/>
                <w:sz w:val="28"/>
                <w:szCs w:val="28"/>
              </w:rPr>
            </w:pPr>
          </w:p>
        </w:tc>
      </w:tr>
      <w:tr w:rsidR="007E6B7C" w:rsidRPr="002574AF" w:rsidTr="00AD334B">
        <w:tc>
          <w:tcPr>
            <w:tcW w:w="2802" w:type="dxa"/>
          </w:tcPr>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Бизнес-процесс</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Default="007E6B7C" w:rsidP="00797123">
            <w:pPr>
              <w:pStyle w:val="ab"/>
              <w:widowControl w:val="0"/>
              <w:spacing w:after="0" w:line="240" w:lineRule="auto"/>
              <w:ind w:left="0"/>
              <w:rPr>
                <w:rFonts w:ascii="Times New Roman" w:hAnsi="Times New Roman"/>
                <w:sz w:val="28"/>
                <w:szCs w:val="28"/>
                <w:shd w:val="clear" w:color="auto" w:fill="FFFFFF"/>
              </w:rPr>
            </w:pPr>
            <w:r w:rsidRPr="002574AF">
              <w:rPr>
                <w:rFonts w:ascii="Times New Roman" w:hAnsi="Times New Roman"/>
                <w:sz w:val="28"/>
                <w:szCs w:val="28"/>
                <w:shd w:val="clear" w:color="auto" w:fill="FFFFFF"/>
              </w:rPr>
              <w:t>совокупность взаимосвязанных мероприятий или работ</w:t>
            </w:r>
            <w:r w:rsidR="00DA2D5D" w:rsidRPr="002574AF">
              <w:rPr>
                <w:rFonts w:ascii="Times New Roman" w:hAnsi="Times New Roman"/>
                <w:sz w:val="28"/>
                <w:szCs w:val="28"/>
                <w:shd w:val="clear" w:color="auto" w:fill="FFFFFF"/>
              </w:rPr>
              <w:t xml:space="preserve"> в </w:t>
            </w:r>
            <w:r w:rsidR="0081141C">
              <w:rPr>
                <w:rFonts w:ascii="Times New Roman" w:hAnsi="Times New Roman"/>
                <w:sz w:val="28"/>
                <w:szCs w:val="28"/>
                <w:shd w:val="clear" w:color="auto" w:fill="FFFFFF"/>
              </w:rPr>
              <w:t>КСР</w:t>
            </w:r>
            <w:r w:rsidRPr="002574AF">
              <w:rPr>
                <w:rFonts w:ascii="Times New Roman" w:hAnsi="Times New Roman"/>
                <w:sz w:val="28"/>
                <w:szCs w:val="28"/>
                <w:shd w:val="clear" w:color="auto" w:fill="FFFFFF"/>
              </w:rPr>
              <w:t>, направленных на создание опред</w:t>
            </w:r>
            <w:r w:rsidR="00B33404">
              <w:rPr>
                <w:rFonts w:ascii="Times New Roman" w:hAnsi="Times New Roman"/>
                <w:sz w:val="28"/>
                <w:szCs w:val="28"/>
                <w:shd w:val="clear" w:color="auto" w:fill="FFFFFF"/>
              </w:rPr>
              <w:t>елённого продукта или услуги</w:t>
            </w:r>
            <w:r w:rsidRPr="002574AF">
              <w:rPr>
                <w:rFonts w:ascii="Times New Roman" w:hAnsi="Times New Roman"/>
                <w:sz w:val="28"/>
                <w:szCs w:val="28"/>
                <w:shd w:val="clear" w:color="auto" w:fill="FFFFFF"/>
              </w:rPr>
              <w:t>;</w:t>
            </w:r>
          </w:p>
          <w:p w:rsidR="0013369A" w:rsidRPr="002574AF" w:rsidRDefault="0013369A" w:rsidP="00797123">
            <w:pPr>
              <w:pStyle w:val="ab"/>
              <w:widowControl w:val="0"/>
              <w:spacing w:after="0" w:line="240" w:lineRule="auto"/>
              <w:ind w:left="0"/>
              <w:rPr>
                <w:rFonts w:ascii="Times New Roman" w:hAnsi="Times New Roman"/>
                <w:bCs/>
                <w:kern w:val="36"/>
                <w:sz w:val="28"/>
                <w:szCs w:val="28"/>
              </w:rPr>
            </w:pPr>
          </w:p>
        </w:tc>
      </w:tr>
      <w:tr w:rsidR="007E6B7C" w:rsidRPr="002574AF" w:rsidTr="00AD334B">
        <w:tc>
          <w:tcPr>
            <w:tcW w:w="2802" w:type="dxa"/>
          </w:tcPr>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Бюро находок</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 xml:space="preserve">условное </w:t>
            </w:r>
            <w:r w:rsidR="00DA2D5D" w:rsidRPr="002574AF">
              <w:rPr>
                <w:rFonts w:ascii="Times New Roman" w:hAnsi="Times New Roman"/>
                <w:sz w:val="28"/>
                <w:szCs w:val="28"/>
              </w:rPr>
              <w:t>наименование</w:t>
            </w:r>
            <w:r w:rsidRPr="002574AF">
              <w:rPr>
                <w:rFonts w:ascii="Times New Roman" w:hAnsi="Times New Roman"/>
                <w:sz w:val="28"/>
                <w:szCs w:val="28"/>
              </w:rPr>
              <w:t xml:space="preserve"> о</w:t>
            </w:r>
            <w:r w:rsidR="00B33404">
              <w:rPr>
                <w:rFonts w:ascii="Times New Roman" w:hAnsi="Times New Roman"/>
                <w:sz w:val="28"/>
                <w:szCs w:val="28"/>
              </w:rPr>
              <w:t xml:space="preserve">тдельного закрытого помещения </w:t>
            </w:r>
            <w:r w:rsidRPr="002574AF">
              <w:rPr>
                <w:rFonts w:ascii="Times New Roman" w:hAnsi="Times New Roman"/>
                <w:sz w:val="28"/>
                <w:szCs w:val="28"/>
              </w:rPr>
              <w:t>для хранения забытых и найденных вещей;</w:t>
            </w:r>
          </w:p>
          <w:p w:rsidR="007E6B7C" w:rsidRPr="002574AF" w:rsidRDefault="007E6B7C" w:rsidP="00797123">
            <w:pPr>
              <w:spacing w:after="0" w:line="240" w:lineRule="auto"/>
              <w:rPr>
                <w:rFonts w:ascii="Times New Roman" w:hAnsi="Times New Roman"/>
                <w:sz w:val="28"/>
                <w:szCs w:val="28"/>
              </w:rPr>
            </w:pPr>
          </w:p>
        </w:tc>
      </w:tr>
      <w:tr w:rsidR="007E6B7C" w:rsidRPr="002574AF" w:rsidTr="00AD334B">
        <w:tc>
          <w:tcPr>
            <w:tcW w:w="2802" w:type="dxa"/>
          </w:tcPr>
          <w:p w:rsidR="0013369A" w:rsidRPr="00C46907" w:rsidRDefault="007E6B7C" w:rsidP="00AD334B">
            <w:pPr>
              <w:spacing w:after="0" w:line="240" w:lineRule="auto"/>
              <w:rPr>
                <w:rFonts w:ascii="Times New Roman" w:hAnsi="Times New Roman"/>
                <w:sz w:val="28"/>
                <w:szCs w:val="28"/>
                <w:lang w:val="en-US"/>
              </w:rPr>
            </w:pPr>
            <w:r w:rsidRPr="002574AF">
              <w:rPr>
                <w:rFonts w:ascii="Times New Roman" w:hAnsi="Times New Roman"/>
                <w:sz w:val="28"/>
                <w:szCs w:val="28"/>
              </w:rPr>
              <w:t>Вечерний</w:t>
            </w:r>
            <w:r w:rsidRPr="002574AF">
              <w:rPr>
                <w:rFonts w:ascii="Times New Roman" w:hAnsi="Times New Roman"/>
                <w:sz w:val="28"/>
                <w:szCs w:val="28"/>
                <w:lang w:val="en-US"/>
              </w:rPr>
              <w:t xml:space="preserve"> </w:t>
            </w:r>
            <w:r w:rsidR="00797123" w:rsidRPr="002574AF">
              <w:rPr>
                <w:rFonts w:ascii="Times New Roman" w:hAnsi="Times New Roman"/>
                <w:sz w:val="28"/>
                <w:szCs w:val="28"/>
              </w:rPr>
              <w:t>сервис</w:t>
            </w:r>
            <w:r w:rsidR="0013369A" w:rsidRPr="00C46907">
              <w:rPr>
                <w:rFonts w:ascii="Times New Roman" w:hAnsi="Times New Roman"/>
                <w:sz w:val="28"/>
                <w:szCs w:val="28"/>
                <w:lang w:val="en-US"/>
              </w:rPr>
              <w:t>/</w:t>
            </w:r>
          </w:p>
          <w:p w:rsidR="007E6B7C" w:rsidRPr="002574AF" w:rsidRDefault="007E6B7C" w:rsidP="00AD334B">
            <w:pPr>
              <w:spacing w:after="0" w:line="240" w:lineRule="auto"/>
              <w:rPr>
                <w:rFonts w:ascii="Times New Roman" w:hAnsi="Times New Roman"/>
                <w:sz w:val="28"/>
                <w:szCs w:val="28"/>
                <w:lang w:val="en-US"/>
              </w:rPr>
            </w:pPr>
            <w:r w:rsidRPr="002574AF">
              <w:rPr>
                <w:rFonts w:ascii="Times New Roman" w:hAnsi="Times New Roman"/>
                <w:sz w:val="28"/>
                <w:szCs w:val="28"/>
                <w:lang w:val="en-US"/>
              </w:rPr>
              <w:t>Turn down service</w:t>
            </w:r>
          </w:p>
          <w:p w:rsidR="007E6B7C" w:rsidRPr="002574AF" w:rsidRDefault="007E6B7C" w:rsidP="00AD334B">
            <w:pPr>
              <w:spacing w:after="0" w:line="240" w:lineRule="auto"/>
              <w:rPr>
                <w:rFonts w:ascii="Times New Roman" w:hAnsi="Times New Roman"/>
                <w:sz w:val="28"/>
                <w:szCs w:val="28"/>
                <w:lang w:val="en-US"/>
              </w:rPr>
            </w:pP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подготовка номера ко сну</w:t>
            </w:r>
            <w:r w:rsidR="00B33404">
              <w:rPr>
                <w:rFonts w:ascii="Times New Roman" w:hAnsi="Times New Roman"/>
                <w:sz w:val="28"/>
                <w:szCs w:val="28"/>
              </w:rPr>
              <w:t xml:space="preserve"> гостя</w:t>
            </w:r>
            <w:r w:rsidRPr="002574AF">
              <w:rPr>
                <w:rFonts w:ascii="Times New Roman" w:hAnsi="Times New Roman"/>
                <w:sz w:val="28"/>
                <w:szCs w:val="28"/>
              </w:rPr>
              <w:t>;</w:t>
            </w:r>
          </w:p>
        </w:tc>
      </w:tr>
      <w:tr w:rsidR="007E6B7C" w:rsidRPr="002574AF" w:rsidTr="00AD334B">
        <w:trPr>
          <w:trHeight w:val="3705"/>
        </w:trPr>
        <w:tc>
          <w:tcPr>
            <w:tcW w:w="2802" w:type="dxa"/>
          </w:tcPr>
          <w:p w:rsidR="00797123"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lastRenderedPageBreak/>
              <w:t xml:space="preserve">Гостевой цикл/ </w:t>
            </w:r>
          </w:p>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lang w:val="en-US"/>
              </w:rPr>
              <w:t>Guest</w:t>
            </w:r>
            <w:r w:rsidRPr="002574AF">
              <w:rPr>
                <w:rFonts w:ascii="Times New Roman" w:hAnsi="Times New Roman"/>
                <w:sz w:val="28"/>
                <w:szCs w:val="28"/>
              </w:rPr>
              <w:t xml:space="preserve"> </w:t>
            </w:r>
            <w:r w:rsidRPr="002574AF">
              <w:rPr>
                <w:rFonts w:ascii="Times New Roman" w:hAnsi="Times New Roman"/>
                <w:sz w:val="28"/>
                <w:szCs w:val="28"/>
                <w:lang w:val="en-US"/>
              </w:rPr>
              <w:t>cycle</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contextualSpacing/>
              <w:rPr>
                <w:rFonts w:ascii="Times New Roman" w:hAnsi="Times New Roman"/>
                <w:sz w:val="28"/>
                <w:szCs w:val="28"/>
              </w:rPr>
            </w:pPr>
            <w:r w:rsidRPr="002574AF">
              <w:rPr>
                <w:rFonts w:ascii="Times New Roman" w:hAnsi="Times New Roman"/>
                <w:sz w:val="28"/>
                <w:szCs w:val="28"/>
              </w:rPr>
              <w:t xml:space="preserve">последовательное повторение процесса обслуживания гостя: от первого контакта с персоналом </w:t>
            </w:r>
            <w:r w:rsidR="00574C45" w:rsidRPr="002574AF">
              <w:rPr>
                <w:rFonts w:ascii="Times New Roman" w:hAnsi="Times New Roman"/>
                <w:sz w:val="28"/>
                <w:szCs w:val="28"/>
              </w:rPr>
              <w:t>до выезда и нового заезда (п</w:t>
            </w:r>
            <w:r w:rsidRPr="002574AF">
              <w:rPr>
                <w:rFonts w:ascii="Times New Roman" w:hAnsi="Times New Roman"/>
                <w:sz w:val="28"/>
                <w:szCs w:val="28"/>
              </w:rPr>
              <w:t>одготовка к заселению (</w:t>
            </w:r>
            <w:r w:rsidRPr="002574AF">
              <w:rPr>
                <w:rFonts w:ascii="Times New Roman" w:hAnsi="Times New Roman"/>
                <w:sz w:val="28"/>
                <w:szCs w:val="28"/>
                <w:lang w:val="en-US"/>
              </w:rPr>
              <w:t>pre</w:t>
            </w:r>
            <w:r w:rsidRPr="002574AF">
              <w:rPr>
                <w:rFonts w:ascii="Times New Roman" w:hAnsi="Times New Roman"/>
                <w:sz w:val="28"/>
                <w:szCs w:val="28"/>
              </w:rPr>
              <w:t xml:space="preserve"> </w:t>
            </w:r>
            <w:r w:rsidRPr="002574AF">
              <w:rPr>
                <w:rFonts w:ascii="Times New Roman" w:hAnsi="Times New Roman"/>
                <w:sz w:val="28"/>
                <w:szCs w:val="28"/>
                <w:lang w:val="en-US"/>
              </w:rPr>
              <w:t>check</w:t>
            </w:r>
            <w:r w:rsidRPr="002574AF">
              <w:rPr>
                <w:rFonts w:ascii="Times New Roman" w:hAnsi="Times New Roman"/>
                <w:sz w:val="28"/>
                <w:szCs w:val="28"/>
              </w:rPr>
              <w:t>-</w:t>
            </w:r>
            <w:r w:rsidRPr="002574AF">
              <w:rPr>
                <w:rFonts w:ascii="Times New Roman" w:hAnsi="Times New Roman"/>
                <w:sz w:val="28"/>
                <w:szCs w:val="28"/>
                <w:lang w:val="en-US"/>
              </w:rPr>
              <w:t>in</w:t>
            </w:r>
            <w:r w:rsidRPr="002574AF">
              <w:rPr>
                <w:rFonts w:ascii="Times New Roman" w:hAnsi="Times New Roman"/>
                <w:sz w:val="28"/>
                <w:szCs w:val="28"/>
              </w:rPr>
              <w:t>), регистрация (</w:t>
            </w:r>
            <w:r w:rsidRPr="002574AF">
              <w:rPr>
                <w:rFonts w:ascii="Times New Roman" w:hAnsi="Times New Roman"/>
                <w:sz w:val="28"/>
                <w:szCs w:val="28"/>
                <w:lang w:val="en-US"/>
              </w:rPr>
              <w:t>check</w:t>
            </w:r>
            <w:r w:rsidRPr="002574AF">
              <w:rPr>
                <w:rFonts w:ascii="Times New Roman" w:hAnsi="Times New Roman"/>
                <w:sz w:val="28"/>
                <w:szCs w:val="28"/>
              </w:rPr>
              <w:t>-</w:t>
            </w:r>
            <w:r w:rsidRPr="002574AF">
              <w:rPr>
                <w:rFonts w:ascii="Times New Roman" w:hAnsi="Times New Roman"/>
                <w:sz w:val="28"/>
                <w:szCs w:val="28"/>
                <w:lang w:val="en-US"/>
              </w:rPr>
              <w:t>in</w:t>
            </w:r>
            <w:r w:rsidRPr="002574AF">
              <w:rPr>
                <w:rFonts w:ascii="Times New Roman" w:hAnsi="Times New Roman"/>
                <w:sz w:val="28"/>
                <w:szCs w:val="28"/>
              </w:rPr>
              <w:t>), заключение договора (</w:t>
            </w:r>
            <w:r w:rsidRPr="002574AF">
              <w:rPr>
                <w:rFonts w:ascii="Times New Roman" w:hAnsi="Times New Roman"/>
                <w:sz w:val="28"/>
                <w:szCs w:val="28"/>
                <w:lang w:val="en-US"/>
              </w:rPr>
              <w:t>registration</w:t>
            </w:r>
            <w:r w:rsidRPr="002574AF">
              <w:rPr>
                <w:rFonts w:ascii="Times New Roman" w:hAnsi="Times New Roman"/>
                <w:sz w:val="28"/>
                <w:szCs w:val="28"/>
              </w:rPr>
              <w:t xml:space="preserve"> </w:t>
            </w:r>
            <w:r w:rsidRPr="002574AF">
              <w:rPr>
                <w:rFonts w:ascii="Times New Roman" w:hAnsi="Times New Roman"/>
                <w:sz w:val="28"/>
                <w:szCs w:val="28"/>
                <w:lang w:val="en-US"/>
              </w:rPr>
              <w:t>card</w:t>
            </w:r>
            <w:r w:rsidRPr="002574AF">
              <w:rPr>
                <w:rFonts w:ascii="Times New Roman" w:hAnsi="Times New Roman"/>
                <w:sz w:val="28"/>
                <w:szCs w:val="28"/>
              </w:rPr>
              <w:t>), оплата услуг (</w:t>
            </w:r>
            <w:r w:rsidRPr="002574AF">
              <w:rPr>
                <w:rFonts w:ascii="Times New Roman" w:hAnsi="Times New Roman"/>
                <w:sz w:val="28"/>
                <w:szCs w:val="28"/>
                <w:lang w:val="en-US"/>
              </w:rPr>
              <w:t>payment</w:t>
            </w:r>
            <w:r w:rsidRPr="002574AF">
              <w:rPr>
                <w:rFonts w:ascii="Times New Roman" w:hAnsi="Times New Roman"/>
                <w:sz w:val="28"/>
                <w:szCs w:val="28"/>
              </w:rPr>
              <w:t xml:space="preserve"> </w:t>
            </w:r>
            <w:r w:rsidRPr="002574AF">
              <w:rPr>
                <w:rFonts w:ascii="Times New Roman" w:hAnsi="Times New Roman"/>
                <w:sz w:val="28"/>
                <w:szCs w:val="28"/>
                <w:lang w:val="en-US"/>
              </w:rPr>
              <w:t>of</w:t>
            </w:r>
            <w:r w:rsidRPr="002574AF">
              <w:rPr>
                <w:rFonts w:ascii="Times New Roman" w:hAnsi="Times New Roman"/>
                <w:sz w:val="28"/>
                <w:szCs w:val="28"/>
              </w:rPr>
              <w:t xml:space="preserve"> </w:t>
            </w:r>
            <w:r w:rsidRPr="002574AF">
              <w:rPr>
                <w:rFonts w:ascii="Times New Roman" w:hAnsi="Times New Roman"/>
                <w:sz w:val="28"/>
                <w:szCs w:val="28"/>
                <w:lang w:val="en-US"/>
              </w:rPr>
              <w:t>hotel</w:t>
            </w:r>
            <w:r w:rsidRPr="002574AF">
              <w:rPr>
                <w:rFonts w:ascii="Times New Roman" w:hAnsi="Times New Roman"/>
                <w:sz w:val="28"/>
                <w:szCs w:val="28"/>
              </w:rPr>
              <w:t xml:space="preserve"> </w:t>
            </w:r>
            <w:r w:rsidRPr="002574AF">
              <w:rPr>
                <w:rFonts w:ascii="Times New Roman" w:hAnsi="Times New Roman"/>
                <w:sz w:val="28"/>
                <w:szCs w:val="28"/>
                <w:lang w:val="en-US"/>
              </w:rPr>
              <w:t>services</w:t>
            </w:r>
            <w:r w:rsidRPr="002574AF">
              <w:rPr>
                <w:rFonts w:ascii="Times New Roman" w:hAnsi="Times New Roman"/>
                <w:sz w:val="28"/>
                <w:szCs w:val="28"/>
              </w:rPr>
              <w:t>), обслуживание в период проживания (</w:t>
            </w:r>
            <w:r w:rsidRPr="002574AF">
              <w:rPr>
                <w:rFonts w:ascii="Times New Roman" w:hAnsi="Times New Roman"/>
                <w:sz w:val="28"/>
                <w:szCs w:val="28"/>
                <w:lang w:val="en-US"/>
              </w:rPr>
              <w:t>staying</w:t>
            </w:r>
            <w:r w:rsidRPr="002574AF">
              <w:rPr>
                <w:rFonts w:ascii="Times New Roman" w:hAnsi="Times New Roman"/>
                <w:sz w:val="28"/>
                <w:szCs w:val="28"/>
              </w:rPr>
              <w:t xml:space="preserve"> </w:t>
            </w:r>
            <w:r w:rsidRPr="002574AF">
              <w:rPr>
                <w:rFonts w:ascii="Times New Roman" w:hAnsi="Times New Roman"/>
                <w:sz w:val="28"/>
                <w:szCs w:val="28"/>
                <w:lang w:val="en-US"/>
              </w:rPr>
              <w:t>status</w:t>
            </w:r>
            <w:r w:rsidRPr="002574AF">
              <w:rPr>
                <w:rFonts w:ascii="Times New Roman" w:hAnsi="Times New Roman"/>
                <w:sz w:val="28"/>
                <w:szCs w:val="28"/>
              </w:rPr>
              <w:t xml:space="preserve"> </w:t>
            </w:r>
            <w:r w:rsidRPr="002574AF">
              <w:rPr>
                <w:rFonts w:ascii="Times New Roman" w:hAnsi="Times New Roman"/>
                <w:sz w:val="28"/>
                <w:szCs w:val="28"/>
                <w:lang w:val="en-US"/>
              </w:rPr>
              <w:t>service</w:t>
            </w:r>
            <w:r w:rsidRPr="002574AF">
              <w:rPr>
                <w:rFonts w:ascii="Times New Roman" w:hAnsi="Times New Roman"/>
                <w:sz w:val="28"/>
                <w:szCs w:val="28"/>
              </w:rPr>
              <w:t>), продление проживания (</w:t>
            </w:r>
            <w:r w:rsidRPr="002574AF">
              <w:rPr>
                <w:rFonts w:ascii="Times New Roman" w:hAnsi="Times New Roman"/>
                <w:sz w:val="28"/>
                <w:szCs w:val="28"/>
                <w:lang w:val="en-US"/>
              </w:rPr>
              <w:t>extension</w:t>
            </w:r>
            <w:r w:rsidRPr="002574AF">
              <w:rPr>
                <w:rFonts w:ascii="Times New Roman" w:hAnsi="Times New Roman"/>
                <w:sz w:val="28"/>
                <w:szCs w:val="28"/>
              </w:rPr>
              <w:t xml:space="preserve"> </w:t>
            </w:r>
            <w:r w:rsidRPr="002574AF">
              <w:rPr>
                <w:rFonts w:ascii="Times New Roman" w:hAnsi="Times New Roman"/>
                <w:sz w:val="28"/>
                <w:szCs w:val="28"/>
                <w:lang w:val="en-US"/>
              </w:rPr>
              <w:t>of</w:t>
            </w:r>
            <w:r w:rsidRPr="002574AF">
              <w:rPr>
                <w:rFonts w:ascii="Times New Roman" w:hAnsi="Times New Roman"/>
                <w:sz w:val="28"/>
                <w:szCs w:val="28"/>
              </w:rPr>
              <w:t xml:space="preserve"> </w:t>
            </w:r>
            <w:r w:rsidRPr="002574AF">
              <w:rPr>
                <w:rFonts w:ascii="Times New Roman" w:hAnsi="Times New Roman"/>
                <w:sz w:val="28"/>
                <w:szCs w:val="28"/>
                <w:lang w:val="en-US"/>
              </w:rPr>
              <w:t>stay</w:t>
            </w:r>
            <w:r w:rsidRPr="002574AF">
              <w:rPr>
                <w:rFonts w:ascii="Times New Roman" w:hAnsi="Times New Roman"/>
                <w:sz w:val="28"/>
                <w:szCs w:val="28"/>
              </w:rPr>
              <w:t>), подготовка к выезду (</w:t>
            </w:r>
            <w:r w:rsidRPr="002574AF">
              <w:rPr>
                <w:rFonts w:ascii="Times New Roman" w:hAnsi="Times New Roman"/>
                <w:sz w:val="28"/>
                <w:szCs w:val="28"/>
                <w:lang w:val="en-US"/>
              </w:rPr>
              <w:t>pre</w:t>
            </w:r>
            <w:r w:rsidRPr="002574AF">
              <w:rPr>
                <w:rFonts w:ascii="Times New Roman" w:hAnsi="Times New Roman"/>
                <w:sz w:val="28"/>
                <w:szCs w:val="28"/>
              </w:rPr>
              <w:t xml:space="preserve"> </w:t>
            </w:r>
            <w:r w:rsidRPr="002574AF">
              <w:rPr>
                <w:rFonts w:ascii="Times New Roman" w:hAnsi="Times New Roman"/>
                <w:sz w:val="28"/>
                <w:szCs w:val="28"/>
                <w:lang w:val="en-US"/>
              </w:rPr>
              <w:t>check</w:t>
            </w:r>
            <w:r w:rsidRPr="002574AF">
              <w:rPr>
                <w:rFonts w:ascii="Times New Roman" w:hAnsi="Times New Roman"/>
                <w:sz w:val="28"/>
                <w:szCs w:val="28"/>
              </w:rPr>
              <w:t>-</w:t>
            </w:r>
            <w:r w:rsidRPr="002574AF">
              <w:rPr>
                <w:rFonts w:ascii="Times New Roman" w:hAnsi="Times New Roman"/>
                <w:sz w:val="28"/>
                <w:szCs w:val="28"/>
                <w:lang w:val="en-US"/>
              </w:rPr>
              <w:t>out</w:t>
            </w:r>
            <w:r w:rsidRPr="002574AF">
              <w:rPr>
                <w:rFonts w:ascii="Times New Roman" w:hAnsi="Times New Roman"/>
                <w:sz w:val="28"/>
                <w:szCs w:val="28"/>
              </w:rPr>
              <w:t>), выезд (</w:t>
            </w:r>
            <w:r w:rsidRPr="002574AF">
              <w:rPr>
                <w:rFonts w:ascii="Times New Roman" w:hAnsi="Times New Roman"/>
                <w:sz w:val="28"/>
                <w:szCs w:val="28"/>
                <w:lang w:val="en-US"/>
              </w:rPr>
              <w:t>check</w:t>
            </w:r>
            <w:r w:rsidRPr="002574AF">
              <w:rPr>
                <w:rFonts w:ascii="Times New Roman" w:hAnsi="Times New Roman"/>
                <w:sz w:val="28"/>
                <w:szCs w:val="28"/>
              </w:rPr>
              <w:t>-</w:t>
            </w:r>
            <w:r w:rsidRPr="002574AF">
              <w:rPr>
                <w:rFonts w:ascii="Times New Roman" w:hAnsi="Times New Roman"/>
                <w:sz w:val="28"/>
                <w:szCs w:val="28"/>
                <w:lang w:val="en-US"/>
              </w:rPr>
              <w:t>out</w:t>
            </w:r>
            <w:r w:rsidRPr="002574AF">
              <w:rPr>
                <w:rFonts w:ascii="Times New Roman" w:hAnsi="Times New Roman"/>
                <w:sz w:val="28"/>
                <w:szCs w:val="28"/>
              </w:rPr>
              <w:t>), ведение истории гостя (</w:t>
            </w:r>
            <w:r w:rsidRPr="002574AF">
              <w:rPr>
                <w:rFonts w:ascii="Times New Roman" w:hAnsi="Times New Roman"/>
                <w:sz w:val="28"/>
                <w:szCs w:val="28"/>
                <w:lang w:val="en-US"/>
              </w:rPr>
              <w:t>guest</w:t>
            </w:r>
            <w:r w:rsidRPr="002574AF">
              <w:rPr>
                <w:rFonts w:ascii="Times New Roman" w:hAnsi="Times New Roman"/>
                <w:sz w:val="28"/>
                <w:szCs w:val="28"/>
              </w:rPr>
              <w:t xml:space="preserve"> </w:t>
            </w:r>
            <w:r w:rsidRPr="002574AF">
              <w:rPr>
                <w:rFonts w:ascii="Times New Roman" w:hAnsi="Times New Roman"/>
                <w:sz w:val="28"/>
                <w:szCs w:val="28"/>
                <w:lang w:val="en-US"/>
              </w:rPr>
              <w:t>profile</w:t>
            </w:r>
            <w:r w:rsidRPr="002574AF">
              <w:rPr>
                <w:rFonts w:ascii="Times New Roman" w:hAnsi="Times New Roman"/>
                <w:sz w:val="28"/>
                <w:szCs w:val="28"/>
              </w:rPr>
              <w:t xml:space="preserve"> </w:t>
            </w:r>
            <w:r w:rsidRPr="002574AF">
              <w:rPr>
                <w:rFonts w:ascii="Times New Roman" w:hAnsi="Times New Roman"/>
                <w:sz w:val="28"/>
                <w:szCs w:val="28"/>
                <w:lang w:val="en-US"/>
              </w:rPr>
              <w:t>history</w:t>
            </w:r>
            <w:r w:rsidRPr="002574AF">
              <w:rPr>
                <w:rFonts w:ascii="Times New Roman" w:hAnsi="Times New Roman"/>
                <w:sz w:val="28"/>
                <w:szCs w:val="28"/>
              </w:rPr>
              <w:t>).</w:t>
            </w:r>
          </w:p>
          <w:p w:rsidR="007E6B7C" w:rsidRPr="002574AF" w:rsidRDefault="007E6B7C" w:rsidP="00797123">
            <w:pPr>
              <w:pStyle w:val="ab"/>
              <w:widowControl w:val="0"/>
              <w:spacing w:after="0" w:line="240" w:lineRule="auto"/>
              <w:ind w:left="45"/>
              <w:rPr>
                <w:rFonts w:ascii="Times New Roman" w:hAnsi="Times New Roman"/>
                <w:bCs/>
                <w:kern w:val="36"/>
                <w:sz w:val="28"/>
                <w:szCs w:val="28"/>
              </w:rPr>
            </w:pPr>
          </w:p>
        </w:tc>
      </w:tr>
      <w:tr w:rsidR="007E6B7C" w:rsidRPr="002574AF" w:rsidTr="00AD334B">
        <w:tc>
          <w:tcPr>
            <w:tcW w:w="2802" w:type="dxa"/>
          </w:tcPr>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Гостеприимство</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B33404" w:rsidP="00797123">
            <w:pPr>
              <w:spacing w:after="0" w:line="240" w:lineRule="auto"/>
              <w:rPr>
                <w:rFonts w:ascii="Times New Roman" w:hAnsi="Times New Roman"/>
                <w:sz w:val="28"/>
                <w:szCs w:val="28"/>
              </w:rPr>
            </w:pPr>
            <w:r>
              <w:rPr>
                <w:rFonts w:ascii="Times New Roman" w:hAnsi="Times New Roman"/>
                <w:sz w:val="28"/>
                <w:szCs w:val="28"/>
              </w:rPr>
              <w:t>комплекс мер, направленный на</w:t>
            </w:r>
            <w:r w:rsidR="007E6B7C" w:rsidRPr="002574AF">
              <w:rPr>
                <w:rFonts w:ascii="Times New Roman" w:hAnsi="Times New Roman"/>
                <w:sz w:val="28"/>
                <w:szCs w:val="28"/>
              </w:rPr>
              <w:t xml:space="preserve"> </w:t>
            </w:r>
            <w:r>
              <w:rPr>
                <w:rFonts w:ascii="Times New Roman" w:hAnsi="Times New Roman"/>
                <w:sz w:val="28"/>
                <w:szCs w:val="28"/>
              </w:rPr>
              <w:t xml:space="preserve">максимальное </w:t>
            </w:r>
            <w:r w:rsidR="007E6B7C" w:rsidRPr="002574AF">
              <w:rPr>
                <w:rFonts w:ascii="Times New Roman" w:hAnsi="Times New Roman"/>
                <w:sz w:val="28"/>
                <w:szCs w:val="28"/>
              </w:rPr>
              <w:t>удовлетвор</w:t>
            </w:r>
            <w:r>
              <w:rPr>
                <w:rFonts w:ascii="Times New Roman" w:hAnsi="Times New Roman"/>
                <w:sz w:val="28"/>
                <w:szCs w:val="28"/>
              </w:rPr>
              <w:t>ение</w:t>
            </w:r>
            <w:r w:rsidR="007E6B7C" w:rsidRPr="002574AF">
              <w:rPr>
                <w:rFonts w:ascii="Times New Roman" w:hAnsi="Times New Roman"/>
                <w:sz w:val="28"/>
                <w:szCs w:val="28"/>
              </w:rPr>
              <w:t xml:space="preserve"> потребност</w:t>
            </w:r>
            <w:r>
              <w:rPr>
                <w:rFonts w:ascii="Times New Roman" w:hAnsi="Times New Roman"/>
                <w:sz w:val="28"/>
                <w:szCs w:val="28"/>
              </w:rPr>
              <w:t>ей</w:t>
            </w:r>
            <w:r w:rsidR="007E6B7C" w:rsidRPr="002574AF">
              <w:rPr>
                <w:rFonts w:ascii="Times New Roman" w:hAnsi="Times New Roman"/>
                <w:sz w:val="28"/>
                <w:szCs w:val="28"/>
              </w:rPr>
              <w:t xml:space="preserve"> и желани</w:t>
            </w:r>
            <w:r>
              <w:rPr>
                <w:rFonts w:ascii="Times New Roman" w:hAnsi="Times New Roman"/>
                <w:sz w:val="28"/>
                <w:szCs w:val="28"/>
              </w:rPr>
              <w:t>й</w:t>
            </w:r>
            <w:r w:rsidR="007E6B7C" w:rsidRPr="002574AF">
              <w:rPr>
                <w:rFonts w:ascii="Times New Roman" w:hAnsi="Times New Roman"/>
                <w:sz w:val="28"/>
                <w:szCs w:val="28"/>
              </w:rPr>
              <w:t xml:space="preserve"> </w:t>
            </w:r>
            <w:r w:rsidR="00574C45" w:rsidRPr="002574AF">
              <w:rPr>
                <w:rFonts w:ascii="Times New Roman" w:hAnsi="Times New Roman"/>
                <w:sz w:val="28"/>
                <w:szCs w:val="28"/>
              </w:rPr>
              <w:t>г</w:t>
            </w:r>
            <w:r w:rsidR="007E6B7C" w:rsidRPr="002574AF">
              <w:rPr>
                <w:rFonts w:ascii="Times New Roman" w:hAnsi="Times New Roman"/>
                <w:sz w:val="28"/>
                <w:szCs w:val="28"/>
              </w:rPr>
              <w:t>ост</w:t>
            </w:r>
            <w:r>
              <w:rPr>
                <w:rFonts w:ascii="Times New Roman" w:hAnsi="Times New Roman"/>
                <w:sz w:val="28"/>
                <w:szCs w:val="28"/>
              </w:rPr>
              <w:t>ей</w:t>
            </w:r>
            <w:r w:rsidR="007E6B7C" w:rsidRPr="002574AF">
              <w:rPr>
                <w:rFonts w:ascii="Times New Roman" w:hAnsi="Times New Roman"/>
                <w:sz w:val="28"/>
                <w:szCs w:val="28"/>
              </w:rPr>
              <w:t>;</w:t>
            </w:r>
          </w:p>
          <w:p w:rsidR="007E6B7C" w:rsidRPr="002574AF" w:rsidRDefault="007E6B7C" w:rsidP="00797123">
            <w:pPr>
              <w:spacing w:after="0" w:line="240" w:lineRule="auto"/>
              <w:rPr>
                <w:rFonts w:ascii="Times New Roman" w:hAnsi="Times New Roman"/>
                <w:sz w:val="28"/>
                <w:szCs w:val="28"/>
              </w:rPr>
            </w:pPr>
          </w:p>
        </w:tc>
      </w:tr>
      <w:tr w:rsidR="007E6B7C" w:rsidRPr="002574AF" w:rsidTr="00AD334B">
        <w:tc>
          <w:tcPr>
            <w:tcW w:w="2802" w:type="dxa"/>
          </w:tcPr>
          <w:p w:rsidR="00797123"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 xml:space="preserve">Гостиничный продукт/ </w:t>
            </w:r>
          </w:p>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lang w:val="en-US"/>
              </w:rPr>
              <w:t>Hotel</w:t>
            </w:r>
            <w:r w:rsidRPr="002574AF">
              <w:rPr>
                <w:rFonts w:ascii="Times New Roman" w:hAnsi="Times New Roman"/>
                <w:sz w:val="28"/>
                <w:szCs w:val="28"/>
              </w:rPr>
              <w:t xml:space="preserve"> </w:t>
            </w:r>
            <w:r w:rsidRPr="002574AF">
              <w:rPr>
                <w:rFonts w:ascii="Times New Roman" w:hAnsi="Times New Roman"/>
                <w:sz w:val="28"/>
                <w:szCs w:val="28"/>
                <w:lang w:val="en-US"/>
              </w:rPr>
              <w:t>Product</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shd w:val="clear" w:color="auto" w:fill="FFFFFF"/>
              </w:rPr>
            </w:pPr>
            <w:r w:rsidRPr="002574AF">
              <w:rPr>
                <w:rFonts w:ascii="Times New Roman" w:hAnsi="Times New Roman"/>
                <w:sz w:val="28"/>
                <w:szCs w:val="28"/>
                <w:shd w:val="clear" w:color="auto" w:fill="FFFFFF"/>
              </w:rPr>
              <w:t>совокупность материальных, технических, человеческих, информационных, временных и других факторов деятельности </w:t>
            </w:r>
            <w:r w:rsidR="002B6659">
              <w:rPr>
                <w:rFonts w:ascii="Times New Roman" w:hAnsi="Times New Roman"/>
                <w:bCs/>
                <w:sz w:val="28"/>
                <w:szCs w:val="28"/>
                <w:shd w:val="clear" w:color="auto" w:fill="FFFFFF"/>
              </w:rPr>
              <w:t>КСР</w:t>
            </w:r>
            <w:r w:rsidRPr="002574AF">
              <w:rPr>
                <w:rFonts w:ascii="Times New Roman" w:hAnsi="Times New Roman"/>
                <w:sz w:val="28"/>
                <w:szCs w:val="28"/>
                <w:shd w:val="clear" w:color="auto" w:fill="FFFFFF"/>
              </w:rPr>
              <w:t> по предоставлению гостям благ, обладающих определенными потребительскими свойствами и способных удовлетворять их потребности;</w:t>
            </w:r>
          </w:p>
          <w:p w:rsidR="007E6B7C" w:rsidRPr="002574AF" w:rsidRDefault="007E6B7C" w:rsidP="00797123">
            <w:pPr>
              <w:spacing w:after="0" w:line="240" w:lineRule="auto"/>
              <w:rPr>
                <w:rFonts w:ascii="Times New Roman" w:hAnsi="Times New Roman"/>
                <w:bCs/>
                <w:kern w:val="36"/>
                <w:sz w:val="28"/>
                <w:szCs w:val="28"/>
              </w:rPr>
            </w:pPr>
          </w:p>
        </w:tc>
      </w:tr>
      <w:tr w:rsidR="007E6B7C" w:rsidRPr="002C2CF0" w:rsidTr="00AD334B">
        <w:tc>
          <w:tcPr>
            <w:tcW w:w="2802" w:type="dxa"/>
          </w:tcPr>
          <w:p w:rsidR="00797123" w:rsidRPr="002C2CF0" w:rsidRDefault="007E6B7C" w:rsidP="00AD334B">
            <w:pPr>
              <w:spacing w:after="0" w:line="240" w:lineRule="auto"/>
              <w:rPr>
                <w:rFonts w:ascii="Times New Roman" w:hAnsi="Times New Roman"/>
                <w:sz w:val="28"/>
                <w:szCs w:val="28"/>
              </w:rPr>
            </w:pPr>
            <w:r w:rsidRPr="002C2CF0">
              <w:rPr>
                <w:rFonts w:ascii="Times New Roman" w:hAnsi="Times New Roman"/>
                <w:sz w:val="28"/>
                <w:szCs w:val="28"/>
              </w:rPr>
              <w:t>Гость/</w:t>
            </w:r>
          </w:p>
          <w:p w:rsidR="007E6B7C" w:rsidRPr="002C2CF0" w:rsidRDefault="007E6B7C" w:rsidP="00AD334B">
            <w:pPr>
              <w:spacing w:after="0" w:line="240" w:lineRule="auto"/>
              <w:rPr>
                <w:rFonts w:ascii="Times New Roman" w:hAnsi="Times New Roman"/>
                <w:sz w:val="28"/>
                <w:szCs w:val="28"/>
              </w:rPr>
            </w:pPr>
            <w:r w:rsidRPr="002C2CF0">
              <w:rPr>
                <w:rFonts w:ascii="Times New Roman" w:hAnsi="Times New Roman"/>
                <w:sz w:val="28"/>
                <w:szCs w:val="28"/>
                <w:lang w:val="en-US"/>
              </w:rPr>
              <w:t>Guest</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B6501" w:rsidRPr="002C2CF0" w:rsidRDefault="00DB6501" w:rsidP="00797123">
            <w:pPr>
              <w:spacing w:after="0" w:line="240" w:lineRule="auto"/>
              <w:rPr>
                <w:rFonts w:ascii="Times New Roman" w:hAnsi="Times New Roman"/>
                <w:sz w:val="28"/>
                <w:szCs w:val="28"/>
              </w:rPr>
            </w:pPr>
            <w:r w:rsidRPr="002C2CF0">
              <w:rPr>
                <w:rFonts w:ascii="Times New Roman" w:hAnsi="Times New Roman"/>
                <w:sz w:val="28"/>
                <w:szCs w:val="28"/>
              </w:rPr>
              <w:t xml:space="preserve">лицо, </w:t>
            </w:r>
            <w:r w:rsidR="00B85715">
              <w:rPr>
                <w:rFonts w:ascii="Times New Roman" w:hAnsi="Times New Roman"/>
                <w:sz w:val="28"/>
                <w:szCs w:val="28"/>
              </w:rPr>
              <w:t xml:space="preserve">правомерно </w:t>
            </w:r>
            <w:r w:rsidRPr="002C2CF0">
              <w:rPr>
                <w:rFonts w:ascii="Times New Roman" w:hAnsi="Times New Roman"/>
                <w:sz w:val="28"/>
                <w:szCs w:val="28"/>
              </w:rPr>
              <w:t xml:space="preserve">находящееся на территории </w:t>
            </w:r>
            <w:r w:rsidR="002B6659">
              <w:rPr>
                <w:rFonts w:ascii="Times New Roman" w:hAnsi="Times New Roman"/>
                <w:sz w:val="28"/>
                <w:szCs w:val="28"/>
              </w:rPr>
              <w:t>КСР</w:t>
            </w:r>
            <w:r w:rsidRPr="002C2CF0">
              <w:rPr>
                <w:rFonts w:ascii="Times New Roman" w:hAnsi="Times New Roman"/>
                <w:sz w:val="28"/>
                <w:szCs w:val="28"/>
              </w:rPr>
              <w:t xml:space="preserve">, </w:t>
            </w:r>
            <w:r w:rsidR="00B33404">
              <w:rPr>
                <w:rFonts w:ascii="Times New Roman" w:hAnsi="Times New Roman"/>
                <w:sz w:val="28"/>
                <w:szCs w:val="28"/>
                <w:shd w:val="clear" w:color="auto" w:fill="FFFFFF"/>
              </w:rPr>
              <w:t>пользующееся его услугами</w:t>
            </w:r>
            <w:r w:rsidRPr="002C2CF0">
              <w:rPr>
                <w:rFonts w:ascii="Times New Roman" w:hAnsi="Times New Roman"/>
                <w:sz w:val="28"/>
                <w:szCs w:val="28"/>
                <w:shd w:val="clear" w:color="auto" w:fill="FFFFFF"/>
              </w:rPr>
              <w:t xml:space="preserve"> </w:t>
            </w:r>
            <w:r w:rsidR="00B85715">
              <w:rPr>
                <w:rFonts w:ascii="Times New Roman" w:hAnsi="Times New Roman"/>
                <w:sz w:val="28"/>
                <w:szCs w:val="28"/>
                <w:shd w:val="clear" w:color="auto" w:fill="FFFFFF"/>
              </w:rPr>
              <w:t>в установленном порядке</w:t>
            </w:r>
            <w:r w:rsidRPr="002C2CF0">
              <w:rPr>
                <w:rFonts w:ascii="Times New Roman" w:hAnsi="Times New Roman"/>
                <w:bCs/>
                <w:sz w:val="28"/>
                <w:szCs w:val="28"/>
                <w:shd w:val="clear" w:color="auto" w:fill="FFFFFF"/>
              </w:rPr>
              <w:t>;</w:t>
            </w:r>
          </w:p>
          <w:p w:rsidR="00DB6501" w:rsidRPr="002C2CF0" w:rsidRDefault="00DB6501" w:rsidP="00797123">
            <w:pPr>
              <w:spacing w:after="0" w:line="240" w:lineRule="auto"/>
              <w:rPr>
                <w:rFonts w:ascii="Times New Roman" w:hAnsi="Times New Roman"/>
                <w:bCs/>
                <w:kern w:val="36"/>
                <w:sz w:val="28"/>
                <w:szCs w:val="28"/>
              </w:rPr>
            </w:pPr>
          </w:p>
        </w:tc>
      </w:tr>
      <w:tr w:rsidR="00C72C65" w:rsidRPr="002574AF" w:rsidTr="00AD334B">
        <w:tc>
          <w:tcPr>
            <w:tcW w:w="2802" w:type="dxa"/>
          </w:tcPr>
          <w:p w:rsidR="00C72C65" w:rsidRDefault="00C72C65" w:rsidP="00AD334B">
            <w:pPr>
              <w:spacing w:after="0" w:line="240" w:lineRule="auto"/>
              <w:rPr>
                <w:rFonts w:ascii="Times New Roman" w:hAnsi="Times New Roman"/>
                <w:sz w:val="28"/>
                <w:szCs w:val="28"/>
              </w:rPr>
            </w:pPr>
            <w:r w:rsidRPr="002574AF">
              <w:rPr>
                <w:rFonts w:ascii="Times New Roman" w:hAnsi="Times New Roman"/>
                <w:sz w:val="28"/>
                <w:szCs w:val="28"/>
              </w:rPr>
              <w:t xml:space="preserve">Гость </w:t>
            </w:r>
            <w:r w:rsidRPr="002574AF">
              <w:rPr>
                <w:rFonts w:ascii="Times New Roman" w:hAnsi="Times New Roman"/>
                <w:sz w:val="28"/>
                <w:szCs w:val="28"/>
                <w:lang w:val="en-US"/>
              </w:rPr>
              <w:t>c</w:t>
            </w:r>
            <w:r>
              <w:rPr>
                <w:rFonts w:ascii="Times New Roman" w:hAnsi="Times New Roman"/>
                <w:sz w:val="28"/>
                <w:szCs w:val="28"/>
              </w:rPr>
              <w:t xml:space="preserve"> ограниченными возможностями/</w:t>
            </w:r>
          </w:p>
          <w:p w:rsidR="00C72C65" w:rsidRDefault="00C72C65" w:rsidP="00C72C65">
            <w:pPr>
              <w:spacing w:after="0" w:line="240" w:lineRule="auto"/>
              <w:rPr>
                <w:rFonts w:ascii="Times New Roman" w:hAnsi="Times New Roman"/>
                <w:sz w:val="28"/>
                <w:szCs w:val="28"/>
              </w:rPr>
            </w:pPr>
            <w:r w:rsidRPr="002574AF">
              <w:rPr>
                <w:rFonts w:ascii="Times New Roman" w:hAnsi="Times New Roman"/>
                <w:sz w:val="28"/>
                <w:szCs w:val="28"/>
                <w:lang w:val="en-US"/>
              </w:rPr>
              <w:t>Disabled</w:t>
            </w:r>
            <w:r w:rsidRPr="002574AF">
              <w:rPr>
                <w:rFonts w:ascii="Times New Roman" w:hAnsi="Times New Roman"/>
                <w:sz w:val="28"/>
                <w:szCs w:val="28"/>
              </w:rPr>
              <w:t xml:space="preserve"> </w:t>
            </w:r>
            <w:r w:rsidRPr="002574AF">
              <w:rPr>
                <w:rFonts w:ascii="Times New Roman" w:hAnsi="Times New Roman"/>
                <w:sz w:val="28"/>
                <w:szCs w:val="28"/>
                <w:lang w:val="en-US"/>
              </w:rPr>
              <w:t>Guest</w:t>
            </w:r>
          </w:p>
          <w:p w:rsidR="00C72C65" w:rsidRPr="00C72C65" w:rsidRDefault="00C72C65" w:rsidP="00C72C65">
            <w:pPr>
              <w:spacing w:after="0" w:line="240" w:lineRule="auto"/>
              <w:rPr>
                <w:rFonts w:ascii="Times New Roman" w:hAnsi="Times New Roman"/>
                <w:sz w:val="28"/>
                <w:szCs w:val="28"/>
              </w:rPr>
            </w:pPr>
          </w:p>
        </w:tc>
        <w:tc>
          <w:tcPr>
            <w:tcW w:w="425" w:type="dxa"/>
          </w:tcPr>
          <w:p w:rsidR="00C72C65" w:rsidRPr="002C6A0E" w:rsidRDefault="00C72C65"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C72C65" w:rsidRPr="00C72C65" w:rsidRDefault="002C6A0E" w:rsidP="00C72C65">
            <w:pPr>
              <w:widowControl w:val="0"/>
              <w:spacing w:after="0" w:line="240" w:lineRule="auto"/>
              <w:jc w:val="both"/>
              <w:rPr>
                <w:rFonts w:ascii="Times New Roman" w:hAnsi="Times New Roman"/>
                <w:sz w:val="28"/>
                <w:szCs w:val="28"/>
              </w:rPr>
            </w:pPr>
            <w:r>
              <w:rPr>
                <w:rFonts w:ascii="Times New Roman" w:hAnsi="Times New Roman"/>
                <w:sz w:val="28"/>
                <w:szCs w:val="28"/>
              </w:rPr>
              <w:t>лицо</w:t>
            </w:r>
            <w:r w:rsidR="00C72C65" w:rsidRPr="00C72C65">
              <w:rPr>
                <w:rFonts w:ascii="Times New Roman" w:hAnsi="Times New Roman"/>
                <w:sz w:val="28"/>
                <w:szCs w:val="28"/>
              </w:rPr>
              <w:t xml:space="preserve"> с ограниченными возможностями, требующ</w:t>
            </w:r>
            <w:r>
              <w:rPr>
                <w:rFonts w:ascii="Times New Roman" w:hAnsi="Times New Roman"/>
                <w:sz w:val="28"/>
                <w:szCs w:val="28"/>
              </w:rPr>
              <w:t>ее</w:t>
            </w:r>
            <w:r w:rsidR="00C72C65" w:rsidRPr="00C72C65">
              <w:rPr>
                <w:rFonts w:ascii="Times New Roman" w:hAnsi="Times New Roman"/>
                <w:sz w:val="28"/>
                <w:szCs w:val="28"/>
              </w:rPr>
              <w:t xml:space="preserve"> особого внимания со стороны персонала и создания </w:t>
            </w:r>
            <w:r w:rsidR="00C72C65">
              <w:rPr>
                <w:rFonts w:ascii="Times New Roman" w:hAnsi="Times New Roman"/>
                <w:sz w:val="28"/>
                <w:szCs w:val="28"/>
              </w:rPr>
              <w:t xml:space="preserve">особых условий </w:t>
            </w:r>
            <w:r w:rsidR="00B85715">
              <w:rPr>
                <w:rFonts w:ascii="Times New Roman" w:hAnsi="Times New Roman"/>
                <w:sz w:val="28"/>
                <w:szCs w:val="28"/>
              </w:rPr>
              <w:t xml:space="preserve">его </w:t>
            </w:r>
            <w:r w:rsidR="00C72C65">
              <w:rPr>
                <w:rFonts w:ascii="Times New Roman" w:hAnsi="Times New Roman"/>
                <w:sz w:val="28"/>
                <w:szCs w:val="28"/>
              </w:rPr>
              <w:t>обслуживания</w:t>
            </w:r>
            <w:r>
              <w:rPr>
                <w:rFonts w:ascii="Times New Roman" w:hAnsi="Times New Roman"/>
                <w:sz w:val="28"/>
                <w:szCs w:val="28"/>
              </w:rPr>
              <w:t xml:space="preserve"> в </w:t>
            </w:r>
            <w:r w:rsidR="0081141C">
              <w:rPr>
                <w:rFonts w:ascii="Times New Roman" w:hAnsi="Times New Roman"/>
                <w:sz w:val="28"/>
                <w:szCs w:val="28"/>
              </w:rPr>
              <w:t>КСР</w:t>
            </w:r>
            <w:r w:rsidR="00C72C65">
              <w:rPr>
                <w:rFonts w:ascii="Times New Roman" w:hAnsi="Times New Roman"/>
                <w:sz w:val="28"/>
                <w:szCs w:val="28"/>
              </w:rPr>
              <w:t>;</w:t>
            </w:r>
          </w:p>
          <w:p w:rsidR="00C72C65" w:rsidRPr="002574AF" w:rsidRDefault="00C72C65" w:rsidP="00797123">
            <w:pPr>
              <w:spacing w:after="0" w:line="240" w:lineRule="auto"/>
              <w:rPr>
                <w:rFonts w:ascii="Times New Roman" w:hAnsi="Times New Roman"/>
                <w:sz w:val="28"/>
                <w:szCs w:val="28"/>
                <w:highlight w:val="green"/>
              </w:rPr>
            </w:pPr>
          </w:p>
        </w:tc>
      </w:tr>
      <w:tr w:rsidR="007E6B7C" w:rsidRPr="002574AF" w:rsidTr="00AD334B">
        <w:tc>
          <w:tcPr>
            <w:tcW w:w="2802" w:type="dxa"/>
          </w:tcPr>
          <w:p w:rsidR="00797123" w:rsidRPr="00C72C65" w:rsidRDefault="007E6B7C" w:rsidP="00AD334B">
            <w:pPr>
              <w:spacing w:after="0" w:line="240" w:lineRule="auto"/>
              <w:rPr>
                <w:rFonts w:ascii="Times New Roman" w:hAnsi="Times New Roman"/>
                <w:sz w:val="28"/>
                <w:szCs w:val="28"/>
                <w:lang w:val="en-US"/>
              </w:rPr>
            </w:pPr>
            <w:r w:rsidRPr="002574AF">
              <w:rPr>
                <w:rFonts w:ascii="Times New Roman" w:hAnsi="Times New Roman"/>
                <w:sz w:val="28"/>
                <w:szCs w:val="28"/>
              </w:rPr>
              <w:t>Группа</w:t>
            </w:r>
            <w:r w:rsidRPr="002574AF">
              <w:rPr>
                <w:rFonts w:ascii="Times New Roman" w:hAnsi="Times New Roman"/>
                <w:sz w:val="28"/>
                <w:szCs w:val="28"/>
                <w:lang w:val="en-US"/>
              </w:rPr>
              <w:t xml:space="preserve"> </w:t>
            </w:r>
            <w:r w:rsidR="00726D18" w:rsidRPr="002574AF">
              <w:rPr>
                <w:rFonts w:ascii="Times New Roman" w:hAnsi="Times New Roman"/>
                <w:sz w:val="28"/>
                <w:szCs w:val="28"/>
              </w:rPr>
              <w:t>Г</w:t>
            </w:r>
            <w:r w:rsidRPr="002574AF">
              <w:rPr>
                <w:rFonts w:ascii="Times New Roman" w:hAnsi="Times New Roman"/>
                <w:sz w:val="28"/>
                <w:szCs w:val="28"/>
              </w:rPr>
              <w:t>остей</w:t>
            </w:r>
            <w:r w:rsidRPr="002574AF">
              <w:rPr>
                <w:rFonts w:ascii="Times New Roman" w:hAnsi="Times New Roman"/>
                <w:sz w:val="28"/>
                <w:szCs w:val="28"/>
                <w:lang w:val="en-US"/>
              </w:rPr>
              <w:t>/</w:t>
            </w:r>
          </w:p>
          <w:p w:rsidR="007E6B7C" w:rsidRPr="002574AF" w:rsidRDefault="007E6B7C" w:rsidP="00AD334B">
            <w:pPr>
              <w:spacing w:after="0" w:line="240" w:lineRule="auto"/>
              <w:rPr>
                <w:rFonts w:ascii="Times New Roman" w:hAnsi="Times New Roman"/>
                <w:sz w:val="28"/>
                <w:szCs w:val="28"/>
                <w:lang w:val="en-US"/>
              </w:rPr>
            </w:pPr>
            <w:r w:rsidRPr="002574AF">
              <w:rPr>
                <w:rFonts w:ascii="Times New Roman" w:hAnsi="Times New Roman"/>
                <w:sz w:val="28"/>
                <w:szCs w:val="28"/>
                <w:lang w:val="en-US"/>
              </w:rPr>
              <w:t>Group of guests</w:t>
            </w:r>
          </w:p>
        </w:tc>
        <w:tc>
          <w:tcPr>
            <w:tcW w:w="425" w:type="dxa"/>
          </w:tcPr>
          <w:p w:rsidR="007E6B7C" w:rsidRPr="002C6A0E" w:rsidRDefault="007E6B7C" w:rsidP="00F44DFC">
            <w:pPr>
              <w:spacing w:after="0" w:line="240" w:lineRule="auto"/>
              <w:jc w:val="center"/>
              <w:rPr>
                <w:rFonts w:ascii="Times New Roman" w:hAnsi="Times New Roman"/>
                <w:sz w:val="28"/>
                <w:szCs w:val="28"/>
                <w:lang w:val="en-US"/>
              </w:rPr>
            </w:pPr>
            <w:r w:rsidRPr="002C6A0E">
              <w:rPr>
                <w:rFonts w:ascii="Times New Roman" w:hAnsi="Times New Roman"/>
                <w:sz w:val="28"/>
                <w:szCs w:val="28"/>
              </w:rPr>
              <w:t>-</w:t>
            </w:r>
          </w:p>
        </w:tc>
        <w:tc>
          <w:tcPr>
            <w:tcW w:w="6520" w:type="dxa"/>
          </w:tcPr>
          <w:p w:rsidR="007E6B7C" w:rsidRPr="002574AF" w:rsidRDefault="00B85715" w:rsidP="00797123">
            <w:pPr>
              <w:spacing w:after="0" w:line="240" w:lineRule="auto"/>
              <w:rPr>
                <w:rFonts w:ascii="Times New Roman" w:hAnsi="Times New Roman"/>
                <w:sz w:val="28"/>
                <w:szCs w:val="28"/>
              </w:rPr>
            </w:pPr>
            <w:r>
              <w:rPr>
                <w:rFonts w:ascii="Times New Roman" w:hAnsi="Times New Roman"/>
                <w:sz w:val="28"/>
                <w:szCs w:val="28"/>
              </w:rPr>
              <w:t>группа лиц</w:t>
            </w:r>
            <w:r w:rsidR="002B48F7">
              <w:rPr>
                <w:rFonts w:ascii="Times New Roman" w:hAnsi="Times New Roman"/>
                <w:sz w:val="28"/>
                <w:szCs w:val="28"/>
              </w:rPr>
              <w:t>,</w:t>
            </w:r>
            <w:r w:rsidR="00574C45" w:rsidRPr="002574AF">
              <w:rPr>
                <w:rFonts w:ascii="Times New Roman" w:hAnsi="Times New Roman"/>
                <w:sz w:val="28"/>
                <w:szCs w:val="28"/>
              </w:rPr>
              <w:t xml:space="preserve"> в количестве </w:t>
            </w:r>
            <w:r>
              <w:rPr>
                <w:rFonts w:ascii="Times New Roman" w:hAnsi="Times New Roman"/>
                <w:sz w:val="28"/>
                <w:szCs w:val="28"/>
              </w:rPr>
              <w:t xml:space="preserve">не менее </w:t>
            </w:r>
            <w:r w:rsidR="00574C45" w:rsidRPr="002574AF">
              <w:rPr>
                <w:rFonts w:ascii="Times New Roman" w:hAnsi="Times New Roman"/>
                <w:sz w:val="28"/>
                <w:szCs w:val="28"/>
              </w:rPr>
              <w:t>1</w:t>
            </w:r>
            <w:r>
              <w:rPr>
                <w:rFonts w:ascii="Times New Roman" w:hAnsi="Times New Roman"/>
                <w:sz w:val="28"/>
                <w:szCs w:val="28"/>
              </w:rPr>
              <w:t>0</w:t>
            </w:r>
            <w:r w:rsidR="00574C45" w:rsidRPr="002574AF">
              <w:rPr>
                <w:rFonts w:ascii="Times New Roman" w:hAnsi="Times New Roman"/>
                <w:sz w:val="28"/>
                <w:szCs w:val="28"/>
              </w:rPr>
              <w:t xml:space="preserve"> человек</w:t>
            </w:r>
            <w:r w:rsidR="007E6B7C" w:rsidRPr="002574AF">
              <w:rPr>
                <w:rFonts w:ascii="Times New Roman" w:hAnsi="Times New Roman"/>
                <w:sz w:val="28"/>
                <w:szCs w:val="28"/>
              </w:rPr>
              <w:t>, имеющих одинаковые параметры проживания: единую дату прибытия, убытия, срок проживания и план питания;</w:t>
            </w:r>
          </w:p>
          <w:p w:rsidR="007E6B7C" w:rsidRPr="002574AF" w:rsidRDefault="007E6B7C" w:rsidP="00797123">
            <w:pPr>
              <w:spacing w:after="0" w:line="240" w:lineRule="auto"/>
              <w:rPr>
                <w:rFonts w:ascii="Times New Roman" w:hAnsi="Times New Roman"/>
                <w:bCs/>
                <w:kern w:val="36"/>
                <w:sz w:val="28"/>
                <w:szCs w:val="28"/>
              </w:rPr>
            </w:pPr>
          </w:p>
        </w:tc>
      </w:tr>
      <w:tr w:rsidR="007E6B7C" w:rsidRPr="002574AF" w:rsidTr="00AD334B">
        <w:tc>
          <w:tcPr>
            <w:tcW w:w="2802" w:type="dxa"/>
          </w:tcPr>
          <w:p w:rsidR="00797123"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Групповые тарифы/</w:t>
            </w:r>
          </w:p>
          <w:p w:rsidR="007E6B7C"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Group</w:t>
            </w:r>
            <w:r w:rsidRPr="002574AF">
              <w:rPr>
                <w:rFonts w:ascii="Times New Roman" w:hAnsi="Times New Roman"/>
                <w:sz w:val="28"/>
                <w:szCs w:val="28"/>
              </w:rPr>
              <w:t xml:space="preserve"> </w:t>
            </w:r>
            <w:r w:rsidRPr="002574AF">
              <w:rPr>
                <w:rFonts w:ascii="Times New Roman" w:hAnsi="Times New Roman"/>
                <w:sz w:val="28"/>
                <w:szCs w:val="28"/>
                <w:lang w:val="en-US"/>
              </w:rPr>
              <w:t>Rates</w:t>
            </w:r>
          </w:p>
          <w:p w:rsidR="007E6B7C" w:rsidRPr="002574AF" w:rsidRDefault="007E6B7C" w:rsidP="00AD334B">
            <w:pPr>
              <w:pStyle w:val="ab"/>
              <w:widowControl w:val="0"/>
              <w:spacing w:after="0" w:line="240" w:lineRule="auto"/>
              <w:ind w:left="0"/>
              <w:rPr>
                <w:rFonts w:ascii="Times New Roman" w:hAnsi="Times New Roman"/>
                <w:sz w:val="28"/>
                <w:szCs w:val="28"/>
              </w:rPr>
            </w:pPr>
          </w:p>
        </w:tc>
        <w:tc>
          <w:tcPr>
            <w:tcW w:w="425" w:type="dxa"/>
          </w:tcPr>
          <w:p w:rsidR="007E6B7C" w:rsidRPr="002C6A0E" w:rsidRDefault="007E6B7C"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тарифы для проживания групп гостей;</w:t>
            </w:r>
          </w:p>
        </w:tc>
      </w:tr>
      <w:tr w:rsidR="007E6B7C" w:rsidRPr="002574AF" w:rsidTr="00AD334B">
        <w:tc>
          <w:tcPr>
            <w:tcW w:w="2802" w:type="dxa"/>
          </w:tcPr>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Дез</w:t>
            </w:r>
            <w:r w:rsidR="002B48F7">
              <w:rPr>
                <w:rFonts w:ascii="Times New Roman" w:hAnsi="Times New Roman"/>
                <w:sz w:val="28"/>
                <w:szCs w:val="28"/>
              </w:rPr>
              <w:t xml:space="preserve">инфекционные </w:t>
            </w:r>
            <w:r w:rsidRPr="002574AF">
              <w:rPr>
                <w:rFonts w:ascii="Times New Roman" w:hAnsi="Times New Roman"/>
                <w:sz w:val="28"/>
                <w:szCs w:val="28"/>
              </w:rPr>
              <w:t xml:space="preserve">средства </w:t>
            </w:r>
            <w:r w:rsidR="002B48F7">
              <w:rPr>
                <w:rFonts w:ascii="Times New Roman" w:hAnsi="Times New Roman"/>
                <w:sz w:val="28"/>
                <w:szCs w:val="28"/>
              </w:rPr>
              <w:t>(дез.средства)</w:t>
            </w:r>
          </w:p>
          <w:p w:rsidR="007E6B7C" w:rsidRPr="002574AF" w:rsidRDefault="007E6B7C" w:rsidP="00AD334B">
            <w:pPr>
              <w:spacing w:after="0" w:line="240" w:lineRule="auto"/>
              <w:rPr>
                <w:rFonts w:ascii="Times New Roman" w:hAnsi="Times New Roman"/>
                <w:sz w:val="28"/>
                <w:szCs w:val="28"/>
              </w:rPr>
            </w:pP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специальные химические вещества с определенным составом, используемые для обеззараживания поверхностей и предметов окружающей среды;</w:t>
            </w:r>
          </w:p>
          <w:p w:rsidR="003B4F76" w:rsidRPr="002574AF" w:rsidRDefault="003B4F76" w:rsidP="00797123">
            <w:pPr>
              <w:spacing w:after="0" w:line="240" w:lineRule="auto"/>
              <w:rPr>
                <w:rFonts w:ascii="Times New Roman" w:hAnsi="Times New Roman"/>
                <w:sz w:val="28"/>
                <w:szCs w:val="28"/>
              </w:rPr>
            </w:pPr>
          </w:p>
        </w:tc>
      </w:tr>
      <w:tr w:rsidR="007E6B7C" w:rsidRPr="002574AF" w:rsidTr="00AD334B">
        <w:tc>
          <w:tcPr>
            <w:tcW w:w="2802" w:type="dxa"/>
          </w:tcPr>
          <w:p w:rsidR="00797123"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Дресс-код</w:t>
            </w:r>
            <w:r w:rsidR="00574C45" w:rsidRPr="002574AF">
              <w:rPr>
                <w:rFonts w:ascii="Times New Roman" w:hAnsi="Times New Roman"/>
                <w:sz w:val="28"/>
                <w:szCs w:val="28"/>
              </w:rPr>
              <w:t>/</w:t>
            </w:r>
          </w:p>
          <w:p w:rsidR="007E6B7C" w:rsidRPr="002574AF" w:rsidRDefault="00574C45" w:rsidP="00AD334B">
            <w:pPr>
              <w:spacing w:after="0" w:line="240" w:lineRule="auto"/>
              <w:rPr>
                <w:rFonts w:ascii="Times New Roman" w:hAnsi="Times New Roman"/>
                <w:sz w:val="28"/>
                <w:szCs w:val="28"/>
              </w:rPr>
            </w:pPr>
            <w:r w:rsidRPr="002574AF">
              <w:rPr>
                <w:rFonts w:ascii="Times New Roman" w:hAnsi="Times New Roman"/>
                <w:sz w:val="28"/>
                <w:szCs w:val="28"/>
              </w:rPr>
              <w:t>dress code </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 xml:space="preserve">требования к внешнему виду сотрудников </w:t>
            </w:r>
            <w:r w:rsidR="002B6659">
              <w:rPr>
                <w:rFonts w:ascii="Times New Roman" w:hAnsi="Times New Roman"/>
                <w:sz w:val="28"/>
                <w:szCs w:val="28"/>
              </w:rPr>
              <w:t>КСР</w:t>
            </w:r>
            <w:r w:rsidRPr="002574AF">
              <w:rPr>
                <w:rFonts w:ascii="Times New Roman" w:hAnsi="Times New Roman"/>
                <w:sz w:val="28"/>
                <w:szCs w:val="28"/>
              </w:rPr>
              <w:t>, для которых не установлен стандарт униформы;</w:t>
            </w:r>
          </w:p>
          <w:p w:rsidR="007E6B7C" w:rsidRPr="002574AF" w:rsidRDefault="007E6B7C" w:rsidP="00797123">
            <w:pPr>
              <w:spacing w:after="0" w:line="240" w:lineRule="auto"/>
              <w:rPr>
                <w:rFonts w:ascii="Times New Roman" w:hAnsi="Times New Roman"/>
                <w:sz w:val="28"/>
                <w:szCs w:val="28"/>
              </w:rPr>
            </w:pPr>
          </w:p>
        </w:tc>
      </w:tr>
      <w:tr w:rsidR="007E6B7C" w:rsidRPr="002574AF" w:rsidTr="00AD334B">
        <w:tc>
          <w:tcPr>
            <w:tcW w:w="2802" w:type="dxa"/>
          </w:tcPr>
          <w:p w:rsidR="00797123"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lastRenderedPageBreak/>
              <w:t>Зона встречи и размещения гостей/</w:t>
            </w:r>
          </w:p>
          <w:p w:rsidR="007E6B7C" w:rsidRDefault="007E6B7C" w:rsidP="00AD334B">
            <w:pPr>
              <w:spacing w:after="0" w:line="240" w:lineRule="auto"/>
              <w:rPr>
                <w:rFonts w:ascii="Times New Roman" w:hAnsi="Times New Roman"/>
                <w:sz w:val="28"/>
                <w:szCs w:val="28"/>
              </w:rPr>
            </w:pPr>
            <w:r w:rsidRPr="002574AF">
              <w:rPr>
                <w:rFonts w:ascii="Times New Roman" w:hAnsi="Times New Roman"/>
                <w:sz w:val="28"/>
                <w:szCs w:val="28"/>
                <w:lang w:val="en-US"/>
              </w:rPr>
              <w:t>Reception</w:t>
            </w:r>
            <w:r w:rsidRPr="002574AF">
              <w:rPr>
                <w:rFonts w:ascii="Times New Roman" w:hAnsi="Times New Roman"/>
                <w:sz w:val="28"/>
                <w:szCs w:val="28"/>
              </w:rPr>
              <w:t xml:space="preserve"> </w:t>
            </w:r>
            <w:r w:rsidRPr="002574AF">
              <w:rPr>
                <w:rFonts w:ascii="Times New Roman" w:hAnsi="Times New Roman"/>
                <w:sz w:val="28"/>
                <w:szCs w:val="28"/>
                <w:lang w:val="en-US"/>
              </w:rPr>
              <w:t>zone</w:t>
            </w:r>
          </w:p>
          <w:p w:rsidR="002B48F7" w:rsidRPr="002B48F7" w:rsidRDefault="002B48F7" w:rsidP="00AD334B">
            <w:pPr>
              <w:spacing w:after="0" w:line="240" w:lineRule="auto"/>
              <w:rPr>
                <w:rFonts w:ascii="Times New Roman" w:hAnsi="Times New Roman"/>
                <w:sz w:val="28"/>
                <w:szCs w:val="28"/>
              </w:rPr>
            </w:pP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внутренняя часть холла, в которой происходит встреча и размещение гостей;</w:t>
            </w:r>
          </w:p>
          <w:p w:rsidR="007E6B7C" w:rsidRPr="002574AF" w:rsidRDefault="007E6B7C" w:rsidP="00797123">
            <w:pPr>
              <w:spacing w:after="0" w:line="240" w:lineRule="auto"/>
              <w:rPr>
                <w:rFonts w:ascii="Times New Roman" w:hAnsi="Times New Roman"/>
                <w:bCs/>
                <w:kern w:val="36"/>
                <w:sz w:val="28"/>
                <w:szCs w:val="28"/>
              </w:rPr>
            </w:pPr>
          </w:p>
        </w:tc>
      </w:tr>
      <w:tr w:rsidR="007E6B7C" w:rsidRPr="002574AF" w:rsidTr="00AD334B">
        <w:tc>
          <w:tcPr>
            <w:tcW w:w="2802" w:type="dxa"/>
          </w:tcPr>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Идентификация продукта</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установление соответствия наименований продукта, указанных на маркировке и/или в сопроводительных документах, и предъявляемым к ним требованиям;</w:t>
            </w:r>
          </w:p>
          <w:p w:rsidR="007E6B7C" w:rsidRPr="002574AF" w:rsidRDefault="007E6B7C" w:rsidP="00797123">
            <w:pPr>
              <w:spacing w:after="0" w:line="240" w:lineRule="auto"/>
              <w:rPr>
                <w:rFonts w:ascii="Times New Roman" w:hAnsi="Times New Roman"/>
                <w:sz w:val="28"/>
                <w:szCs w:val="28"/>
              </w:rPr>
            </w:pPr>
          </w:p>
        </w:tc>
      </w:tr>
      <w:tr w:rsidR="007E6B7C" w:rsidRPr="002574AF" w:rsidTr="00AD334B">
        <w:tc>
          <w:tcPr>
            <w:tcW w:w="2802" w:type="dxa"/>
          </w:tcPr>
          <w:p w:rsidR="00797123"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Информационный счет/</w:t>
            </w:r>
          </w:p>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lang w:val="en-US"/>
              </w:rPr>
              <w:t>Guest</w:t>
            </w:r>
            <w:r w:rsidRPr="002574AF">
              <w:rPr>
                <w:rFonts w:ascii="Times New Roman" w:hAnsi="Times New Roman"/>
                <w:sz w:val="28"/>
                <w:szCs w:val="28"/>
              </w:rPr>
              <w:t xml:space="preserve"> </w:t>
            </w:r>
            <w:r w:rsidRPr="002574AF">
              <w:rPr>
                <w:rFonts w:ascii="Times New Roman" w:hAnsi="Times New Roman"/>
                <w:sz w:val="28"/>
                <w:szCs w:val="28"/>
                <w:lang w:val="en-US"/>
              </w:rPr>
              <w:t>Folio</w:t>
            </w:r>
          </w:p>
          <w:p w:rsidR="007E6B7C" w:rsidRPr="002574AF" w:rsidRDefault="007E6B7C" w:rsidP="00AD334B">
            <w:pPr>
              <w:spacing w:after="0" w:line="240" w:lineRule="auto"/>
              <w:rPr>
                <w:rFonts w:ascii="Times New Roman" w:hAnsi="Times New Roman"/>
                <w:sz w:val="28"/>
                <w:szCs w:val="28"/>
              </w:rPr>
            </w:pP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 xml:space="preserve">информация о подлежащих </w:t>
            </w:r>
            <w:r w:rsidR="002B48F7">
              <w:rPr>
                <w:rFonts w:ascii="Times New Roman" w:hAnsi="Times New Roman"/>
                <w:sz w:val="28"/>
                <w:szCs w:val="28"/>
              </w:rPr>
              <w:t xml:space="preserve">к </w:t>
            </w:r>
            <w:r w:rsidRPr="002574AF">
              <w:rPr>
                <w:rFonts w:ascii="Times New Roman" w:hAnsi="Times New Roman"/>
                <w:sz w:val="28"/>
                <w:szCs w:val="28"/>
              </w:rPr>
              <w:t>оплате расходах гостя;</w:t>
            </w:r>
          </w:p>
          <w:p w:rsidR="007E6B7C" w:rsidRPr="002574AF" w:rsidRDefault="007E6B7C" w:rsidP="00797123">
            <w:pPr>
              <w:spacing w:after="0" w:line="240" w:lineRule="auto"/>
              <w:rPr>
                <w:rFonts w:ascii="Times New Roman" w:hAnsi="Times New Roman"/>
                <w:bCs/>
                <w:kern w:val="36"/>
                <w:sz w:val="28"/>
                <w:szCs w:val="28"/>
              </w:rPr>
            </w:pPr>
          </w:p>
        </w:tc>
      </w:tr>
      <w:tr w:rsidR="007E6B7C" w:rsidRPr="002574AF" w:rsidTr="00AD334B">
        <w:tc>
          <w:tcPr>
            <w:tcW w:w="2802" w:type="dxa"/>
          </w:tcPr>
          <w:p w:rsidR="00797123"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 xml:space="preserve">Кассовый чек/ </w:t>
            </w:r>
          </w:p>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lang w:val="en-US"/>
              </w:rPr>
              <w:t>Cash</w:t>
            </w:r>
            <w:r w:rsidRPr="002574AF">
              <w:rPr>
                <w:rFonts w:ascii="Times New Roman" w:hAnsi="Times New Roman"/>
                <w:sz w:val="28"/>
                <w:szCs w:val="28"/>
              </w:rPr>
              <w:t xml:space="preserve"> </w:t>
            </w:r>
            <w:r w:rsidRPr="002574AF">
              <w:rPr>
                <w:rFonts w:ascii="Times New Roman" w:hAnsi="Times New Roman"/>
                <w:sz w:val="28"/>
                <w:szCs w:val="28"/>
                <w:lang w:val="en-US"/>
              </w:rPr>
              <w:t>Voucher</w:t>
            </w:r>
          </w:p>
          <w:p w:rsidR="007E6B7C" w:rsidRPr="002574AF" w:rsidRDefault="007E6B7C" w:rsidP="00AD334B">
            <w:pPr>
              <w:spacing w:after="0" w:line="240" w:lineRule="auto"/>
              <w:rPr>
                <w:rFonts w:ascii="Times New Roman" w:hAnsi="Times New Roman"/>
                <w:sz w:val="28"/>
                <w:szCs w:val="28"/>
              </w:rPr>
            </w:pPr>
          </w:p>
          <w:p w:rsidR="007E6B7C" w:rsidRPr="002574AF" w:rsidRDefault="007E6B7C" w:rsidP="00AD334B">
            <w:pPr>
              <w:spacing w:after="0" w:line="240" w:lineRule="auto"/>
              <w:rPr>
                <w:rFonts w:ascii="Times New Roman" w:hAnsi="Times New Roman"/>
                <w:sz w:val="28"/>
                <w:szCs w:val="28"/>
              </w:rPr>
            </w:pP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bCs/>
                <w:kern w:val="36"/>
                <w:sz w:val="28"/>
                <w:szCs w:val="28"/>
              </w:rPr>
            </w:pPr>
            <w:r w:rsidRPr="002574AF">
              <w:rPr>
                <w:rFonts w:ascii="Times New Roman" w:hAnsi="Times New Roman"/>
                <w:sz w:val="28"/>
                <w:szCs w:val="28"/>
              </w:rPr>
              <w:t xml:space="preserve">фискальный документ, подтверждающий оплату </w:t>
            </w:r>
            <w:r w:rsidR="00574C45" w:rsidRPr="002574AF">
              <w:rPr>
                <w:rFonts w:ascii="Times New Roman" w:hAnsi="Times New Roman"/>
                <w:sz w:val="28"/>
                <w:szCs w:val="28"/>
              </w:rPr>
              <w:t>и</w:t>
            </w:r>
            <w:r w:rsidRPr="002574AF">
              <w:rPr>
                <w:rFonts w:ascii="Times New Roman" w:hAnsi="Times New Roman"/>
                <w:sz w:val="28"/>
                <w:szCs w:val="28"/>
              </w:rPr>
              <w:t>нформационного счета наличными денежными средствами или банковской картой;</w:t>
            </w:r>
          </w:p>
        </w:tc>
      </w:tr>
      <w:tr w:rsidR="007E6B7C" w:rsidRPr="002574AF" w:rsidTr="00AD334B">
        <w:tc>
          <w:tcPr>
            <w:tcW w:w="2802" w:type="dxa"/>
          </w:tcPr>
          <w:p w:rsidR="00797123"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Категории тарифных планов/</w:t>
            </w:r>
          </w:p>
          <w:p w:rsidR="007E6B7C"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Rate</w:t>
            </w:r>
            <w:r w:rsidRPr="002574AF">
              <w:rPr>
                <w:rFonts w:ascii="Times New Roman" w:hAnsi="Times New Roman"/>
                <w:sz w:val="28"/>
                <w:szCs w:val="28"/>
              </w:rPr>
              <w:t xml:space="preserve"> </w:t>
            </w:r>
            <w:r w:rsidRPr="002574AF">
              <w:rPr>
                <w:rFonts w:ascii="Times New Roman" w:hAnsi="Times New Roman"/>
                <w:sz w:val="28"/>
                <w:szCs w:val="28"/>
                <w:lang w:val="en-US"/>
              </w:rPr>
              <w:t>category</w:t>
            </w:r>
          </w:p>
        </w:tc>
        <w:tc>
          <w:tcPr>
            <w:tcW w:w="425" w:type="dxa"/>
          </w:tcPr>
          <w:p w:rsidR="007E6B7C" w:rsidRPr="002C6A0E" w:rsidRDefault="007E6B7C"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сформированные по видам гостиничного продукта и маркетинговым критериям группы применяемых тарифов на проживание;</w:t>
            </w:r>
          </w:p>
          <w:p w:rsidR="00A77DE7" w:rsidRPr="002574AF" w:rsidRDefault="00A77DE7" w:rsidP="00797123">
            <w:pPr>
              <w:pStyle w:val="ab"/>
              <w:widowControl w:val="0"/>
              <w:spacing w:after="0" w:line="240" w:lineRule="auto"/>
              <w:ind w:left="0"/>
              <w:rPr>
                <w:rFonts w:ascii="Times New Roman" w:hAnsi="Times New Roman"/>
                <w:sz w:val="28"/>
                <w:szCs w:val="28"/>
              </w:rPr>
            </w:pPr>
          </w:p>
        </w:tc>
      </w:tr>
      <w:tr w:rsidR="007E6B7C" w:rsidRPr="002574AF" w:rsidTr="00AD334B">
        <w:tc>
          <w:tcPr>
            <w:tcW w:w="2802" w:type="dxa"/>
          </w:tcPr>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Книга жалоб и предложений</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специальный журнал</w:t>
            </w:r>
            <w:r w:rsidR="00574C45" w:rsidRPr="002574AF">
              <w:rPr>
                <w:rFonts w:ascii="Times New Roman" w:hAnsi="Times New Roman"/>
                <w:sz w:val="28"/>
                <w:szCs w:val="28"/>
              </w:rPr>
              <w:t>, относящийся к бланкам строгой отчетности</w:t>
            </w:r>
            <w:r w:rsidRPr="002574AF">
              <w:rPr>
                <w:rFonts w:ascii="Times New Roman" w:hAnsi="Times New Roman"/>
                <w:sz w:val="28"/>
                <w:szCs w:val="28"/>
              </w:rPr>
              <w:t xml:space="preserve">, оформленный </w:t>
            </w:r>
            <w:r w:rsidR="00574C45" w:rsidRPr="002574AF">
              <w:rPr>
                <w:rFonts w:ascii="Times New Roman" w:hAnsi="Times New Roman"/>
                <w:sz w:val="28"/>
                <w:szCs w:val="28"/>
              </w:rPr>
              <w:t>в установленном</w:t>
            </w:r>
            <w:r w:rsidRPr="002574AF">
              <w:rPr>
                <w:rFonts w:ascii="Times New Roman" w:hAnsi="Times New Roman"/>
                <w:sz w:val="28"/>
                <w:szCs w:val="28"/>
              </w:rPr>
              <w:t xml:space="preserve"> </w:t>
            </w:r>
            <w:r w:rsidR="00574C45" w:rsidRPr="002574AF">
              <w:rPr>
                <w:rFonts w:ascii="Times New Roman" w:hAnsi="Times New Roman"/>
                <w:sz w:val="28"/>
                <w:szCs w:val="28"/>
              </w:rPr>
              <w:t>порядке</w:t>
            </w:r>
            <w:r w:rsidRPr="002574AF">
              <w:rPr>
                <w:rFonts w:ascii="Times New Roman" w:hAnsi="Times New Roman"/>
                <w:sz w:val="28"/>
                <w:szCs w:val="28"/>
              </w:rPr>
              <w:t xml:space="preserve"> и предназначенный для внесения </w:t>
            </w:r>
            <w:r w:rsidR="00574C45" w:rsidRPr="002574AF">
              <w:rPr>
                <w:rFonts w:ascii="Times New Roman" w:hAnsi="Times New Roman"/>
                <w:sz w:val="28"/>
                <w:szCs w:val="28"/>
              </w:rPr>
              <w:t>г</w:t>
            </w:r>
            <w:r w:rsidRPr="002574AF">
              <w:rPr>
                <w:rFonts w:ascii="Times New Roman" w:hAnsi="Times New Roman"/>
                <w:sz w:val="28"/>
                <w:szCs w:val="28"/>
              </w:rPr>
              <w:t xml:space="preserve">остями </w:t>
            </w:r>
            <w:r w:rsidR="002C6A0E">
              <w:rPr>
                <w:rFonts w:ascii="Times New Roman" w:hAnsi="Times New Roman"/>
                <w:sz w:val="28"/>
                <w:szCs w:val="28"/>
              </w:rPr>
              <w:t>жалоб,</w:t>
            </w:r>
            <w:r w:rsidRPr="002574AF">
              <w:rPr>
                <w:rFonts w:ascii="Times New Roman" w:hAnsi="Times New Roman"/>
                <w:sz w:val="28"/>
                <w:szCs w:val="28"/>
              </w:rPr>
              <w:t xml:space="preserve"> </w:t>
            </w:r>
            <w:r w:rsidR="002C6A0E">
              <w:rPr>
                <w:rFonts w:ascii="Times New Roman" w:hAnsi="Times New Roman"/>
                <w:sz w:val="28"/>
                <w:szCs w:val="28"/>
              </w:rPr>
              <w:t>предложений, обращений и отзывов</w:t>
            </w:r>
            <w:r w:rsidR="00574C45" w:rsidRPr="002574AF">
              <w:rPr>
                <w:rFonts w:ascii="Times New Roman" w:hAnsi="Times New Roman"/>
                <w:sz w:val="28"/>
                <w:szCs w:val="28"/>
              </w:rPr>
              <w:t>;</w:t>
            </w:r>
          </w:p>
          <w:p w:rsidR="007E6B7C" w:rsidRPr="002574AF" w:rsidRDefault="007E6B7C" w:rsidP="00797123">
            <w:pPr>
              <w:spacing w:after="0" w:line="240" w:lineRule="auto"/>
              <w:rPr>
                <w:rFonts w:ascii="Times New Roman" w:hAnsi="Times New Roman"/>
                <w:sz w:val="28"/>
                <w:szCs w:val="28"/>
              </w:rPr>
            </w:pPr>
          </w:p>
        </w:tc>
      </w:tr>
      <w:tr w:rsidR="007E6B7C" w:rsidRPr="002574AF" w:rsidTr="00AD334B">
        <w:tc>
          <w:tcPr>
            <w:tcW w:w="2802" w:type="dxa"/>
          </w:tcPr>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Комплексное питание</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 xml:space="preserve">питание по предварительной заявке </w:t>
            </w:r>
            <w:r w:rsidR="002B48F7">
              <w:rPr>
                <w:rFonts w:ascii="Times New Roman" w:hAnsi="Times New Roman"/>
                <w:sz w:val="28"/>
                <w:szCs w:val="28"/>
              </w:rPr>
              <w:t>и</w:t>
            </w:r>
            <w:r w:rsidRPr="002574AF">
              <w:rPr>
                <w:rFonts w:ascii="Times New Roman" w:hAnsi="Times New Roman"/>
                <w:sz w:val="28"/>
                <w:szCs w:val="28"/>
              </w:rPr>
              <w:t xml:space="preserve"> заранее заказанному меню, в которое входит определенный ассортимент блюд и напитков, утвержденный внутренним </w:t>
            </w:r>
            <w:r w:rsidR="00574C45" w:rsidRPr="002574AF">
              <w:rPr>
                <w:rFonts w:ascii="Times New Roman" w:hAnsi="Times New Roman"/>
                <w:sz w:val="28"/>
                <w:szCs w:val="28"/>
              </w:rPr>
              <w:t>распорядительным актом</w:t>
            </w:r>
            <w:r w:rsidRPr="002574AF">
              <w:rPr>
                <w:rFonts w:ascii="Times New Roman" w:hAnsi="Times New Roman"/>
                <w:sz w:val="28"/>
                <w:szCs w:val="28"/>
              </w:rPr>
              <w:t xml:space="preserve"> </w:t>
            </w:r>
            <w:r w:rsidR="002B6659">
              <w:rPr>
                <w:rFonts w:ascii="Times New Roman" w:hAnsi="Times New Roman"/>
                <w:sz w:val="28"/>
                <w:szCs w:val="28"/>
              </w:rPr>
              <w:t>КСР</w:t>
            </w:r>
            <w:r w:rsidRPr="002574AF">
              <w:rPr>
                <w:rFonts w:ascii="Times New Roman" w:hAnsi="Times New Roman"/>
                <w:sz w:val="28"/>
                <w:szCs w:val="28"/>
              </w:rPr>
              <w:t>;</w:t>
            </w:r>
          </w:p>
          <w:p w:rsidR="007E6B7C" w:rsidRPr="002574AF" w:rsidRDefault="007E6B7C" w:rsidP="00797123">
            <w:pPr>
              <w:spacing w:after="0" w:line="240" w:lineRule="auto"/>
              <w:rPr>
                <w:rFonts w:ascii="Times New Roman" w:hAnsi="Times New Roman"/>
                <w:sz w:val="28"/>
                <w:szCs w:val="28"/>
              </w:rPr>
            </w:pPr>
          </w:p>
        </w:tc>
      </w:tr>
      <w:tr w:rsidR="007E6B7C" w:rsidRPr="002574AF" w:rsidTr="00AD334B">
        <w:tc>
          <w:tcPr>
            <w:tcW w:w="2802" w:type="dxa"/>
          </w:tcPr>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Контейнер</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стандартная металлическая емкость для сбора отходов объемом 0,75-1,5 куб. метра;</w:t>
            </w:r>
          </w:p>
          <w:p w:rsidR="007E6B7C" w:rsidRPr="002574AF" w:rsidRDefault="007E6B7C" w:rsidP="00797123">
            <w:pPr>
              <w:spacing w:after="0" w:line="240" w:lineRule="auto"/>
              <w:rPr>
                <w:rFonts w:ascii="Times New Roman" w:hAnsi="Times New Roman"/>
                <w:sz w:val="28"/>
                <w:szCs w:val="28"/>
              </w:rPr>
            </w:pPr>
          </w:p>
        </w:tc>
      </w:tr>
      <w:tr w:rsidR="007E6B7C" w:rsidRPr="002574AF" w:rsidTr="00AD334B">
        <w:trPr>
          <w:trHeight w:val="819"/>
        </w:trPr>
        <w:tc>
          <w:tcPr>
            <w:tcW w:w="2802" w:type="dxa"/>
          </w:tcPr>
          <w:p w:rsidR="007E6B7C"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 xml:space="preserve">Корпоративные тарифы/ </w:t>
            </w:r>
            <w:r w:rsidRPr="002574AF">
              <w:rPr>
                <w:rFonts w:ascii="Times New Roman" w:hAnsi="Times New Roman"/>
                <w:sz w:val="28"/>
                <w:szCs w:val="28"/>
                <w:lang w:val="en-US"/>
              </w:rPr>
              <w:t>Corporate</w:t>
            </w:r>
            <w:r w:rsidRPr="002574AF">
              <w:rPr>
                <w:rFonts w:ascii="Times New Roman" w:hAnsi="Times New Roman"/>
                <w:sz w:val="28"/>
                <w:szCs w:val="28"/>
              </w:rPr>
              <w:t xml:space="preserve"> </w:t>
            </w:r>
            <w:r w:rsidRPr="002574AF">
              <w:rPr>
                <w:rFonts w:ascii="Times New Roman" w:hAnsi="Times New Roman"/>
                <w:sz w:val="28"/>
                <w:szCs w:val="28"/>
                <w:lang w:val="en-US"/>
              </w:rPr>
              <w:t>Rates</w:t>
            </w:r>
          </w:p>
          <w:p w:rsidR="00797123" w:rsidRPr="002574AF" w:rsidRDefault="00797123" w:rsidP="00AD334B">
            <w:pPr>
              <w:pStyle w:val="ab"/>
              <w:widowControl w:val="0"/>
              <w:spacing w:after="0" w:line="240" w:lineRule="auto"/>
              <w:ind w:left="0"/>
              <w:rPr>
                <w:rFonts w:ascii="Times New Roman" w:hAnsi="Times New Roman"/>
                <w:sz w:val="28"/>
                <w:szCs w:val="28"/>
              </w:rPr>
            </w:pPr>
          </w:p>
        </w:tc>
        <w:tc>
          <w:tcPr>
            <w:tcW w:w="425" w:type="dxa"/>
          </w:tcPr>
          <w:p w:rsidR="007E6B7C" w:rsidRPr="002C6A0E" w:rsidRDefault="007E6B7C"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3B4F76" w:rsidRPr="002574AF" w:rsidRDefault="007E6B7C" w:rsidP="00797123">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тарифы для бронирования от компаний, с которыми заключены договоры на определенный объем продаж (за исключением групп);</w:t>
            </w:r>
          </w:p>
        </w:tc>
      </w:tr>
      <w:tr w:rsidR="007E6B7C" w:rsidRPr="002574AF" w:rsidTr="00AD334B">
        <w:tc>
          <w:tcPr>
            <w:tcW w:w="2802" w:type="dxa"/>
          </w:tcPr>
          <w:p w:rsidR="00797123"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Лист выезда/</w:t>
            </w:r>
          </w:p>
          <w:p w:rsidR="007E6B7C"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Departure</w:t>
            </w:r>
            <w:r w:rsidRPr="002574AF">
              <w:rPr>
                <w:rFonts w:ascii="Times New Roman" w:hAnsi="Times New Roman"/>
                <w:sz w:val="28"/>
                <w:szCs w:val="28"/>
              </w:rPr>
              <w:t xml:space="preserve"> </w:t>
            </w:r>
            <w:r w:rsidRPr="002574AF">
              <w:rPr>
                <w:rFonts w:ascii="Times New Roman" w:hAnsi="Times New Roman"/>
                <w:sz w:val="28"/>
                <w:szCs w:val="28"/>
                <w:lang w:val="en-US"/>
              </w:rPr>
              <w:t>list</w:t>
            </w:r>
          </w:p>
          <w:p w:rsidR="00797123" w:rsidRPr="002574AF" w:rsidRDefault="00797123" w:rsidP="00AD334B">
            <w:pPr>
              <w:pStyle w:val="ab"/>
              <w:widowControl w:val="0"/>
              <w:spacing w:after="0" w:line="240" w:lineRule="auto"/>
              <w:ind w:left="0"/>
              <w:rPr>
                <w:rFonts w:ascii="Times New Roman" w:hAnsi="Times New Roman"/>
                <w:sz w:val="28"/>
                <w:szCs w:val="28"/>
              </w:rPr>
            </w:pP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список выехавших гостей;</w:t>
            </w:r>
          </w:p>
        </w:tc>
      </w:tr>
      <w:tr w:rsidR="007E6B7C" w:rsidRPr="002574AF" w:rsidTr="00AD334B">
        <w:tc>
          <w:tcPr>
            <w:tcW w:w="2802" w:type="dxa"/>
          </w:tcPr>
          <w:p w:rsidR="00797123"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Лист ожидания/</w:t>
            </w:r>
          </w:p>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lang w:val="en-US"/>
              </w:rPr>
              <w:t>Wait</w:t>
            </w:r>
            <w:r w:rsidRPr="002574AF">
              <w:rPr>
                <w:rFonts w:ascii="Times New Roman" w:hAnsi="Times New Roman"/>
                <w:sz w:val="28"/>
                <w:szCs w:val="28"/>
              </w:rPr>
              <w:t xml:space="preserve"> </w:t>
            </w:r>
            <w:r w:rsidRPr="002574AF">
              <w:rPr>
                <w:rFonts w:ascii="Times New Roman" w:hAnsi="Times New Roman"/>
                <w:sz w:val="28"/>
                <w:szCs w:val="28"/>
                <w:lang w:val="en-US"/>
              </w:rPr>
              <w:t>list</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 xml:space="preserve">список гостей, </w:t>
            </w:r>
            <w:r w:rsidR="00D30252" w:rsidRPr="002574AF">
              <w:rPr>
                <w:rFonts w:ascii="Times New Roman" w:hAnsi="Times New Roman"/>
                <w:sz w:val="28"/>
                <w:szCs w:val="28"/>
              </w:rPr>
              <w:t xml:space="preserve">образовавшийся в связи с отсутствием свободных номеров, </w:t>
            </w:r>
            <w:r w:rsidRPr="002574AF">
              <w:rPr>
                <w:rFonts w:ascii="Times New Roman" w:hAnsi="Times New Roman"/>
                <w:sz w:val="28"/>
                <w:szCs w:val="28"/>
              </w:rPr>
              <w:t xml:space="preserve">желающих поселиться при условии появления такой </w:t>
            </w:r>
            <w:r w:rsidRPr="002574AF">
              <w:rPr>
                <w:rFonts w:ascii="Times New Roman" w:hAnsi="Times New Roman"/>
                <w:sz w:val="28"/>
                <w:szCs w:val="28"/>
              </w:rPr>
              <w:lastRenderedPageBreak/>
              <w:t>возможности;</w:t>
            </w:r>
            <w:r w:rsidR="00D30252" w:rsidRPr="002574AF">
              <w:rPr>
                <w:rFonts w:ascii="Times New Roman" w:hAnsi="Times New Roman"/>
                <w:sz w:val="28"/>
                <w:szCs w:val="28"/>
              </w:rPr>
              <w:t xml:space="preserve"> </w:t>
            </w:r>
          </w:p>
          <w:p w:rsidR="007E6B7C" w:rsidRPr="002574AF" w:rsidRDefault="007E6B7C" w:rsidP="00797123">
            <w:pPr>
              <w:spacing w:after="0" w:line="240" w:lineRule="auto"/>
              <w:rPr>
                <w:rFonts w:ascii="Times New Roman" w:hAnsi="Times New Roman"/>
                <w:bCs/>
                <w:kern w:val="36"/>
                <w:sz w:val="28"/>
                <w:szCs w:val="28"/>
              </w:rPr>
            </w:pPr>
          </w:p>
        </w:tc>
      </w:tr>
      <w:tr w:rsidR="007E6B7C" w:rsidRPr="002574AF" w:rsidTr="00AD334B">
        <w:tc>
          <w:tcPr>
            <w:tcW w:w="2802" w:type="dxa"/>
          </w:tcPr>
          <w:p w:rsidR="00797123"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lastRenderedPageBreak/>
              <w:t xml:space="preserve">Лобби/ </w:t>
            </w:r>
          </w:p>
          <w:p w:rsidR="007E6B7C" w:rsidRDefault="007E6B7C" w:rsidP="00AD334B">
            <w:pPr>
              <w:spacing w:after="0" w:line="240" w:lineRule="auto"/>
              <w:rPr>
                <w:rFonts w:ascii="Times New Roman" w:hAnsi="Times New Roman"/>
                <w:sz w:val="28"/>
                <w:szCs w:val="28"/>
              </w:rPr>
            </w:pPr>
            <w:r w:rsidRPr="002574AF">
              <w:rPr>
                <w:rFonts w:ascii="Times New Roman" w:hAnsi="Times New Roman"/>
                <w:sz w:val="28"/>
                <w:szCs w:val="28"/>
                <w:lang w:val="en-US"/>
              </w:rPr>
              <w:t>Lobby</w:t>
            </w:r>
          </w:p>
          <w:p w:rsidR="00E3700E" w:rsidRPr="00E3700E" w:rsidRDefault="00E3700E" w:rsidP="00AD334B">
            <w:pPr>
              <w:spacing w:after="0" w:line="240" w:lineRule="auto"/>
              <w:rPr>
                <w:rFonts w:ascii="Times New Roman" w:hAnsi="Times New Roman"/>
                <w:sz w:val="28"/>
                <w:szCs w:val="28"/>
              </w:rPr>
            </w:pP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центральный холл объекта размещения;</w:t>
            </w:r>
          </w:p>
          <w:p w:rsidR="007E6B7C" w:rsidRPr="002574AF" w:rsidRDefault="007E6B7C" w:rsidP="00797123">
            <w:pPr>
              <w:spacing w:after="0" w:line="240" w:lineRule="auto"/>
              <w:rPr>
                <w:rFonts w:ascii="Times New Roman" w:hAnsi="Times New Roman"/>
                <w:bCs/>
                <w:kern w:val="36"/>
                <w:sz w:val="28"/>
                <w:szCs w:val="28"/>
              </w:rPr>
            </w:pPr>
          </w:p>
        </w:tc>
      </w:tr>
      <w:tr w:rsidR="009C3B94" w:rsidRPr="009C3B94" w:rsidTr="00AD334B">
        <w:tc>
          <w:tcPr>
            <w:tcW w:w="2802" w:type="dxa"/>
          </w:tcPr>
          <w:p w:rsidR="009C3B94" w:rsidRPr="009C3B94" w:rsidRDefault="009C3B94" w:rsidP="00AD334B">
            <w:pPr>
              <w:spacing w:after="0" w:line="240" w:lineRule="auto"/>
              <w:rPr>
                <w:rFonts w:ascii="Times New Roman" w:hAnsi="Times New Roman"/>
                <w:sz w:val="28"/>
                <w:szCs w:val="28"/>
              </w:rPr>
            </w:pPr>
            <w:r w:rsidRPr="009C3B94">
              <w:rPr>
                <w:rFonts w:ascii="Times New Roman" w:hAnsi="Times New Roman"/>
                <w:sz w:val="28"/>
                <w:szCs w:val="28"/>
              </w:rPr>
              <w:t>Мастер-ключ/</w:t>
            </w:r>
          </w:p>
          <w:p w:rsidR="009C3B94" w:rsidRPr="009C3B94" w:rsidRDefault="009C3B94" w:rsidP="00AD334B">
            <w:pPr>
              <w:spacing w:after="0" w:line="240" w:lineRule="auto"/>
              <w:rPr>
                <w:rFonts w:ascii="Times New Roman" w:hAnsi="Times New Roman"/>
                <w:sz w:val="28"/>
                <w:szCs w:val="28"/>
              </w:rPr>
            </w:pPr>
            <w:r w:rsidRPr="009C3B94">
              <w:rPr>
                <w:rFonts w:ascii="Times New Roman" w:hAnsi="Times New Roman"/>
                <w:bCs/>
                <w:sz w:val="28"/>
                <w:szCs w:val="28"/>
                <w:shd w:val="clear" w:color="auto" w:fill="FFFFFF"/>
                <w:lang w:val="en-US"/>
              </w:rPr>
              <w:t>M</w:t>
            </w:r>
            <w:r w:rsidRPr="009C3B94">
              <w:rPr>
                <w:rFonts w:ascii="Times New Roman" w:hAnsi="Times New Roman"/>
                <w:bCs/>
                <w:sz w:val="28"/>
                <w:szCs w:val="28"/>
                <w:shd w:val="clear" w:color="auto" w:fill="FFFFFF"/>
              </w:rPr>
              <w:t>aster</w:t>
            </w:r>
            <w:r w:rsidRPr="009C3B94">
              <w:rPr>
                <w:rFonts w:ascii="Times New Roman" w:hAnsi="Times New Roman"/>
                <w:sz w:val="28"/>
                <w:szCs w:val="28"/>
                <w:shd w:val="clear" w:color="auto" w:fill="FFFFFF"/>
              </w:rPr>
              <w:t> </w:t>
            </w:r>
            <w:r w:rsidRPr="009C3B94">
              <w:rPr>
                <w:rFonts w:ascii="Times New Roman" w:hAnsi="Times New Roman"/>
                <w:bCs/>
                <w:sz w:val="28"/>
                <w:szCs w:val="28"/>
                <w:shd w:val="clear" w:color="auto" w:fill="FFFFFF"/>
              </w:rPr>
              <w:t>key</w:t>
            </w:r>
          </w:p>
        </w:tc>
        <w:tc>
          <w:tcPr>
            <w:tcW w:w="425" w:type="dxa"/>
          </w:tcPr>
          <w:p w:rsidR="009C3B94" w:rsidRPr="009C3B94" w:rsidRDefault="009C3B94" w:rsidP="00F44DFC">
            <w:pPr>
              <w:spacing w:after="0" w:line="240" w:lineRule="auto"/>
              <w:jc w:val="center"/>
              <w:rPr>
                <w:rFonts w:ascii="Times New Roman" w:hAnsi="Times New Roman"/>
                <w:sz w:val="28"/>
                <w:szCs w:val="28"/>
              </w:rPr>
            </w:pPr>
            <w:r w:rsidRPr="009C3B94">
              <w:rPr>
                <w:rFonts w:ascii="Times New Roman" w:hAnsi="Times New Roman"/>
                <w:sz w:val="28"/>
                <w:szCs w:val="28"/>
              </w:rPr>
              <w:t>-</w:t>
            </w:r>
          </w:p>
        </w:tc>
        <w:tc>
          <w:tcPr>
            <w:tcW w:w="6520" w:type="dxa"/>
          </w:tcPr>
          <w:p w:rsidR="009C3B94" w:rsidRPr="009C3B94" w:rsidRDefault="009C3B94" w:rsidP="009C3B94">
            <w:pPr>
              <w:spacing w:after="0" w:line="240" w:lineRule="auto"/>
              <w:rPr>
                <w:rFonts w:ascii="Times New Roman" w:hAnsi="Times New Roman"/>
                <w:sz w:val="28"/>
                <w:szCs w:val="28"/>
              </w:rPr>
            </w:pPr>
            <w:r>
              <w:rPr>
                <w:rFonts w:ascii="Times New Roman" w:hAnsi="Times New Roman"/>
                <w:sz w:val="28"/>
                <w:szCs w:val="28"/>
              </w:rPr>
              <w:t>пластиковый ключ-</w:t>
            </w:r>
            <w:r w:rsidRPr="009C3B94">
              <w:rPr>
                <w:rFonts w:ascii="Times New Roman" w:hAnsi="Times New Roman"/>
                <w:sz w:val="28"/>
                <w:szCs w:val="28"/>
              </w:rPr>
              <w:t>карта, чип или другой электронный носитель (если в номерах и помещениях на этажах объекта размещения установлены электронные замки) или специальный механический ключ, обеспечивающие доступ уполномоченного и имеющего соответствующее право персонала во все номера или их часть (блок) для проведения плановой уборки, технического обслуживания и прочее;</w:t>
            </w:r>
          </w:p>
        </w:tc>
      </w:tr>
      <w:tr w:rsidR="009C3B94" w:rsidRPr="002574AF" w:rsidTr="00AD334B">
        <w:tc>
          <w:tcPr>
            <w:tcW w:w="2802" w:type="dxa"/>
          </w:tcPr>
          <w:p w:rsidR="009C3B94" w:rsidRPr="002574AF" w:rsidRDefault="009C3B94" w:rsidP="00AD334B">
            <w:pPr>
              <w:spacing w:after="0" w:line="240" w:lineRule="auto"/>
              <w:rPr>
                <w:rFonts w:ascii="Times New Roman" w:hAnsi="Times New Roman"/>
                <w:sz w:val="28"/>
                <w:szCs w:val="28"/>
              </w:rPr>
            </w:pPr>
          </w:p>
        </w:tc>
        <w:tc>
          <w:tcPr>
            <w:tcW w:w="425" w:type="dxa"/>
          </w:tcPr>
          <w:p w:rsidR="009C3B94" w:rsidRPr="002C6A0E" w:rsidRDefault="009C3B94" w:rsidP="00F44DFC">
            <w:pPr>
              <w:spacing w:after="0" w:line="240" w:lineRule="auto"/>
              <w:jc w:val="center"/>
              <w:rPr>
                <w:rFonts w:ascii="Times New Roman" w:hAnsi="Times New Roman"/>
                <w:sz w:val="28"/>
                <w:szCs w:val="28"/>
              </w:rPr>
            </w:pPr>
          </w:p>
        </w:tc>
        <w:tc>
          <w:tcPr>
            <w:tcW w:w="6520" w:type="dxa"/>
          </w:tcPr>
          <w:p w:rsidR="009C3B94" w:rsidRPr="002574AF" w:rsidRDefault="009C3B94" w:rsidP="00797123">
            <w:pPr>
              <w:spacing w:after="0" w:line="240" w:lineRule="auto"/>
              <w:rPr>
                <w:rFonts w:ascii="Times New Roman" w:hAnsi="Times New Roman"/>
                <w:sz w:val="28"/>
                <w:szCs w:val="28"/>
              </w:rPr>
            </w:pPr>
          </w:p>
        </w:tc>
      </w:tr>
      <w:tr w:rsidR="007E6B7C" w:rsidRPr="002574AF" w:rsidTr="00AD334B">
        <w:tc>
          <w:tcPr>
            <w:tcW w:w="2802" w:type="dxa"/>
          </w:tcPr>
          <w:p w:rsidR="00797123"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 xml:space="preserve">Музыкальное оформление/ </w:t>
            </w:r>
          </w:p>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lang w:val="en-US"/>
              </w:rPr>
              <w:t>Sound</w:t>
            </w:r>
            <w:r w:rsidRPr="002574AF">
              <w:rPr>
                <w:rFonts w:ascii="Times New Roman" w:hAnsi="Times New Roman"/>
                <w:sz w:val="28"/>
                <w:szCs w:val="28"/>
              </w:rPr>
              <w:t xml:space="preserve"> </w:t>
            </w:r>
            <w:r w:rsidRPr="002574AF">
              <w:rPr>
                <w:rFonts w:ascii="Times New Roman" w:hAnsi="Times New Roman"/>
                <w:sz w:val="28"/>
                <w:szCs w:val="28"/>
                <w:lang w:val="en-US"/>
              </w:rPr>
              <w:t>Design</w:t>
            </w:r>
          </w:p>
          <w:p w:rsidR="00F44DFC" w:rsidRPr="002574AF" w:rsidRDefault="00F44DFC" w:rsidP="00AD334B">
            <w:pPr>
              <w:spacing w:after="0" w:line="240" w:lineRule="auto"/>
              <w:rPr>
                <w:rFonts w:ascii="Times New Roman" w:hAnsi="Times New Roman"/>
                <w:sz w:val="28"/>
                <w:szCs w:val="28"/>
              </w:rPr>
            </w:pP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AD4372">
            <w:pPr>
              <w:pStyle w:val="ab"/>
              <w:widowControl w:val="0"/>
              <w:spacing w:after="0" w:line="240" w:lineRule="auto"/>
              <w:ind w:left="0"/>
              <w:rPr>
                <w:rFonts w:ascii="Times New Roman" w:hAnsi="Times New Roman"/>
                <w:bCs/>
                <w:kern w:val="36"/>
                <w:sz w:val="28"/>
                <w:szCs w:val="28"/>
              </w:rPr>
            </w:pPr>
            <w:r w:rsidRPr="002574AF">
              <w:rPr>
                <w:rFonts w:ascii="Times New Roman" w:hAnsi="Times New Roman"/>
                <w:sz w:val="28"/>
                <w:szCs w:val="28"/>
              </w:rPr>
              <w:t xml:space="preserve">специально подобранное в соответствии со стандартом гостиничного продукта музыкальное сопровождение в </w:t>
            </w:r>
            <w:r w:rsidR="00574C45" w:rsidRPr="002574AF">
              <w:rPr>
                <w:rFonts w:ascii="Times New Roman" w:hAnsi="Times New Roman"/>
                <w:sz w:val="28"/>
                <w:szCs w:val="28"/>
              </w:rPr>
              <w:t>л</w:t>
            </w:r>
            <w:r w:rsidRPr="002574AF">
              <w:rPr>
                <w:rFonts w:ascii="Times New Roman" w:hAnsi="Times New Roman"/>
                <w:sz w:val="28"/>
                <w:szCs w:val="28"/>
              </w:rPr>
              <w:t>обби;</w:t>
            </w:r>
          </w:p>
        </w:tc>
      </w:tr>
      <w:tr w:rsidR="007E6B7C" w:rsidRPr="002574AF" w:rsidTr="00AD334B">
        <w:tc>
          <w:tcPr>
            <w:tcW w:w="2802" w:type="dxa"/>
          </w:tcPr>
          <w:p w:rsidR="00797123" w:rsidRPr="002574AF" w:rsidRDefault="0079712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Нежелательный  Гость/</w:t>
            </w:r>
          </w:p>
          <w:p w:rsidR="007E6B7C"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Black</w:t>
            </w:r>
            <w:r w:rsidRPr="002574AF">
              <w:rPr>
                <w:rFonts w:ascii="Times New Roman" w:hAnsi="Times New Roman"/>
                <w:sz w:val="28"/>
                <w:szCs w:val="28"/>
              </w:rPr>
              <w:t xml:space="preserve"> </w:t>
            </w:r>
            <w:r w:rsidRPr="002574AF">
              <w:rPr>
                <w:rFonts w:ascii="Times New Roman" w:hAnsi="Times New Roman"/>
                <w:sz w:val="28"/>
                <w:szCs w:val="28"/>
                <w:lang w:val="en-US"/>
              </w:rPr>
              <w:t>list</w:t>
            </w:r>
            <w:r w:rsidRPr="002574AF">
              <w:rPr>
                <w:rFonts w:ascii="Times New Roman" w:hAnsi="Times New Roman"/>
                <w:sz w:val="28"/>
                <w:szCs w:val="28"/>
              </w:rPr>
              <w:t xml:space="preserve"> </w:t>
            </w:r>
            <w:r w:rsidRPr="002574AF">
              <w:rPr>
                <w:rFonts w:ascii="Times New Roman" w:hAnsi="Times New Roman"/>
                <w:sz w:val="28"/>
                <w:szCs w:val="28"/>
                <w:lang w:val="en-US"/>
              </w:rPr>
              <w:t>Guest</w:t>
            </w:r>
          </w:p>
        </w:tc>
        <w:tc>
          <w:tcPr>
            <w:tcW w:w="425" w:type="dxa"/>
          </w:tcPr>
          <w:p w:rsidR="007E6B7C" w:rsidRPr="002C6A0E" w:rsidRDefault="007E6B7C"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B27712" w:rsidP="00797123">
            <w:pPr>
              <w:pStyle w:val="ab"/>
              <w:widowControl w:val="0"/>
              <w:spacing w:after="0" w:line="240" w:lineRule="auto"/>
              <w:ind w:left="45"/>
              <w:rPr>
                <w:rFonts w:ascii="Times New Roman" w:hAnsi="Times New Roman"/>
                <w:sz w:val="28"/>
                <w:szCs w:val="28"/>
              </w:rPr>
            </w:pPr>
            <w:r w:rsidRPr="002574AF">
              <w:rPr>
                <w:rFonts w:ascii="Times New Roman" w:hAnsi="Times New Roman"/>
                <w:sz w:val="28"/>
                <w:szCs w:val="28"/>
              </w:rPr>
              <w:t>г</w:t>
            </w:r>
            <w:r w:rsidR="007E6B7C" w:rsidRPr="002574AF">
              <w:rPr>
                <w:rFonts w:ascii="Times New Roman" w:hAnsi="Times New Roman"/>
                <w:sz w:val="28"/>
                <w:szCs w:val="28"/>
              </w:rPr>
              <w:t xml:space="preserve">ость, нарушающий </w:t>
            </w:r>
            <w:r w:rsidRPr="002574AF">
              <w:rPr>
                <w:rFonts w:ascii="Times New Roman" w:hAnsi="Times New Roman"/>
                <w:sz w:val="28"/>
                <w:szCs w:val="28"/>
              </w:rPr>
              <w:t xml:space="preserve">установленные в </w:t>
            </w:r>
            <w:r w:rsidR="002B6659">
              <w:rPr>
                <w:rFonts w:ascii="Times New Roman" w:hAnsi="Times New Roman"/>
                <w:sz w:val="28"/>
                <w:szCs w:val="28"/>
              </w:rPr>
              <w:t>КСР</w:t>
            </w:r>
            <w:r w:rsidR="0081141C">
              <w:rPr>
                <w:rFonts w:ascii="Times New Roman" w:hAnsi="Times New Roman"/>
                <w:sz w:val="28"/>
                <w:szCs w:val="28"/>
              </w:rPr>
              <w:t xml:space="preserve"> </w:t>
            </w:r>
            <w:r w:rsidRPr="002574AF">
              <w:rPr>
                <w:rFonts w:ascii="Times New Roman" w:hAnsi="Times New Roman"/>
                <w:sz w:val="28"/>
                <w:szCs w:val="28"/>
              </w:rPr>
              <w:t>п</w:t>
            </w:r>
            <w:r w:rsidR="007E6B7C" w:rsidRPr="002574AF">
              <w:rPr>
                <w:rFonts w:ascii="Times New Roman" w:hAnsi="Times New Roman"/>
                <w:sz w:val="28"/>
                <w:szCs w:val="28"/>
              </w:rPr>
              <w:t xml:space="preserve">равила проживания и находящийся в </w:t>
            </w:r>
            <w:r w:rsidRPr="002574AF">
              <w:rPr>
                <w:rFonts w:ascii="Times New Roman" w:hAnsi="Times New Roman"/>
                <w:sz w:val="28"/>
                <w:szCs w:val="28"/>
              </w:rPr>
              <w:t>«</w:t>
            </w:r>
            <w:r w:rsidR="007E6B7C" w:rsidRPr="002574AF">
              <w:rPr>
                <w:rFonts w:ascii="Times New Roman" w:hAnsi="Times New Roman"/>
                <w:sz w:val="28"/>
                <w:szCs w:val="28"/>
              </w:rPr>
              <w:t>черном списке</w:t>
            </w:r>
            <w:r w:rsidRPr="002574AF">
              <w:rPr>
                <w:rFonts w:ascii="Times New Roman" w:hAnsi="Times New Roman"/>
                <w:sz w:val="28"/>
                <w:szCs w:val="28"/>
              </w:rPr>
              <w:t xml:space="preserve">», формируемым </w:t>
            </w:r>
            <w:r w:rsidR="0081141C">
              <w:rPr>
                <w:rFonts w:ascii="Times New Roman" w:hAnsi="Times New Roman"/>
                <w:sz w:val="28"/>
                <w:szCs w:val="28"/>
              </w:rPr>
              <w:t>КСР</w:t>
            </w:r>
            <w:r w:rsidRPr="002574AF">
              <w:rPr>
                <w:rFonts w:ascii="Times New Roman" w:hAnsi="Times New Roman"/>
                <w:sz w:val="28"/>
                <w:szCs w:val="28"/>
              </w:rPr>
              <w:t>;</w:t>
            </w:r>
          </w:p>
          <w:p w:rsidR="007E6B7C" w:rsidRPr="002574AF" w:rsidRDefault="007E6B7C" w:rsidP="00797123">
            <w:pPr>
              <w:pStyle w:val="ab"/>
              <w:widowControl w:val="0"/>
              <w:spacing w:after="0" w:line="240" w:lineRule="auto"/>
              <w:ind w:left="0"/>
              <w:rPr>
                <w:rFonts w:ascii="Times New Roman" w:hAnsi="Times New Roman"/>
                <w:sz w:val="28"/>
                <w:szCs w:val="28"/>
              </w:rPr>
            </w:pPr>
          </w:p>
        </w:tc>
      </w:tr>
      <w:tr w:rsidR="007E6B7C" w:rsidRPr="00D415E3" w:rsidTr="00AD334B">
        <w:tc>
          <w:tcPr>
            <w:tcW w:w="2802" w:type="dxa"/>
          </w:tcPr>
          <w:p w:rsidR="007E6B7C" w:rsidRPr="00B911E1" w:rsidRDefault="007E6B7C" w:rsidP="00AD334B">
            <w:pPr>
              <w:spacing w:after="0" w:line="240" w:lineRule="auto"/>
              <w:rPr>
                <w:rFonts w:ascii="Times New Roman" w:hAnsi="Times New Roman"/>
                <w:sz w:val="28"/>
                <w:szCs w:val="28"/>
              </w:rPr>
            </w:pPr>
            <w:r w:rsidRPr="00D415E3">
              <w:rPr>
                <w:rFonts w:ascii="Times New Roman" w:hAnsi="Times New Roman"/>
                <w:sz w:val="28"/>
                <w:szCs w:val="28"/>
              </w:rPr>
              <w:t>Обслуживание в номерах</w:t>
            </w:r>
            <w:r w:rsidR="00B911E1">
              <w:rPr>
                <w:rFonts w:ascii="Times New Roman" w:hAnsi="Times New Roman"/>
                <w:sz w:val="28"/>
                <w:szCs w:val="28"/>
              </w:rPr>
              <w:t>/</w:t>
            </w:r>
            <w:r w:rsidR="00B911E1">
              <w:rPr>
                <w:rFonts w:ascii="Times New Roman" w:hAnsi="Times New Roman"/>
                <w:sz w:val="28"/>
                <w:szCs w:val="28"/>
                <w:lang w:val="en-US"/>
              </w:rPr>
              <w:t>Room</w:t>
            </w:r>
            <w:r w:rsidR="00B911E1" w:rsidRPr="00B911E1">
              <w:rPr>
                <w:rFonts w:ascii="Times New Roman" w:hAnsi="Times New Roman"/>
                <w:sz w:val="28"/>
                <w:szCs w:val="28"/>
              </w:rPr>
              <w:t xml:space="preserve"> </w:t>
            </w:r>
            <w:r w:rsidR="00B911E1">
              <w:rPr>
                <w:rFonts w:ascii="Times New Roman" w:hAnsi="Times New Roman"/>
                <w:sz w:val="28"/>
                <w:szCs w:val="28"/>
                <w:lang w:val="en-US"/>
              </w:rPr>
              <w:t>service</w:t>
            </w:r>
          </w:p>
          <w:p w:rsidR="007E6B7C" w:rsidRPr="00D415E3" w:rsidRDefault="007E6B7C" w:rsidP="00AD334B">
            <w:pPr>
              <w:spacing w:after="0" w:line="240" w:lineRule="auto"/>
              <w:rPr>
                <w:rFonts w:ascii="Times New Roman" w:hAnsi="Times New Roman"/>
                <w:sz w:val="28"/>
                <w:szCs w:val="28"/>
              </w:rPr>
            </w:pP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D415E3" w:rsidRDefault="007E6B7C" w:rsidP="00797123">
            <w:pPr>
              <w:spacing w:after="0" w:line="240" w:lineRule="auto"/>
              <w:rPr>
                <w:rFonts w:ascii="Times New Roman" w:hAnsi="Times New Roman"/>
                <w:sz w:val="28"/>
                <w:szCs w:val="28"/>
              </w:rPr>
            </w:pPr>
            <w:r w:rsidRPr="00D415E3">
              <w:rPr>
                <w:rFonts w:ascii="Times New Roman" w:hAnsi="Times New Roman"/>
                <w:sz w:val="28"/>
                <w:szCs w:val="28"/>
              </w:rPr>
              <w:t>вид питания, при котором обслуживание происходит</w:t>
            </w:r>
            <w:r w:rsidR="00866488" w:rsidRPr="00D415E3">
              <w:rPr>
                <w:rFonts w:ascii="Times New Roman" w:hAnsi="Times New Roman"/>
                <w:sz w:val="28"/>
                <w:szCs w:val="28"/>
              </w:rPr>
              <w:t xml:space="preserve"> непосредственно в номере гостя </w:t>
            </w:r>
            <w:r w:rsidRPr="00D415E3">
              <w:rPr>
                <w:rFonts w:ascii="Times New Roman" w:hAnsi="Times New Roman"/>
                <w:sz w:val="28"/>
                <w:szCs w:val="28"/>
              </w:rPr>
              <w:t>в соответствии с утвержденным меню в установленном порядке;</w:t>
            </w:r>
          </w:p>
          <w:p w:rsidR="007E6B7C" w:rsidRPr="00D415E3" w:rsidRDefault="007E6B7C" w:rsidP="00797123">
            <w:pPr>
              <w:spacing w:after="0" w:line="240" w:lineRule="auto"/>
              <w:rPr>
                <w:rFonts w:ascii="Times New Roman" w:hAnsi="Times New Roman"/>
                <w:sz w:val="28"/>
                <w:szCs w:val="28"/>
              </w:rPr>
            </w:pPr>
          </w:p>
        </w:tc>
      </w:tr>
      <w:tr w:rsidR="007E6B7C" w:rsidRPr="002574AF" w:rsidTr="00AD334B">
        <w:tc>
          <w:tcPr>
            <w:tcW w:w="2802" w:type="dxa"/>
          </w:tcPr>
          <w:p w:rsidR="007E6B7C" w:rsidRPr="00E3700E" w:rsidRDefault="00E3700E" w:rsidP="00AD334B">
            <w:pPr>
              <w:spacing w:after="0" w:line="240" w:lineRule="auto"/>
              <w:rPr>
                <w:rFonts w:ascii="Times New Roman" w:hAnsi="Times New Roman"/>
                <w:sz w:val="28"/>
                <w:szCs w:val="28"/>
              </w:rPr>
            </w:pPr>
            <w:r w:rsidRPr="00E3700E">
              <w:rPr>
                <w:rFonts w:ascii="Times New Roman" w:hAnsi="Times New Roman"/>
                <w:sz w:val="28"/>
                <w:szCs w:val="28"/>
              </w:rPr>
              <w:t>Обслуживание по меню/</w:t>
            </w:r>
            <w:r w:rsidRPr="00E3700E">
              <w:rPr>
                <w:rFonts w:ascii="Times New Roman" w:hAnsi="Times New Roman"/>
                <w:sz w:val="28"/>
                <w:szCs w:val="28"/>
                <w:shd w:val="clear" w:color="auto" w:fill="FFFFFF"/>
              </w:rPr>
              <w:t>A la Carte</w:t>
            </w:r>
          </w:p>
          <w:p w:rsidR="007E6B7C" w:rsidRPr="00D415E3" w:rsidRDefault="007E6B7C" w:rsidP="00AD334B">
            <w:pPr>
              <w:spacing w:after="0" w:line="240" w:lineRule="auto"/>
              <w:rPr>
                <w:rFonts w:ascii="Times New Roman" w:hAnsi="Times New Roman"/>
                <w:sz w:val="28"/>
                <w:szCs w:val="28"/>
              </w:rPr>
            </w:pP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D415E3">
              <w:rPr>
                <w:rFonts w:ascii="Times New Roman" w:hAnsi="Times New Roman"/>
                <w:sz w:val="28"/>
                <w:szCs w:val="28"/>
              </w:rPr>
              <w:t>вид питания, когда выбор блюд происходит в соответствии с утвержденным меню в установленном порядке, при этом стоимость каждого блюда и напитка фиксирована;</w:t>
            </w:r>
          </w:p>
          <w:p w:rsidR="007E6B7C" w:rsidRPr="002574AF" w:rsidRDefault="007E6B7C" w:rsidP="00797123">
            <w:pPr>
              <w:spacing w:after="0" w:line="240" w:lineRule="auto"/>
              <w:rPr>
                <w:rFonts w:ascii="Times New Roman" w:hAnsi="Times New Roman"/>
                <w:sz w:val="28"/>
                <w:szCs w:val="28"/>
              </w:rPr>
            </w:pPr>
          </w:p>
        </w:tc>
      </w:tr>
      <w:tr w:rsidR="007E6B7C" w:rsidRPr="002574AF" w:rsidTr="00AD334B">
        <w:tc>
          <w:tcPr>
            <w:tcW w:w="2802" w:type="dxa"/>
          </w:tcPr>
          <w:p w:rsidR="00797123"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Объект размещения/</w:t>
            </w:r>
          </w:p>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lang w:val="en-US"/>
              </w:rPr>
              <w:t>Hotel</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 xml:space="preserve">находящееся </w:t>
            </w:r>
            <w:r w:rsidR="00AD4372">
              <w:rPr>
                <w:rFonts w:ascii="Times New Roman" w:hAnsi="Times New Roman"/>
                <w:sz w:val="28"/>
                <w:szCs w:val="28"/>
              </w:rPr>
              <w:t xml:space="preserve">на территории </w:t>
            </w:r>
            <w:r w:rsidR="002B6659">
              <w:rPr>
                <w:rFonts w:ascii="Times New Roman" w:hAnsi="Times New Roman"/>
                <w:sz w:val="28"/>
                <w:szCs w:val="28"/>
              </w:rPr>
              <w:t>КСР</w:t>
            </w:r>
            <w:r w:rsidRPr="002574AF">
              <w:rPr>
                <w:rFonts w:ascii="Times New Roman" w:hAnsi="Times New Roman"/>
                <w:sz w:val="28"/>
                <w:szCs w:val="28"/>
              </w:rPr>
              <w:t xml:space="preserve"> коллективное средство размещения гостиничного или специ</w:t>
            </w:r>
            <w:r w:rsidR="00AD4372">
              <w:rPr>
                <w:rFonts w:ascii="Times New Roman" w:hAnsi="Times New Roman"/>
                <w:sz w:val="28"/>
                <w:szCs w:val="28"/>
              </w:rPr>
              <w:t>ализированного типа</w:t>
            </w:r>
            <w:r w:rsidR="00866488" w:rsidRPr="002574AF">
              <w:rPr>
                <w:rFonts w:ascii="Times New Roman" w:hAnsi="Times New Roman"/>
                <w:sz w:val="28"/>
                <w:szCs w:val="28"/>
              </w:rPr>
              <w:t>;</w:t>
            </w:r>
          </w:p>
          <w:p w:rsidR="00866488" w:rsidRPr="002574AF" w:rsidRDefault="00866488" w:rsidP="00797123">
            <w:pPr>
              <w:pStyle w:val="ab"/>
              <w:widowControl w:val="0"/>
              <w:spacing w:after="0" w:line="240" w:lineRule="auto"/>
              <w:ind w:left="0"/>
              <w:rPr>
                <w:rFonts w:ascii="Times New Roman" w:hAnsi="Times New Roman"/>
                <w:sz w:val="28"/>
                <w:szCs w:val="28"/>
              </w:rPr>
            </w:pPr>
          </w:p>
        </w:tc>
      </w:tr>
      <w:tr w:rsidR="007E6B7C" w:rsidRPr="002574AF" w:rsidTr="00AD334B">
        <w:tc>
          <w:tcPr>
            <w:tcW w:w="2802" w:type="dxa"/>
          </w:tcPr>
          <w:p w:rsidR="00797123" w:rsidRPr="00CF78DA" w:rsidRDefault="007E6B7C" w:rsidP="00AD334B">
            <w:pPr>
              <w:spacing w:after="0" w:line="240" w:lineRule="auto"/>
              <w:rPr>
                <w:rFonts w:ascii="Times New Roman" w:hAnsi="Times New Roman"/>
                <w:sz w:val="28"/>
                <w:szCs w:val="28"/>
                <w:lang w:val="en-US"/>
              </w:rPr>
            </w:pPr>
            <w:r w:rsidRPr="002574AF">
              <w:rPr>
                <w:rFonts w:ascii="Times New Roman" w:hAnsi="Times New Roman"/>
                <w:sz w:val="28"/>
                <w:szCs w:val="28"/>
              </w:rPr>
              <w:t>Ожидаемый</w:t>
            </w:r>
            <w:r w:rsidRPr="002574AF">
              <w:rPr>
                <w:rFonts w:ascii="Times New Roman" w:hAnsi="Times New Roman"/>
                <w:sz w:val="28"/>
                <w:szCs w:val="28"/>
                <w:lang w:val="en-US"/>
              </w:rPr>
              <w:t xml:space="preserve"> </w:t>
            </w:r>
            <w:r w:rsidRPr="002574AF">
              <w:rPr>
                <w:rFonts w:ascii="Times New Roman" w:hAnsi="Times New Roman"/>
                <w:sz w:val="28"/>
                <w:szCs w:val="28"/>
              </w:rPr>
              <w:t>лист</w:t>
            </w:r>
            <w:r w:rsidRPr="002574AF">
              <w:rPr>
                <w:rFonts w:ascii="Times New Roman" w:hAnsi="Times New Roman"/>
                <w:sz w:val="28"/>
                <w:szCs w:val="28"/>
                <w:lang w:val="en-US"/>
              </w:rPr>
              <w:t xml:space="preserve"> </w:t>
            </w:r>
            <w:r w:rsidRPr="002574AF">
              <w:rPr>
                <w:rFonts w:ascii="Times New Roman" w:hAnsi="Times New Roman"/>
                <w:sz w:val="28"/>
                <w:szCs w:val="28"/>
              </w:rPr>
              <w:t>выезда</w:t>
            </w:r>
            <w:r w:rsidRPr="002574AF">
              <w:rPr>
                <w:rFonts w:ascii="Times New Roman" w:hAnsi="Times New Roman"/>
                <w:sz w:val="28"/>
                <w:szCs w:val="28"/>
                <w:lang w:val="en-US"/>
              </w:rPr>
              <w:t>/</w:t>
            </w:r>
          </w:p>
          <w:p w:rsidR="007E6B7C" w:rsidRPr="002574AF" w:rsidRDefault="007E6B7C" w:rsidP="00AD334B">
            <w:pPr>
              <w:spacing w:after="0" w:line="240" w:lineRule="auto"/>
              <w:rPr>
                <w:rFonts w:ascii="Times New Roman" w:hAnsi="Times New Roman"/>
                <w:sz w:val="28"/>
                <w:szCs w:val="28"/>
                <w:lang w:val="en-US"/>
              </w:rPr>
            </w:pPr>
            <w:r w:rsidRPr="002574AF">
              <w:rPr>
                <w:rFonts w:ascii="Times New Roman" w:hAnsi="Times New Roman"/>
                <w:sz w:val="28"/>
                <w:szCs w:val="28"/>
                <w:lang w:val="en-US"/>
              </w:rPr>
              <w:t xml:space="preserve">Expected </w:t>
            </w:r>
          </w:p>
          <w:p w:rsidR="007E6B7C" w:rsidRPr="002574AF" w:rsidRDefault="007E6B7C" w:rsidP="00AD334B">
            <w:pPr>
              <w:spacing w:after="0" w:line="240" w:lineRule="auto"/>
              <w:rPr>
                <w:rFonts w:ascii="Times New Roman" w:hAnsi="Times New Roman"/>
                <w:sz w:val="28"/>
                <w:szCs w:val="28"/>
                <w:lang w:val="en-US"/>
              </w:rPr>
            </w:pPr>
            <w:r w:rsidRPr="002574AF">
              <w:rPr>
                <w:rFonts w:ascii="Times New Roman" w:hAnsi="Times New Roman"/>
                <w:sz w:val="28"/>
                <w:szCs w:val="28"/>
                <w:lang w:val="en-US"/>
              </w:rPr>
              <w:t>Departure list</w:t>
            </w:r>
          </w:p>
          <w:p w:rsidR="007E6B7C" w:rsidRPr="002574AF" w:rsidRDefault="007E6B7C" w:rsidP="00AD334B">
            <w:pPr>
              <w:spacing w:after="0" w:line="240" w:lineRule="auto"/>
              <w:rPr>
                <w:rFonts w:ascii="Times New Roman" w:hAnsi="Times New Roman"/>
                <w:sz w:val="28"/>
                <w:szCs w:val="28"/>
                <w:lang w:val="en-US"/>
              </w:rPr>
            </w:pPr>
          </w:p>
        </w:tc>
        <w:tc>
          <w:tcPr>
            <w:tcW w:w="425" w:type="dxa"/>
          </w:tcPr>
          <w:p w:rsidR="007E6B7C" w:rsidRPr="002C6A0E" w:rsidRDefault="007E6B7C" w:rsidP="00F44DFC">
            <w:pPr>
              <w:spacing w:after="0" w:line="240" w:lineRule="auto"/>
              <w:jc w:val="center"/>
              <w:rPr>
                <w:rFonts w:ascii="Times New Roman" w:hAnsi="Times New Roman"/>
                <w:sz w:val="28"/>
                <w:szCs w:val="28"/>
                <w:lang w:val="en-US"/>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bCs/>
                <w:kern w:val="36"/>
                <w:sz w:val="28"/>
                <w:szCs w:val="28"/>
                <w:lang w:val="en-US"/>
              </w:rPr>
            </w:pPr>
            <w:r w:rsidRPr="002574AF">
              <w:rPr>
                <w:rFonts w:ascii="Times New Roman" w:hAnsi="Times New Roman"/>
                <w:sz w:val="28"/>
                <w:szCs w:val="28"/>
              </w:rPr>
              <w:t>список гостей на выезд;</w:t>
            </w:r>
          </w:p>
        </w:tc>
      </w:tr>
      <w:tr w:rsidR="007E6B7C" w:rsidRPr="002574AF" w:rsidTr="00A77DE7">
        <w:trPr>
          <w:trHeight w:val="1144"/>
        </w:trPr>
        <w:tc>
          <w:tcPr>
            <w:tcW w:w="2802" w:type="dxa"/>
          </w:tcPr>
          <w:p w:rsidR="00797123"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lastRenderedPageBreak/>
              <w:t>Ожидаемый список прибытия гостей/</w:t>
            </w:r>
          </w:p>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lang w:val="en-US"/>
              </w:rPr>
              <w:t>Expected</w:t>
            </w:r>
            <w:r w:rsidRPr="002574AF">
              <w:rPr>
                <w:rFonts w:ascii="Times New Roman" w:hAnsi="Times New Roman"/>
                <w:sz w:val="28"/>
                <w:szCs w:val="28"/>
              </w:rPr>
              <w:t xml:space="preserve"> </w:t>
            </w:r>
            <w:r w:rsidRPr="002574AF">
              <w:rPr>
                <w:rFonts w:ascii="Times New Roman" w:hAnsi="Times New Roman"/>
                <w:sz w:val="28"/>
                <w:szCs w:val="28"/>
                <w:lang w:val="en-US"/>
              </w:rPr>
              <w:t>arrival</w:t>
            </w:r>
            <w:r w:rsidRPr="002574AF">
              <w:rPr>
                <w:rFonts w:ascii="Times New Roman" w:hAnsi="Times New Roman"/>
                <w:sz w:val="28"/>
                <w:szCs w:val="28"/>
              </w:rPr>
              <w:t xml:space="preserve"> </w:t>
            </w:r>
            <w:r w:rsidRPr="002574AF">
              <w:rPr>
                <w:rFonts w:ascii="Times New Roman" w:hAnsi="Times New Roman"/>
                <w:sz w:val="28"/>
                <w:szCs w:val="28"/>
                <w:lang w:val="en-US"/>
              </w:rPr>
              <w:t>list</w:t>
            </w:r>
          </w:p>
          <w:p w:rsidR="007E6B7C" w:rsidRPr="002574AF" w:rsidRDefault="007E6B7C" w:rsidP="00AD334B">
            <w:pPr>
              <w:spacing w:after="0" w:line="240" w:lineRule="auto"/>
              <w:rPr>
                <w:rFonts w:ascii="Times New Roman" w:hAnsi="Times New Roman"/>
                <w:sz w:val="28"/>
                <w:szCs w:val="28"/>
              </w:rPr>
            </w:pP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bCs/>
                <w:kern w:val="36"/>
                <w:sz w:val="28"/>
                <w:szCs w:val="28"/>
              </w:rPr>
            </w:pPr>
            <w:r w:rsidRPr="002574AF">
              <w:rPr>
                <w:rFonts w:ascii="Times New Roman" w:hAnsi="Times New Roman"/>
                <w:sz w:val="28"/>
                <w:szCs w:val="28"/>
              </w:rPr>
              <w:t>ожидаемый список прибытия гостей;</w:t>
            </w:r>
          </w:p>
        </w:tc>
      </w:tr>
      <w:tr w:rsidR="007E6B7C" w:rsidRPr="002574AF" w:rsidTr="00AD334B">
        <w:tc>
          <w:tcPr>
            <w:tcW w:w="2802" w:type="dxa"/>
          </w:tcPr>
          <w:p w:rsidR="00797123"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rPr>
              <w:t xml:space="preserve">Офис Службы приема и размещения/ </w:t>
            </w:r>
          </w:p>
          <w:p w:rsidR="007E6B7C" w:rsidRPr="002574AF" w:rsidRDefault="007E6B7C" w:rsidP="00AD334B">
            <w:pPr>
              <w:spacing w:after="0" w:line="240" w:lineRule="auto"/>
              <w:rPr>
                <w:rFonts w:ascii="Times New Roman" w:hAnsi="Times New Roman"/>
                <w:sz w:val="28"/>
                <w:szCs w:val="28"/>
              </w:rPr>
            </w:pPr>
            <w:r w:rsidRPr="002574AF">
              <w:rPr>
                <w:rFonts w:ascii="Times New Roman" w:hAnsi="Times New Roman"/>
                <w:sz w:val="28"/>
                <w:szCs w:val="28"/>
                <w:lang w:val="en-US"/>
              </w:rPr>
              <w:t>Back</w:t>
            </w:r>
            <w:r w:rsidRPr="002574AF">
              <w:rPr>
                <w:rFonts w:ascii="Times New Roman" w:hAnsi="Times New Roman"/>
                <w:sz w:val="28"/>
                <w:szCs w:val="28"/>
              </w:rPr>
              <w:t xml:space="preserve"> </w:t>
            </w:r>
            <w:r w:rsidRPr="002574AF">
              <w:rPr>
                <w:rFonts w:ascii="Times New Roman" w:hAnsi="Times New Roman"/>
                <w:sz w:val="28"/>
                <w:szCs w:val="28"/>
                <w:lang w:val="en-US"/>
              </w:rPr>
              <w:t>Office</w:t>
            </w:r>
          </w:p>
          <w:p w:rsidR="007E6B7C" w:rsidRPr="002574AF" w:rsidRDefault="007E6B7C" w:rsidP="00AD334B">
            <w:pPr>
              <w:spacing w:after="0" w:line="240" w:lineRule="auto"/>
              <w:rPr>
                <w:rFonts w:ascii="Times New Roman" w:hAnsi="Times New Roman"/>
                <w:sz w:val="28"/>
                <w:szCs w:val="28"/>
              </w:rPr>
            </w:pP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hAnsi="Times New Roman"/>
                <w:sz w:val="28"/>
                <w:szCs w:val="28"/>
              </w:rPr>
            </w:pPr>
            <w:r w:rsidRPr="002574AF">
              <w:rPr>
                <w:rFonts w:ascii="Times New Roman" w:hAnsi="Times New Roman"/>
                <w:sz w:val="28"/>
                <w:szCs w:val="28"/>
              </w:rPr>
              <w:t xml:space="preserve">служебное помещение </w:t>
            </w:r>
            <w:r w:rsidR="00B27712" w:rsidRPr="002574AF">
              <w:rPr>
                <w:rFonts w:ascii="Times New Roman" w:hAnsi="Times New Roman"/>
                <w:sz w:val="28"/>
                <w:szCs w:val="28"/>
              </w:rPr>
              <w:t>службы приема и размещения</w:t>
            </w:r>
            <w:r w:rsidRPr="002574AF">
              <w:rPr>
                <w:rFonts w:ascii="Times New Roman" w:hAnsi="Times New Roman"/>
                <w:sz w:val="28"/>
                <w:szCs w:val="28"/>
              </w:rPr>
              <w:t>, предназначенное для выполнения бизнес процессов, не требующих личного контакта с гостем;</w:t>
            </w:r>
          </w:p>
          <w:p w:rsidR="007E6B7C" w:rsidRPr="002574AF" w:rsidRDefault="007E6B7C" w:rsidP="00797123">
            <w:pPr>
              <w:spacing w:after="0" w:line="240" w:lineRule="auto"/>
              <w:rPr>
                <w:rFonts w:ascii="Times New Roman" w:hAnsi="Times New Roman"/>
                <w:bCs/>
                <w:kern w:val="36"/>
                <w:sz w:val="28"/>
                <w:szCs w:val="28"/>
              </w:rPr>
            </w:pPr>
          </w:p>
        </w:tc>
      </w:tr>
      <w:tr w:rsidR="007E6B7C" w:rsidRPr="002574AF" w:rsidTr="00AD334B">
        <w:tc>
          <w:tcPr>
            <w:tcW w:w="2802" w:type="dxa"/>
          </w:tcPr>
          <w:p w:rsidR="00797123"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Очень важный Гость</w:t>
            </w:r>
            <w:r w:rsidR="00797123" w:rsidRPr="002574AF">
              <w:rPr>
                <w:rFonts w:ascii="Times New Roman" w:hAnsi="Times New Roman"/>
                <w:sz w:val="28"/>
                <w:szCs w:val="28"/>
              </w:rPr>
              <w:t>/</w:t>
            </w:r>
          </w:p>
          <w:p w:rsidR="007E6B7C"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VIP</w:t>
            </w:r>
            <w:r w:rsidRPr="002574AF">
              <w:rPr>
                <w:rFonts w:ascii="Times New Roman" w:hAnsi="Times New Roman"/>
                <w:sz w:val="28"/>
                <w:szCs w:val="28"/>
              </w:rPr>
              <w:t xml:space="preserve"> </w:t>
            </w:r>
            <w:r w:rsidRPr="002574AF">
              <w:rPr>
                <w:rFonts w:ascii="Times New Roman" w:hAnsi="Times New Roman"/>
                <w:sz w:val="28"/>
                <w:szCs w:val="28"/>
                <w:lang w:val="en-US"/>
              </w:rPr>
              <w:t>Guest</w:t>
            </w:r>
          </w:p>
          <w:p w:rsidR="00B27712" w:rsidRPr="002574AF" w:rsidRDefault="00B27712" w:rsidP="00AD334B">
            <w:pPr>
              <w:pStyle w:val="ab"/>
              <w:widowControl w:val="0"/>
              <w:spacing w:after="0" w:line="240" w:lineRule="auto"/>
              <w:ind w:left="0"/>
              <w:rPr>
                <w:rFonts w:ascii="Times New Roman" w:hAnsi="Times New Roman"/>
                <w:sz w:val="28"/>
                <w:szCs w:val="28"/>
              </w:rPr>
            </w:pPr>
          </w:p>
        </w:tc>
        <w:tc>
          <w:tcPr>
            <w:tcW w:w="425" w:type="dxa"/>
          </w:tcPr>
          <w:p w:rsidR="007E6B7C" w:rsidRPr="002C6A0E" w:rsidRDefault="007E6B7C"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C3694" w:rsidP="00797123">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г</w:t>
            </w:r>
            <w:r w:rsidR="007E6B7C" w:rsidRPr="002574AF">
              <w:rPr>
                <w:rFonts w:ascii="Times New Roman" w:hAnsi="Times New Roman"/>
                <w:sz w:val="28"/>
                <w:szCs w:val="28"/>
              </w:rPr>
              <w:t>ость с высоким социальным статусом</w:t>
            </w:r>
            <w:r w:rsidRPr="002574AF">
              <w:rPr>
                <w:rFonts w:ascii="Times New Roman" w:hAnsi="Times New Roman"/>
                <w:sz w:val="28"/>
                <w:szCs w:val="28"/>
              </w:rPr>
              <w:t>;</w:t>
            </w:r>
          </w:p>
        </w:tc>
      </w:tr>
      <w:tr w:rsidR="007E6B7C" w:rsidRPr="002574AF" w:rsidTr="00AD334B">
        <w:tc>
          <w:tcPr>
            <w:tcW w:w="2802" w:type="dxa"/>
          </w:tcPr>
          <w:p w:rsidR="00797123" w:rsidRPr="002574AF" w:rsidRDefault="0079712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Первый Визит/</w:t>
            </w:r>
          </w:p>
          <w:p w:rsidR="007E6B7C"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First</w:t>
            </w:r>
            <w:r w:rsidRPr="002574AF">
              <w:rPr>
                <w:rFonts w:ascii="Times New Roman" w:hAnsi="Times New Roman"/>
                <w:sz w:val="28"/>
                <w:szCs w:val="28"/>
              </w:rPr>
              <w:t xml:space="preserve"> </w:t>
            </w:r>
            <w:r w:rsidRPr="002574AF">
              <w:rPr>
                <w:rFonts w:ascii="Times New Roman" w:hAnsi="Times New Roman"/>
                <w:sz w:val="28"/>
                <w:szCs w:val="28"/>
                <w:lang w:val="en-US"/>
              </w:rPr>
              <w:t>Visit</w:t>
            </w:r>
            <w:r w:rsidRPr="002574AF">
              <w:rPr>
                <w:rFonts w:ascii="Times New Roman" w:hAnsi="Times New Roman"/>
                <w:sz w:val="28"/>
                <w:szCs w:val="28"/>
              </w:rPr>
              <w:t>)</w:t>
            </w:r>
          </w:p>
          <w:p w:rsidR="00797123" w:rsidRPr="002574AF" w:rsidRDefault="00797123" w:rsidP="00AD334B">
            <w:pPr>
              <w:pStyle w:val="ab"/>
              <w:widowControl w:val="0"/>
              <w:spacing w:after="0" w:line="240" w:lineRule="auto"/>
              <w:ind w:left="0"/>
              <w:rPr>
                <w:rFonts w:ascii="Times New Roman" w:hAnsi="Times New Roman"/>
                <w:sz w:val="28"/>
                <w:szCs w:val="28"/>
              </w:rPr>
            </w:pPr>
          </w:p>
        </w:tc>
        <w:tc>
          <w:tcPr>
            <w:tcW w:w="425" w:type="dxa"/>
          </w:tcPr>
          <w:p w:rsidR="007E6B7C" w:rsidRPr="002C6A0E" w:rsidRDefault="007E6B7C"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B27712" w:rsidP="008B5650">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пребывание г</w:t>
            </w:r>
            <w:r w:rsidR="007E6B7C" w:rsidRPr="002574AF">
              <w:rPr>
                <w:rFonts w:ascii="Times New Roman" w:hAnsi="Times New Roman"/>
                <w:sz w:val="28"/>
                <w:szCs w:val="28"/>
              </w:rPr>
              <w:t>ост</w:t>
            </w:r>
            <w:r w:rsidRPr="002574AF">
              <w:rPr>
                <w:rFonts w:ascii="Times New Roman" w:hAnsi="Times New Roman"/>
                <w:sz w:val="28"/>
                <w:szCs w:val="28"/>
              </w:rPr>
              <w:t>я</w:t>
            </w:r>
            <w:r w:rsidR="007E6B7C" w:rsidRPr="002574AF">
              <w:rPr>
                <w:rFonts w:ascii="Times New Roman" w:hAnsi="Times New Roman"/>
                <w:sz w:val="28"/>
                <w:szCs w:val="28"/>
              </w:rPr>
              <w:t xml:space="preserve"> </w:t>
            </w:r>
            <w:r w:rsidRPr="002574AF">
              <w:rPr>
                <w:rFonts w:ascii="Times New Roman" w:hAnsi="Times New Roman"/>
                <w:sz w:val="28"/>
                <w:szCs w:val="28"/>
              </w:rPr>
              <w:t>в</w:t>
            </w:r>
            <w:r w:rsidR="007E6B7C" w:rsidRPr="002574AF">
              <w:rPr>
                <w:rFonts w:ascii="Times New Roman" w:hAnsi="Times New Roman"/>
                <w:sz w:val="28"/>
                <w:szCs w:val="28"/>
              </w:rPr>
              <w:t xml:space="preserve"> первый раз;</w:t>
            </w:r>
          </w:p>
        </w:tc>
      </w:tr>
      <w:tr w:rsidR="007E6B7C" w:rsidRPr="002574AF" w:rsidTr="00AD334B">
        <w:tc>
          <w:tcPr>
            <w:tcW w:w="2802" w:type="dxa"/>
          </w:tcPr>
          <w:p w:rsidR="007E6B7C" w:rsidRPr="002574AF" w:rsidRDefault="007E6B7C" w:rsidP="00AD334B">
            <w:pPr>
              <w:spacing w:after="0" w:line="240" w:lineRule="auto"/>
              <w:rPr>
                <w:rFonts w:ascii="Times New Roman" w:hAnsi="Times New Roman"/>
                <w:sz w:val="28"/>
                <w:szCs w:val="28"/>
              </w:rPr>
            </w:pPr>
            <w:r w:rsidRPr="002574AF">
              <w:rPr>
                <w:rFonts w:ascii="Times New Roman" w:eastAsia="Times New Roman" w:hAnsi="Times New Roman"/>
                <w:kern w:val="36"/>
                <w:sz w:val="28"/>
                <w:szCs w:val="28"/>
                <w:lang w:eastAsia="ru-RU"/>
              </w:rPr>
              <w:t>Пергола</w:t>
            </w:r>
          </w:p>
        </w:tc>
        <w:tc>
          <w:tcPr>
            <w:tcW w:w="425" w:type="dxa"/>
          </w:tcPr>
          <w:p w:rsidR="007E6B7C" w:rsidRPr="002C6A0E" w:rsidRDefault="007E6B7C"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797123">
            <w:pPr>
              <w:spacing w:after="0" w:line="240" w:lineRule="auto"/>
              <w:rPr>
                <w:rFonts w:ascii="Times New Roman" w:eastAsia="Times New Roman" w:hAnsi="Times New Roman"/>
                <w:kern w:val="36"/>
                <w:sz w:val="28"/>
                <w:szCs w:val="28"/>
                <w:lang w:eastAsia="ru-RU"/>
              </w:rPr>
            </w:pPr>
            <w:r w:rsidRPr="002574AF">
              <w:rPr>
                <w:rFonts w:ascii="Times New Roman" w:eastAsia="Times New Roman" w:hAnsi="Times New Roman"/>
                <w:kern w:val="36"/>
                <w:sz w:val="28"/>
                <w:szCs w:val="28"/>
                <w:lang w:eastAsia="ru-RU"/>
              </w:rPr>
              <w:t>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7E6B7C" w:rsidRPr="002574AF" w:rsidRDefault="007E6B7C" w:rsidP="00797123">
            <w:pPr>
              <w:spacing w:after="0" w:line="240" w:lineRule="auto"/>
              <w:rPr>
                <w:rFonts w:ascii="Times New Roman" w:hAnsi="Times New Roman"/>
                <w:sz w:val="28"/>
                <w:szCs w:val="28"/>
              </w:rPr>
            </w:pPr>
          </w:p>
        </w:tc>
      </w:tr>
      <w:tr w:rsidR="007E6B7C" w:rsidRPr="002574AF" w:rsidTr="00AD334B">
        <w:tc>
          <w:tcPr>
            <w:tcW w:w="2802" w:type="dxa"/>
          </w:tcPr>
          <w:p w:rsidR="00797123" w:rsidRPr="00CF78DA" w:rsidRDefault="007E6B7C" w:rsidP="00AD334B">
            <w:pPr>
              <w:pStyle w:val="ab"/>
              <w:widowControl w:val="0"/>
              <w:spacing w:after="0" w:line="240" w:lineRule="auto"/>
              <w:ind w:left="0"/>
              <w:rPr>
                <w:rFonts w:ascii="Times New Roman" w:hAnsi="Times New Roman"/>
                <w:sz w:val="28"/>
                <w:szCs w:val="28"/>
                <w:lang w:val="en-US"/>
              </w:rPr>
            </w:pPr>
            <w:r w:rsidRPr="002574AF">
              <w:rPr>
                <w:rFonts w:ascii="Times New Roman" w:hAnsi="Times New Roman"/>
                <w:sz w:val="28"/>
                <w:szCs w:val="28"/>
              </w:rPr>
              <w:t>План</w:t>
            </w:r>
            <w:r w:rsidRPr="002574AF">
              <w:rPr>
                <w:rFonts w:ascii="Times New Roman" w:hAnsi="Times New Roman"/>
                <w:sz w:val="28"/>
                <w:szCs w:val="28"/>
                <w:lang w:val="en-US"/>
              </w:rPr>
              <w:t xml:space="preserve"> </w:t>
            </w:r>
            <w:r w:rsidRPr="002574AF">
              <w:rPr>
                <w:rFonts w:ascii="Times New Roman" w:hAnsi="Times New Roman"/>
                <w:sz w:val="28"/>
                <w:szCs w:val="28"/>
              </w:rPr>
              <w:t>питания</w:t>
            </w:r>
            <w:r w:rsidRPr="002574AF">
              <w:rPr>
                <w:rFonts w:ascii="Times New Roman" w:hAnsi="Times New Roman"/>
                <w:sz w:val="28"/>
                <w:szCs w:val="28"/>
                <w:lang w:val="en-US"/>
              </w:rPr>
              <w:t>/</w:t>
            </w:r>
          </w:p>
          <w:p w:rsidR="007E6B7C" w:rsidRPr="002574AF" w:rsidRDefault="007E6B7C" w:rsidP="00AD334B">
            <w:pPr>
              <w:pStyle w:val="ab"/>
              <w:widowControl w:val="0"/>
              <w:spacing w:after="0" w:line="240" w:lineRule="auto"/>
              <w:ind w:left="0"/>
              <w:rPr>
                <w:rFonts w:ascii="Times New Roman" w:hAnsi="Times New Roman"/>
                <w:sz w:val="28"/>
                <w:szCs w:val="28"/>
                <w:lang w:val="en-US"/>
              </w:rPr>
            </w:pPr>
            <w:r w:rsidRPr="002574AF">
              <w:rPr>
                <w:rFonts w:ascii="Times New Roman" w:hAnsi="Times New Roman"/>
                <w:sz w:val="28"/>
                <w:szCs w:val="28"/>
                <w:lang w:val="en-US"/>
              </w:rPr>
              <w:t>Board type (Meal Plan)</w:t>
            </w:r>
          </w:p>
          <w:p w:rsidR="007E6B7C" w:rsidRPr="002574AF" w:rsidRDefault="007E6B7C" w:rsidP="00AD334B">
            <w:pPr>
              <w:pStyle w:val="ab"/>
              <w:widowControl w:val="0"/>
              <w:spacing w:after="0" w:line="240" w:lineRule="auto"/>
              <w:ind w:left="0"/>
              <w:rPr>
                <w:rFonts w:ascii="Times New Roman" w:hAnsi="Times New Roman"/>
                <w:sz w:val="28"/>
                <w:szCs w:val="28"/>
                <w:lang w:val="en-US"/>
              </w:rPr>
            </w:pPr>
          </w:p>
        </w:tc>
        <w:tc>
          <w:tcPr>
            <w:tcW w:w="425" w:type="dxa"/>
          </w:tcPr>
          <w:p w:rsidR="007E6B7C" w:rsidRPr="002C6A0E" w:rsidRDefault="007E6B7C" w:rsidP="00F44DFC">
            <w:pPr>
              <w:pStyle w:val="ab"/>
              <w:widowControl w:val="0"/>
              <w:spacing w:after="0" w:line="240" w:lineRule="auto"/>
              <w:ind w:left="0"/>
              <w:jc w:val="center"/>
              <w:rPr>
                <w:rFonts w:ascii="Times New Roman" w:hAnsi="Times New Roman"/>
                <w:sz w:val="28"/>
                <w:szCs w:val="28"/>
                <w:lang w:val="en-US"/>
              </w:rPr>
            </w:pPr>
            <w:r w:rsidRPr="002C6A0E">
              <w:rPr>
                <w:rFonts w:ascii="Times New Roman" w:hAnsi="Times New Roman"/>
                <w:sz w:val="28"/>
                <w:szCs w:val="28"/>
              </w:rPr>
              <w:t>-</w:t>
            </w:r>
          </w:p>
        </w:tc>
        <w:tc>
          <w:tcPr>
            <w:tcW w:w="6520" w:type="dxa"/>
          </w:tcPr>
          <w:p w:rsidR="007E6B7C" w:rsidRPr="002574AF" w:rsidRDefault="007E6B7C" w:rsidP="00797123">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план питания гостя, включенный в тариф на проживание;</w:t>
            </w:r>
          </w:p>
        </w:tc>
      </w:tr>
      <w:tr w:rsidR="00500A52" w:rsidRPr="002574AF" w:rsidTr="00AD334B">
        <w:tc>
          <w:tcPr>
            <w:tcW w:w="2802" w:type="dxa"/>
          </w:tcPr>
          <w:p w:rsidR="00500A52" w:rsidRPr="002574AF" w:rsidRDefault="00500A52" w:rsidP="00AD334B">
            <w:pPr>
              <w:pStyle w:val="ab"/>
              <w:widowControl w:val="0"/>
              <w:spacing w:after="0" w:line="240" w:lineRule="auto"/>
              <w:ind w:left="0"/>
              <w:rPr>
                <w:rFonts w:ascii="Times New Roman" w:hAnsi="Times New Roman"/>
                <w:sz w:val="28"/>
                <w:szCs w:val="28"/>
              </w:rPr>
            </w:pPr>
            <w:r>
              <w:rPr>
                <w:rFonts w:ascii="Times New Roman" w:hAnsi="Times New Roman"/>
                <w:sz w:val="28"/>
                <w:szCs w:val="28"/>
              </w:rPr>
              <w:t>Побудка</w:t>
            </w:r>
          </w:p>
        </w:tc>
        <w:tc>
          <w:tcPr>
            <w:tcW w:w="425" w:type="dxa"/>
          </w:tcPr>
          <w:p w:rsidR="00500A52" w:rsidRPr="002C6A0E" w:rsidRDefault="00500A52"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500A52" w:rsidRPr="00500A52" w:rsidRDefault="00500A52" w:rsidP="00500A52">
            <w:pPr>
              <w:widowControl w:val="0"/>
              <w:tabs>
                <w:tab w:val="left" w:pos="3924"/>
              </w:tabs>
              <w:autoSpaceDE w:val="0"/>
              <w:autoSpaceDN w:val="0"/>
              <w:spacing w:after="0" w:line="240" w:lineRule="auto"/>
              <w:jc w:val="both"/>
              <w:rPr>
                <w:rFonts w:ascii="Times New Roman" w:hAnsi="Times New Roman"/>
                <w:sz w:val="28"/>
                <w:szCs w:val="28"/>
              </w:rPr>
            </w:pPr>
            <w:r w:rsidRPr="00500A52">
              <w:rPr>
                <w:rFonts w:ascii="Times New Roman" w:hAnsi="Times New Roman"/>
                <w:sz w:val="28"/>
                <w:szCs w:val="28"/>
              </w:rPr>
              <w:t>услуга, предоставляемая по просьбе гостя в в</w:t>
            </w:r>
            <w:r>
              <w:rPr>
                <w:rFonts w:ascii="Times New Roman" w:hAnsi="Times New Roman"/>
                <w:sz w:val="28"/>
                <w:szCs w:val="28"/>
              </w:rPr>
              <w:t>иде напоминания о времени суток;</w:t>
            </w:r>
          </w:p>
          <w:p w:rsidR="00500A52" w:rsidRPr="002574AF" w:rsidRDefault="00500A52" w:rsidP="00797123">
            <w:pPr>
              <w:pStyle w:val="ab"/>
              <w:widowControl w:val="0"/>
              <w:spacing w:after="0" w:line="240" w:lineRule="auto"/>
              <w:ind w:left="0"/>
              <w:rPr>
                <w:rFonts w:ascii="Times New Roman" w:hAnsi="Times New Roman"/>
                <w:sz w:val="28"/>
                <w:szCs w:val="28"/>
              </w:rPr>
            </w:pPr>
          </w:p>
        </w:tc>
      </w:tr>
      <w:tr w:rsidR="007E6B7C" w:rsidRPr="002574AF" w:rsidTr="00AD334B">
        <w:tc>
          <w:tcPr>
            <w:tcW w:w="2802" w:type="dxa"/>
          </w:tcPr>
          <w:p w:rsidR="00797123"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Повторный Визит</w:t>
            </w:r>
            <w:r w:rsidR="00797123" w:rsidRPr="002574AF">
              <w:rPr>
                <w:rFonts w:ascii="Times New Roman" w:hAnsi="Times New Roman"/>
                <w:sz w:val="28"/>
                <w:szCs w:val="28"/>
              </w:rPr>
              <w:t>/</w:t>
            </w:r>
          </w:p>
          <w:p w:rsidR="007E6B7C"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Returned</w:t>
            </w:r>
            <w:r w:rsidRPr="002574AF">
              <w:rPr>
                <w:rFonts w:ascii="Times New Roman" w:hAnsi="Times New Roman"/>
                <w:sz w:val="28"/>
                <w:szCs w:val="28"/>
              </w:rPr>
              <w:t xml:space="preserve"> </w:t>
            </w:r>
            <w:r w:rsidRPr="002574AF">
              <w:rPr>
                <w:rFonts w:ascii="Times New Roman" w:hAnsi="Times New Roman"/>
                <w:sz w:val="28"/>
                <w:szCs w:val="28"/>
                <w:lang w:val="en-US"/>
              </w:rPr>
              <w:t>Guest</w:t>
            </w:r>
          </w:p>
          <w:p w:rsidR="008B5650" w:rsidRPr="008B5650" w:rsidRDefault="008B5650" w:rsidP="00AD334B">
            <w:pPr>
              <w:pStyle w:val="ab"/>
              <w:widowControl w:val="0"/>
              <w:spacing w:after="0" w:line="240" w:lineRule="auto"/>
              <w:ind w:left="0"/>
              <w:rPr>
                <w:rFonts w:ascii="Times New Roman" w:hAnsi="Times New Roman"/>
                <w:sz w:val="28"/>
                <w:szCs w:val="28"/>
              </w:rPr>
            </w:pPr>
          </w:p>
        </w:tc>
        <w:tc>
          <w:tcPr>
            <w:tcW w:w="425" w:type="dxa"/>
          </w:tcPr>
          <w:p w:rsidR="007E6B7C" w:rsidRPr="002C6A0E" w:rsidRDefault="007E6B7C"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B27712" w:rsidP="00797123">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пребывание гостя во второй раз;</w:t>
            </w:r>
          </w:p>
          <w:p w:rsidR="00797123" w:rsidRPr="002574AF" w:rsidRDefault="00797123" w:rsidP="00797123">
            <w:pPr>
              <w:pStyle w:val="ab"/>
              <w:widowControl w:val="0"/>
              <w:spacing w:after="0" w:line="240" w:lineRule="auto"/>
              <w:ind w:left="0"/>
              <w:rPr>
                <w:rFonts w:ascii="Times New Roman" w:hAnsi="Times New Roman"/>
                <w:sz w:val="28"/>
                <w:szCs w:val="28"/>
              </w:rPr>
            </w:pPr>
          </w:p>
        </w:tc>
      </w:tr>
      <w:tr w:rsidR="007E6B7C" w:rsidRPr="002574AF" w:rsidTr="00AD334B">
        <w:tc>
          <w:tcPr>
            <w:tcW w:w="2802" w:type="dxa"/>
          </w:tcPr>
          <w:p w:rsidR="007E6B7C" w:rsidRPr="002574AF" w:rsidRDefault="007E6B7C"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Постоянный Гость</w:t>
            </w:r>
            <w:r w:rsidR="00797123" w:rsidRPr="002574AF">
              <w:rPr>
                <w:rFonts w:ascii="Times New Roman" w:hAnsi="Times New Roman"/>
                <w:sz w:val="28"/>
                <w:szCs w:val="28"/>
              </w:rPr>
              <w:t>/</w:t>
            </w:r>
            <w:r w:rsidRPr="002574AF">
              <w:rPr>
                <w:rFonts w:ascii="Times New Roman" w:hAnsi="Times New Roman"/>
                <w:sz w:val="28"/>
                <w:szCs w:val="28"/>
                <w:lang w:val="en-US"/>
              </w:rPr>
              <w:t>Loyalty</w:t>
            </w:r>
            <w:r w:rsidRPr="002574AF">
              <w:rPr>
                <w:rFonts w:ascii="Times New Roman" w:hAnsi="Times New Roman"/>
                <w:sz w:val="28"/>
                <w:szCs w:val="28"/>
              </w:rPr>
              <w:t xml:space="preserve"> </w:t>
            </w:r>
            <w:r w:rsidRPr="002574AF">
              <w:rPr>
                <w:rFonts w:ascii="Times New Roman" w:hAnsi="Times New Roman"/>
                <w:sz w:val="28"/>
                <w:szCs w:val="28"/>
                <w:lang w:val="en-US"/>
              </w:rPr>
              <w:t>Guest</w:t>
            </w:r>
          </w:p>
          <w:p w:rsidR="00797123" w:rsidRPr="002574AF" w:rsidRDefault="00797123" w:rsidP="00AD334B">
            <w:pPr>
              <w:pStyle w:val="ab"/>
              <w:widowControl w:val="0"/>
              <w:spacing w:after="0" w:line="240" w:lineRule="auto"/>
              <w:ind w:left="0"/>
              <w:rPr>
                <w:rFonts w:ascii="Times New Roman" w:hAnsi="Times New Roman"/>
                <w:sz w:val="28"/>
                <w:szCs w:val="28"/>
              </w:rPr>
            </w:pPr>
          </w:p>
        </w:tc>
        <w:tc>
          <w:tcPr>
            <w:tcW w:w="425" w:type="dxa"/>
          </w:tcPr>
          <w:p w:rsidR="007E6B7C" w:rsidRPr="002C6A0E" w:rsidRDefault="007E6B7C"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7E6B7C" w:rsidRPr="002574AF" w:rsidRDefault="007E6B7C" w:rsidP="008B5650">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 xml:space="preserve">лояльный Гость, </w:t>
            </w:r>
            <w:r w:rsidR="008B5650">
              <w:rPr>
                <w:rFonts w:ascii="Times New Roman" w:hAnsi="Times New Roman"/>
                <w:sz w:val="28"/>
                <w:szCs w:val="28"/>
              </w:rPr>
              <w:t>пребывающий</w:t>
            </w:r>
            <w:r w:rsidRPr="002574AF">
              <w:rPr>
                <w:rFonts w:ascii="Times New Roman" w:hAnsi="Times New Roman"/>
                <w:sz w:val="28"/>
                <w:szCs w:val="28"/>
              </w:rPr>
              <w:t xml:space="preserve"> в третий и более раз;</w:t>
            </w:r>
          </w:p>
        </w:tc>
      </w:tr>
      <w:tr w:rsidR="00D415E3" w:rsidRPr="00DB6501" w:rsidTr="00AD334B">
        <w:tc>
          <w:tcPr>
            <w:tcW w:w="2802" w:type="dxa"/>
          </w:tcPr>
          <w:p w:rsidR="00DB6501" w:rsidRDefault="00D415E3" w:rsidP="00DB6501">
            <w:pPr>
              <w:pStyle w:val="HTML"/>
              <w:shd w:val="clear" w:color="auto" w:fill="FFFFFF"/>
              <w:rPr>
                <w:rFonts w:ascii="Times New Roman" w:hAnsi="Times New Roman" w:cs="Times New Roman"/>
                <w:sz w:val="28"/>
                <w:szCs w:val="28"/>
              </w:rPr>
            </w:pPr>
            <w:r w:rsidRPr="00DB6501">
              <w:rPr>
                <w:rFonts w:ascii="Times New Roman" w:hAnsi="Times New Roman" w:cs="Times New Roman"/>
                <w:sz w:val="28"/>
                <w:szCs w:val="28"/>
              </w:rPr>
              <w:t>Потенциальный Гост</w:t>
            </w:r>
            <w:r w:rsidR="00DB6501" w:rsidRPr="00DB6501">
              <w:rPr>
                <w:rFonts w:ascii="Times New Roman" w:hAnsi="Times New Roman" w:cs="Times New Roman"/>
                <w:sz w:val="28"/>
                <w:szCs w:val="28"/>
              </w:rPr>
              <w:t>ь/</w:t>
            </w:r>
          </w:p>
          <w:p w:rsidR="00DB6501" w:rsidRPr="00DB6501" w:rsidRDefault="00DB6501" w:rsidP="00DB6501">
            <w:pPr>
              <w:pStyle w:val="HTML"/>
              <w:shd w:val="clear" w:color="auto" w:fill="FFFFFF"/>
              <w:rPr>
                <w:rFonts w:ascii="Times New Roman" w:hAnsi="Times New Roman" w:cs="Times New Roman"/>
                <w:sz w:val="28"/>
                <w:szCs w:val="28"/>
              </w:rPr>
            </w:pPr>
            <w:r w:rsidRPr="00DB6501">
              <w:rPr>
                <w:rFonts w:ascii="Times New Roman" w:hAnsi="Times New Roman" w:cs="Times New Roman"/>
                <w:sz w:val="28"/>
                <w:szCs w:val="28"/>
              </w:rPr>
              <w:t>Potential</w:t>
            </w:r>
            <w:r w:rsidRPr="00DB6501">
              <w:rPr>
                <w:rFonts w:ascii="Times New Roman" w:hAnsi="Times New Roman" w:cs="Times New Roman"/>
                <w:sz w:val="28"/>
                <w:szCs w:val="28"/>
                <w:lang w:val="en-US"/>
              </w:rPr>
              <w:t xml:space="preserve"> Guest</w:t>
            </w:r>
          </w:p>
          <w:p w:rsidR="00D415E3" w:rsidRPr="00DB6501" w:rsidRDefault="00D415E3" w:rsidP="00D415E3">
            <w:pPr>
              <w:spacing w:after="0" w:line="240" w:lineRule="auto"/>
              <w:rPr>
                <w:rFonts w:ascii="Times New Roman" w:hAnsi="Times New Roman"/>
                <w:sz w:val="28"/>
                <w:szCs w:val="28"/>
              </w:rPr>
            </w:pPr>
          </w:p>
        </w:tc>
        <w:tc>
          <w:tcPr>
            <w:tcW w:w="425" w:type="dxa"/>
          </w:tcPr>
          <w:p w:rsidR="00D415E3" w:rsidRPr="002C6A0E" w:rsidRDefault="00D415E3" w:rsidP="00D415E3">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DB6501" w:rsidRDefault="00DB6501" w:rsidP="0081141C">
            <w:pPr>
              <w:spacing w:after="0" w:line="240" w:lineRule="auto"/>
              <w:rPr>
                <w:rFonts w:ascii="Times New Roman" w:hAnsi="Times New Roman"/>
                <w:sz w:val="28"/>
                <w:szCs w:val="28"/>
              </w:rPr>
            </w:pPr>
            <w:r w:rsidRPr="00DB6501">
              <w:rPr>
                <w:rFonts w:ascii="Times New Roman" w:hAnsi="Times New Roman"/>
                <w:sz w:val="28"/>
                <w:szCs w:val="28"/>
              </w:rPr>
              <w:t>лицо</w:t>
            </w:r>
            <w:r w:rsidR="00D415E3" w:rsidRPr="00DB6501">
              <w:rPr>
                <w:rFonts w:ascii="Times New Roman" w:hAnsi="Times New Roman"/>
                <w:sz w:val="28"/>
                <w:szCs w:val="28"/>
              </w:rPr>
              <w:t>, обративш</w:t>
            </w:r>
            <w:r w:rsidRPr="00DB6501">
              <w:rPr>
                <w:rFonts w:ascii="Times New Roman" w:hAnsi="Times New Roman"/>
                <w:sz w:val="28"/>
                <w:szCs w:val="28"/>
              </w:rPr>
              <w:t>ееся</w:t>
            </w:r>
            <w:r w:rsidR="00D415E3" w:rsidRPr="00DB6501">
              <w:rPr>
                <w:rFonts w:ascii="Times New Roman" w:hAnsi="Times New Roman"/>
                <w:sz w:val="28"/>
                <w:szCs w:val="28"/>
              </w:rPr>
              <w:t xml:space="preserve"> в </w:t>
            </w:r>
            <w:r w:rsidR="0081141C">
              <w:rPr>
                <w:rFonts w:ascii="Times New Roman" w:hAnsi="Times New Roman"/>
                <w:sz w:val="28"/>
                <w:szCs w:val="28"/>
                <w:shd w:val="clear" w:color="auto" w:fill="FFFFFF"/>
              </w:rPr>
              <w:t>КСР</w:t>
            </w:r>
            <w:r w:rsidR="0081141C" w:rsidRPr="00DB6501">
              <w:rPr>
                <w:rFonts w:ascii="Times New Roman" w:hAnsi="Times New Roman"/>
                <w:sz w:val="28"/>
                <w:szCs w:val="28"/>
              </w:rPr>
              <w:t xml:space="preserve"> </w:t>
            </w:r>
            <w:r w:rsidR="00D415E3" w:rsidRPr="00DB6501">
              <w:rPr>
                <w:rFonts w:ascii="Times New Roman" w:hAnsi="Times New Roman"/>
                <w:sz w:val="28"/>
                <w:szCs w:val="28"/>
              </w:rPr>
              <w:t>(позвонивший, нап</w:t>
            </w:r>
            <w:r>
              <w:rPr>
                <w:rFonts w:ascii="Times New Roman" w:hAnsi="Times New Roman"/>
                <w:sz w:val="28"/>
                <w:szCs w:val="28"/>
              </w:rPr>
              <w:t>и</w:t>
            </w:r>
            <w:r w:rsidR="00D415E3" w:rsidRPr="00DB6501">
              <w:rPr>
                <w:rFonts w:ascii="Times New Roman" w:hAnsi="Times New Roman"/>
                <w:sz w:val="28"/>
                <w:szCs w:val="28"/>
              </w:rPr>
              <w:t>савший, пришедший) и имеющ</w:t>
            </w:r>
            <w:r w:rsidRPr="00DB6501">
              <w:rPr>
                <w:rFonts w:ascii="Times New Roman" w:hAnsi="Times New Roman"/>
                <w:sz w:val="28"/>
                <w:szCs w:val="28"/>
              </w:rPr>
              <w:t>ее</w:t>
            </w:r>
            <w:r w:rsidR="00D415E3" w:rsidRPr="00DB6501">
              <w:rPr>
                <w:rFonts w:ascii="Times New Roman" w:hAnsi="Times New Roman"/>
                <w:sz w:val="28"/>
                <w:szCs w:val="28"/>
              </w:rPr>
              <w:t xml:space="preserve"> намерение вос</w:t>
            </w:r>
            <w:r w:rsidRPr="00DB6501">
              <w:rPr>
                <w:rFonts w:ascii="Times New Roman" w:hAnsi="Times New Roman"/>
                <w:sz w:val="28"/>
                <w:szCs w:val="28"/>
              </w:rPr>
              <w:t>пользоваться его</w:t>
            </w:r>
            <w:r>
              <w:rPr>
                <w:rFonts w:ascii="Times New Roman" w:hAnsi="Times New Roman"/>
                <w:sz w:val="28"/>
                <w:szCs w:val="28"/>
              </w:rPr>
              <w:t xml:space="preserve"> услугами</w:t>
            </w:r>
            <w:r w:rsidR="00D415E3" w:rsidRPr="00DB6501">
              <w:rPr>
                <w:rFonts w:ascii="Times New Roman" w:hAnsi="Times New Roman"/>
                <w:sz w:val="28"/>
                <w:szCs w:val="28"/>
              </w:rPr>
              <w:t>;</w:t>
            </w:r>
          </w:p>
          <w:p w:rsidR="00D415E3" w:rsidRPr="00DB6501" w:rsidRDefault="00D415E3" w:rsidP="00D415E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Правила проживания/</w:t>
            </w:r>
          </w:p>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lang w:val="en-US"/>
              </w:rPr>
              <w:t>Accommodation</w:t>
            </w:r>
            <w:r w:rsidRPr="002574AF">
              <w:rPr>
                <w:rFonts w:ascii="Times New Roman" w:hAnsi="Times New Roman"/>
                <w:sz w:val="28"/>
                <w:szCs w:val="28"/>
              </w:rPr>
              <w:t xml:space="preserve"> </w:t>
            </w:r>
            <w:r w:rsidRPr="002574AF">
              <w:rPr>
                <w:rFonts w:ascii="Times New Roman" w:hAnsi="Times New Roman"/>
                <w:sz w:val="28"/>
                <w:szCs w:val="28"/>
                <w:lang w:val="en-US"/>
              </w:rPr>
              <w:t>Rules</w:t>
            </w:r>
          </w:p>
          <w:p w:rsidR="00D415E3" w:rsidRPr="002574AF" w:rsidRDefault="00D415E3" w:rsidP="00AD334B">
            <w:pPr>
              <w:spacing w:after="0" w:line="240" w:lineRule="auto"/>
              <w:rPr>
                <w:rFonts w:ascii="Times New Roman" w:hAnsi="Times New Roman"/>
                <w:sz w:val="28"/>
                <w:szCs w:val="28"/>
              </w:rPr>
            </w:pP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p w:rsidR="00D415E3" w:rsidRPr="002C6A0E" w:rsidRDefault="00D415E3" w:rsidP="00F44DFC">
            <w:pPr>
              <w:spacing w:after="0" w:line="240" w:lineRule="auto"/>
              <w:jc w:val="center"/>
              <w:rPr>
                <w:rFonts w:ascii="Times New Roman" w:hAnsi="Times New Roman"/>
                <w:sz w:val="28"/>
                <w:szCs w:val="28"/>
              </w:rPr>
            </w:pPr>
          </w:p>
        </w:tc>
        <w:tc>
          <w:tcPr>
            <w:tcW w:w="6520" w:type="dxa"/>
          </w:tcPr>
          <w:p w:rsidR="00D415E3" w:rsidRPr="002574AF" w:rsidRDefault="002C6A0E" w:rsidP="00797123">
            <w:pPr>
              <w:spacing w:after="0" w:line="240" w:lineRule="auto"/>
              <w:rPr>
                <w:rFonts w:ascii="Times New Roman" w:hAnsi="Times New Roman"/>
                <w:bCs/>
                <w:kern w:val="36"/>
                <w:sz w:val="28"/>
                <w:szCs w:val="28"/>
              </w:rPr>
            </w:pPr>
            <w:r>
              <w:rPr>
                <w:rFonts w:ascii="Times New Roman" w:hAnsi="Times New Roman"/>
                <w:sz w:val="28"/>
                <w:szCs w:val="28"/>
              </w:rPr>
              <w:t xml:space="preserve">порядок проживания </w:t>
            </w:r>
            <w:r w:rsidR="008B5650">
              <w:rPr>
                <w:rFonts w:ascii="Times New Roman" w:hAnsi="Times New Roman"/>
                <w:sz w:val="28"/>
                <w:szCs w:val="28"/>
              </w:rPr>
              <w:t xml:space="preserve">гостей </w:t>
            </w:r>
            <w:r>
              <w:rPr>
                <w:rFonts w:ascii="Times New Roman" w:hAnsi="Times New Roman"/>
                <w:sz w:val="28"/>
                <w:szCs w:val="28"/>
              </w:rPr>
              <w:t>в О</w:t>
            </w:r>
            <w:r w:rsidR="00D415E3" w:rsidRPr="002574AF">
              <w:rPr>
                <w:rFonts w:ascii="Times New Roman" w:hAnsi="Times New Roman"/>
                <w:sz w:val="28"/>
                <w:szCs w:val="28"/>
              </w:rPr>
              <w:t>бъекте размещения;</w:t>
            </w:r>
          </w:p>
        </w:tc>
      </w:tr>
      <w:tr w:rsidR="00D415E3" w:rsidRPr="002574AF" w:rsidTr="00AD334B">
        <w:tc>
          <w:tcPr>
            <w:tcW w:w="2802" w:type="dxa"/>
          </w:tcPr>
          <w:p w:rsidR="00D415E3" w:rsidRPr="002574AF"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Приоритетный Гость/</w:t>
            </w:r>
          </w:p>
          <w:p w:rsidR="00D415E3" w:rsidRPr="002574AF"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Priority</w:t>
            </w:r>
            <w:r w:rsidRPr="002574AF">
              <w:rPr>
                <w:rFonts w:ascii="Times New Roman" w:hAnsi="Times New Roman"/>
                <w:sz w:val="28"/>
                <w:szCs w:val="28"/>
              </w:rPr>
              <w:t xml:space="preserve"> </w:t>
            </w:r>
            <w:r w:rsidRPr="002574AF">
              <w:rPr>
                <w:rFonts w:ascii="Times New Roman" w:hAnsi="Times New Roman"/>
                <w:sz w:val="28"/>
                <w:szCs w:val="28"/>
                <w:lang w:val="en-US"/>
              </w:rPr>
              <w:t>Guest</w:t>
            </w:r>
          </w:p>
        </w:tc>
        <w:tc>
          <w:tcPr>
            <w:tcW w:w="425" w:type="dxa"/>
          </w:tcPr>
          <w:p w:rsidR="00D415E3" w:rsidRPr="002C6A0E" w:rsidRDefault="00D415E3"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 xml:space="preserve">гость, на которого нужно обратить особое внимание (останавливается в номерах высшей категории, публичный человек, гость, проживающий по линии </w:t>
            </w:r>
            <w:r w:rsidR="008B5650">
              <w:rPr>
                <w:rFonts w:ascii="Times New Roman" w:hAnsi="Times New Roman"/>
                <w:sz w:val="28"/>
                <w:szCs w:val="28"/>
              </w:rPr>
              <w:lastRenderedPageBreak/>
              <w:t>г</w:t>
            </w:r>
            <w:r w:rsidRPr="002574AF">
              <w:rPr>
                <w:rFonts w:ascii="Times New Roman" w:hAnsi="Times New Roman"/>
                <w:sz w:val="28"/>
                <w:szCs w:val="28"/>
              </w:rPr>
              <w:t>осударственного заказа и др.);</w:t>
            </w:r>
          </w:p>
          <w:p w:rsidR="00D415E3" w:rsidRPr="002574AF" w:rsidRDefault="00D415E3" w:rsidP="00797123">
            <w:pPr>
              <w:pStyle w:val="ab"/>
              <w:widowControl w:val="0"/>
              <w:spacing w:after="0" w:line="240" w:lineRule="auto"/>
              <w:ind w:left="0"/>
              <w:rPr>
                <w:rFonts w:ascii="Times New Roman" w:hAnsi="Times New Roman"/>
                <w:sz w:val="28"/>
                <w:szCs w:val="28"/>
              </w:rPr>
            </w:pPr>
          </w:p>
        </w:tc>
      </w:tr>
      <w:tr w:rsidR="00D415E3" w:rsidRPr="002574AF" w:rsidTr="00AD334B">
        <w:tc>
          <w:tcPr>
            <w:tcW w:w="2802" w:type="dxa"/>
          </w:tcPr>
          <w:p w:rsidR="00D415E3" w:rsidRPr="002574AF"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lastRenderedPageBreak/>
              <w:t>Профайл Гостя/</w:t>
            </w:r>
          </w:p>
          <w:p w:rsidR="00D415E3" w:rsidRPr="002574AF"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Guest</w:t>
            </w:r>
            <w:r w:rsidRPr="002574AF">
              <w:rPr>
                <w:rFonts w:ascii="Times New Roman" w:hAnsi="Times New Roman"/>
                <w:sz w:val="28"/>
                <w:szCs w:val="28"/>
              </w:rPr>
              <w:t xml:space="preserve"> </w:t>
            </w:r>
            <w:r w:rsidRPr="002574AF">
              <w:rPr>
                <w:rFonts w:ascii="Times New Roman" w:hAnsi="Times New Roman"/>
                <w:sz w:val="28"/>
                <w:szCs w:val="28"/>
                <w:lang w:val="en-US"/>
              </w:rPr>
              <w:t>Profile</w:t>
            </w:r>
          </w:p>
        </w:tc>
        <w:tc>
          <w:tcPr>
            <w:tcW w:w="425" w:type="dxa"/>
          </w:tcPr>
          <w:p w:rsidR="00D415E3" w:rsidRPr="002C6A0E" w:rsidRDefault="00D415E3"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учетная запись с информацией о госте в автоматизированной системе управления базами данных, содержащая информацию о персональных данных гостя, количестве приездов, предпочтениях и пр.;</w:t>
            </w:r>
          </w:p>
          <w:p w:rsidR="00D415E3" w:rsidRPr="002574AF" w:rsidRDefault="00D415E3" w:rsidP="00797123">
            <w:pPr>
              <w:pStyle w:val="ab"/>
              <w:widowControl w:val="0"/>
              <w:spacing w:after="0" w:line="240" w:lineRule="auto"/>
              <w:ind w:left="0"/>
              <w:rPr>
                <w:rFonts w:ascii="Times New Roman" w:hAnsi="Times New Roman"/>
                <w:sz w:val="28"/>
                <w:szCs w:val="28"/>
              </w:rPr>
            </w:pPr>
          </w:p>
        </w:tc>
      </w:tr>
      <w:tr w:rsidR="00D415E3" w:rsidRPr="002574AF" w:rsidTr="00AD334B">
        <w:tc>
          <w:tcPr>
            <w:tcW w:w="2802" w:type="dxa"/>
          </w:tcPr>
          <w:p w:rsidR="00D415E3"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Профайл Компании/</w:t>
            </w:r>
          </w:p>
          <w:p w:rsidR="00D415E3" w:rsidRPr="002574AF"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Company</w:t>
            </w:r>
            <w:r w:rsidRPr="002574AF">
              <w:rPr>
                <w:rFonts w:ascii="Times New Roman" w:hAnsi="Times New Roman"/>
                <w:sz w:val="28"/>
                <w:szCs w:val="28"/>
              </w:rPr>
              <w:t xml:space="preserve"> </w:t>
            </w:r>
            <w:r w:rsidRPr="002574AF">
              <w:rPr>
                <w:rFonts w:ascii="Times New Roman" w:hAnsi="Times New Roman"/>
                <w:sz w:val="28"/>
                <w:szCs w:val="28"/>
                <w:lang w:val="en-US"/>
              </w:rPr>
              <w:t>Profile</w:t>
            </w:r>
          </w:p>
        </w:tc>
        <w:tc>
          <w:tcPr>
            <w:tcW w:w="425" w:type="dxa"/>
          </w:tcPr>
          <w:p w:rsidR="00D415E3" w:rsidRPr="002C6A0E" w:rsidRDefault="00D415E3"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 xml:space="preserve">учетная запись с информацией о компании </w:t>
            </w:r>
            <w:r w:rsidR="008B5650">
              <w:rPr>
                <w:rFonts w:ascii="Times New Roman" w:hAnsi="Times New Roman"/>
                <w:sz w:val="28"/>
                <w:szCs w:val="28"/>
              </w:rPr>
              <w:t xml:space="preserve">в </w:t>
            </w:r>
            <w:r w:rsidRPr="002574AF">
              <w:rPr>
                <w:rFonts w:ascii="Times New Roman" w:hAnsi="Times New Roman"/>
                <w:sz w:val="28"/>
                <w:szCs w:val="28"/>
              </w:rPr>
              <w:t xml:space="preserve">автоматизированной системе управления базами данных, содержащая информацию о </w:t>
            </w:r>
            <w:r w:rsidR="008B5650">
              <w:rPr>
                <w:rFonts w:ascii="Times New Roman" w:hAnsi="Times New Roman"/>
                <w:sz w:val="28"/>
                <w:szCs w:val="28"/>
              </w:rPr>
              <w:t>реквизитах</w:t>
            </w:r>
            <w:r w:rsidRPr="002574AF">
              <w:rPr>
                <w:rFonts w:ascii="Times New Roman" w:hAnsi="Times New Roman"/>
                <w:sz w:val="28"/>
                <w:szCs w:val="28"/>
              </w:rPr>
              <w:t xml:space="preserve"> компании и объеме оказанных услуг;</w:t>
            </w:r>
          </w:p>
          <w:p w:rsidR="00D415E3" w:rsidRPr="002574AF" w:rsidRDefault="00D415E3" w:rsidP="00797123">
            <w:pPr>
              <w:pStyle w:val="ab"/>
              <w:widowControl w:val="0"/>
              <w:spacing w:after="0" w:line="240" w:lineRule="auto"/>
              <w:ind w:left="0"/>
              <w:rPr>
                <w:rFonts w:ascii="Times New Roman" w:hAnsi="Times New Roman"/>
                <w:sz w:val="28"/>
                <w:szCs w:val="28"/>
              </w:rPr>
            </w:pPr>
          </w:p>
        </w:tc>
      </w:tr>
      <w:tr w:rsidR="00D415E3" w:rsidRPr="002574AF" w:rsidTr="00AD334B">
        <w:tc>
          <w:tcPr>
            <w:tcW w:w="2802" w:type="dxa"/>
          </w:tcPr>
          <w:p w:rsidR="00D415E3" w:rsidRPr="00C46907" w:rsidRDefault="00D415E3" w:rsidP="00AD334B">
            <w:pPr>
              <w:spacing w:after="0" w:line="240" w:lineRule="auto"/>
              <w:rPr>
                <w:rFonts w:ascii="Times New Roman" w:hAnsi="Times New Roman"/>
                <w:sz w:val="28"/>
                <w:szCs w:val="28"/>
              </w:rPr>
            </w:pPr>
            <w:r w:rsidRPr="00C46907">
              <w:rPr>
                <w:rFonts w:ascii="Times New Roman" w:hAnsi="Times New Roman"/>
                <w:sz w:val="28"/>
                <w:szCs w:val="28"/>
              </w:rPr>
              <w:t xml:space="preserve">Путевка/ </w:t>
            </w:r>
          </w:p>
          <w:p w:rsidR="00D415E3" w:rsidRPr="00C46907" w:rsidRDefault="00D415E3" w:rsidP="00AD334B">
            <w:pPr>
              <w:spacing w:after="0" w:line="240" w:lineRule="auto"/>
              <w:rPr>
                <w:rFonts w:ascii="Times New Roman" w:hAnsi="Times New Roman"/>
                <w:sz w:val="28"/>
                <w:szCs w:val="28"/>
              </w:rPr>
            </w:pPr>
            <w:r w:rsidRPr="00C46907">
              <w:rPr>
                <w:rFonts w:ascii="Times New Roman" w:hAnsi="Times New Roman"/>
                <w:sz w:val="28"/>
                <w:szCs w:val="28"/>
                <w:lang w:val="en-US"/>
              </w:rPr>
              <w:t>Voucher</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C46907">
              <w:rPr>
                <w:rFonts w:ascii="Times New Roman" w:hAnsi="Times New Roman"/>
                <w:sz w:val="28"/>
                <w:szCs w:val="28"/>
              </w:rPr>
              <w:t xml:space="preserve">утвержденный Министерством финансов РФ унифицированный бланк строгой отчетности, подтверждающий право гостя на получение оздоровительных услуг (проживание, </w:t>
            </w:r>
            <w:r w:rsidR="002C6A0E">
              <w:rPr>
                <w:rFonts w:ascii="Times New Roman" w:hAnsi="Times New Roman"/>
                <w:sz w:val="28"/>
                <w:szCs w:val="28"/>
              </w:rPr>
              <w:t>питание, дополнительные услуги</w:t>
            </w:r>
            <w:r w:rsidRPr="00C46907">
              <w:rPr>
                <w:rFonts w:ascii="Times New Roman" w:hAnsi="Times New Roman"/>
                <w:sz w:val="28"/>
                <w:szCs w:val="28"/>
              </w:rPr>
              <w:t xml:space="preserve">) в </w:t>
            </w:r>
            <w:r w:rsidR="002B6659">
              <w:rPr>
                <w:rFonts w:ascii="Times New Roman" w:hAnsi="Times New Roman"/>
                <w:sz w:val="28"/>
                <w:szCs w:val="28"/>
              </w:rPr>
              <w:t>КСР</w:t>
            </w:r>
            <w:r w:rsidR="0081141C">
              <w:rPr>
                <w:rFonts w:ascii="Times New Roman" w:hAnsi="Times New Roman"/>
                <w:sz w:val="28"/>
                <w:szCs w:val="28"/>
              </w:rPr>
              <w:t xml:space="preserve"> </w:t>
            </w:r>
            <w:r w:rsidRPr="00C46907">
              <w:rPr>
                <w:rFonts w:ascii="Times New Roman" w:hAnsi="Times New Roman"/>
                <w:sz w:val="28"/>
                <w:szCs w:val="28"/>
              </w:rPr>
              <w:t>и обязательства гостя или стороны, приобретающей путевку на его имя, оплатить входящие в стоимость путевки услуги;</w:t>
            </w:r>
          </w:p>
          <w:p w:rsidR="00D415E3" w:rsidRPr="002574AF" w:rsidRDefault="00D415E3" w:rsidP="00797123">
            <w:pPr>
              <w:spacing w:after="0" w:line="240" w:lineRule="auto"/>
              <w:rPr>
                <w:rFonts w:ascii="Times New Roman" w:hAnsi="Times New Roman"/>
                <w:bCs/>
                <w:kern w:val="36"/>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Рабочий ключ</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магнитный ключ-вездеход или железный ключ для доступа в номерной фонд;</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 xml:space="preserve">Регистрационная карта/ </w:t>
            </w:r>
          </w:p>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lang w:val="en-US"/>
              </w:rPr>
              <w:t>Registration</w:t>
            </w:r>
            <w:r w:rsidRPr="002574AF">
              <w:rPr>
                <w:rFonts w:ascii="Times New Roman" w:hAnsi="Times New Roman"/>
                <w:sz w:val="28"/>
                <w:szCs w:val="28"/>
              </w:rPr>
              <w:t xml:space="preserve"> </w:t>
            </w:r>
            <w:r w:rsidRPr="002574AF">
              <w:rPr>
                <w:rFonts w:ascii="Times New Roman" w:hAnsi="Times New Roman"/>
                <w:sz w:val="28"/>
                <w:szCs w:val="28"/>
                <w:lang w:val="en-US"/>
              </w:rPr>
              <w:t>card</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 xml:space="preserve">заключенный на основе публичной оферты и/или корпоративного договора между гостем и </w:t>
            </w:r>
            <w:r w:rsidR="0081141C">
              <w:rPr>
                <w:rFonts w:ascii="Times New Roman" w:hAnsi="Times New Roman"/>
                <w:sz w:val="28"/>
                <w:szCs w:val="28"/>
              </w:rPr>
              <w:t>КСР</w:t>
            </w:r>
            <w:r w:rsidR="0081141C" w:rsidRPr="002574AF">
              <w:rPr>
                <w:rFonts w:ascii="Times New Roman" w:hAnsi="Times New Roman"/>
                <w:sz w:val="28"/>
                <w:szCs w:val="28"/>
              </w:rPr>
              <w:t xml:space="preserve"> </w:t>
            </w:r>
            <w:r w:rsidRPr="002574AF">
              <w:rPr>
                <w:rFonts w:ascii="Times New Roman" w:hAnsi="Times New Roman"/>
                <w:sz w:val="28"/>
                <w:szCs w:val="28"/>
              </w:rPr>
              <w:t xml:space="preserve">срочный договор на </w:t>
            </w:r>
            <w:r w:rsidR="008B5650">
              <w:rPr>
                <w:rFonts w:ascii="Times New Roman" w:hAnsi="Times New Roman"/>
                <w:sz w:val="28"/>
                <w:szCs w:val="28"/>
              </w:rPr>
              <w:t>оказание услуг проживания</w:t>
            </w:r>
            <w:r w:rsidRPr="002574AF">
              <w:rPr>
                <w:rFonts w:ascii="Times New Roman" w:hAnsi="Times New Roman"/>
                <w:sz w:val="28"/>
                <w:szCs w:val="28"/>
              </w:rPr>
              <w:t>;</w:t>
            </w:r>
          </w:p>
          <w:p w:rsidR="00D415E3" w:rsidRPr="002574AF" w:rsidRDefault="00D415E3" w:rsidP="00797123">
            <w:pPr>
              <w:spacing w:after="0" w:line="240" w:lineRule="auto"/>
              <w:rPr>
                <w:rFonts w:ascii="Times New Roman" w:hAnsi="Times New Roman"/>
                <w:bCs/>
                <w:kern w:val="36"/>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Рум сервис/</w:t>
            </w:r>
          </w:p>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Room service</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 xml:space="preserve">служба обслуживания в номерах </w:t>
            </w:r>
            <w:r w:rsidR="00EA3ACB">
              <w:rPr>
                <w:rFonts w:ascii="Times New Roman" w:hAnsi="Times New Roman"/>
                <w:sz w:val="28"/>
                <w:szCs w:val="28"/>
              </w:rPr>
              <w:t>О</w:t>
            </w:r>
            <w:r w:rsidRPr="002574AF">
              <w:rPr>
                <w:rFonts w:ascii="Times New Roman" w:hAnsi="Times New Roman"/>
                <w:sz w:val="28"/>
                <w:szCs w:val="28"/>
              </w:rPr>
              <w:t>бъекта размещения;</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Сервировка</w:t>
            </w:r>
          </w:p>
          <w:p w:rsidR="00D415E3" w:rsidRPr="002574AF" w:rsidRDefault="00D415E3" w:rsidP="00AD334B">
            <w:pPr>
              <w:spacing w:after="0" w:line="240" w:lineRule="auto"/>
              <w:rPr>
                <w:rFonts w:ascii="Times New Roman" w:hAnsi="Times New Roman"/>
                <w:sz w:val="28"/>
                <w:szCs w:val="28"/>
              </w:rPr>
            </w:pP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подготовка стола к завтраку, обеду, ужину, банкету, фуршету, кофе брейку, включающая в себя расстановку в определенном порядке всех необходимых для организации приема пищи предметов: скатертей, посуды, п</w:t>
            </w:r>
            <w:r w:rsidR="002C6A0E">
              <w:rPr>
                <w:rFonts w:ascii="Times New Roman" w:hAnsi="Times New Roman"/>
                <w:sz w:val="28"/>
                <w:szCs w:val="28"/>
              </w:rPr>
              <w:t>риборов, стекла, салфеток и так далее</w:t>
            </w:r>
            <w:r w:rsidRPr="002574AF">
              <w:rPr>
                <w:rFonts w:ascii="Times New Roman" w:hAnsi="Times New Roman"/>
                <w:sz w:val="28"/>
                <w:szCs w:val="28"/>
              </w:rPr>
              <w:t>;</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Сервис</w:t>
            </w:r>
          </w:p>
          <w:p w:rsidR="00D415E3" w:rsidRPr="002574AF" w:rsidRDefault="00D415E3" w:rsidP="00AD334B">
            <w:pPr>
              <w:spacing w:after="0" w:line="240" w:lineRule="auto"/>
              <w:rPr>
                <w:rFonts w:ascii="Times New Roman" w:hAnsi="Times New Roman"/>
                <w:sz w:val="28"/>
                <w:szCs w:val="28"/>
              </w:rPr>
            </w:pP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 xml:space="preserve">особый вид деятельности </w:t>
            </w:r>
            <w:r w:rsidR="002B6659">
              <w:rPr>
                <w:rFonts w:ascii="Times New Roman" w:hAnsi="Times New Roman"/>
                <w:sz w:val="28"/>
                <w:szCs w:val="28"/>
              </w:rPr>
              <w:t>КСР</w:t>
            </w:r>
            <w:r w:rsidRPr="002574AF">
              <w:rPr>
                <w:rFonts w:ascii="Times New Roman" w:hAnsi="Times New Roman"/>
                <w:sz w:val="28"/>
                <w:szCs w:val="28"/>
              </w:rPr>
              <w:t>, направленный на удовлетворение потребностей гостя путем оказания услуг;</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 xml:space="preserve">Служба питания   </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 xml:space="preserve">подразделение </w:t>
            </w:r>
            <w:r w:rsidR="002B6659">
              <w:rPr>
                <w:rFonts w:ascii="Times New Roman" w:hAnsi="Times New Roman"/>
                <w:sz w:val="28"/>
                <w:szCs w:val="28"/>
              </w:rPr>
              <w:t>КСР</w:t>
            </w:r>
            <w:r w:rsidRPr="002574AF">
              <w:rPr>
                <w:rFonts w:ascii="Times New Roman" w:hAnsi="Times New Roman"/>
                <w:sz w:val="28"/>
                <w:szCs w:val="28"/>
              </w:rPr>
              <w:t xml:space="preserve">, обеспечивающее организацию всех видов питания, </w:t>
            </w:r>
            <w:r w:rsidR="008B5650">
              <w:rPr>
                <w:rFonts w:ascii="Times New Roman" w:hAnsi="Times New Roman"/>
                <w:sz w:val="28"/>
                <w:szCs w:val="28"/>
              </w:rPr>
              <w:t>в том числе</w:t>
            </w:r>
            <w:r w:rsidRPr="002574AF">
              <w:rPr>
                <w:rFonts w:ascii="Times New Roman" w:hAnsi="Times New Roman"/>
                <w:sz w:val="28"/>
                <w:szCs w:val="28"/>
              </w:rPr>
              <w:t xml:space="preserve"> кейтеринговых </w:t>
            </w:r>
            <w:r w:rsidRPr="002574AF">
              <w:rPr>
                <w:rFonts w:ascii="Times New Roman" w:hAnsi="Times New Roman"/>
                <w:sz w:val="28"/>
                <w:szCs w:val="28"/>
              </w:rPr>
              <w:lastRenderedPageBreak/>
              <w:t>услуг;</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lastRenderedPageBreak/>
              <w:t>Служба приема и размещения/</w:t>
            </w:r>
          </w:p>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lang w:val="en-US"/>
              </w:rPr>
              <w:t>Front</w:t>
            </w:r>
            <w:r w:rsidRPr="002574AF">
              <w:rPr>
                <w:rFonts w:ascii="Times New Roman" w:hAnsi="Times New Roman"/>
                <w:sz w:val="28"/>
                <w:szCs w:val="28"/>
              </w:rPr>
              <w:t xml:space="preserve"> </w:t>
            </w:r>
            <w:r w:rsidRPr="002574AF">
              <w:rPr>
                <w:rFonts w:ascii="Times New Roman" w:hAnsi="Times New Roman"/>
                <w:sz w:val="28"/>
                <w:szCs w:val="28"/>
                <w:lang w:val="en-US"/>
              </w:rPr>
              <w:t>Office</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2C6A0E" w:rsidP="00797123">
            <w:pPr>
              <w:pStyle w:val="ab"/>
              <w:widowControl w:val="0"/>
              <w:spacing w:after="0" w:line="240" w:lineRule="auto"/>
              <w:ind w:left="0"/>
              <w:rPr>
                <w:rFonts w:ascii="Times New Roman" w:hAnsi="Times New Roman"/>
                <w:sz w:val="28"/>
                <w:szCs w:val="28"/>
              </w:rPr>
            </w:pPr>
            <w:r>
              <w:rPr>
                <w:rFonts w:ascii="Times New Roman" w:hAnsi="Times New Roman"/>
                <w:sz w:val="28"/>
                <w:szCs w:val="28"/>
              </w:rPr>
              <w:t xml:space="preserve">подразделение </w:t>
            </w:r>
            <w:r w:rsidR="002B6659">
              <w:rPr>
                <w:rFonts w:ascii="Times New Roman" w:hAnsi="Times New Roman"/>
                <w:sz w:val="28"/>
                <w:szCs w:val="28"/>
              </w:rPr>
              <w:t>КСР</w:t>
            </w:r>
            <w:r w:rsidR="00D415E3" w:rsidRPr="002574AF">
              <w:rPr>
                <w:rFonts w:ascii="Times New Roman" w:hAnsi="Times New Roman"/>
                <w:sz w:val="28"/>
                <w:szCs w:val="28"/>
              </w:rPr>
              <w:t>, выполняющее в рамках возложенных функциональных обязанностей бизнес процессы гостевого цикла: регистрация, обслуживание в период проживания, ведение расчетов с гостями за проживание и дополнительные услуги, оформление выезда, ведение истории гостя и др.;</w:t>
            </w:r>
          </w:p>
          <w:p w:rsidR="00D415E3" w:rsidRPr="002574AF" w:rsidRDefault="00D415E3" w:rsidP="00797123">
            <w:pPr>
              <w:spacing w:after="0" w:line="240" w:lineRule="auto"/>
              <w:rPr>
                <w:rFonts w:ascii="Times New Roman" w:hAnsi="Times New Roman"/>
                <w:bCs/>
                <w:kern w:val="36"/>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Служба содержания номерного фонда</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2C6A0E" w:rsidP="00797123">
            <w:pPr>
              <w:pStyle w:val="ab"/>
              <w:widowControl w:val="0"/>
              <w:spacing w:after="0" w:line="240" w:lineRule="auto"/>
              <w:ind w:left="0"/>
              <w:rPr>
                <w:rFonts w:ascii="Times New Roman" w:hAnsi="Times New Roman"/>
                <w:sz w:val="28"/>
                <w:szCs w:val="28"/>
              </w:rPr>
            </w:pPr>
            <w:r>
              <w:rPr>
                <w:rFonts w:ascii="Times New Roman" w:hAnsi="Times New Roman"/>
                <w:sz w:val="28"/>
                <w:szCs w:val="28"/>
              </w:rPr>
              <w:t xml:space="preserve">подразделение </w:t>
            </w:r>
            <w:r w:rsidR="002B6659">
              <w:rPr>
                <w:rFonts w:ascii="Times New Roman" w:hAnsi="Times New Roman"/>
                <w:sz w:val="28"/>
                <w:szCs w:val="28"/>
              </w:rPr>
              <w:t>КСР</w:t>
            </w:r>
            <w:r w:rsidR="00D415E3" w:rsidRPr="002574AF">
              <w:rPr>
                <w:rFonts w:ascii="Times New Roman" w:hAnsi="Times New Roman"/>
                <w:sz w:val="28"/>
                <w:szCs w:val="28"/>
              </w:rPr>
              <w:t>, выполняющее в рамках возложенных функциональных обязанностей бизнес процессы, связанные с содержанием и эксплуатации номеров;</w:t>
            </w:r>
          </w:p>
          <w:p w:rsidR="00D415E3" w:rsidRPr="002574AF" w:rsidRDefault="00D415E3" w:rsidP="00797123">
            <w:pPr>
              <w:pStyle w:val="ab"/>
              <w:widowControl w:val="0"/>
              <w:spacing w:after="0" w:line="240" w:lineRule="auto"/>
              <w:ind w:left="0"/>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Смет</w:t>
            </w:r>
          </w:p>
        </w:tc>
        <w:tc>
          <w:tcPr>
            <w:tcW w:w="425" w:type="dxa"/>
          </w:tcPr>
          <w:p w:rsidR="00D415E3" w:rsidRPr="002C6A0E" w:rsidRDefault="002C6A0E" w:rsidP="00F44DFC">
            <w:pPr>
              <w:spacing w:after="0" w:line="240" w:lineRule="auto"/>
              <w:jc w:val="center"/>
              <w:rPr>
                <w:rFonts w:ascii="Times New Roman" w:hAnsi="Times New Roman"/>
                <w:sz w:val="28"/>
                <w:szCs w:val="28"/>
              </w:rPr>
            </w:pPr>
            <w:r>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грунтовые наносы, пыль, опавшие листья;</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Спецодежда</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 xml:space="preserve">одежда, используемая для предотвращения или уменьшения </w:t>
            </w:r>
            <w:r w:rsidR="0006725D">
              <w:rPr>
                <w:rFonts w:ascii="Times New Roman" w:hAnsi="Times New Roman"/>
                <w:sz w:val="28"/>
                <w:szCs w:val="28"/>
              </w:rPr>
              <w:t xml:space="preserve">негативного </w:t>
            </w:r>
            <w:r w:rsidRPr="002574AF">
              <w:rPr>
                <w:rFonts w:ascii="Times New Roman" w:hAnsi="Times New Roman"/>
                <w:sz w:val="28"/>
                <w:szCs w:val="28"/>
              </w:rPr>
              <w:t xml:space="preserve">воздействия на работников </w:t>
            </w:r>
            <w:r w:rsidR="002B6659">
              <w:rPr>
                <w:rFonts w:ascii="Times New Roman" w:hAnsi="Times New Roman"/>
                <w:sz w:val="28"/>
                <w:szCs w:val="28"/>
              </w:rPr>
              <w:t>КСР</w:t>
            </w:r>
            <w:r w:rsidRPr="002574AF">
              <w:rPr>
                <w:rFonts w:ascii="Times New Roman" w:hAnsi="Times New Roman"/>
                <w:sz w:val="28"/>
                <w:szCs w:val="28"/>
              </w:rPr>
              <w:t>, деятельность которых связана с вредными и (или) опасными условиями труда, а также на работах, выполняемых в особых температурных условиях или связанных с загрязнением;</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Список гостей/</w:t>
            </w:r>
          </w:p>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lang w:val="en-US"/>
              </w:rPr>
              <w:t>Guest</w:t>
            </w:r>
            <w:r w:rsidRPr="002574AF">
              <w:rPr>
                <w:rFonts w:ascii="Times New Roman" w:hAnsi="Times New Roman"/>
                <w:sz w:val="28"/>
                <w:szCs w:val="28"/>
              </w:rPr>
              <w:t xml:space="preserve"> </w:t>
            </w:r>
            <w:r w:rsidRPr="002574AF">
              <w:rPr>
                <w:rFonts w:ascii="Times New Roman" w:hAnsi="Times New Roman"/>
                <w:sz w:val="28"/>
                <w:szCs w:val="28"/>
                <w:lang w:val="en-US"/>
              </w:rPr>
              <w:t>list</w:t>
            </w:r>
          </w:p>
          <w:p w:rsidR="00D415E3" w:rsidRPr="002574AF" w:rsidRDefault="00D415E3" w:rsidP="00AD334B">
            <w:pPr>
              <w:spacing w:after="0" w:line="240" w:lineRule="auto"/>
              <w:rPr>
                <w:rFonts w:ascii="Times New Roman" w:hAnsi="Times New Roman"/>
                <w:sz w:val="28"/>
                <w:szCs w:val="28"/>
              </w:rPr>
            </w:pP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список проживающих гостей;</w:t>
            </w:r>
          </w:p>
          <w:p w:rsidR="00D415E3" w:rsidRPr="002574AF" w:rsidRDefault="00D415E3" w:rsidP="00797123">
            <w:pPr>
              <w:spacing w:after="0" w:line="240" w:lineRule="auto"/>
              <w:rPr>
                <w:rFonts w:ascii="Times New Roman" w:hAnsi="Times New Roman"/>
                <w:bCs/>
                <w:kern w:val="36"/>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Старший администратор/</w:t>
            </w:r>
          </w:p>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lang w:val="en-US"/>
              </w:rPr>
              <w:t>Reception</w:t>
            </w:r>
            <w:r w:rsidRPr="002574AF">
              <w:rPr>
                <w:rFonts w:ascii="Times New Roman" w:hAnsi="Times New Roman"/>
                <w:sz w:val="28"/>
                <w:szCs w:val="28"/>
              </w:rPr>
              <w:t xml:space="preserve"> </w:t>
            </w:r>
            <w:r w:rsidRPr="002574AF">
              <w:rPr>
                <w:rFonts w:ascii="Times New Roman" w:hAnsi="Times New Roman"/>
                <w:sz w:val="28"/>
                <w:szCs w:val="28"/>
                <w:lang w:val="en-US"/>
              </w:rPr>
              <w:t>Chief</w:t>
            </w:r>
          </w:p>
          <w:p w:rsidR="00D415E3" w:rsidRPr="002574AF" w:rsidRDefault="00D415E3" w:rsidP="00AD334B">
            <w:pPr>
              <w:spacing w:after="0" w:line="240" w:lineRule="auto"/>
              <w:rPr>
                <w:rFonts w:ascii="Times New Roman" w:hAnsi="Times New Roman"/>
                <w:sz w:val="28"/>
                <w:szCs w:val="28"/>
              </w:rPr>
            </w:pP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b/>
                <w:sz w:val="28"/>
                <w:szCs w:val="28"/>
              </w:rPr>
            </w:pPr>
            <w:r w:rsidRPr="002574AF">
              <w:rPr>
                <w:rFonts w:ascii="Times New Roman" w:hAnsi="Times New Roman"/>
                <w:sz w:val="28"/>
                <w:szCs w:val="28"/>
              </w:rPr>
              <w:t xml:space="preserve">руководитель </w:t>
            </w:r>
            <w:r w:rsidR="002C6A0E">
              <w:rPr>
                <w:rFonts w:ascii="Times New Roman" w:hAnsi="Times New Roman"/>
                <w:sz w:val="28"/>
                <w:szCs w:val="28"/>
              </w:rPr>
              <w:t xml:space="preserve">дежурной смены администраторов </w:t>
            </w:r>
            <w:r w:rsidR="002B6659">
              <w:rPr>
                <w:rFonts w:ascii="Times New Roman" w:hAnsi="Times New Roman"/>
                <w:sz w:val="28"/>
                <w:szCs w:val="28"/>
              </w:rPr>
              <w:t>КСР</w:t>
            </w:r>
            <w:r w:rsidRPr="002574AF">
              <w:rPr>
                <w:rFonts w:ascii="Times New Roman" w:hAnsi="Times New Roman"/>
                <w:b/>
                <w:sz w:val="28"/>
                <w:szCs w:val="28"/>
              </w:rPr>
              <w:t>;</w:t>
            </w:r>
          </w:p>
          <w:p w:rsidR="00D415E3" w:rsidRPr="002574AF" w:rsidRDefault="00D415E3" w:rsidP="00797123">
            <w:pPr>
              <w:spacing w:after="0" w:line="240" w:lineRule="auto"/>
              <w:rPr>
                <w:rFonts w:ascii="Times New Roman" w:hAnsi="Times New Roman"/>
                <w:bCs/>
                <w:kern w:val="36"/>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 xml:space="preserve">Стойка </w:t>
            </w:r>
            <w:r w:rsidR="00C96B23">
              <w:rPr>
                <w:rFonts w:ascii="Times New Roman" w:hAnsi="Times New Roman"/>
                <w:sz w:val="28"/>
                <w:szCs w:val="28"/>
              </w:rPr>
              <w:t xml:space="preserve">приема и </w:t>
            </w:r>
            <w:r w:rsidRPr="002574AF">
              <w:rPr>
                <w:rFonts w:ascii="Times New Roman" w:hAnsi="Times New Roman"/>
                <w:sz w:val="28"/>
                <w:szCs w:val="28"/>
              </w:rPr>
              <w:t>размещения/</w:t>
            </w:r>
          </w:p>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lang w:val="en-US"/>
              </w:rPr>
              <w:t>Front</w:t>
            </w:r>
            <w:r w:rsidRPr="002574AF">
              <w:rPr>
                <w:rFonts w:ascii="Times New Roman" w:hAnsi="Times New Roman"/>
                <w:sz w:val="28"/>
                <w:szCs w:val="28"/>
              </w:rPr>
              <w:t xml:space="preserve"> </w:t>
            </w:r>
            <w:r w:rsidRPr="002574AF">
              <w:rPr>
                <w:rFonts w:ascii="Times New Roman" w:hAnsi="Times New Roman"/>
                <w:sz w:val="28"/>
                <w:szCs w:val="28"/>
                <w:lang w:val="en-US"/>
              </w:rPr>
              <w:t>Desk</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расположенная в зоне встречи и размещения гостей контактная стойка службы приема и размещения, предназначенная для выполнения бизнес-процессов, требующих личного контакта с гостем;</w:t>
            </w:r>
          </w:p>
          <w:p w:rsidR="00D415E3" w:rsidRPr="002574AF" w:rsidRDefault="00D415E3" w:rsidP="00797123">
            <w:pPr>
              <w:spacing w:after="0" w:line="240" w:lineRule="auto"/>
              <w:rPr>
                <w:rFonts w:ascii="Times New Roman" w:hAnsi="Times New Roman"/>
                <w:bCs/>
                <w:kern w:val="36"/>
                <w:sz w:val="28"/>
                <w:szCs w:val="28"/>
              </w:rPr>
            </w:pPr>
          </w:p>
        </w:tc>
      </w:tr>
      <w:tr w:rsidR="005457CE" w:rsidRPr="002574AF" w:rsidTr="00AD334B">
        <w:tc>
          <w:tcPr>
            <w:tcW w:w="2802" w:type="dxa"/>
          </w:tcPr>
          <w:p w:rsidR="005457CE" w:rsidRPr="002574AF" w:rsidRDefault="005457CE" w:rsidP="00AD334B">
            <w:pPr>
              <w:spacing w:after="0" w:line="240" w:lineRule="auto"/>
              <w:rPr>
                <w:rFonts w:ascii="Times New Roman" w:hAnsi="Times New Roman"/>
                <w:sz w:val="28"/>
                <w:szCs w:val="28"/>
              </w:rPr>
            </w:pPr>
            <w:r>
              <w:rPr>
                <w:rFonts w:ascii="Times New Roman" w:hAnsi="Times New Roman"/>
                <w:sz w:val="28"/>
                <w:szCs w:val="28"/>
              </w:rPr>
              <w:t xml:space="preserve"> </w:t>
            </w:r>
            <w:r w:rsidR="00A3367A">
              <w:rPr>
                <w:rFonts w:ascii="Times New Roman" w:hAnsi="Times New Roman"/>
                <w:sz w:val="28"/>
                <w:szCs w:val="28"/>
              </w:rPr>
              <w:t>Супервайзер</w:t>
            </w:r>
          </w:p>
        </w:tc>
        <w:tc>
          <w:tcPr>
            <w:tcW w:w="425" w:type="dxa"/>
          </w:tcPr>
          <w:p w:rsidR="005457CE" w:rsidRPr="002C6A0E" w:rsidRDefault="005457CE" w:rsidP="00F44DFC">
            <w:pPr>
              <w:spacing w:after="0" w:line="240" w:lineRule="auto"/>
              <w:jc w:val="center"/>
              <w:rPr>
                <w:rFonts w:ascii="Times New Roman" w:hAnsi="Times New Roman"/>
                <w:sz w:val="28"/>
                <w:szCs w:val="28"/>
              </w:rPr>
            </w:pPr>
            <w:r>
              <w:rPr>
                <w:rFonts w:ascii="Times New Roman" w:hAnsi="Times New Roman"/>
                <w:sz w:val="28"/>
                <w:szCs w:val="28"/>
              </w:rPr>
              <w:t>-</w:t>
            </w:r>
          </w:p>
        </w:tc>
        <w:tc>
          <w:tcPr>
            <w:tcW w:w="6520" w:type="dxa"/>
          </w:tcPr>
          <w:p w:rsidR="005457CE" w:rsidRDefault="005457CE" w:rsidP="00797123">
            <w:pPr>
              <w:spacing w:after="0" w:line="240" w:lineRule="auto"/>
              <w:rPr>
                <w:rFonts w:ascii="Times New Roman" w:hAnsi="Times New Roman"/>
                <w:sz w:val="28"/>
                <w:szCs w:val="28"/>
              </w:rPr>
            </w:pPr>
            <w:r>
              <w:rPr>
                <w:rFonts w:ascii="Times New Roman" w:hAnsi="Times New Roman"/>
                <w:sz w:val="28"/>
                <w:szCs w:val="28"/>
              </w:rPr>
              <w:t>старший смены горничных службы содержания номерного фонда</w:t>
            </w:r>
            <w:r w:rsidR="001A7FBE">
              <w:rPr>
                <w:rFonts w:ascii="Times New Roman" w:hAnsi="Times New Roman"/>
                <w:sz w:val="28"/>
                <w:szCs w:val="28"/>
              </w:rPr>
              <w:t>;</w:t>
            </w:r>
          </w:p>
          <w:p w:rsidR="001A7FBE" w:rsidRPr="002574AF" w:rsidRDefault="001A7FBE"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Счет на оплату за утраченное имущества</w:t>
            </w:r>
          </w:p>
          <w:p w:rsidR="00D415E3" w:rsidRPr="002574AF" w:rsidRDefault="00D415E3" w:rsidP="00AD334B">
            <w:pPr>
              <w:spacing w:after="0" w:line="240" w:lineRule="auto"/>
              <w:rPr>
                <w:rFonts w:ascii="Times New Roman" w:hAnsi="Times New Roman"/>
                <w:sz w:val="28"/>
                <w:szCs w:val="28"/>
              </w:rPr>
            </w:pP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 xml:space="preserve">документ </w:t>
            </w:r>
            <w:r w:rsidR="002B6659">
              <w:rPr>
                <w:rFonts w:ascii="Times New Roman" w:hAnsi="Times New Roman"/>
                <w:sz w:val="28"/>
                <w:szCs w:val="28"/>
              </w:rPr>
              <w:t>КСР</w:t>
            </w:r>
            <w:r w:rsidRPr="002574AF">
              <w:rPr>
                <w:rFonts w:ascii="Times New Roman" w:hAnsi="Times New Roman"/>
                <w:sz w:val="28"/>
                <w:szCs w:val="28"/>
              </w:rPr>
              <w:t xml:space="preserve"> на основании прейскуранта цен на товарно-материальные ценности;</w:t>
            </w: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Счет-фактура/</w:t>
            </w:r>
          </w:p>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lang w:val="en-US"/>
              </w:rPr>
              <w:lastRenderedPageBreak/>
              <w:t>Invoice</w:t>
            </w:r>
          </w:p>
          <w:p w:rsidR="00D415E3" w:rsidRPr="002574AF" w:rsidRDefault="00D415E3" w:rsidP="00AD334B">
            <w:pPr>
              <w:spacing w:after="0" w:line="240" w:lineRule="auto"/>
              <w:rPr>
                <w:rFonts w:ascii="Times New Roman" w:hAnsi="Times New Roman"/>
                <w:sz w:val="28"/>
                <w:szCs w:val="28"/>
              </w:rPr>
            </w:pP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lastRenderedPageBreak/>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 xml:space="preserve">документ, подтверждающий оплату по </w:t>
            </w:r>
            <w:r w:rsidRPr="002574AF">
              <w:rPr>
                <w:rFonts w:ascii="Times New Roman" w:hAnsi="Times New Roman"/>
                <w:sz w:val="28"/>
                <w:szCs w:val="28"/>
              </w:rPr>
              <w:lastRenderedPageBreak/>
              <w:t xml:space="preserve">безналичному расчету за оказанные </w:t>
            </w:r>
            <w:r w:rsidR="0081141C">
              <w:rPr>
                <w:rFonts w:ascii="Times New Roman" w:hAnsi="Times New Roman"/>
                <w:sz w:val="28"/>
                <w:szCs w:val="28"/>
              </w:rPr>
              <w:t>КСР</w:t>
            </w:r>
            <w:r w:rsidRPr="002574AF">
              <w:rPr>
                <w:rFonts w:ascii="Times New Roman" w:hAnsi="Times New Roman"/>
                <w:sz w:val="28"/>
                <w:szCs w:val="28"/>
              </w:rPr>
              <w:t xml:space="preserve"> услуги;</w:t>
            </w:r>
          </w:p>
          <w:p w:rsidR="00D415E3" w:rsidRPr="002574AF" w:rsidRDefault="00D415E3" w:rsidP="00797123">
            <w:pPr>
              <w:spacing w:after="0" w:line="240" w:lineRule="auto"/>
              <w:rPr>
                <w:rFonts w:ascii="Times New Roman" w:hAnsi="Times New Roman"/>
                <w:bCs/>
                <w:kern w:val="36"/>
                <w:sz w:val="28"/>
                <w:szCs w:val="28"/>
              </w:rPr>
            </w:pPr>
          </w:p>
        </w:tc>
      </w:tr>
      <w:tr w:rsidR="00D415E3" w:rsidRPr="002574AF" w:rsidTr="00AD334B">
        <w:tc>
          <w:tcPr>
            <w:tcW w:w="2802" w:type="dxa"/>
          </w:tcPr>
          <w:p w:rsidR="00D415E3" w:rsidRPr="002574AF"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lastRenderedPageBreak/>
              <w:t>Тарифная политика/</w:t>
            </w:r>
          </w:p>
          <w:p w:rsidR="00D415E3" w:rsidRPr="002574AF"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Rate</w:t>
            </w:r>
            <w:r w:rsidRPr="002574AF">
              <w:rPr>
                <w:rFonts w:ascii="Times New Roman" w:hAnsi="Times New Roman"/>
                <w:sz w:val="28"/>
                <w:szCs w:val="28"/>
              </w:rPr>
              <w:t xml:space="preserve"> </w:t>
            </w:r>
            <w:r w:rsidRPr="002574AF">
              <w:rPr>
                <w:rFonts w:ascii="Times New Roman" w:hAnsi="Times New Roman"/>
                <w:sz w:val="28"/>
                <w:szCs w:val="28"/>
                <w:lang w:val="en-US"/>
              </w:rPr>
              <w:t>policy</w:t>
            </w:r>
          </w:p>
        </w:tc>
        <w:tc>
          <w:tcPr>
            <w:tcW w:w="425" w:type="dxa"/>
          </w:tcPr>
          <w:p w:rsidR="00D415E3" w:rsidRPr="002C6A0E" w:rsidRDefault="00D415E3"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Default="0006725D" w:rsidP="00797123">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система ценообразования</w:t>
            </w:r>
            <w:r>
              <w:rPr>
                <w:rFonts w:ascii="Times New Roman" w:hAnsi="Times New Roman"/>
                <w:sz w:val="28"/>
                <w:szCs w:val="28"/>
              </w:rPr>
              <w:t>,</w:t>
            </w:r>
            <w:r w:rsidRPr="002574AF">
              <w:rPr>
                <w:rFonts w:ascii="Times New Roman" w:hAnsi="Times New Roman"/>
                <w:sz w:val="28"/>
                <w:szCs w:val="28"/>
              </w:rPr>
              <w:t xml:space="preserve"> </w:t>
            </w:r>
            <w:r w:rsidR="00D415E3" w:rsidRPr="002574AF">
              <w:rPr>
                <w:rFonts w:ascii="Times New Roman" w:hAnsi="Times New Roman"/>
                <w:sz w:val="28"/>
                <w:szCs w:val="28"/>
              </w:rPr>
              <w:t>применяема</w:t>
            </w:r>
            <w:r w:rsidR="002C6A0E">
              <w:rPr>
                <w:rFonts w:ascii="Times New Roman" w:hAnsi="Times New Roman"/>
                <w:sz w:val="28"/>
                <w:szCs w:val="28"/>
              </w:rPr>
              <w:t xml:space="preserve">я в </w:t>
            </w:r>
            <w:r w:rsidR="002B6659">
              <w:rPr>
                <w:rFonts w:ascii="Times New Roman" w:hAnsi="Times New Roman"/>
                <w:sz w:val="28"/>
                <w:szCs w:val="28"/>
              </w:rPr>
              <w:t>КСР</w:t>
            </w:r>
            <w:r w:rsidR="0081141C">
              <w:rPr>
                <w:rFonts w:ascii="Times New Roman" w:hAnsi="Times New Roman"/>
                <w:sz w:val="28"/>
                <w:szCs w:val="28"/>
              </w:rPr>
              <w:t xml:space="preserve"> </w:t>
            </w:r>
            <w:r>
              <w:rPr>
                <w:rFonts w:ascii="Times New Roman" w:hAnsi="Times New Roman"/>
                <w:sz w:val="28"/>
                <w:szCs w:val="28"/>
              </w:rPr>
              <w:t xml:space="preserve">согласно </w:t>
            </w:r>
            <w:r w:rsidR="00D415E3" w:rsidRPr="002574AF">
              <w:rPr>
                <w:rFonts w:ascii="Times New Roman" w:hAnsi="Times New Roman"/>
                <w:sz w:val="28"/>
                <w:szCs w:val="28"/>
              </w:rPr>
              <w:t>маркетинговой политики;</w:t>
            </w:r>
          </w:p>
          <w:p w:rsidR="00D415E3" w:rsidRPr="002574AF" w:rsidRDefault="00D415E3" w:rsidP="00797123">
            <w:pPr>
              <w:pStyle w:val="ab"/>
              <w:widowControl w:val="0"/>
              <w:spacing w:after="0" w:line="240" w:lineRule="auto"/>
              <w:ind w:left="0"/>
              <w:rPr>
                <w:rFonts w:ascii="Times New Roman" w:hAnsi="Times New Roman"/>
                <w:sz w:val="28"/>
                <w:szCs w:val="28"/>
              </w:rPr>
            </w:pPr>
          </w:p>
        </w:tc>
      </w:tr>
      <w:tr w:rsidR="00D415E3" w:rsidRPr="002574AF" w:rsidTr="00AD334B">
        <w:tc>
          <w:tcPr>
            <w:tcW w:w="2802" w:type="dxa"/>
          </w:tcPr>
          <w:p w:rsidR="00D415E3" w:rsidRPr="002574AF"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Тарифный план/</w:t>
            </w:r>
          </w:p>
          <w:p w:rsidR="00D415E3" w:rsidRPr="002574AF"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Room</w:t>
            </w:r>
            <w:r w:rsidRPr="002574AF">
              <w:rPr>
                <w:rFonts w:ascii="Times New Roman" w:hAnsi="Times New Roman"/>
                <w:sz w:val="28"/>
                <w:szCs w:val="28"/>
              </w:rPr>
              <w:t xml:space="preserve"> </w:t>
            </w:r>
            <w:r w:rsidRPr="002574AF">
              <w:rPr>
                <w:rFonts w:ascii="Times New Roman" w:hAnsi="Times New Roman"/>
                <w:sz w:val="28"/>
                <w:szCs w:val="28"/>
                <w:lang w:val="en-US"/>
              </w:rPr>
              <w:t>rate</w:t>
            </w:r>
          </w:p>
        </w:tc>
        <w:tc>
          <w:tcPr>
            <w:tcW w:w="425" w:type="dxa"/>
          </w:tcPr>
          <w:p w:rsidR="00D415E3" w:rsidRPr="002C6A0E" w:rsidRDefault="00D415E3"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Default="00D415E3" w:rsidP="00797123">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утвержденные тарифы за проживание, утвержденные на определенный срок, условия их применения, а также включенные в стоимость дополнительные услуги;</w:t>
            </w:r>
          </w:p>
          <w:p w:rsidR="002C6A0E" w:rsidRPr="002574AF" w:rsidRDefault="002C6A0E" w:rsidP="00797123">
            <w:pPr>
              <w:pStyle w:val="ab"/>
              <w:widowControl w:val="0"/>
              <w:spacing w:after="0" w:line="240" w:lineRule="auto"/>
              <w:ind w:left="0"/>
              <w:rPr>
                <w:rFonts w:ascii="Times New Roman" w:hAnsi="Times New Roman"/>
                <w:sz w:val="28"/>
                <w:szCs w:val="28"/>
              </w:rPr>
            </w:pPr>
          </w:p>
        </w:tc>
      </w:tr>
      <w:tr w:rsidR="00D415E3" w:rsidRPr="002574AF" w:rsidTr="00AD334B">
        <w:tc>
          <w:tcPr>
            <w:tcW w:w="2802" w:type="dxa"/>
          </w:tcPr>
          <w:p w:rsidR="00D415E3" w:rsidRPr="002574AF"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 xml:space="preserve">Тарифы Государственного заказа/ </w:t>
            </w:r>
          </w:p>
          <w:p w:rsidR="00D415E3" w:rsidRPr="002574AF"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Government</w:t>
            </w:r>
            <w:r w:rsidRPr="002574AF">
              <w:rPr>
                <w:rFonts w:ascii="Times New Roman" w:hAnsi="Times New Roman"/>
                <w:sz w:val="28"/>
                <w:szCs w:val="28"/>
              </w:rPr>
              <w:t xml:space="preserve"> </w:t>
            </w:r>
            <w:r w:rsidRPr="002574AF">
              <w:rPr>
                <w:rFonts w:ascii="Times New Roman" w:hAnsi="Times New Roman"/>
                <w:sz w:val="28"/>
                <w:szCs w:val="28"/>
                <w:lang w:val="en-US"/>
              </w:rPr>
              <w:t>Rates</w:t>
            </w:r>
          </w:p>
          <w:p w:rsidR="00D415E3" w:rsidRPr="002574AF" w:rsidRDefault="00D415E3" w:rsidP="00AD334B">
            <w:pPr>
              <w:pStyle w:val="ab"/>
              <w:widowControl w:val="0"/>
              <w:spacing w:after="0" w:line="240" w:lineRule="auto"/>
              <w:ind w:left="0"/>
              <w:rPr>
                <w:rFonts w:ascii="Times New Roman" w:hAnsi="Times New Roman"/>
                <w:sz w:val="28"/>
                <w:szCs w:val="28"/>
              </w:rPr>
            </w:pPr>
          </w:p>
        </w:tc>
        <w:tc>
          <w:tcPr>
            <w:tcW w:w="425" w:type="dxa"/>
          </w:tcPr>
          <w:p w:rsidR="00D415E3" w:rsidRPr="002C6A0E" w:rsidRDefault="00D415E3"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06725D">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 xml:space="preserve">тарифы на проживание, утвержденные в установленном порядке </w:t>
            </w:r>
            <w:r w:rsidR="00AF160F">
              <w:rPr>
                <w:rFonts w:ascii="Times New Roman" w:hAnsi="Times New Roman"/>
                <w:sz w:val="28"/>
                <w:szCs w:val="28"/>
              </w:rPr>
              <w:t>…………………………….</w:t>
            </w:r>
            <w:r w:rsidRPr="002574AF">
              <w:rPr>
                <w:rFonts w:ascii="Times New Roman" w:hAnsi="Times New Roman"/>
                <w:sz w:val="28"/>
                <w:szCs w:val="28"/>
              </w:rPr>
              <w:t>;</w:t>
            </w:r>
          </w:p>
        </w:tc>
      </w:tr>
      <w:tr w:rsidR="00D415E3" w:rsidRPr="002574AF" w:rsidTr="00AD334B">
        <w:tc>
          <w:tcPr>
            <w:tcW w:w="2802" w:type="dxa"/>
          </w:tcPr>
          <w:p w:rsidR="00D415E3" w:rsidRPr="002574AF"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 xml:space="preserve">Тарифы длительного проживания/ </w:t>
            </w:r>
          </w:p>
          <w:p w:rsidR="00D415E3" w:rsidRPr="002574AF" w:rsidRDefault="00D415E3" w:rsidP="00AD334B">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lang w:val="en-US"/>
              </w:rPr>
              <w:t>Long</w:t>
            </w:r>
            <w:r w:rsidRPr="002574AF">
              <w:rPr>
                <w:rFonts w:ascii="Times New Roman" w:hAnsi="Times New Roman"/>
                <w:sz w:val="28"/>
                <w:szCs w:val="28"/>
              </w:rPr>
              <w:t xml:space="preserve"> </w:t>
            </w:r>
            <w:r w:rsidRPr="002574AF">
              <w:rPr>
                <w:rFonts w:ascii="Times New Roman" w:hAnsi="Times New Roman"/>
                <w:sz w:val="28"/>
                <w:szCs w:val="28"/>
                <w:lang w:val="en-US"/>
              </w:rPr>
              <w:t>stay</w:t>
            </w:r>
            <w:r w:rsidRPr="002574AF">
              <w:rPr>
                <w:rFonts w:ascii="Times New Roman" w:hAnsi="Times New Roman"/>
                <w:sz w:val="28"/>
                <w:szCs w:val="28"/>
              </w:rPr>
              <w:t xml:space="preserve"> </w:t>
            </w:r>
            <w:r w:rsidRPr="002574AF">
              <w:rPr>
                <w:rFonts w:ascii="Times New Roman" w:hAnsi="Times New Roman"/>
                <w:sz w:val="28"/>
                <w:szCs w:val="28"/>
                <w:lang w:val="en-US"/>
              </w:rPr>
              <w:t>Rates</w:t>
            </w:r>
          </w:p>
          <w:p w:rsidR="00D415E3" w:rsidRPr="002574AF" w:rsidRDefault="00D415E3" w:rsidP="00AD334B">
            <w:pPr>
              <w:pStyle w:val="ab"/>
              <w:widowControl w:val="0"/>
              <w:spacing w:after="0" w:line="240" w:lineRule="auto"/>
              <w:ind w:left="0"/>
              <w:rPr>
                <w:rFonts w:ascii="Times New Roman" w:hAnsi="Times New Roman"/>
                <w:sz w:val="28"/>
                <w:szCs w:val="28"/>
              </w:rPr>
            </w:pPr>
          </w:p>
        </w:tc>
        <w:tc>
          <w:tcPr>
            <w:tcW w:w="425" w:type="dxa"/>
          </w:tcPr>
          <w:p w:rsidR="00D415E3" w:rsidRPr="002C6A0E" w:rsidRDefault="00D415E3" w:rsidP="00F44DFC">
            <w:pPr>
              <w:pStyle w:val="ab"/>
              <w:widowControl w:val="0"/>
              <w:spacing w:after="0" w:line="240" w:lineRule="auto"/>
              <w:ind w:left="0"/>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06725D">
            <w:pPr>
              <w:pStyle w:val="ab"/>
              <w:widowControl w:val="0"/>
              <w:spacing w:after="0" w:line="240" w:lineRule="auto"/>
              <w:ind w:left="0"/>
              <w:rPr>
                <w:rFonts w:ascii="Times New Roman" w:hAnsi="Times New Roman"/>
                <w:sz w:val="28"/>
                <w:szCs w:val="28"/>
              </w:rPr>
            </w:pPr>
            <w:r w:rsidRPr="002574AF">
              <w:rPr>
                <w:rFonts w:ascii="Times New Roman" w:hAnsi="Times New Roman"/>
                <w:sz w:val="28"/>
                <w:szCs w:val="28"/>
              </w:rPr>
              <w:t>тарифы при условии долгосрочного (свыше 90 ночей) проживания;</w:t>
            </w: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Твердые коммунальные отходы (ТКО)</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отходы, образующиеся в жилых помещениях в процессе потребления физическими лицами (остатки сырья, материалов, полуфабрикатов, иных изделий или продуктов),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Тип гостиничного продукта/</w:t>
            </w:r>
          </w:p>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lang w:val="en-US"/>
              </w:rPr>
              <w:t>Hotel</w:t>
            </w:r>
            <w:r w:rsidRPr="002574AF">
              <w:rPr>
                <w:rFonts w:ascii="Times New Roman" w:hAnsi="Times New Roman"/>
                <w:sz w:val="28"/>
                <w:szCs w:val="28"/>
              </w:rPr>
              <w:t xml:space="preserve"> </w:t>
            </w:r>
            <w:r w:rsidRPr="002574AF">
              <w:rPr>
                <w:rFonts w:ascii="Times New Roman" w:hAnsi="Times New Roman"/>
                <w:sz w:val="28"/>
                <w:szCs w:val="28"/>
                <w:lang w:val="en-US"/>
              </w:rPr>
              <w:t>Product</w:t>
            </w:r>
            <w:r w:rsidRPr="002574AF">
              <w:rPr>
                <w:rFonts w:ascii="Times New Roman" w:hAnsi="Times New Roman"/>
                <w:sz w:val="28"/>
                <w:szCs w:val="28"/>
              </w:rPr>
              <w:t xml:space="preserve"> </w:t>
            </w:r>
            <w:r w:rsidRPr="002574AF">
              <w:rPr>
                <w:rFonts w:ascii="Times New Roman" w:hAnsi="Times New Roman"/>
                <w:sz w:val="28"/>
                <w:szCs w:val="28"/>
                <w:lang w:val="en-US"/>
              </w:rPr>
              <w:t>Type</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pStyle w:val="ab"/>
              <w:widowControl w:val="0"/>
              <w:spacing w:after="0" w:line="240" w:lineRule="auto"/>
              <w:ind w:left="0"/>
              <w:rPr>
                <w:rFonts w:ascii="Times New Roman" w:hAnsi="Times New Roman"/>
                <w:bCs/>
                <w:sz w:val="28"/>
                <w:szCs w:val="28"/>
                <w:shd w:val="clear" w:color="auto" w:fill="FFFFFF"/>
              </w:rPr>
            </w:pPr>
            <w:r w:rsidRPr="002574AF">
              <w:rPr>
                <w:rFonts w:ascii="Times New Roman" w:hAnsi="Times New Roman"/>
                <w:sz w:val="28"/>
                <w:szCs w:val="28"/>
              </w:rPr>
              <w:t xml:space="preserve">вид деятельности </w:t>
            </w:r>
            <w:r w:rsidR="002C6A0E">
              <w:rPr>
                <w:rFonts w:ascii="Times New Roman" w:hAnsi="Times New Roman"/>
                <w:sz w:val="28"/>
                <w:szCs w:val="28"/>
              </w:rPr>
              <w:t>О</w:t>
            </w:r>
            <w:r w:rsidRPr="002574AF">
              <w:rPr>
                <w:rFonts w:ascii="Times New Roman" w:hAnsi="Times New Roman"/>
                <w:sz w:val="28"/>
                <w:szCs w:val="28"/>
              </w:rPr>
              <w:t>бъекта размещения по предоставлению услуг проживания в соответствии с Общероссийским Классификатором услуг населению</w:t>
            </w:r>
            <w:r w:rsidRPr="002574AF">
              <w:rPr>
                <w:rFonts w:ascii="Times New Roman" w:hAnsi="Times New Roman"/>
                <w:bCs/>
                <w:sz w:val="28"/>
                <w:szCs w:val="28"/>
                <w:shd w:val="clear" w:color="auto" w:fill="FFFFFF"/>
              </w:rPr>
              <w:t>;</w:t>
            </w:r>
          </w:p>
          <w:p w:rsidR="00D415E3" w:rsidRPr="002574AF" w:rsidRDefault="00D415E3" w:rsidP="00797123">
            <w:pPr>
              <w:pStyle w:val="ab"/>
              <w:widowControl w:val="0"/>
              <w:spacing w:after="0" w:line="240" w:lineRule="auto"/>
              <w:ind w:left="0"/>
              <w:rPr>
                <w:rFonts w:ascii="Times New Roman" w:hAnsi="Times New Roman"/>
                <w:bCs/>
                <w:kern w:val="36"/>
                <w:sz w:val="28"/>
                <w:szCs w:val="28"/>
              </w:rPr>
            </w:pPr>
          </w:p>
        </w:tc>
      </w:tr>
      <w:tr w:rsidR="00D415E3" w:rsidRPr="002574AF" w:rsidTr="00AD334B">
        <w:tc>
          <w:tcPr>
            <w:tcW w:w="2802" w:type="dxa"/>
          </w:tcPr>
          <w:p w:rsidR="00D415E3" w:rsidRPr="00CF78DA" w:rsidRDefault="00D415E3" w:rsidP="00AD334B">
            <w:pPr>
              <w:spacing w:after="0" w:line="240" w:lineRule="auto"/>
              <w:rPr>
                <w:rFonts w:ascii="Times New Roman" w:hAnsi="Times New Roman"/>
                <w:sz w:val="28"/>
                <w:szCs w:val="28"/>
              </w:rPr>
            </w:pPr>
            <w:r w:rsidRPr="00CF78DA">
              <w:rPr>
                <w:rFonts w:ascii="Times New Roman" w:hAnsi="Times New Roman"/>
                <w:sz w:val="28"/>
                <w:szCs w:val="28"/>
              </w:rPr>
              <w:t>Объект питания</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CF78DA">
              <w:rPr>
                <w:rFonts w:ascii="Times New Roman" w:hAnsi="Times New Roman"/>
                <w:sz w:val="28"/>
                <w:szCs w:val="28"/>
              </w:rPr>
              <w:t xml:space="preserve">место оказания услуг общественного питания на территории </w:t>
            </w:r>
            <w:r w:rsidR="002B6659">
              <w:rPr>
                <w:rFonts w:ascii="Times New Roman" w:hAnsi="Times New Roman"/>
                <w:sz w:val="28"/>
                <w:szCs w:val="28"/>
              </w:rPr>
              <w:t>КСР</w:t>
            </w:r>
            <w:r w:rsidRPr="00CF78DA">
              <w:rPr>
                <w:rFonts w:ascii="Times New Roman" w:hAnsi="Times New Roman"/>
                <w:sz w:val="28"/>
                <w:szCs w:val="28"/>
              </w:rPr>
              <w:t>;</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eastAsia="Times New Roman" w:hAnsi="Times New Roman"/>
                <w:kern w:val="36"/>
                <w:sz w:val="28"/>
                <w:szCs w:val="28"/>
                <w:lang w:eastAsia="ru-RU"/>
              </w:rPr>
              <w:t>Трельяж и шпалера</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eastAsia="Times New Roman" w:hAnsi="Times New Roman"/>
                <w:kern w:val="36"/>
                <w:sz w:val="28"/>
                <w:szCs w:val="28"/>
                <w:lang w:eastAsia="ru-RU"/>
              </w:rPr>
            </w:pPr>
            <w:r w:rsidRPr="002574AF">
              <w:rPr>
                <w:rFonts w:ascii="Times New Roman" w:eastAsia="Times New Roman" w:hAnsi="Times New Roman"/>
                <w:kern w:val="36"/>
                <w:sz w:val="28"/>
                <w:szCs w:val="28"/>
                <w:lang w:eastAsia="ru-RU"/>
              </w:rPr>
              <w:t>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Униформа</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 xml:space="preserve">одинаковая по стилю, цвету и ткани специальная служебная одежда работников </w:t>
            </w:r>
            <w:r w:rsidR="002B6659">
              <w:rPr>
                <w:rFonts w:ascii="Times New Roman" w:hAnsi="Times New Roman"/>
                <w:sz w:val="28"/>
                <w:szCs w:val="28"/>
              </w:rPr>
              <w:t>КСР</w:t>
            </w:r>
            <w:r w:rsidRPr="002574AF">
              <w:rPr>
                <w:rFonts w:ascii="Times New Roman" w:hAnsi="Times New Roman"/>
                <w:sz w:val="28"/>
                <w:szCs w:val="28"/>
              </w:rPr>
              <w:t xml:space="preserve"> для создания </w:t>
            </w:r>
            <w:r w:rsidRPr="002574AF">
              <w:rPr>
                <w:rFonts w:ascii="Times New Roman" w:hAnsi="Times New Roman"/>
                <w:sz w:val="28"/>
                <w:szCs w:val="28"/>
              </w:rPr>
              <w:lastRenderedPageBreak/>
              <w:t>единого облика корпоративной группы;</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eastAsia="Times New Roman" w:hAnsi="Times New Roman"/>
                <w:kern w:val="36"/>
                <w:sz w:val="28"/>
                <w:szCs w:val="28"/>
                <w:lang w:eastAsia="ru-RU"/>
              </w:rPr>
              <w:lastRenderedPageBreak/>
              <w:t>Цветочницы, вазоны, контейнеры</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eastAsia="Times New Roman" w:hAnsi="Times New Roman"/>
                <w:kern w:val="36"/>
                <w:sz w:val="28"/>
                <w:szCs w:val="28"/>
                <w:lang w:eastAsia="ru-RU"/>
              </w:rPr>
              <w:t>небольшие емкости с растительным грунтом, в которые высаживаются цветочные растения, в том числе выполняющие роль ограничительных конструкций;</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Ценные вещи</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ценные бумаги, банковские карты, драгоценные металлы и камни, наличные деньги, иные драгоценные вещи и другие ценности, в том числе документы;</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Шведский стол</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797123">
            <w:pPr>
              <w:spacing w:after="0" w:line="240" w:lineRule="auto"/>
              <w:rPr>
                <w:rFonts w:ascii="Times New Roman" w:hAnsi="Times New Roman"/>
                <w:sz w:val="28"/>
                <w:szCs w:val="28"/>
              </w:rPr>
            </w:pPr>
            <w:r w:rsidRPr="002574AF">
              <w:rPr>
                <w:rFonts w:ascii="Times New Roman" w:hAnsi="Times New Roman"/>
                <w:sz w:val="28"/>
                <w:szCs w:val="28"/>
              </w:rPr>
              <w:t>это способ сервировки, заключающийся в подаче ассортимента блюд, из которых гости самостоятельно выбирают блюда согласно своему вкусу и предпочтениям, происходящий  на отдельно подготовленном столе или на специальной  сервировочной линии;</w:t>
            </w:r>
          </w:p>
          <w:p w:rsidR="00D415E3" w:rsidRPr="002574AF" w:rsidRDefault="00D415E3" w:rsidP="00797123">
            <w:pPr>
              <w:spacing w:after="0" w:line="240" w:lineRule="auto"/>
              <w:rPr>
                <w:rFonts w:ascii="Times New Roman" w:hAnsi="Times New Roman"/>
                <w:sz w:val="28"/>
                <w:szCs w:val="28"/>
              </w:rPr>
            </w:pPr>
          </w:p>
        </w:tc>
      </w:tr>
      <w:tr w:rsidR="00D415E3" w:rsidRPr="002574AF" w:rsidTr="00AD334B">
        <w:tc>
          <w:tcPr>
            <w:tcW w:w="2802" w:type="dxa"/>
          </w:tcPr>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rPr>
              <w:t>Швейцар-посыльный/</w:t>
            </w:r>
          </w:p>
          <w:p w:rsidR="00D415E3" w:rsidRPr="002574AF" w:rsidRDefault="00D415E3" w:rsidP="00AD334B">
            <w:pPr>
              <w:spacing w:after="0" w:line="240" w:lineRule="auto"/>
              <w:rPr>
                <w:rFonts w:ascii="Times New Roman" w:hAnsi="Times New Roman"/>
                <w:sz w:val="28"/>
                <w:szCs w:val="28"/>
              </w:rPr>
            </w:pPr>
            <w:r w:rsidRPr="002574AF">
              <w:rPr>
                <w:rFonts w:ascii="Times New Roman" w:hAnsi="Times New Roman"/>
                <w:sz w:val="28"/>
                <w:szCs w:val="28"/>
                <w:lang w:val="en-US"/>
              </w:rPr>
              <w:t>Bell</w:t>
            </w:r>
            <w:r w:rsidRPr="002574AF">
              <w:rPr>
                <w:rFonts w:ascii="Times New Roman" w:hAnsi="Times New Roman"/>
                <w:sz w:val="28"/>
                <w:szCs w:val="28"/>
              </w:rPr>
              <w:t xml:space="preserve"> </w:t>
            </w:r>
            <w:r w:rsidRPr="002574AF">
              <w:rPr>
                <w:rFonts w:ascii="Times New Roman" w:hAnsi="Times New Roman"/>
                <w:sz w:val="28"/>
                <w:szCs w:val="28"/>
                <w:lang w:val="en-US"/>
              </w:rPr>
              <w:t>Boy</w:t>
            </w:r>
          </w:p>
        </w:tc>
        <w:tc>
          <w:tcPr>
            <w:tcW w:w="425" w:type="dxa"/>
          </w:tcPr>
          <w:p w:rsidR="00D415E3" w:rsidRPr="002C6A0E" w:rsidRDefault="00D415E3" w:rsidP="00F44DFC">
            <w:pPr>
              <w:spacing w:after="0" w:line="240" w:lineRule="auto"/>
              <w:jc w:val="center"/>
              <w:rPr>
                <w:rFonts w:ascii="Times New Roman" w:hAnsi="Times New Roman"/>
                <w:sz w:val="28"/>
                <w:szCs w:val="28"/>
              </w:rPr>
            </w:pPr>
            <w:r w:rsidRPr="002C6A0E">
              <w:rPr>
                <w:rFonts w:ascii="Times New Roman" w:hAnsi="Times New Roman"/>
                <w:sz w:val="28"/>
                <w:szCs w:val="28"/>
              </w:rPr>
              <w:t>-</w:t>
            </w:r>
          </w:p>
        </w:tc>
        <w:tc>
          <w:tcPr>
            <w:tcW w:w="6520" w:type="dxa"/>
          </w:tcPr>
          <w:p w:rsidR="00D415E3" w:rsidRPr="002574AF" w:rsidRDefault="00D415E3" w:rsidP="003C6D02">
            <w:pPr>
              <w:spacing w:after="0" w:line="240" w:lineRule="auto"/>
              <w:rPr>
                <w:rFonts w:ascii="Times New Roman" w:hAnsi="Times New Roman"/>
                <w:bCs/>
                <w:kern w:val="36"/>
                <w:sz w:val="28"/>
                <w:szCs w:val="28"/>
              </w:rPr>
            </w:pPr>
            <w:r w:rsidRPr="002574AF">
              <w:rPr>
                <w:rFonts w:ascii="Times New Roman" w:hAnsi="Times New Roman"/>
                <w:sz w:val="28"/>
                <w:szCs w:val="28"/>
              </w:rPr>
              <w:t>работник службы приема и размещения в зоне размещения, отвечающий за встречу, сопровождение гостей к стойке регистрации, в номер и поднос багажа.</w:t>
            </w:r>
          </w:p>
        </w:tc>
      </w:tr>
    </w:tbl>
    <w:p w:rsidR="003C6D02" w:rsidRPr="002574AF" w:rsidRDefault="003C6D02" w:rsidP="00881D4F">
      <w:pPr>
        <w:tabs>
          <w:tab w:val="left" w:pos="2579"/>
        </w:tabs>
        <w:spacing w:line="240" w:lineRule="auto"/>
        <w:contextualSpacing/>
        <w:jc w:val="center"/>
        <w:rPr>
          <w:rFonts w:ascii="Times New Roman" w:hAnsi="Times New Roman"/>
          <w:b/>
          <w:sz w:val="32"/>
          <w:szCs w:val="32"/>
        </w:rPr>
      </w:pPr>
    </w:p>
    <w:p w:rsidR="003C6D02" w:rsidRPr="002574AF" w:rsidRDefault="003C6D02" w:rsidP="00881D4F">
      <w:pPr>
        <w:tabs>
          <w:tab w:val="left" w:pos="2579"/>
        </w:tabs>
        <w:spacing w:line="240" w:lineRule="auto"/>
        <w:contextualSpacing/>
        <w:jc w:val="center"/>
        <w:rPr>
          <w:rFonts w:ascii="Times New Roman" w:hAnsi="Times New Roman"/>
          <w:b/>
          <w:sz w:val="32"/>
          <w:szCs w:val="32"/>
        </w:rPr>
      </w:pPr>
    </w:p>
    <w:p w:rsidR="003C6D02" w:rsidRPr="002574AF" w:rsidRDefault="003C6D02" w:rsidP="00881D4F">
      <w:pPr>
        <w:tabs>
          <w:tab w:val="left" w:pos="2579"/>
        </w:tabs>
        <w:spacing w:line="240" w:lineRule="auto"/>
        <w:contextualSpacing/>
        <w:jc w:val="center"/>
        <w:rPr>
          <w:rFonts w:ascii="Times New Roman" w:hAnsi="Times New Roman"/>
          <w:b/>
          <w:sz w:val="32"/>
          <w:szCs w:val="32"/>
        </w:rPr>
      </w:pPr>
    </w:p>
    <w:p w:rsidR="003C6D02" w:rsidRDefault="003C6D02" w:rsidP="00881D4F">
      <w:pPr>
        <w:tabs>
          <w:tab w:val="left" w:pos="2579"/>
        </w:tabs>
        <w:spacing w:line="240" w:lineRule="auto"/>
        <w:contextualSpacing/>
        <w:jc w:val="center"/>
        <w:rPr>
          <w:rFonts w:ascii="Times New Roman" w:hAnsi="Times New Roman"/>
          <w:b/>
          <w:sz w:val="32"/>
          <w:szCs w:val="32"/>
        </w:rPr>
      </w:pPr>
    </w:p>
    <w:p w:rsidR="00D415E3" w:rsidRDefault="00D415E3" w:rsidP="00406AAD">
      <w:pPr>
        <w:tabs>
          <w:tab w:val="left" w:pos="2579"/>
        </w:tabs>
        <w:spacing w:line="240" w:lineRule="auto"/>
        <w:contextualSpacing/>
        <w:rPr>
          <w:rFonts w:ascii="Times New Roman" w:hAnsi="Times New Roman"/>
          <w:b/>
          <w:sz w:val="32"/>
          <w:szCs w:val="32"/>
        </w:rPr>
      </w:pPr>
    </w:p>
    <w:p w:rsidR="00406AAD" w:rsidRDefault="00406AAD" w:rsidP="00A62F48">
      <w:pPr>
        <w:spacing w:after="0" w:line="240" w:lineRule="auto"/>
        <w:ind w:firstLine="708"/>
        <w:jc w:val="both"/>
        <w:rPr>
          <w:rFonts w:ascii="Times New Roman" w:hAnsi="Times New Roman"/>
          <w:sz w:val="28"/>
          <w:szCs w:val="28"/>
          <w:shd w:val="clear" w:color="auto" w:fill="FFFFFF"/>
        </w:rPr>
      </w:pPr>
    </w:p>
    <w:p w:rsidR="00406AAD" w:rsidRDefault="00406AAD" w:rsidP="00A62F48">
      <w:pPr>
        <w:spacing w:after="0" w:line="240" w:lineRule="auto"/>
        <w:ind w:firstLine="708"/>
        <w:jc w:val="both"/>
        <w:rPr>
          <w:rFonts w:ascii="Times New Roman" w:hAnsi="Times New Roman"/>
          <w:sz w:val="28"/>
          <w:szCs w:val="28"/>
          <w:shd w:val="clear" w:color="auto" w:fill="FFFFFF"/>
        </w:rPr>
      </w:pPr>
    </w:p>
    <w:p w:rsidR="00406AAD" w:rsidRDefault="00406AAD" w:rsidP="00A62F48">
      <w:pPr>
        <w:spacing w:after="0" w:line="240" w:lineRule="auto"/>
        <w:ind w:firstLine="708"/>
        <w:jc w:val="both"/>
        <w:rPr>
          <w:rFonts w:ascii="Times New Roman" w:hAnsi="Times New Roman"/>
          <w:sz w:val="28"/>
          <w:szCs w:val="28"/>
          <w:shd w:val="clear" w:color="auto" w:fill="FFFFFF"/>
        </w:rPr>
      </w:pPr>
    </w:p>
    <w:p w:rsidR="0006725D" w:rsidRDefault="0006725D" w:rsidP="00A62F48">
      <w:pPr>
        <w:spacing w:after="0" w:line="240" w:lineRule="auto"/>
        <w:ind w:firstLine="708"/>
        <w:jc w:val="both"/>
        <w:rPr>
          <w:rFonts w:ascii="Times New Roman" w:hAnsi="Times New Roman"/>
          <w:sz w:val="28"/>
          <w:szCs w:val="28"/>
          <w:shd w:val="clear" w:color="auto" w:fill="FFFFFF"/>
        </w:rPr>
      </w:pPr>
    </w:p>
    <w:p w:rsidR="0006725D" w:rsidRDefault="0006725D" w:rsidP="00A62F48">
      <w:pPr>
        <w:spacing w:after="0" w:line="240" w:lineRule="auto"/>
        <w:ind w:firstLine="708"/>
        <w:jc w:val="both"/>
        <w:rPr>
          <w:rFonts w:ascii="Times New Roman" w:hAnsi="Times New Roman"/>
          <w:sz w:val="28"/>
          <w:szCs w:val="28"/>
          <w:shd w:val="clear" w:color="auto" w:fill="FFFFFF"/>
        </w:rPr>
      </w:pPr>
    </w:p>
    <w:p w:rsidR="0006725D" w:rsidRDefault="0006725D" w:rsidP="00A62F48">
      <w:pPr>
        <w:spacing w:after="0" w:line="240" w:lineRule="auto"/>
        <w:ind w:firstLine="708"/>
        <w:jc w:val="both"/>
        <w:rPr>
          <w:rFonts w:ascii="Times New Roman" w:hAnsi="Times New Roman"/>
          <w:sz w:val="28"/>
          <w:szCs w:val="28"/>
          <w:shd w:val="clear" w:color="auto" w:fill="FFFFFF"/>
        </w:rPr>
      </w:pPr>
    </w:p>
    <w:p w:rsidR="0006725D" w:rsidRDefault="0006725D" w:rsidP="00A62F48">
      <w:pPr>
        <w:spacing w:after="0" w:line="240" w:lineRule="auto"/>
        <w:ind w:firstLine="708"/>
        <w:jc w:val="both"/>
        <w:rPr>
          <w:rFonts w:ascii="Times New Roman" w:hAnsi="Times New Roman"/>
          <w:sz w:val="28"/>
          <w:szCs w:val="28"/>
          <w:shd w:val="clear" w:color="auto" w:fill="FFFFFF"/>
        </w:rPr>
      </w:pPr>
    </w:p>
    <w:p w:rsidR="0081141C" w:rsidRDefault="0081141C" w:rsidP="00A62F48">
      <w:pPr>
        <w:spacing w:after="0" w:line="240" w:lineRule="auto"/>
        <w:ind w:firstLine="708"/>
        <w:jc w:val="both"/>
        <w:rPr>
          <w:rFonts w:ascii="Times New Roman" w:hAnsi="Times New Roman"/>
          <w:sz w:val="28"/>
          <w:szCs w:val="28"/>
          <w:shd w:val="clear" w:color="auto" w:fill="FFFFFF"/>
        </w:rPr>
      </w:pPr>
    </w:p>
    <w:p w:rsidR="0081141C" w:rsidRDefault="0081141C" w:rsidP="00A62F48">
      <w:pPr>
        <w:spacing w:after="0" w:line="240" w:lineRule="auto"/>
        <w:ind w:firstLine="708"/>
        <w:jc w:val="both"/>
        <w:rPr>
          <w:rFonts w:ascii="Times New Roman" w:hAnsi="Times New Roman"/>
          <w:sz w:val="28"/>
          <w:szCs w:val="28"/>
          <w:shd w:val="clear" w:color="auto" w:fill="FFFFFF"/>
        </w:rPr>
      </w:pPr>
    </w:p>
    <w:p w:rsidR="0081141C" w:rsidRDefault="0081141C" w:rsidP="00A62F48">
      <w:pPr>
        <w:spacing w:after="0" w:line="240" w:lineRule="auto"/>
        <w:ind w:firstLine="708"/>
        <w:jc w:val="both"/>
        <w:rPr>
          <w:rFonts w:ascii="Times New Roman" w:hAnsi="Times New Roman"/>
          <w:sz w:val="28"/>
          <w:szCs w:val="28"/>
          <w:shd w:val="clear" w:color="auto" w:fill="FFFFFF"/>
        </w:rPr>
      </w:pPr>
    </w:p>
    <w:p w:rsidR="0081141C" w:rsidRDefault="0081141C" w:rsidP="00A62F48">
      <w:pPr>
        <w:spacing w:after="0" w:line="240" w:lineRule="auto"/>
        <w:ind w:firstLine="708"/>
        <w:jc w:val="both"/>
        <w:rPr>
          <w:rFonts w:ascii="Times New Roman" w:hAnsi="Times New Roman"/>
          <w:sz w:val="28"/>
          <w:szCs w:val="28"/>
          <w:shd w:val="clear" w:color="auto" w:fill="FFFFFF"/>
        </w:rPr>
      </w:pPr>
    </w:p>
    <w:p w:rsidR="0006725D" w:rsidRDefault="0006725D" w:rsidP="00A62F48">
      <w:pPr>
        <w:spacing w:after="0" w:line="240" w:lineRule="auto"/>
        <w:ind w:firstLine="708"/>
        <w:jc w:val="both"/>
        <w:rPr>
          <w:rFonts w:ascii="Times New Roman" w:hAnsi="Times New Roman"/>
          <w:sz w:val="28"/>
          <w:szCs w:val="28"/>
          <w:shd w:val="clear" w:color="auto" w:fill="FFFFFF"/>
        </w:rPr>
      </w:pPr>
    </w:p>
    <w:p w:rsidR="0006725D" w:rsidRDefault="0006725D" w:rsidP="00A62F48">
      <w:pPr>
        <w:spacing w:after="0" w:line="240" w:lineRule="auto"/>
        <w:ind w:firstLine="708"/>
        <w:jc w:val="both"/>
        <w:rPr>
          <w:rFonts w:ascii="Times New Roman" w:hAnsi="Times New Roman"/>
          <w:sz w:val="28"/>
          <w:szCs w:val="28"/>
          <w:shd w:val="clear" w:color="auto" w:fill="FFFFFF"/>
        </w:rPr>
      </w:pPr>
    </w:p>
    <w:p w:rsidR="0006725D" w:rsidRDefault="0006725D" w:rsidP="00A62F48">
      <w:pPr>
        <w:spacing w:after="0" w:line="240" w:lineRule="auto"/>
        <w:ind w:firstLine="708"/>
        <w:jc w:val="both"/>
        <w:rPr>
          <w:rFonts w:ascii="Times New Roman" w:hAnsi="Times New Roman"/>
          <w:sz w:val="28"/>
          <w:szCs w:val="28"/>
          <w:shd w:val="clear" w:color="auto" w:fill="FFFFFF"/>
        </w:rPr>
      </w:pPr>
    </w:p>
    <w:p w:rsidR="00E72EF2" w:rsidRDefault="00E72EF2" w:rsidP="000B2190">
      <w:pPr>
        <w:spacing w:after="0" w:line="240" w:lineRule="auto"/>
        <w:jc w:val="center"/>
        <w:rPr>
          <w:rFonts w:ascii="Times New Roman" w:hAnsi="Times New Roman"/>
          <w:b/>
          <w:sz w:val="28"/>
          <w:szCs w:val="28"/>
          <w:shd w:val="clear" w:color="auto" w:fill="FFFFFF"/>
        </w:rPr>
      </w:pPr>
    </w:p>
    <w:p w:rsidR="00E72EF2" w:rsidRDefault="00E72EF2" w:rsidP="000B2190">
      <w:pPr>
        <w:spacing w:after="0" w:line="240" w:lineRule="auto"/>
        <w:jc w:val="center"/>
        <w:rPr>
          <w:rFonts w:ascii="Times New Roman" w:hAnsi="Times New Roman"/>
          <w:b/>
          <w:sz w:val="28"/>
          <w:szCs w:val="28"/>
          <w:shd w:val="clear" w:color="auto" w:fill="FFFFFF"/>
        </w:rPr>
      </w:pPr>
    </w:p>
    <w:p w:rsidR="000B2190" w:rsidRDefault="00406AAD" w:rsidP="000B2190">
      <w:pPr>
        <w:spacing w:after="0" w:line="240" w:lineRule="auto"/>
        <w:jc w:val="center"/>
        <w:rPr>
          <w:rFonts w:ascii="Times New Roman" w:hAnsi="Times New Roman"/>
          <w:b/>
          <w:sz w:val="28"/>
          <w:szCs w:val="28"/>
          <w:shd w:val="clear" w:color="auto" w:fill="FFFFFF"/>
        </w:rPr>
      </w:pPr>
      <w:r w:rsidRPr="00406AAD">
        <w:rPr>
          <w:rFonts w:ascii="Times New Roman" w:hAnsi="Times New Roman"/>
          <w:b/>
          <w:sz w:val="28"/>
          <w:szCs w:val="28"/>
          <w:shd w:val="clear" w:color="auto" w:fill="FFFFFF"/>
        </w:rPr>
        <w:lastRenderedPageBreak/>
        <w:t>Внешний вид и нормы поведения сотрудн</w:t>
      </w:r>
      <w:r w:rsidR="0006725D">
        <w:rPr>
          <w:rFonts w:ascii="Times New Roman" w:hAnsi="Times New Roman"/>
          <w:b/>
          <w:sz w:val="28"/>
          <w:szCs w:val="28"/>
          <w:shd w:val="clear" w:color="auto" w:fill="FFFFFF"/>
        </w:rPr>
        <w:t xml:space="preserve">иков </w:t>
      </w:r>
    </w:p>
    <w:p w:rsidR="00406AAD" w:rsidRPr="00406AAD" w:rsidRDefault="002B6659" w:rsidP="000B2190">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КСР</w:t>
      </w:r>
    </w:p>
    <w:p w:rsidR="00406AAD" w:rsidRDefault="00406AAD" w:rsidP="00A62F48">
      <w:pPr>
        <w:spacing w:after="0" w:line="240" w:lineRule="auto"/>
        <w:ind w:firstLine="708"/>
        <w:jc w:val="both"/>
        <w:rPr>
          <w:rFonts w:ascii="Times New Roman" w:hAnsi="Times New Roman"/>
          <w:sz w:val="28"/>
          <w:szCs w:val="28"/>
          <w:shd w:val="clear" w:color="auto" w:fill="FFFFFF"/>
        </w:rPr>
      </w:pPr>
    </w:p>
    <w:p w:rsidR="00A62F48" w:rsidRPr="00283373" w:rsidRDefault="00A62F48" w:rsidP="00A62F48">
      <w:pPr>
        <w:spacing w:after="0" w:line="240" w:lineRule="auto"/>
        <w:ind w:firstLine="708"/>
        <w:jc w:val="both"/>
        <w:rPr>
          <w:rFonts w:ascii="Times New Roman" w:hAnsi="Times New Roman"/>
          <w:sz w:val="28"/>
          <w:szCs w:val="28"/>
          <w:shd w:val="clear" w:color="auto" w:fill="FFFFFF"/>
        </w:rPr>
      </w:pPr>
      <w:r w:rsidRPr="00283373">
        <w:rPr>
          <w:rFonts w:ascii="Times New Roman" w:hAnsi="Times New Roman"/>
          <w:sz w:val="28"/>
          <w:szCs w:val="28"/>
          <w:shd w:val="clear" w:color="auto" w:fill="FFFFFF"/>
        </w:rPr>
        <w:t xml:space="preserve">Сотрудники </w:t>
      </w:r>
      <w:r w:rsidR="002B6659">
        <w:rPr>
          <w:rFonts w:ascii="Times New Roman" w:hAnsi="Times New Roman"/>
          <w:sz w:val="28"/>
          <w:szCs w:val="28"/>
          <w:shd w:val="clear" w:color="auto" w:fill="FFFFFF"/>
        </w:rPr>
        <w:t>КСР</w:t>
      </w:r>
      <w:r w:rsidRPr="00283373">
        <w:rPr>
          <w:rFonts w:ascii="Times New Roman" w:hAnsi="Times New Roman"/>
          <w:sz w:val="28"/>
          <w:szCs w:val="28"/>
          <w:shd w:val="clear" w:color="auto" w:fill="FFFFFF"/>
        </w:rPr>
        <w:t xml:space="preserve"> должны быть дружелюбными, вежливыми, внимательными, готовыми помочь и в целом вызывать доверие со стороны Гостя, что является неотъемлемой частью в поведении каждого работника Объекта размещения.</w:t>
      </w:r>
    </w:p>
    <w:p w:rsidR="00A62F48" w:rsidRPr="00283373" w:rsidRDefault="00A62F48" w:rsidP="00A62F48">
      <w:pPr>
        <w:spacing w:after="0" w:line="240" w:lineRule="auto"/>
        <w:ind w:firstLine="708"/>
        <w:jc w:val="both"/>
        <w:rPr>
          <w:rFonts w:ascii="Times New Roman" w:hAnsi="Times New Roman"/>
          <w:sz w:val="28"/>
          <w:szCs w:val="28"/>
          <w:shd w:val="clear" w:color="auto" w:fill="FFFFFF"/>
        </w:rPr>
      </w:pPr>
      <w:r w:rsidRPr="00283373">
        <w:rPr>
          <w:rFonts w:ascii="Times New Roman" w:hAnsi="Times New Roman"/>
          <w:sz w:val="28"/>
          <w:szCs w:val="28"/>
          <w:shd w:val="clear" w:color="auto" w:fill="FFFFFF"/>
        </w:rPr>
        <w:t xml:space="preserve">Доверие к сотруднику – доверие к </w:t>
      </w:r>
      <w:r w:rsidR="00E72EF2">
        <w:rPr>
          <w:rFonts w:ascii="Times New Roman" w:hAnsi="Times New Roman"/>
          <w:sz w:val="28"/>
          <w:szCs w:val="28"/>
          <w:shd w:val="clear" w:color="auto" w:fill="FFFFFF"/>
        </w:rPr>
        <w:t>КСР</w:t>
      </w:r>
      <w:r w:rsidRPr="00283373">
        <w:rPr>
          <w:rFonts w:ascii="Times New Roman" w:hAnsi="Times New Roman"/>
          <w:sz w:val="28"/>
          <w:szCs w:val="28"/>
          <w:shd w:val="clear" w:color="auto" w:fill="FFFFFF"/>
        </w:rPr>
        <w:t>.</w:t>
      </w:r>
    </w:p>
    <w:p w:rsidR="00A62F48" w:rsidRPr="00283373" w:rsidRDefault="00A62F48" w:rsidP="00A62F48">
      <w:pPr>
        <w:spacing w:after="0" w:line="240" w:lineRule="auto"/>
        <w:ind w:firstLine="708"/>
        <w:jc w:val="both"/>
        <w:rPr>
          <w:rFonts w:ascii="Times New Roman" w:hAnsi="Times New Roman"/>
          <w:sz w:val="28"/>
          <w:szCs w:val="28"/>
          <w:shd w:val="clear" w:color="auto" w:fill="FFFFFF"/>
        </w:rPr>
      </w:pPr>
      <w:r w:rsidRPr="00283373">
        <w:rPr>
          <w:rFonts w:ascii="Times New Roman" w:hAnsi="Times New Roman"/>
          <w:sz w:val="28"/>
          <w:szCs w:val="28"/>
          <w:shd w:val="clear" w:color="auto" w:fill="FFFFFF"/>
        </w:rPr>
        <w:t xml:space="preserve">Фирменный стиль и деловая репутация являются ключевыми компетенциями персонала </w:t>
      </w:r>
      <w:r w:rsidR="002B6659">
        <w:rPr>
          <w:rFonts w:ascii="Times New Roman" w:hAnsi="Times New Roman"/>
          <w:sz w:val="28"/>
          <w:szCs w:val="28"/>
          <w:shd w:val="clear" w:color="auto" w:fill="FFFFFF"/>
        </w:rPr>
        <w:t>КСР</w:t>
      </w:r>
      <w:r w:rsidRPr="00283373">
        <w:rPr>
          <w:rFonts w:ascii="Times New Roman" w:hAnsi="Times New Roman"/>
          <w:sz w:val="28"/>
          <w:szCs w:val="28"/>
          <w:shd w:val="clear" w:color="auto" w:fill="FFFFFF"/>
        </w:rPr>
        <w:t>. Внешний вид и индивидуальность также важны, как и владение профессиональными навыками.</w:t>
      </w:r>
    </w:p>
    <w:p w:rsidR="00D415E3" w:rsidRDefault="00A62F48" w:rsidP="00A62F48">
      <w:pPr>
        <w:tabs>
          <w:tab w:val="left" w:pos="2579"/>
        </w:tabs>
        <w:spacing w:line="240" w:lineRule="auto"/>
        <w:contextualSpacing/>
        <w:jc w:val="both"/>
        <w:rPr>
          <w:rFonts w:ascii="Times New Roman" w:hAnsi="Times New Roman"/>
          <w:sz w:val="28"/>
          <w:szCs w:val="28"/>
          <w:shd w:val="clear" w:color="auto" w:fill="FFFFFF"/>
        </w:rPr>
      </w:pPr>
      <w:r w:rsidRPr="00283373">
        <w:rPr>
          <w:rFonts w:ascii="Times New Roman" w:hAnsi="Times New Roman"/>
          <w:sz w:val="28"/>
          <w:szCs w:val="28"/>
          <w:shd w:val="clear" w:color="auto" w:fill="FFFFFF"/>
        </w:rPr>
        <w:t xml:space="preserve">Соблюдение правил фирменного дресс-кода в виде униформы установленного образца является обязательным требованием к персоналу </w:t>
      </w:r>
      <w:r w:rsidR="002B6659">
        <w:rPr>
          <w:rFonts w:ascii="Times New Roman" w:hAnsi="Times New Roman"/>
          <w:sz w:val="28"/>
          <w:szCs w:val="28"/>
          <w:shd w:val="clear" w:color="auto" w:fill="FFFFFF"/>
        </w:rPr>
        <w:t>КСР</w:t>
      </w:r>
      <w:r w:rsidRPr="00283373">
        <w:rPr>
          <w:rFonts w:ascii="Times New Roman" w:hAnsi="Times New Roman"/>
          <w:sz w:val="28"/>
          <w:szCs w:val="28"/>
          <w:shd w:val="clear" w:color="auto" w:fill="FFFFFF"/>
        </w:rPr>
        <w:t xml:space="preserve">. Каждый сотрудник своим внешним видом должен соответствовать фирменному стилю и поддерживать высокий имидж </w:t>
      </w:r>
      <w:r w:rsidR="002B6659">
        <w:rPr>
          <w:rFonts w:ascii="Times New Roman" w:hAnsi="Times New Roman"/>
          <w:sz w:val="28"/>
          <w:szCs w:val="28"/>
          <w:shd w:val="clear" w:color="auto" w:fill="FFFFFF"/>
        </w:rPr>
        <w:t>КСР</w:t>
      </w:r>
      <w:r>
        <w:rPr>
          <w:rFonts w:ascii="Times New Roman" w:hAnsi="Times New Roman"/>
          <w:sz w:val="28"/>
          <w:szCs w:val="28"/>
          <w:shd w:val="clear" w:color="auto" w:fill="FFFFFF"/>
        </w:rPr>
        <w:t>.</w:t>
      </w:r>
    </w:p>
    <w:p w:rsidR="00406AAD" w:rsidRDefault="00943697" w:rsidP="0035231B">
      <w:pPr>
        <w:tabs>
          <w:tab w:val="left" w:pos="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Pr="00406AAD">
        <w:rPr>
          <w:rFonts w:ascii="Times New Roman" w:hAnsi="Times New Roman"/>
          <w:sz w:val="28"/>
          <w:szCs w:val="28"/>
        </w:rPr>
        <w:t xml:space="preserve">огласно установленным внутренним правилам </w:t>
      </w:r>
      <w:r>
        <w:rPr>
          <w:rFonts w:ascii="Times New Roman" w:hAnsi="Times New Roman"/>
          <w:sz w:val="28"/>
          <w:szCs w:val="28"/>
        </w:rPr>
        <w:t>у</w:t>
      </w:r>
      <w:r w:rsidR="00406AAD" w:rsidRPr="00406AAD">
        <w:rPr>
          <w:rFonts w:ascii="Times New Roman" w:hAnsi="Times New Roman"/>
          <w:sz w:val="28"/>
          <w:szCs w:val="28"/>
        </w:rPr>
        <w:t>ниформа (дресс-код)</w:t>
      </w:r>
      <w:r w:rsidR="00406AAD" w:rsidRPr="00406AAD">
        <w:t xml:space="preserve"> </w:t>
      </w:r>
      <w:r w:rsidR="00406AAD" w:rsidRPr="00406AAD">
        <w:rPr>
          <w:rFonts w:ascii="Times New Roman" w:hAnsi="Times New Roman"/>
          <w:sz w:val="28"/>
          <w:szCs w:val="28"/>
        </w:rPr>
        <w:t>обязательн</w:t>
      </w:r>
      <w:r>
        <w:rPr>
          <w:rFonts w:ascii="Times New Roman" w:hAnsi="Times New Roman"/>
          <w:sz w:val="28"/>
          <w:szCs w:val="28"/>
        </w:rPr>
        <w:t>ы</w:t>
      </w:r>
      <w:r w:rsidR="00406AAD" w:rsidRPr="00406AAD">
        <w:rPr>
          <w:rFonts w:ascii="Times New Roman" w:hAnsi="Times New Roman"/>
          <w:sz w:val="28"/>
          <w:szCs w:val="28"/>
        </w:rPr>
        <w:t xml:space="preserve"> в рабочее время в большинстве подразделений </w:t>
      </w:r>
      <w:r w:rsidR="002B6659">
        <w:rPr>
          <w:rFonts w:ascii="Times New Roman" w:hAnsi="Times New Roman"/>
          <w:sz w:val="28"/>
          <w:szCs w:val="28"/>
        </w:rPr>
        <w:t>КСР</w:t>
      </w:r>
      <w:r w:rsidR="00406AAD" w:rsidRPr="00406AAD">
        <w:rPr>
          <w:rFonts w:ascii="Times New Roman" w:hAnsi="Times New Roman"/>
          <w:sz w:val="28"/>
          <w:szCs w:val="28"/>
        </w:rPr>
        <w:t xml:space="preserve"> (</w:t>
      </w:r>
      <w:r w:rsidR="00406AAD" w:rsidRPr="0035231B">
        <w:rPr>
          <w:rFonts w:ascii="Times New Roman" w:hAnsi="Times New Roman"/>
          <w:sz w:val="28"/>
          <w:szCs w:val="28"/>
        </w:rPr>
        <w:t>служба приема и размещения, служба содержания номерного фонда, служба питания</w:t>
      </w:r>
      <w:r w:rsidR="00547047">
        <w:rPr>
          <w:rFonts w:ascii="Times New Roman" w:hAnsi="Times New Roman"/>
          <w:sz w:val="28"/>
          <w:szCs w:val="28"/>
        </w:rPr>
        <w:t>, служба благоустройства территории</w:t>
      </w:r>
      <w:r w:rsidR="00406AAD" w:rsidRPr="0035231B">
        <w:rPr>
          <w:rFonts w:ascii="Times New Roman" w:hAnsi="Times New Roman"/>
          <w:sz w:val="28"/>
          <w:szCs w:val="28"/>
        </w:rPr>
        <w:t xml:space="preserve"> и другие). Униформа должна всегда быть чистой и выглаженной. Носить униформу во внерабочее время категорически запрещается.</w:t>
      </w:r>
    </w:p>
    <w:p w:rsidR="0035231B" w:rsidRPr="0035231B" w:rsidRDefault="0035231B" w:rsidP="0035231B">
      <w:pPr>
        <w:pStyle w:val="ab"/>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Сотрудник </w:t>
      </w:r>
      <w:r w:rsidR="002B6659">
        <w:rPr>
          <w:rFonts w:ascii="Times New Roman" w:hAnsi="Times New Roman"/>
          <w:sz w:val="28"/>
          <w:szCs w:val="28"/>
        </w:rPr>
        <w:t>КСР</w:t>
      </w:r>
      <w:r>
        <w:rPr>
          <w:rFonts w:ascii="Times New Roman" w:hAnsi="Times New Roman"/>
          <w:sz w:val="28"/>
          <w:szCs w:val="28"/>
        </w:rPr>
        <w:t xml:space="preserve"> п</w:t>
      </w:r>
      <w:r w:rsidRPr="0035231B">
        <w:rPr>
          <w:rFonts w:ascii="Times New Roman" w:hAnsi="Times New Roman"/>
          <w:sz w:val="28"/>
          <w:szCs w:val="28"/>
        </w:rPr>
        <w:t xml:space="preserve">ри общении с </w:t>
      </w:r>
      <w:r>
        <w:rPr>
          <w:rFonts w:ascii="Times New Roman" w:hAnsi="Times New Roman"/>
          <w:sz w:val="28"/>
          <w:szCs w:val="28"/>
        </w:rPr>
        <w:t>Г</w:t>
      </w:r>
      <w:r w:rsidRPr="0035231B">
        <w:rPr>
          <w:rFonts w:ascii="Times New Roman" w:hAnsi="Times New Roman"/>
          <w:sz w:val="28"/>
          <w:szCs w:val="28"/>
        </w:rPr>
        <w:t>остями и коллегами</w:t>
      </w:r>
      <w:r>
        <w:rPr>
          <w:rFonts w:ascii="Times New Roman" w:hAnsi="Times New Roman"/>
          <w:sz w:val="28"/>
          <w:szCs w:val="28"/>
        </w:rPr>
        <w:t xml:space="preserve"> руководствуются следующими правилами невербальной коммуникации</w:t>
      </w:r>
      <w:r w:rsidR="00052FE9">
        <w:rPr>
          <w:rFonts w:ascii="Times New Roman" w:hAnsi="Times New Roman"/>
          <w:sz w:val="28"/>
          <w:szCs w:val="28"/>
        </w:rPr>
        <w:t>:</w:t>
      </w:r>
    </w:p>
    <w:p w:rsidR="0035231B" w:rsidRPr="0035231B" w:rsidRDefault="00052FE9" w:rsidP="0035231B">
      <w:pPr>
        <w:pStyle w:val="ab"/>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г</w:t>
      </w:r>
      <w:r w:rsidR="0035231B" w:rsidRPr="0035231B">
        <w:rPr>
          <w:rFonts w:ascii="Times New Roman" w:hAnsi="Times New Roman"/>
          <w:sz w:val="28"/>
          <w:szCs w:val="28"/>
        </w:rPr>
        <w:t>лаза</w:t>
      </w:r>
      <w:r>
        <w:rPr>
          <w:rFonts w:ascii="Times New Roman" w:hAnsi="Times New Roman"/>
          <w:sz w:val="28"/>
          <w:szCs w:val="28"/>
        </w:rPr>
        <w:t xml:space="preserve"> – </w:t>
      </w:r>
      <w:r w:rsidR="0035231B" w:rsidRPr="0035231B">
        <w:rPr>
          <w:rFonts w:ascii="Times New Roman" w:hAnsi="Times New Roman"/>
          <w:sz w:val="28"/>
          <w:szCs w:val="28"/>
        </w:rPr>
        <w:t xml:space="preserve">разговаривая с </w:t>
      </w:r>
      <w:r w:rsidR="0035231B">
        <w:rPr>
          <w:rFonts w:ascii="Times New Roman" w:hAnsi="Times New Roman"/>
          <w:sz w:val="28"/>
          <w:szCs w:val="28"/>
        </w:rPr>
        <w:t>Г</w:t>
      </w:r>
      <w:r w:rsidR="0035231B" w:rsidRPr="0035231B">
        <w:rPr>
          <w:rFonts w:ascii="Times New Roman" w:hAnsi="Times New Roman"/>
          <w:sz w:val="28"/>
          <w:szCs w:val="28"/>
        </w:rPr>
        <w:t>остем, поддержива</w:t>
      </w:r>
      <w:r w:rsidR="0035231B">
        <w:rPr>
          <w:rFonts w:ascii="Times New Roman" w:hAnsi="Times New Roman"/>
          <w:sz w:val="28"/>
          <w:szCs w:val="28"/>
        </w:rPr>
        <w:t>ется</w:t>
      </w:r>
      <w:r w:rsidR="0035231B" w:rsidRPr="0035231B">
        <w:rPr>
          <w:rFonts w:ascii="Times New Roman" w:hAnsi="Times New Roman"/>
          <w:sz w:val="28"/>
          <w:szCs w:val="28"/>
        </w:rPr>
        <w:t xml:space="preserve"> зрительный контакт для того, чтобы показать, что </w:t>
      </w:r>
      <w:r>
        <w:rPr>
          <w:rFonts w:ascii="Times New Roman" w:hAnsi="Times New Roman"/>
          <w:sz w:val="28"/>
          <w:szCs w:val="28"/>
        </w:rPr>
        <w:t>сотрудник</w:t>
      </w:r>
      <w:r w:rsidR="0035231B" w:rsidRPr="0035231B">
        <w:rPr>
          <w:rFonts w:ascii="Times New Roman" w:hAnsi="Times New Roman"/>
          <w:sz w:val="28"/>
          <w:szCs w:val="28"/>
        </w:rPr>
        <w:t xml:space="preserve"> заинтересован и внимател</w:t>
      </w:r>
      <w:r>
        <w:rPr>
          <w:rFonts w:ascii="Times New Roman" w:hAnsi="Times New Roman"/>
          <w:sz w:val="28"/>
          <w:szCs w:val="28"/>
        </w:rPr>
        <w:t>ен к тому, о чём идёт речь;</w:t>
      </w:r>
    </w:p>
    <w:p w:rsidR="0035231B" w:rsidRPr="00052FE9" w:rsidRDefault="00052FE9" w:rsidP="00052FE9">
      <w:pPr>
        <w:pStyle w:val="ab"/>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35231B" w:rsidRPr="0035231B">
        <w:rPr>
          <w:rFonts w:ascii="Times New Roman" w:hAnsi="Times New Roman"/>
          <w:sz w:val="28"/>
          <w:szCs w:val="28"/>
        </w:rPr>
        <w:t>лыбка</w:t>
      </w:r>
      <w:r>
        <w:rPr>
          <w:rFonts w:ascii="Times New Roman" w:hAnsi="Times New Roman"/>
          <w:sz w:val="28"/>
          <w:szCs w:val="28"/>
        </w:rPr>
        <w:t xml:space="preserve"> –</w:t>
      </w:r>
      <w:r w:rsidR="0035231B" w:rsidRPr="00052FE9">
        <w:rPr>
          <w:rFonts w:ascii="Times New Roman" w:hAnsi="Times New Roman"/>
          <w:sz w:val="28"/>
          <w:szCs w:val="28"/>
        </w:rPr>
        <w:t xml:space="preserve"> </w:t>
      </w:r>
      <w:r>
        <w:rPr>
          <w:rFonts w:ascii="Times New Roman" w:hAnsi="Times New Roman"/>
          <w:sz w:val="28"/>
          <w:szCs w:val="28"/>
        </w:rPr>
        <w:t xml:space="preserve">используется </w:t>
      </w:r>
      <w:r w:rsidR="0035231B" w:rsidRPr="00052FE9">
        <w:rPr>
          <w:rFonts w:ascii="Times New Roman" w:hAnsi="Times New Roman"/>
          <w:sz w:val="28"/>
          <w:szCs w:val="28"/>
        </w:rPr>
        <w:t>для того, чтобы в</w:t>
      </w:r>
      <w:r>
        <w:rPr>
          <w:rFonts w:ascii="Times New Roman" w:hAnsi="Times New Roman"/>
          <w:sz w:val="28"/>
          <w:szCs w:val="28"/>
        </w:rPr>
        <w:t>ыглядеть дружелюбным и открытым;</w:t>
      </w:r>
    </w:p>
    <w:p w:rsidR="0035231B" w:rsidRPr="0035231B" w:rsidRDefault="00052FE9" w:rsidP="00052FE9">
      <w:pPr>
        <w:pStyle w:val="ab"/>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35231B" w:rsidRPr="0035231B">
        <w:rPr>
          <w:rFonts w:ascii="Times New Roman" w:hAnsi="Times New Roman"/>
          <w:sz w:val="28"/>
          <w:szCs w:val="28"/>
        </w:rPr>
        <w:t>рямая спина</w:t>
      </w:r>
      <w:r>
        <w:rPr>
          <w:rFonts w:ascii="Times New Roman" w:hAnsi="Times New Roman"/>
          <w:sz w:val="28"/>
          <w:szCs w:val="28"/>
        </w:rPr>
        <w:t xml:space="preserve"> –</w:t>
      </w:r>
      <w:r w:rsidR="0035231B" w:rsidRPr="0035231B">
        <w:rPr>
          <w:rFonts w:ascii="Times New Roman" w:hAnsi="Times New Roman"/>
          <w:sz w:val="28"/>
          <w:szCs w:val="28"/>
        </w:rPr>
        <w:t xml:space="preserve"> </w:t>
      </w:r>
      <w:r>
        <w:rPr>
          <w:rFonts w:ascii="Times New Roman" w:hAnsi="Times New Roman"/>
          <w:sz w:val="28"/>
          <w:szCs w:val="28"/>
        </w:rPr>
        <w:t xml:space="preserve">способствует </w:t>
      </w:r>
      <w:r w:rsidR="0035231B" w:rsidRPr="0035231B">
        <w:rPr>
          <w:rFonts w:ascii="Times New Roman" w:hAnsi="Times New Roman"/>
          <w:sz w:val="28"/>
          <w:szCs w:val="28"/>
        </w:rPr>
        <w:t>выглядеть энергичным, уверенным и всегда готовым помочь;</w:t>
      </w:r>
    </w:p>
    <w:p w:rsidR="0035231B" w:rsidRPr="00052FE9" w:rsidRDefault="00052FE9" w:rsidP="00052FE9">
      <w:pPr>
        <w:pStyle w:val="ab"/>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35231B" w:rsidRPr="0035231B">
        <w:rPr>
          <w:rFonts w:ascii="Times New Roman" w:hAnsi="Times New Roman"/>
          <w:sz w:val="28"/>
          <w:szCs w:val="28"/>
        </w:rPr>
        <w:t>ткрытые ладони</w:t>
      </w:r>
      <w:r>
        <w:rPr>
          <w:rFonts w:ascii="Times New Roman" w:hAnsi="Times New Roman"/>
          <w:sz w:val="28"/>
          <w:szCs w:val="28"/>
        </w:rPr>
        <w:t xml:space="preserve"> –</w:t>
      </w:r>
      <w:r w:rsidR="0035231B" w:rsidRPr="00052FE9">
        <w:rPr>
          <w:rFonts w:ascii="Times New Roman" w:hAnsi="Times New Roman"/>
          <w:sz w:val="28"/>
          <w:szCs w:val="28"/>
        </w:rPr>
        <w:t xml:space="preserve"> </w:t>
      </w:r>
      <w:r>
        <w:rPr>
          <w:rFonts w:ascii="Times New Roman" w:hAnsi="Times New Roman"/>
          <w:sz w:val="28"/>
          <w:szCs w:val="28"/>
        </w:rPr>
        <w:t>применяется во</w:t>
      </w:r>
      <w:r w:rsidR="0035231B" w:rsidRPr="00052FE9">
        <w:rPr>
          <w:rFonts w:ascii="Times New Roman" w:hAnsi="Times New Roman"/>
          <w:sz w:val="28"/>
          <w:szCs w:val="28"/>
        </w:rPr>
        <w:t xml:space="preserve"> </w:t>
      </w:r>
      <w:r>
        <w:rPr>
          <w:rFonts w:ascii="Times New Roman" w:hAnsi="Times New Roman"/>
          <w:sz w:val="28"/>
          <w:szCs w:val="28"/>
        </w:rPr>
        <w:t xml:space="preserve">избежание использования </w:t>
      </w:r>
      <w:r w:rsidR="0035231B" w:rsidRPr="00052FE9">
        <w:rPr>
          <w:rFonts w:ascii="Times New Roman" w:hAnsi="Times New Roman"/>
          <w:sz w:val="28"/>
          <w:szCs w:val="28"/>
        </w:rPr>
        <w:t>пальце</w:t>
      </w:r>
      <w:r>
        <w:rPr>
          <w:rFonts w:ascii="Times New Roman" w:hAnsi="Times New Roman"/>
          <w:sz w:val="28"/>
          <w:szCs w:val="28"/>
        </w:rPr>
        <w:t>в рук</w:t>
      </w:r>
      <w:r w:rsidR="000E3E89">
        <w:rPr>
          <w:rFonts w:ascii="Times New Roman" w:hAnsi="Times New Roman"/>
          <w:sz w:val="28"/>
          <w:szCs w:val="28"/>
        </w:rPr>
        <w:t>;</w:t>
      </w:r>
    </w:p>
    <w:p w:rsidR="000E3E89" w:rsidRPr="0035231B" w:rsidRDefault="000E3E89" w:rsidP="000E3E89">
      <w:pPr>
        <w:pStyle w:val="ab"/>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не допускается использование в</w:t>
      </w:r>
      <w:r w:rsidRPr="0035231B">
        <w:rPr>
          <w:rFonts w:ascii="Times New Roman" w:hAnsi="Times New Roman"/>
          <w:sz w:val="28"/>
          <w:szCs w:val="28"/>
        </w:rPr>
        <w:t>редны</w:t>
      </w:r>
      <w:r>
        <w:rPr>
          <w:rFonts w:ascii="Times New Roman" w:hAnsi="Times New Roman"/>
          <w:sz w:val="28"/>
          <w:szCs w:val="28"/>
        </w:rPr>
        <w:t xml:space="preserve">х </w:t>
      </w:r>
      <w:r w:rsidRPr="0035231B">
        <w:rPr>
          <w:rFonts w:ascii="Times New Roman" w:hAnsi="Times New Roman"/>
          <w:sz w:val="28"/>
          <w:szCs w:val="28"/>
        </w:rPr>
        <w:t>привы</w:t>
      </w:r>
      <w:r>
        <w:rPr>
          <w:rFonts w:ascii="Times New Roman" w:hAnsi="Times New Roman"/>
          <w:sz w:val="28"/>
          <w:szCs w:val="28"/>
        </w:rPr>
        <w:t>чек –</w:t>
      </w:r>
      <w:r w:rsidRPr="0035231B">
        <w:rPr>
          <w:rFonts w:ascii="Times New Roman" w:hAnsi="Times New Roman"/>
          <w:sz w:val="28"/>
          <w:szCs w:val="28"/>
        </w:rPr>
        <w:t xml:space="preserve"> куса</w:t>
      </w:r>
      <w:r>
        <w:rPr>
          <w:rFonts w:ascii="Times New Roman" w:hAnsi="Times New Roman"/>
          <w:sz w:val="28"/>
          <w:szCs w:val="28"/>
        </w:rPr>
        <w:t>ть</w:t>
      </w:r>
      <w:r w:rsidRPr="0035231B">
        <w:rPr>
          <w:rFonts w:ascii="Times New Roman" w:hAnsi="Times New Roman"/>
          <w:sz w:val="28"/>
          <w:szCs w:val="28"/>
        </w:rPr>
        <w:t xml:space="preserve"> ногти, </w:t>
      </w:r>
      <w:r>
        <w:rPr>
          <w:rFonts w:ascii="Times New Roman" w:hAnsi="Times New Roman"/>
          <w:sz w:val="28"/>
          <w:szCs w:val="28"/>
        </w:rPr>
        <w:t>дергать</w:t>
      </w:r>
      <w:r w:rsidRPr="0035231B">
        <w:rPr>
          <w:rFonts w:ascii="Times New Roman" w:hAnsi="Times New Roman"/>
          <w:sz w:val="28"/>
          <w:szCs w:val="28"/>
        </w:rPr>
        <w:t xml:space="preserve"> волосы, </w:t>
      </w:r>
      <w:r>
        <w:rPr>
          <w:rFonts w:ascii="Times New Roman" w:hAnsi="Times New Roman"/>
          <w:sz w:val="28"/>
          <w:szCs w:val="28"/>
        </w:rPr>
        <w:t>чесаться и тому подобное.</w:t>
      </w:r>
    </w:p>
    <w:p w:rsidR="000E3E89" w:rsidRDefault="000E3E89" w:rsidP="005C4FFB">
      <w:pPr>
        <w:pStyle w:val="ab"/>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Запрещается в присутствии Гостей:</w:t>
      </w:r>
    </w:p>
    <w:p w:rsidR="004B5ACD" w:rsidRDefault="004B5ACD" w:rsidP="000E3E89">
      <w:pPr>
        <w:pStyle w:val="ab"/>
        <w:tabs>
          <w:tab w:val="left" w:pos="0"/>
        </w:tabs>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использование личных мобильных устройств и гаджетов на рабочем месте и в гостевых зонах</w:t>
      </w:r>
      <w:r>
        <w:rPr>
          <w:rFonts w:ascii="Times New Roman" w:hAnsi="Times New Roman"/>
          <w:color w:val="000000"/>
          <w:sz w:val="28"/>
          <w:szCs w:val="28"/>
        </w:rPr>
        <w:t>;</w:t>
      </w:r>
    </w:p>
    <w:p w:rsidR="000E3E89" w:rsidRPr="000E3E89" w:rsidRDefault="000E3E89" w:rsidP="000E3E89">
      <w:pPr>
        <w:pStyle w:val="ab"/>
        <w:tabs>
          <w:tab w:val="left" w:pos="0"/>
        </w:tabs>
        <w:spacing w:after="0" w:line="240" w:lineRule="auto"/>
        <w:ind w:left="0" w:firstLine="709"/>
        <w:jc w:val="both"/>
        <w:rPr>
          <w:rFonts w:ascii="Times New Roman" w:hAnsi="Times New Roman"/>
          <w:color w:val="FF0000"/>
          <w:sz w:val="28"/>
          <w:szCs w:val="28"/>
        </w:rPr>
      </w:pPr>
      <w:r w:rsidRPr="000E3E89">
        <w:rPr>
          <w:rFonts w:ascii="Times New Roman" w:hAnsi="Times New Roman"/>
          <w:sz w:val="28"/>
          <w:szCs w:val="28"/>
        </w:rPr>
        <w:t xml:space="preserve">курение </w:t>
      </w:r>
      <w:r w:rsidRPr="0035231B">
        <w:rPr>
          <w:rFonts w:ascii="Times New Roman" w:hAnsi="Times New Roman"/>
          <w:sz w:val="28"/>
          <w:szCs w:val="28"/>
        </w:rPr>
        <w:t>в общественных местах</w:t>
      </w:r>
      <w:r>
        <w:rPr>
          <w:rFonts w:ascii="Times New Roman" w:hAnsi="Times New Roman"/>
          <w:sz w:val="28"/>
          <w:szCs w:val="28"/>
        </w:rPr>
        <w:t>.</w:t>
      </w:r>
    </w:p>
    <w:p w:rsidR="004B5ACD" w:rsidRPr="002574AF" w:rsidRDefault="004B5ACD" w:rsidP="004B5ACD">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жева</w:t>
      </w:r>
      <w:r>
        <w:rPr>
          <w:rFonts w:ascii="Times New Roman" w:hAnsi="Times New Roman"/>
          <w:color w:val="000000"/>
          <w:sz w:val="28"/>
          <w:szCs w:val="28"/>
        </w:rPr>
        <w:t>ние</w:t>
      </w:r>
      <w:r w:rsidRPr="002574AF">
        <w:rPr>
          <w:rFonts w:ascii="Times New Roman" w:hAnsi="Times New Roman"/>
          <w:color w:val="000000"/>
          <w:sz w:val="28"/>
          <w:szCs w:val="28"/>
        </w:rPr>
        <w:t xml:space="preserve"> жевательную резинк</w:t>
      </w:r>
      <w:r>
        <w:rPr>
          <w:rFonts w:ascii="Times New Roman" w:hAnsi="Times New Roman"/>
          <w:color w:val="000000"/>
          <w:sz w:val="28"/>
          <w:szCs w:val="28"/>
        </w:rPr>
        <w:t>у и других средства</w:t>
      </w:r>
      <w:r w:rsidRPr="002574AF">
        <w:rPr>
          <w:rFonts w:ascii="Times New Roman" w:hAnsi="Times New Roman"/>
          <w:color w:val="000000"/>
          <w:sz w:val="28"/>
          <w:szCs w:val="28"/>
        </w:rPr>
        <w:t>.</w:t>
      </w:r>
    </w:p>
    <w:p w:rsidR="004B5ACD" w:rsidRPr="002574AF" w:rsidRDefault="004B5ACD" w:rsidP="004B5ACD">
      <w:pPr>
        <w:pStyle w:val="ab"/>
        <w:widowControl w:val="0"/>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наличия татуировок,</w:t>
      </w:r>
      <w:r w:rsidRPr="002574AF">
        <w:rPr>
          <w:rFonts w:ascii="Times New Roman" w:hAnsi="Times New Roman"/>
          <w:color w:val="000000"/>
          <w:sz w:val="28"/>
          <w:szCs w:val="28"/>
        </w:rPr>
        <w:t xml:space="preserve"> пирсинга</w:t>
      </w:r>
      <w:r>
        <w:rPr>
          <w:rFonts w:ascii="Times New Roman" w:hAnsi="Times New Roman"/>
          <w:color w:val="000000"/>
          <w:sz w:val="28"/>
          <w:szCs w:val="28"/>
        </w:rPr>
        <w:t>, а также ран и ссадин</w:t>
      </w:r>
      <w:r w:rsidRPr="002574AF">
        <w:rPr>
          <w:rFonts w:ascii="Times New Roman" w:hAnsi="Times New Roman"/>
          <w:color w:val="000000"/>
          <w:sz w:val="28"/>
          <w:szCs w:val="28"/>
        </w:rPr>
        <w:t xml:space="preserve"> на открытых частях тела</w:t>
      </w:r>
      <w:r>
        <w:rPr>
          <w:rFonts w:ascii="Times New Roman" w:hAnsi="Times New Roman"/>
          <w:color w:val="000000"/>
          <w:sz w:val="28"/>
          <w:szCs w:val="28"/>
        </w:rPr>
        <w:t xml:space="preserve">, они </w:t>
      </w:r>
      <w:r w:rsidRPr="002574AF">
        <w:rPr>
          <w:rFonts w:ascii="Times New Roman" w:hAnsi="Times New Roman"/>
          <w:color w:val="000000"/>
          <w:sz w:val="28"/>
          <w:szCs w:val="28"/>
        </w:rPr>
        <w:t xml:space="preserve">должны быть скрыты </w:t>
      </w:r>
      <w:r w:rsidR="00123951">
        <w:rPr>
          <w:rFonts w:ascii="Times New Roman" w:hAnsi="Times New Roman"/>
          <w:color w:val="000000"/>
          <w:sz w:val="28"/>
          <w:szCs w:val="28"/>
        </w:rPr>
        <w:t>от Гостей приемлемыми способами.</w:t>
      </w:r>
    </w:p>
    <w:p w:rsidR="004726C1" w:rsidRDefault="004726C1" w:rsidP="0035231B">
      <w:pPr>
        <w:pStyle w:val="ab"/>
        <w:tabs>
          <w:tab w:val="left" w:pos="0"/>
        </w:tabs>
        <w:spacing w:after="0" w:line="240" w:lineRule="auto"/>
        <w:ind w:left="0" w:firstLine="709"/>
        <w:jc w:val="both"/>
        <w:rPr>
          <w:rFonts w:ascii="Times New Roman" w:hAnsi="Times New Roman"/>
          <w:sz w:val="28"/>
          <w:szCs w:val="28"/>
        </w:rPr>
      </w:pPr>
    </w:p>
    <w:p w:rsidR="00E72EF2" w:rsidRDefault="00E72EF2" w:rsidP="00881D4F">
      <w:pPr>
        <w:tabs>
          <w:tab w:val="left" w:pos="2579"/>
        </w:tabs>
        <w:spacing w:line="240" w:lineRule="auto"/>
        <w:contextualSpacing/>
        <w:jc w:val="center"/>
        <w:rPr>
          <w:rFonts w:ascii="Times New Roman" w:hAnsi="Times New Roman"/>
          <w:b/>
          <w:sz w:val="32"/>
          <w:szCs w:val="32"/>
        </w:rPr>
      </w:pPr>
    </w:p>
    <w:p w:rsidR="00FB6368" w:rsidRPr="002574AF" w:rsidRDefault="00881D4F" w:rsidP="00881D4F">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lastRenderedPageBreak/>
        <w:t>БАЗОВЫ</w:t>
      </w:r>
      <w:r w:rsidR="00FB6368" w:rsidRPr="002574AF">
        <w:rPr>
          <w:rFonts w:ascii="Times New Roman" w:hAnsi="Times New Roman"/>
          <w:b/>
          <w:sz w:val="32"/>
          <w:szCs w:val="32"/>
        </w:rPr>
        <w:t>Й ОПЕРАЦИОННЫЙ</w:t>
      </w:r>
      <w:r w:rsidRPr="002574AF">
        <w:rPr>
          <w:rFonts w:ascii="Times New Roman" w:hAnsi="Times New Roman"/>
          <w:b/>
          <w:sz w:val="32"/>
          <w:szCs w:val="32"/>
        </w:rPr>
        <w:t xml:space="preserve"> СТАНДАРТ</w:t>
      </w:r>
      <w:r w:rsidR="00FB6368" w:rsidRPr="002574AF">
        <w:rPr>
          <w:rFonts w:ascii="Times New Roman" w:hAnsi="Times New Roman"/>
          <w:b/>
          <w:sz w:val="32"/>
          <w:szCs w:val="32"/>
        </w:rPr>
        <w:t xml:space="preserve"> </w:t>
      </w:r>
    </w:p>
    <w:p w:rsidR="00FB6368" w:rsidRPr="002574AF" w:rsidRDefault="00FB6368" w:rsidP="00881D4F">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t xml:space="preserve">КАЧЕСТВА ОКАЗАНИЯ УСЛУГ </w:t>
      </w:r>
    </w:p>
    <w:p w:rsidR="00881D4F" w:rsidRPr="002574AF" w:rsidRDefault="00881D4F" w:rsidP="00881D4F">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t>СЛУЖБ</w:t>
      </w:r>
      <w:r w:rsidR="00FB6368" w:rsidRPr="002574AF">
        <w:rPr>
          <w:rFonts w:ascii="Times New Roman" w:hAnsi="Times New Roman"/>
          <w:b/>
          <w:sz w:val="32"/>
          <w:szCs w:val="32"/>
        </w:rPr>
        <w:t>ОЙ</w:t>
      </w:r>
      <w:r w:rsidRPr="002574AF">
        <w:rPr>
          <w:rFonts w:ascii="Times New Roman" w:hAnsi="Times New Roman"/>
          <w:b/>
          <w:sz w:val="32"/>
          <w:szCs w:val="32"/>
        </w:rPr>
        <w:t xml:space="preserve"> ПРИЕМА И РАЗМЕЩЕНИЯ</w:t>
      </w:r>
    </w:p>
    <w:p w:rsidR="00FB6368" w:rsidRPr="002574AF" w:rsidRDefault="002B6659" w:rsidP="00881D4F">
      <w:pPr>
        <w:tabs>
          <w:tab w:val="left" w:pos="2579"/>
        </w:tabs>
        <w:spacing w:line="240" w:lineRule="auto"/>
        <w:contextualSpacing/>
        <w:jc w:val="center"/>
        <w:rPr>
          <w:rFonts w:ascii="Times New Roman" w:hAnsi="Times New Roman"/>
          <w:b/>
          <w:sz w:val="32"/>
          <w:szCs w:val="32"/>
        </w:rPr>
      </w:pPr>
      <w:r>
        <w:rPr>
          <w:rFonts w:ascii="Times New Roman" w:hAnsi="Times New Roman"/>
          <w:b/>
          <w:sz w:val="32"/>
          <w:szCs w:val="32"/>
        </w:rPr>
        <w:t>КСР</w:t>
      </w:r>
    </w:p>
    <w:p w:rsidR="00FB6368" w:rsidRPr="002574AF" w:rsidRDefault="00FB6368" w:rsidP="00881D4F">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t>«______________________________________________»</w:t>
      </w:r>
    </w:p>
    <w:p w:rsidR="00FB6368" w:rsidRDefault="00AF160F" w:rsidP="000476E1">
      <w:pPr>
        <w:tabs>
          <w:tab w:val="left" w:pos="2579"/>
        </w:tabs>
        <w:spacing w:after="0" w:line="240" w:lineRule="auto"/>
        <w:contextualSpacing/>
        <w:jc w:val="center"/>
        <w:rPr>
          <w:rFonts w:ascii="Times New Roman" w:hAnsi="Times New Roman"/>
          <w:b/>
          <w:sz w:val="32"/>
          <w:szCs w:val="32"/>
        </w:rPr>
      </w:pPr>
      <w:r>
        <w:rPr>
          <w:rFonts w:ascii="Times New Roman" w:hAnsi="Times New Roman"/>
          <w:b/>
          <w:sz w:val="32"/>
          <w:szCs w:val="32"/>
        </w:rPr>
        <w:t>……………………………………………………………………</w:t>
      </w:r>
    </w:p>
    <w:p w:rsidR="00AF160F" w:rsidRPr="002574AF" w:rsidRDefault="00AF160F" w:rsidP="000476E1">
      <w:pPr>
        <w:tabs>
          <w:tab w:val="left" w:pos="2579"/>
        </w:tabs>
        <w:spacing w:after="0" w:line="240" w:lineRule="auto"/>
        <w:contextualSpacing/>
        <w:jc w:val="center"/>
        <w:rPr>
          <w:rFonts w:ascii="Times New Roman" w:hAnsi="Times New Roman"/>
          <w:b/>
          <w:sz w:val="32"/>
          <w:szCs w:val="32"/>
        </w:rPr>
      </w:pPr>
      <w:r>
        <w:rPr>
          <w:rFonts w:ascii="Times New Roman" w:hAnsi="Times New Roman"/>
          <w:b/>
          <w:sz w:val="32"/>
          <w:szCs w:val="32"/>
        </w:rPr>
        <w:t>……………………………………………………………………</w:t>
      </w:r>
    </w:p>
    <w:p w:rsidR="00881D4F" w:rsidRPr="000476E1" w:rsidRDefault="00881D4F" w:rsidP="000476E1">
      <w:pPr>
        <w:tabs>
          <w:tab w:val="left" w:pos="2579"/>
        </w:tabs>
        <w:spacing w:after="0" w:line="240" w:lineRule="auto"/>
        <w:rPr>
          <w:rFonts w:ascii="Times New Roman" w:hAnsi="Times New Roman"/>
          <w:b/>
          <w:sz w:val="28"/>
          <w:szCs w:val="28"/>
        </w:rPr>
      </w:pPr>
    </w:p>
    <w:tbl>
      <w:tblPr>
        <w:tblW w:w="9748" w:type="dxa"/>
        <w:tblLayout w:type="fixed"/>
        <w:tblLook w:val="04A0" w:firstRow="1" w:lastRow="0" w:firstColumn="1" w:lastColumn="0" w:noHBand="0" w:noVBand="1"/>
      </w:tblPr>
      <w:tblGrid>
        <w:gridCol w:w="817"/>
        <w:gridCol w:w="8080"/>
        <w:gridCol w:w="851"/>
      </w:tblGrid>
      <w:tr w:rsidR="0044330D" w:rsidRPr="00143F75" w:rsidTr="00CA70D5">
        <w:tc>
          <w:tcPr>
            <w:tcW w:w="817" w:type="dxa"/>
          </w:tcPr>
          <w:p w:rsidR="0044330D" w:rsidRPr="000476E1" w:rsidRDefault="000476E1" w:rsidP="00CA70D5">
            <w:pPr>
              <w:tabs>
                <w:tab w:val="left" w:pos="0"/>
              </w:tabs>
              <w:spacing w:after="0" w:line="240" w:lineRule="auto"/>
              <w:jc w:val="both"/>
              <w:rPr>
                <w:rFonts w:ascii="Times New Roman" w:hAnsi="Times New Roman"/>
                <w:b/>
                <w:sz w:val="28"/>
                <w:szCs w:val="28"/>
                <w:lang w:val="en-US"/>
              </w:rPr>
            </w:pPr>
            <w:r>
              <w:rPr>
                <w:rFonts w:ascii="Times New Roman" w:hAnsi="Times New Roman"/>
                <w:b/>
                <w:sz w:val="28"/>
                <w:szCs w:val="28"/>
                <w:lang w:val="en-US"/>
              </w:rPr>
              <w:t>I.</w:t>
            </w:r>
          </w:p>
        </w:tc>
        <w:tc>
          <w:tcPr>
            <w:tcW w:w="8080" w:type="dxa"/>
          </w:tcPr>
          <w:p w:rsidR="00E348A7" w:rsidRDefault="00E348A7" w:rsidP="00E348A7">
            <w:pPr>
              <w:spacing w:after="0" w:line="240" w:lineRule="auto"/>
              <w:rPr>
                <w:rFonts w:ascii="Times New Roman" w:hAnsi="Times New Roman"/>
                <w:b/>
                <w:sz w:val="28"/>
                <w:szCs w:val="28"/>
              </w:rPr>
            </w:pPr>
            <w:r>
              <w:rPr>
                <w:rFonts w:ascii="Times New Roman" w:hAnsi="Times New Roman"/>
                <w:b/>
                <w:sz w:val="28"/>
                <w:szCs w:val="28"/>
              </w:rPr>
              <w:t>Особенности в</w:t>
            </w:r>
            <w:r w:rsidR="0044330D" w:rsidRPr="00143F75">
              <w:rPr>
                <w:rFonts w:ascii="Times New Roman" w:hAnsi="Times New Roman"/>
                <w:b/>
                <w:sz w:val="28"/>
                <w:szCs w:val="28"/>
              </w:rPr>
              <w:t>нешн</w:t>
            </w:r>
            <w:r>
              <w:rPr>
                <w:rFonts w:ascii="Times New Roman" w:hAnsi="Times New Roman"/>
                <w:b/>
                <w:sz w:val="28"/>
                <w:szCs w:val="28"/>
              </w:rPr>
              <w:t>его</w:t>
            </w:r>
            <w:r w:rsidR="0044330D" w:rsidRPr="00143F75">
              <w:rPr>
                <w:rFonts w:ascii="Times New Roman" w:hAnsi="Times New Roman"/>
                <w:b/>
                <w:sz w:val="28"/>
                <w:szCs w:val="28"/>
              </w:rPr>
              <w:t xml:space="preserve"> вид</w:t>
            </w:r>
            <w:r>
              <w:rPr>
                <w:rFonts w:ascii="Times New Roman" w:hAnsi="Times New Roman"/>
                <w:b/>
                <w:sz w:val="28"/>
                <w:szCs w:val="28"/>
              </w:rPr>
              <w:t>а и</w:t>
            </w:r>
            <w:r w:rsidR="0044330D" w:rsidRPr="00143F75">
              <w:rPr>
                <w:rFonts w:ascii="Times New Roman" w:hAnsi="Times New Roman"/>
                <w:b/>
                <w:sz w:val="28"/>
                <w:szCs w:val="28"/>
              </w:rPr>
              <w:t xml:space="preserve"> </w:t>
            </w:r>
            <w:r>
              <w:rPr>
                <w:rFonts w:ascii="Times New Roman" w:hAnsi="Times New Roman"/>
                <w:b/>
                <w:sz w:val="28"/>
                <w:szCs w:val="28"/>
              </w:rPr>
              <w:t>т</w:t>
            </w:r>
            <w:r w:rsidR="0044330D" w:rsidRPr="00143F75">
              <w:rPr>
                <w:rFonts w:ascii="Times New Roman" w:hAnsi="Times New Roman"/>
                <w:b/>
                <w:sz w:val="28"/>
                <w:szCs w:val="28"/>
              </w:rPr>
              <w:t>елефонн</w:t>
            </w:r>
            <w:r>
              <w:rPr>
                <w:rFonts w:ascii="Times New Roman" w:hAnsi="Times New Roman"/>
                <w:b/>
                <w:sz w:val="28"/>
                <w:szCs w:val="28"/>
              </w:rPr>
              <w:t>ого</w:t>
            </w:r>
            <w:r w:rsidR="0044330D" w:rsidRPr="00143F75">
              <w:rPr>
                <w:rFonts w:ascii="Times New Roman" w:hAnsi="Times New Roman"/>
                <w:b/>
                <w:sz w:val="28"/>
                <w:szCs w:val="28"/>
              </w:rPr>
              <w:t xml:space="preserve"> этикет</w:t>
            </w:r>
            <w:r>
              <w:rPr>
                <w:rFonts w:ascii="Times New Roman" w:hAnsi="Times New Roman"/>
                <w:b/>
                <w:sz w:val="28"/>
                <w:szCs w:val="28"/>
              </w:rPr>
              <w:t xml:space="preserve">а </w:t>
            </w:r>
          </w:p>
          <w:p w:rsidR="0044330D" w:rsidRPr="00143F75" w:rsidRDefault="00E348A7" w:rsidP="00E348A7">
            <w:pPr>
              <w:spacing w:after="0" w:line="240" w:lineRule="auto"/>
              <w:rPr>
                <w:rFonts w:ascii="Times New Roman" w:hAnsi="Times New Roman"/>
                <w:b/>
                <w:sz w:val="28"/>
                <w:szCs w:val="28"/>
              </w:rPr>
            </w:pPr>
            <w:r>
              <w:rPr>
                <w:rFonts w:ascii="Times New Roman" w:hAnsi="Times New Roman"/>
                <w:b/>
                <w:sz w:val="28"/>
                <w:szCs w:val="28"/>
              </w:rPr>
              <w:t>Службы приема и размещения</w:t>
            </w:r>
          </w:p>
        </w:tc>
        <w:tc>
          <w:tcPr>
            <w:tcW w:w="851" w:type="dxa"/>
          </w:tcPr>
          <w:p w:rsidR="0044330D" w:rsidRPr="00143F75" w:rsidRDefault="0044330D" w:rsidP="000476E1">
            <w:pPr>
              <w:tabs>
                <w:tab w:val="left" w:pos="2579"/>
              </w:tabs>
              <w:spacing w:after="0" w:line="240" w:lineRule="auto"/>
              <w:rPr>
                <w:rFonts w:ascii="Times New Roman" w:hAnsi="Times New Roman"/>
                <w:b/>
                <w:sz w:val="28"/>
                <w:szCs w:val="28"/>
              </w:rPr>
            </w:pPr>
          </w:p>
        </w:tc>
      </w:tr>
      <w:tr w:rsidR="00CA70D5" w:rsidRPr="00143F75" w:rsidTr="00CA70D5">
        <w:tc>
          <w:tcPr>
            <w:tcW w:w="817" w:type="dxa"/>
          </w:tcPr>
          <w:p w:rsidR="00CA70D5" w:rsidRPr="00E348A7" w:rsidRDefault="00CA70D5" w:rsidP="00CA70D5">
            <w:pPr>
              <w:tabs>
                <w:tab w:val="left" w:pos="0"/>
              </w:tabs>
              <w:spacing w:after="0" w:line="240" w:lineRule="auto"/>
              <w:jc w:val="both"/>
              <w:rPr>
                <w:rFonts w:ascii="Times New Roman" w:hAnsi="Times New Roman"/>
                <w:b/>
                <w:sz w:val="28"/>
                <w:szCs w:val="28"/>
              </w:rPr>
            </w:pPr>
          </w:p>
        </w:tc>
        <w:tc>
          <w:tcPr>
            <w:tcW w:w="8080" w:type="dxa"/>
          </w:tcPr>
          <w:p w:rsidR="00CA70D5" w:rsidRPr="00143F75" w:rsidRDefault="00CA70D5" w:rsidP="000476E1">
            <w:pPr>
              <w:spacing w:after="0" w:line="240" w:lineRule="auto"/>
              <w:rPr>
                <w:rFonts w:ascii="Times New Roman" w:hAnsi="Times New Roman"/>
                <w:b/>
                <w:sz w:val="28"/>
                <w:szCs w:val="28"/>
              </w:rPr>
            </w:pPr>
          </w:p>
        </w:tc>
        <w:tc>
          <w:tcPr>
            <w:tcW w:w="851" w:type="dxa"/>
          </w:tcPr>
          <w:p w:rsidR="00CA70D5" w:rsidRPr="00143F75" w:rsidRDefault="00CA70D5" w:rsidP="000476E1">
            <w:pPr>
              <w:tabs>
                <w:tab w:val="left" w:pos="2579"/>
              </w:tabs>
              <w:spacing w:after="0" w:line="240" w:lineRule="auto"/>
              <w:rPr>
                <w:rFonts w:ascii="Times New Roman" w:hAnsi="Times New Roman"/>
                <w:b/>
                <w:sz w:val="28"/>
                <w:szCs w:val="28"/>
              </w:rPr>
            </w:pPr>
          </w:p>
        </w:tc>
      </w:tr>
      <w:tr w:rsidR="0044330D" w:rsidRPr="007D4F7F" w:rsidTr="00CA70D5">
        <w:tc>
          <w:tcPr>
            <w:tcW w:w="817" w:type="dxa"/>
          </w:tcPr>
          <w:p w:rsidR="0044330D" w:rsidRPr="007D4F7F" w:rsidRDefault="0044330D"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44330D" w:rsidRDefault="007D4F7F" w:rsidP="000476E1">
            <w:pPr>
              <w:spacing w:after="0" w:line="240" w:lineRule="auto"/>
              <w:rPr>
                <w:rFonts w:ascii="Times New Roman" w:hAnsi="Times New Roman"/>
                <w:sz w:val="28"/>
                <w:szCs w:val="28"/>
              </w:rPr>
            </w:pPr>
            <w:r w:rsidRPr="007D4F7F">
              <w:rPr>
                <w:rFonts w:ascii="Times New Roman" w:hAnsi="Times New Roman"/>
                <w:sz w:val="28"/>
                <w:szCs w:val="28"/>
              </w:rPr>
              <w:t>Требования к униформе сотрудников С</w:t>
            </w:r>
            <w:r w:rsidR="00E348A7">
              <w:rPr>
                <w:rFonts w:ascii="Times New Roman" w:hAnsi="Times New Roman"/>
                <w:sz w:val="28"/>
                <w:szCs w:val="28"/>
              </w:rPr>
              <w:t>ПиР</w:t>
            </w:r>
          </w:p>
          <w:p w:rsidR="00CA70D5" w:rsidRPr="007D4F7F" w:rsidRDefault="00CA70D5" w:rsidP="000476E1">
            <w:pPr>
              <w:spacing w:after="0" w:line="240" w:lineRule="auto"/>
              <w:rPr>
                <w:rFonts w:ascii="Times New Roman" w:hAnsi="Times New Roman"/>
                <w:sz w:val="28"/>
                <w:szCs w:val="28"/>
              </w:rPr>
            </w:pPr>
          </w:p>
        </w:tc>
        <w:tc>
          <w:tcPr>
            <w:tcW w:w="851" w:type="dxa"/>
          </w:tcPr>
          <w:p w:rsidR="0044330D" w:rsidRPr="007D4F7F" w:rsidRDefault="0044330D" w:rsidP="000476E1">
            <w:pPr>
              <w:tabs>
                <w:tab w:val="left" w:pos="2579"/>
              </w:tabs>
              <w:spacing w:after="0" w:line="240" w:lineRule="auto"/>
              <w:rPr>
                <w:rFonts w:ascii="Times New Roman" w:hAnsi="Times New Roman"/>
                <w:sz w:val="28"/>
                <w:szCs w:val="28"/>
              </w:rPr>
            </w:pPr>
          </w:p>
        </w:tc>
      </w:tr>
      <w:tr w:rsidR="0044330D" w:rsidRPr="007D4F7F" w:rsidTr="00CA70D5">
        <w:tc>
          <w:tcPr>
            <w:tcW w:w="817" w:type="dxa"/>
          </w:tcPr>
          <w:p w:rsidR="0044330D" w:rsidRPr="007D4F7F" w:rsidRDefault="0044330D"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44330D" w:rsidRDefault="007D4F7F" w:rsidP="0044330D">
            <w:pPr>
              <w:spacing w:after="0" w:line="240" w:lineRule="auto"/>
              <w:rPr>
                <w:rFonts w:ascii="Times New Roman" w:hAnsi="Times New Roman"/>
                <w:sz w:val="28"/>
                <w:szCs w:val="28"/>
              </w:rPr>
            </w:pPr>
            <w:r w:rsidRPr="007D4F7F">
              <w:rPr>
                <w:rFonts w:ascii="Times New Roman" w:hAnsi="Times New Roman"/>
                <w:sz w:val="28"/>
                <w:szCs w:val="28"/>
              </w:rPr>
              <w:t>Требования к внешнему виду сотрудниц стойки приема и размещения гостей (</w:t>
            </w:r>
            <w:r w:rsidRPr="007D4F7F">
              <w:rPr>
                <w:rFonts w:ascii="Times New Roman" w:hAnsi="Times New Roman"/>
                <w:sz w:val="28"/>
                <w:szCs w:val="28"/>
                <w:lang w:val="en-US"/>
              </w:rPr>
              <w:t>FrontDesk</w:t>
            </w:r>
            <w:r w:rsidRPr="007D4F7F">
              <w:rPr>
                <w:rFonts w:ascii="Times New Roman" w:hAnsi="Times New Roman"/>
                <w:sz w:val="28"/>
                <w:szCs w:val="28"/>
              </w:rPr>
              <w:t>)</w:t>
            </w:r>
          </w:p>
          <w:p w:rsidR="00CA70D5" w:rsidRPr="007D4F7F" w:rsidRDefault="00CA70D5" w:rsidP="0044330D">
            <w:pPr>
              <w:spacing w:after="0" w:line="240" w:lineRule="auto"/>
              <w:rPr>
                <w:rFonts w:ascii="Times New Roman" w:hAnsi="Times New Roman"/>
                <w:sz w:val="28"/>
                <w:szCs w:val="28"/>
              </w:rPr>
            </w:pPr>
          </w:p>
        </w:tc>
        <w:tc>
          <w:tcPr>
            <w:tcW w:w="851" w:type="dxa"/>
          </w:tcPr>
          <w:p w:rsidR="0044330D" w:rsidRPr="007D4F7F" w:rsidRDefault="0044330D" w:rsidP="0044330D">
            <w:pPr>
              <w:tabs>
                <w:tab w:val="left" w:pos="2579"/>
              </w:tabs>
              <w:spacing w:after="0" w:line="240" w:lineRule="auto"/>
              <w:rPr>
                <w:rFonts w:ascii="Times New Roman" w:hAnsi="Times New Roman"/>
                <w:sz w:val="28"/>
                <w:szCs w:val="28"/>
              </w:rPr>
            </w:pPr>
          </w:p>
        </w:tc>
      </w:tr>
      <w:tr w:rsidR="0044330D" w:rsidRPr="007D4F7F" w:rsidTr="00CA70D5">
        <w:tc>
          <w:tcPr>
            <w:tcW w:w="817" w:type="dxa"/>
          </w:tcPr>
          <w:p w:rsidR="0044330D" w:rsidRPr="007D4F7F" w:rsidRDefault="0044330D"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44330D" w:rsidRDefault="007D4F7F" w:rsidP="0044330D">
            <w:pPr>
              <w:spacing w:after="0" w:line="240" w:lineRule="auto"/>
              <w:rPr>
                <w:rFonts w:ascii="Times New Roman" w:hAnsi="Times New Roman"/>
                <w:bCs/>
                <w:sz w:val="28"/>
                <w:szCs w:val="28"/>
              </w:rPr>
            </w:pPr>
            <w:r w:rsidRPr="007D4F7F">
              <w:rPr>
                <w:rFonts w:ascii="Times New Roman" w:hAnsi="Times New Roman"/>
                <w:bCs/>
                <w:sz w:val="28"/>
                <w:szCs w:val="28"/>
              </w:rPr>
              <w:t>Требования к внешнему виду сотрудников Стойки</w:t>
            </w:r>
          </w:p>
          <w:p w:rsidR="00CA70D5" w:rsidRPr="007D4F7F" w:rsidRDefault="00CA70D5" w:rsidP="0044330D">
            <w:pPr>
              <w:spacing w:after="0" w:line="240" w:lineRule="auto"/>
              <w:rPr>
                <w:rFonts w:ascii="Times New Roman" w:hAnsi="Times New Roman"/>
                <w:sz w:val="28"/>
                <w:szCs w:val="28"/>
              </w:rPr>
            </w:pPr>
          </w:p>
        </w:tc>
        <w:tc>
          <w:tcPr>
            <w:tcW w:w="851" w:type="dxa"/>
          </w:tcPr>
          <w:p w:rsidR="0044330D" w:rsidRPr="007D4F7F" w:rsidRDefault="0044330D" w:rsidP="0044330D">
            <w:pPr>
              <w:tabs>
                <w:tab w:val="left" w:pos="2579"/>
              </w:tabs>
              <w:spacing w:after="0" w:line="240" w:lineRule="auto"/>
              <w:rPr>
                <w:rFonts w:ascii="Times New Roman" w:hAnsi="Times New Roman"/>
                <w:sz w:val="28"/>
                <w:szCs w:val="28"/>
              </w:rPr>
            </w:pPr>
          </w:p>
        </w:tc>
      </w:tr>
      <w:tr w:rsidR="007D4F7F" w:rsidRPr="004C4076" w:rsidTr="00CA70D5">
        <w:tc>
          <w:tcPr>
            <w:tcW w:w="817" w:type="dxa"/>
          </w:tcPr>
          <w:p w:rsidR="007D4F7F" w:rsidRPr="007D4F7F" w:rsidRDefault="007D4F7F"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7D4F7F" w:rsidRPr="004C4076" w:rsidRDefault="007D4F7F" w:rsidP="0044330D">
            <w:pPr>
              <w:spacing w:after="0" w:line="240" w:lineRule="auto"/>
              <w:rPr>
                <w:rFonts w:ascii="Times New Roman" w:hAnsi="Times New Roman"/>
                <w:sz w:val="28"/>
                <w:szCs w:val="28"/>
              </w:rPr>
            </w:pPr>
            <w:r w:rsidRPr="004C4076">
              <w:rPr>
                <w:rFonts w:ascii="Times New Roman" w:hAnsi="Times New Roman"/>
                <w:sz w:val="28"/>
                <w:szCs w:val="28"/>
              </w:rPr>
              <w:t>Телефонный этикет</w:t>
            </w:r>
          </w:p>
          <w:p w:rsidR="00CA70D5" w:rsidRPr="004C4076" w:rsidRDefault="00CA70D5" w:rsidP="0044330D">
            <w:pPr>
              <w:spacing w:after="0" w:line="240" w:lineRule="auto"/>
              <w:rPr>
                <w:rFonts w:ascii="Times New Roman" w:hAnsi="Times New Roman"/>
                <w:color w:val="000000"/>
                <w:sz w:val="28"/>
                <w:szCs w:val="28"/>
              </w:rPr>
            </w:pPr>
          </w:p>
        </w:tc>
        <w:tc>
          <w:tcPr>
            <w:tcW w:w="851" w:type="dxa"/>
          </w:tcPr>
          <w:p w:rsidR="007D4F7F" w:rsidRPr="004C4076" w:rsidRDefault="007D4F7F" w:rsidP="0044330D">
            <w:pPr>
              <w:tabs>
                <w:tab w:val="left" w:pos="2579"/>
              </w:tabs>
              <w:spacing w:after="0" w:line="240" w:lineRule="auto"/>
              <w:rPr>
                <w:rFonts w:ascii="Times New Roman" w:hAnsi="Times New Roman"/>
                <w:sz w:val="28"/>
                <w:szCs w:val="28"/>
              </w:rPr>
            </w:pPr>
          </w:p>
        </w:tc>
      </w:tr>
      <w:tr w:rsidR="007D4F7F" w:rsidRPr="007D4F7F" w:rsidTr="00CA70D5">
        <w:tc>
          <w:tcPr>
            <w:tcW w:w="817" w:type="dxa"/>
          </w:tcPr>
          <w:p w:rsidR="007D4F7F" w:rsidRPr="004C4076" w:rsidRDefault="007D4F7F"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7D4F7F" w:rsidRDefault="007D4F7F" w:rsidP="0044330D">
            <w:pPr>
              <w:spacing w:after="0" w:line="240" w:lineRule="auto"/>
              <w:rPr>
                <w:rFonts w:ascii="Times New Roman" w:hAnsi="Times New Roman"/>
                <w:color w:val="000000"/>
                <w:sz w:val="28"/>
                <w:szCs w:val="28"/>
                <w:shd w:val="clear" w:color="auto" w:fill="FFFFFF"/>
              </w:rPr>
            </w:pPr>
            <w:r w:rsidRPr="004C4076">
              <w:rPr>
                <w:rFonts w:ascii="Times New Roman" w:hAnsi="Times New Roman"/>
                <w:color w:val="000000"/>
                <w:sz w:val="28"/>
                <w:szCs w:val="28"/>
                <w:shd w:val="clear" w:color="auto" w:fill="FFFFFF"/>
              </w:rPr>
              <w:t>Правила ответов персонала в зависимости от вида звонка и времени суток</w:t>
            </w:r>
          </w:p>
          <w:p w:rsidR="00CA70D5" w:rsidRPr="007D4F7F" w:rsidRDefault="00CA70D5" w:rsidP="0044330D">
            <w:pPr>
              <w:spacing w:after="0" w:line="240" w:lineRule="auto"/>
              <w:rPr>
                <w:rFonts w:ascii="Times New Roman" w:hAnsi="Times New Roman"/>
                <w:color w:val="000000"/>
                <w:sz w:val="28"/>
                <w:szCs w:val="28"/>
              </w:rPr>
            </w:pPr>
          </w:p>
        </w:tc>
        <w:tc>
          <w:tcPr>
            <w:tcW w:w="851" w:type="dxa"/>
          </w:tcPr>
          <w:p w:rsidR="007D4F7F" w:rsidRPr="007D4F7F" w:rsidRDefault="007D4F7F" w:rsidP="0044330D">
            <w:pPr>
              <w:tabs>
                <w:tab w:val="left" w:pos="2579"/>
              </w:tabs>
              <w:spacing w:after="0" w:line="240" w:lineRule="auto"/>
              <w:rPr>
                <w:rFonts w:ascii="Times New Roman" w:hAnsi="Times New Roman"/>
                <w:sz w:val="28"/>
                <w:szCs w:val="28"/>
              </w:rPr>
            </w:pPr>
          </w:p>
        </w:tc>
      </w:tr>
      <w:tr w:rsidR="0044330D" w:rsidRPr="00143F75" w:rsidTr="00CA70D5">
        <w:tc>
          <w:tcPr>
            <w:tcW w:w="817" w:type="dxa"/>
          </w:tcPr>
          <w:p w:rsidR="0044330D" w:rsidRPr="000476E1" w:rsidRDefault="000476E1" w:rsidP="00CA70D5">
            <w:pPr>
              <w:tabs>
                <w:tab w:val="left" w:pos="0"/>
              </w:tabs>
              <w:spacing w:after="0" w:line="240" w:lineRule="auto"/>
              <w:ind w:right="33"/>
              <w:jc w:val="both"/>
              <w:rPr>
                <w:rFonts w:ascii="Times New Roman" w:hAnsi="Times New Roman"/>
                <w:b/>
                <w:sz w:val="28"/>
                <w:szCs w:val="28"/>
                <w:lang w:val="en-US"/>
              </w:rPr>
            </w:pPr>
            <w:r>
              <w:rPr>
                <w:rFonts w:ascii="Times New Roman" w:hAnsi="Times New Roman"/>
                <w:b/>
                <w:sz w:val="28"/>
                <w:szCs w:val="28"/>
                <w:lang w:val="en-US"/>
              </w:rPr>
              <w:t>II.</w:t>
            </w:r>
          </w:p>
        </w:tc>
        <w:tc>
          <w:tcPr>
            <w:tcW w:w="8080" w:type="dxa"/>
          </w:tcPr>
          <w:p w:rsidR="0044330D" w:rsidRDefault="007D4F7F" w:rsidP="0044330D">
            <w:pPr>
              <w:spacing w:after="0" w:line="240" w:lineRule="auto"/>
              <w:rPr>
                <w:rFonts w:ascii="Times New Roman" w:hAnsi="Times New Roman"/>
                <w:b/>
                <w:sz w:val="28"/>
                <w:szCs w:val="28"/>
              </w:rPr>
            </w:pPr>
            <w:r w:rsidRPr="00143F75">
              <w:rPr>
                <w:rFonts w:ascii="Times New Roman" w:hAnsi="Times New Roman"/>
                <w:b/>
                <w:bCs/>
                <w:sz w:val="28"/>
                <w:szCs w:val="28"/>
              </w:rPr>
              <w:t xml:space="preserve">Стойка приема и размещения гостей </w:t>
            </w:r>
            <w:r w:rsidRPr="00143F75">
              <w:rPr>
                <w:rFonts w:ascii="Times New Roman" w:hAnsi="Times New Roman"/>
                <w:b/>
                <w:sz w:val="28"/>
                <w:szCs w:val="28"/>
              </w:rPr>
              <w:t>СПиР</w:t>
            </w:r>
          </w:p>
          <w:p w:rsidR="00CA70D5" w:rsidRPr="00143F75" w:rsidRDefault="00CA70D5" w:rsidP="0044330D">
            <w:pPr>
              <w:spacing w:after="0" w:line="240" w:lineRule="auto"/>
              <w:rPr>
                <w:rFonts w:ascii="Times New Roman" w:hAnsi="Times New Roman"/>
                <w:b/>
                <w:sz w:val="28"/>
                <w:szCs w:val="28"/>
              </w:rPr>
            </w:pPr>
          </w:p>
        </w:tc>
        <w:tc>
          <w:tcPr>
            <w:tcW w:w="851" w:type="dxa"/>
          </w:tcPr>
          <w:p w:rsidR="0044330D" w:rsidRPr="00143F75" w:rsidRDefault="0044330D" w:rsidP="0044330D">
            <w:pPr>
              <w:tabs>
                <w:tab w:val="left" w:pos="2579"/>
              </w:tabs>
              <w:spacing w:after="0" w:line="240" w:lineRule="auto"/>
              <w:rPr>
                <w:rFonts w:ascii="Times New Roman" w:hAnsi="Times New Roman"/>
                <w:b/>
                <w:sz w:val="28"/>
                <w:szCs w:val="28"/>
              </w:rPr>
            </w:pPr>
          </w:p>
        </w:tc>
      </w:tr>
      <w:tr w:rsidR="0044330D" w:rsidRPr="002574AF" w:rsidTr="00CA70D5">
        <w:trPr>
          <w:hidden/>
        </w:trPr>
        <w:tc>
          <w:tcPr>
            <w:tcW w:w="817" w:type="dxa"/>
          </w:tcPr>
          <w:p w:rsidR="000476E1" w:rsidRPr="00CA70D5" w:rsidRDefault="000476E1" w:rsidP="004261A3">
            <w:pPr>
              <w:pStyle w:val="ab"/>
              <w:numPr>
                <w:ilvl w:val="0"/>
                <w:numId w:val="23"/>
              </w:numPr>
              <w:tabs>
                <w:tab w:val="left" w:pos="0"/>
              </w:tabs>
              <w:spacing w:after="0" w:line="240" w:lineRule="auto"/>
              <w:ind w:left="0" w:firstLine="0"/>
              <w:jc w:val="both"/>
              <w:rPr>
                <w:rFonts w:ascii="Times New Roman" w:hAnsi="Times New Roman"/>
                <w:vanish/>
                <w:sz w:val="28"/>
                <w:szCs w:val="28"/>
              </w:rPr>
            </w:pPr>
          </w:p>
          <w:p w:rsidR="0044330D" w:rsidRPr="000476E1" w:rsidRDefault="0044330D"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44330D" w:rsidRDefault="007D4F7F" w:rsidP="0044330D">
            <w:pPr>
              <w:spacing w:after="0" w:line="240" w:lineRule="auto"/>
              <w:rPr>
                <w:rFonts w:ascii="Times New Roman" w:hAnsi="Times New Roman"/>
                <w:sz w:val="28"/>
                <w:szCs w:val="28"/>
              </w:rPr>
            </w:pPr>
            <w:r>
              <w:rPr>
                <w:rFonts w:ascii="Times New Roman" w:hAnsi="Times New Roman"/>
                <w:sz w:val="28"/>
                <w:szCs w:val="28"/>
              </w:rPr>
              <w:t>Требования к расположению Стойки</w:t>
            </w:r>
          </w:p>
          <w:p w:rsidR="00CA70D5" w:rsidRDefault="00CA70D5" w:rsidP="0044330D">
            <w:pPr>
              <w:spacing w:after="0" w:line="240" w:lineRule="auto"/>
              <w:rPr>
                <w:rFonts w:ascii="Times New Roman" w:hAnsi="Times New Roman"/>
                <w:sz w:val="28"/>
                <w:szCs w:val="28"/>
              </w:rPr>
            </w:pPr>
          </w:p>
        </w:tc>
        <w:tc>
          <w:tcPr>
            <w:tcW w:w="851" w:type="dxa"/>
          </w:tcPr>
          <w:p w:rsidR="0044330D" w:rsidRPr="002574AF" w:rsidRDefault="0044330D" w:rsidP="0044330D">
            <w:pPr>
              <w:tabs>
                <w:tab w:val="left" w:pos="2579"/>
              </w:tabs>
              <w:spacing w:after="0" w:line="240" w:lineRule="auto"/>
              <w:rPr>
                <w:rFonts w:ascii="Times New Roman" w:hAnsi="Times New Roman"/>
                <w:sz w:val="28"/>
                <w:szCs w:val="28"/>
              </w:rPr>
            </w:pPr>
          </w:p>
        </w:tc>
      </w:tr>
      <w:tr w:rsidR="007D4F7F" w:rsidRPr="002574AF" w:rsidTr="00CA70D5">
        <w:tc>
          <w:tcPr>
            <w:tcW w:w="817" w:type="dxa"/>
          </w:tcPr>
          <w:p w:rsidR="007D4F7F" w:rsidRPr="007D4F7F" w:rsidRDefault="007D4F7F"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7D4F7F" w:rsidRDefault="007D4F7F" w:rsidP="0044330D">
            <w:pPr>
              <w:spacing w:after="0" w:line="240" w:lineRule="auto"/>
              <w:rPr>
                <w:rFonts w:ascii="Times New Roman" w:hAnsi="Times New Roman"/>
                <w:sz w:val="28"/>
                <w:szCs w:val="28"/>
              </w:rPr>
            </w:pPr>
            <w:r>
              <w:rPr>
                <w:rFonts w:ascii="Times New Roman" w:hAnsi="Times New Roman"/>
                <w:sz w:val="28"/>
                <w:szCs w:val="28"/>
              </w:rPr>
              <w:t>Требования к атмосфере зоны встречи и размещения Гостей</w:t>
            </w:r>
          </w:p>
          <w:p w:rsidR="00CA70D5" w:rsidRDefault="00CA70D5" w:rsidP="0044330D">
            <w:pPr>
              <w:spacing w:after="0" w:line="240" w:lineRule="auto"/>
              <w:rPr>
                <w:rFonts w:ascii="Times New Roman" w:hAnsi="Times New Roman"/>
                <w:sz w:val="28"/>
                <w:szCs w:val="28"/>
              </w:rPr>
            </w:pPr>
          </w:p>
        </w:tc>
        <w:tc>
          <w:tcPr>
            <w:tcW w:w="851" w:type="dxa"/>
          </w:tcPr>
          <w:p w:rsidR="007D4F7F" w:rsidRPr="002574AF" w:rsidRDefault="007D4F7F" w:rsidP="0044330D">
            <w:pPr>
              <w:tabs>
                <w:tab w:val="left" w:pos="2579"/>
              </w:tabs>
              <w:spacing w:after="0" w:line="240" w:lineRule="auto"/>
              <w:rPr>
                <w:rFonts w:ascii="Times New Roman" w:hAnsi="Times New Roman"/>
                <w:sz w:val="28"/>
                <w:szCs w:val="28"/>
              </w:rPr>
            </w:pPr>
          </w:p>
        </w:tc>
      </w:tr>
      <w:tr w:rsidR="007D4F7F" w:rsidRPr="002574AF" w:rsidTr="00CA70D5">
        <w:tc>
          <w:tcPr>
            <w:tcW w:w="817" w:type="dxa"/>
          </w:tcPr>
          <w:p w:rsidR="007D4F7F" w:rsidRPr="007D4F7F" w:rsidRDefault="007D4F7F"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7D4F7F" w:rsidRDefault="007D4F7F" w:rsidP="0044330D">
            <w:pPr>
              <w:spacing w:after="0" w:line="240" w:lineRule="auto"/>
              <w:rPr>
                <w:rFonts w:ascii="Times New Roman" w:hAnsi="Times New Roman"/>
                <w:sz w:val="28"/>
                <w:szCs w:val="28"/>
              </w:rPr>
            </w:pPr>
            <w:r>
              <w:rPr>
                <w:rFonts w:ascii="Times New Roman" w:hAnsi="Times New Roman"/>
                <w:sz w:val="28"/>
                <w:szCs w:val="28"/>
              </w:rPr>
              <w:t>Требования к дизайну Стойки</w:t>
            </w:r>
          </w:p>
          <w:p w:rsidR="00CA70D5" w:rsidRDefault="00CA70D5" w:rsidP="0044330D">
            <w:pPr>
              <w:spacing w:after="0" w:line="240" w:lineRule="auto"/>
              <w:rPr>
                <w:rFonts w:ascii="Times New Roman" w:hAnsi="Times New Roman"/>
                <w:sz w:val="28"/>
                <w:szCs w:val="28"/>
              </w:rPr>
            </w:pPr>
          </w:p>
        </w:tc>
        <w:tc>
          <w:tcPr>
            <w:tcW w:w="851" w:type="dxa"/>
          </w:tcPr>
          <w:p w:rsidR="007D4F7F" w:rsidRPr="002574AF" w:rsidRDefault="007D4F7F" w:rsidP="0044330D">
            <w:pPr>
              <w:tabs>
                <w:tab w:val="left" w:pos="2579"/>
              </w:tabs>
              <w:spacing w:after="0" w:line="240" w:lineRule="auto"/>
              <w:rPr>
                <w:rFonts w:ascii="Times New Roman" w:hAnsi="Times New Roman"/>
                <w:sz w:val="28"/>
                <w:szCs w:val="28"/>
              </w:rPr>
            </w:pPr>
          </w:p>
        </w:tc>
      </w:tr>
      <w:tr w:rsidR="007D4F7F" w:rsidRPr="002574AF" w:rsidTr="00CA70D5">
        <w:tc>
          <w:tcPr>
            <w:tcW w:w="817" w:type="dxa"/>
          </w:tcPr>
          <w:p w:rsidR="007D4F7F" w:rsidRPr="007D4F7F" w:rsidRDefault="007D4F7F"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7D4F7F" w:rsidRDefault="007D4F7F" w:rsidP="0044330D">
            <w:pPr>
              <w:spacing w:after="0" w:line="240" w:lineRule="auto"/>
              <w:rPr>
                <w:rFonts w:ascii="Times New Roman" w:hAnsi="Times New Roman"/>
                <w:sz w:val="28"/>
                <w:szCs w:val="28"/>
              </w:rPr>
            </w:pPr>
            <w:r>
              <w:rPr>
                <w:rFonts w:ascii="Times New Roman" w:hAnsi="Times New Roman"/>
                <w:sz w:val="28"/>
                <w:szCs w:val="28"/>
              </w:rPr>
              <w:t>Требования к оснащению поверхности Стойки, контактной зоны и оформлению фоновой стены</w:t>
            </w:r>
          </w:p>
          <w:p w:rsidR="00CA70D5" w:rsidRDefault="00CA70D5" w:rsidP="0044330D">
            <w:pPr>
              <w:spacing w:after="0" w:line="240" w:lineRule="auto"/>
              <w:rPr>
                <w:rFonts w:ascii="Times New Roman" w:hAnsi="Times New Roman"/>
                <w:sz w:val="28"/>
                <w:szCs w:val="28"/>
              </w:rPr>
            </w:pPr>
          </w:p>
        </w:tc>
        <w:tc>
          <w:tcPr>
            <w:tcW w:w="851" w:type="dxa"/>
          </w:tcPr>
          <w:p w:rsidR="007D4F7F" w:rsidRPr="002574AF" w:rsidRDefault="007D4F7F" w:rsidP="0044330D">
            <w:pPr>
              <w:tabs>
                <w:tab w:val="left" w:pos="2579"/>
              </w:tabs>
              <w:spacing w:after="0" w:line="240" w:lineRule="auto"/>
              <w:rPr>
                <w:rFonts w:ascii="Times New Roman" w:hAnsi="Times New Roman"/>
                <w:sz w:val="28"/>
                <w:szCs w:val="28"/>
              </w:rPr>
            </w:pPr>
          </w:p>
        </w:tc>
      </w:tr>
      <w:tr w:rsidR="007D4F7F" w:rsidRPr="002574AF" w:rsidTr="00CA70D5">
        <w:tc>
          <w:tcPr>
            <w:tcW w:w="817" w:type="dxa"/>
          </w:tcPr>
          <w:p w:rsidR="007D4F7F" w:rsidRPr="007D4F7F" w:rsidRDefault="007D4F7F"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7D4F7F" w:rsidRDefault="007D4F7F" w:rsidP="0044330D">
            <w:pPr>
              <w:spacing w:after="0" w:line="240" w:lineRule="auto"/>
              <w:rPr>
                <w:rFonts w:ascii="Times New Roman" w:hAnsi="Times New Roman"/>
                <w:sz w:val="28"/>
                <w:szCs w:val="28"/>
              </w:rPr>
            </w:pPr>
            <w:r>
              <w:rPr>
                <w:rFonts w:ascii="Times New Roman" w:hAnsi="Times New Roman"/>
                <w:sz w:val="28"/>
                <w:szCs w:val="28"/>
              </w:rPr>
              <w:t>Требования к внутреннему оснащению рабочих мест С</w:t>
            </w:r>
            <w:r w:rsidR="00EA0379">
              <w:rPr>
                <w:rFonts w:ascii="Times New Roman" w:hAnsi="Times New Roman"/>
                <w:sz w:val="28"/>
                <w:szCs w:val="28"/>
              </w:rPr>
              <w:t>ПиР</w:t>
            </w:r>
          </w:p>
          <w:p w:rsidR="00CA70D5" w:rsidRDefault="00CA70D5" w:rsidP="0044330D">
            <w:pPr>
              <w:spacing w:after="0" w:line="240" w:lineRule="auto"/>
              <w:rPr>
                <w:rFonts w:ascii="Times New Roman" w:hAnsi="Times New Roman"/>
                <w:sz w:val="28"/>
                <w:szCs w:val="28"/>
              </w:rPr>
            </w:pPr>
          </w:p>
        </w:tc>
        <w:tc>
          <w:tcPr>
            <w:tcW w:w="851" w:type="dxa"/>
          </w:tcPr>
          <w:p w:rsidR="007D4F7F" w:rsidRPr="002574AF" w:rsidRDefault="007D4F7F" w:rsidP="0044330D">
            <w:pPr>
              <w:tabs>
                <w:tab w:val="left" w:pos="2579"/>
              </w:tabs>
              <w:spacing w:after="0" w:line="240" w:lineRule="auto"/>
              <w:rPr>
                <w:rFonts w:ascii="Times New Roman" w:hAnsi="Times New Roman"/>
                <w:sz w:val="28"/>
                <w:szCs w:val="28"/>
              </w:rPr>
            </w:pPr>
          </w:p>
        </w:tc>
      </w:tr>
      <w:tr w:rsidR="007D4F7F" w:rsidRPr="002574AF" w:rsidTr="00CA70D5">
        <w:tc>
          <w:tcPr>
            <w:tcW w:w="817" w:type="dxa"/>
          </w:tcPr>
          <w:p w:rsidR="007D4F7F" w:rsidRPr="007D4F7F" w:rsidRDefault="007D4F7F"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7D4F7F" w:rsidRDefault="004D35F9" w:rsidP="0044330D">
            <w:pPr>
              <w:spacing w:after="0" w:line="240" w:lineRule="auto"/>
              <w:rPr>
                <w:rFonts w:ascii="Times New Roman" w:hAnsi="Times New Roman"/>
                <w:sz w:val="28"/>
                <w:szCs w:val="28"/>
              </w:rPr>
            </w:pPr>
            <w:r>
              <w:rPr>
                <w:rFonts w:ascii="Times New Roman" w:hAnsi="Times New Roman"/>
                <w:sz w:val="28"/>
                <w:szCs w:val="28"/>
              </w:rPr>
              <w:t>Картотека проживающих Гостей/</w:t>
            </w:r>
            <w:r>
              <w:rPr>
                <w:rFonts w:ascii="Times New Roman" w:hAnsi="Times New Roman"/>
                <w:sz w:val="28"/>
                <w:szCs w:val="28"/>
                <w:lang w:val="en-US"/>
              </w:rPr>
              <w:t>Room</w:t>
            </w:r>
            <w:r w:rsidRPr="004D35F9">
              <w:rPr>
                <w:rFonts w:ascii="Times New Roman" w:hAnsi="Times New Roman"/>
                <w:sz w:val="28"/>
                <w:szCs w:val="28"/>
              </w:rPr>
              <w:t xml:space="preserve"> </w:t>
            </w:r>
            <w:r>
              <w:rPr>
                <w:rFonts w:ascii="Times New Roman" w:hAnsi="Times New Roman"/>
                <w:sz w:val="28"/>
                <w:szCs w:val="28"/>
                <w:lang w:val="en-US"/>
              </w:rPr>
              <w:t>Rack</w:t>
            </w:r>
          </w:p>
          <w:p w:rsidR="00CA70D5" w:rsidRPr="00CA70D5" w:rsidRDefault="00CA70D5" w:rsidP="0044330D">
            <w:pPr>
              <w:spacing w:after="0" w:line="240" w:lineRule="auto"/>
              <w:rPr>
                <w:rFonts w:ascii="Times New Roman" w:hAnsi="Times New Roman"/>
                <w:sz w:val="28"/>
                <w:szCs w:val="28"/>
              </w:rPr>
            </w:pPr>
          </w:p>
        </w:tc>
        <w:tc>
          <w:tcPr>
            <w:tcW w:w="851" w:type="dxa"/>
          </w:tcPr>
          <w:p w:rsidR="007D4F7F" w:rsidRPr="002574AF" w:rsidRDefault="007D4F7F" w:rsidP="0044330D">
            <w:pPr>
              <w:tabs>
                <w:tab w:val="left" w:pos="2579"/>
              </w:tabs>
              <w:spacing w:after="0" w:line="240" w:lineRule="auto"/>
              <w:rPr>
                <w:rFonts w:ascii="Times New Roman" w:hAnsi="Times New Roman"/>
                <w:sz w:val="28"/>
                <w:szCs w:val="28"/>
              </w:rPr>
            </w:pPr>
          </w:p>
        </w:tc>
      </w:tr>
      <w:tr w:rsidR="004D35F9" w:rsidRPr="002574AF" w:rsidTr="00CA70D5">
        <w:tc>
          <w:tcPr>
            <w:tcW w:w="817" w:type="dxa"/>
          </w:tcPr>
          <w:p w:rsidR="004D35F9" w:rsidRPr="007D4F7F" w:rsidRDefault="004D35F9"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4D35F9" w:rsidRDefault="004D35F9" w:rsidP="0044330D">
            <w:pPr>
              <w:spacing w:after="0" w:line="240" w:lineRule="auto"/>
              <w:rPr>
                <w:rFonts w:ascii="Times New Roman" w:hAnsi="Times New Roman"/>
                <w:sz w:val="28"/>
                <w:szCs w:val="28"/>
              </w:rPr>
            </w:pPr>
            <w:r>
              <w:rPr>
                <w:rFonts w:ascii="Times New Roman" w:hAnsi="Times New Roman"/>
                <w:sz w:val="28"/>
                <w:szCs w:val="28"/>
              </w:rPr>
              <w:t>Требования к документообороту на Стойке</w:t>
            </w:r>
          </w:p>
          <w:p w:rsidR="00CA70D5" w:rsidRDefault="00CA70D5" w:rsidP="0044330D">
            <w:pPr>
              <w:spacing w:after="0" w:line="240" w:lineRule="auto"/>
              <w:rPr>
                <w:rFonts w:ascii="Times New Roman" w:hAnsi="Times New Roman"/>
                <w:sz w:val="28"/>
                <w:szCs w:val="28"/>
              </w:rPr>
            </w:pPr>
          </w:p>
        </w:tc>
        <w:tc>
          <w:tcPr>
            <w:tcW w:w="851" w:type="dxa"/>
          </w:tcPr>
          <w:p w:rsidR="004D35F9" w:rsidRPr="002574AF" w:rsidRDefault="004D35F9" w:rsidP="0044330D">
            <w:pPr>
              <w:tabs>
                <w:tab w:val="left" w:pos="2579"/>
              </w:tabs>
              <w:spacing w:after="0" w:line="240" w:lineRule="auto"/>
              <w:rPr>
                <w:rFonts w:ascii="Times New Roman" w:hAnsi="Times New Roman"/>
                <w:sz w:val="28"/>
                <w:szCs w:val="28"/>
              </w:rPr>
            </w:pPr>
          </w:p>
        </w:tc>
      </w:tr>
      <w:tr w:rsidR="004D35F9" w:rsidRPr="002574AF" w:rsidTr="00CA70D5">
        <w:tc>
          <w:tcPr>
            <w:tcW w:w="817" w:type="dxa"/>
          </w:tcPr>
          <w:p w:rsidR="004D35F9" w:rsidRPr="007D4F7F" w:rsidRDefault="004D35F9"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4D35F9" w:rsidRDefault="004D35F9" w:rsidP="0044330D">
            <w:pPr>
              <w:spacing w:after="0" w:line="240" w:lineRule="auto"/>
              <w:rPr>
                <w:rFonts w:ascii="Times New Roman" w:hAnsi="Times New Roman"/>
                <w:sz w:val="28"/>
                <w:szCs w:val="28"/>
              </w:rPr>
            </w:pPr>
            <w:r>
              <w:rPr>
                <w:rFonts w:ascii="Times New Roman" w:hAnsi="Times New Roman"/>
                <w:sz w:val="28"/>
                <w:szCs w:val="28"/>
              </w:rPr>
              <w:t>Информационное наполнение фирменного настольного носителя типа «Шерпа»</w:t>
            </w:r>
          </w:p>
          <w:p w:rsidR="00CA70D5" w:rsidRDefault="00CA70D5" w:rsidP="0044330D">
            <w:pPr>
              <w:spacing w:after="0" w:line="240" w:lineRule="auto"/>
              <w:rPr>
                <w:rFonts w:ascii="Times New Roman" w:hAnsi="Times New Roman"/>
                <w:sz w:val="28"/>
                <w:szCs w:val="28"/>
              </w:rPr>
            </w:pPr>
          </w:p>
        </w:tc>
        <w:tc>
          <w:tcPr>
            <w:tcW w:w="851" w:type="dxa"/>
          </w:tcPr>
          <w:p w:rsidR="004D35F9" w:rsidRPr="002574AF" w:rsidRDefault="004D35F9" w:rsidP="0044330D">
            <w:pPr>
              <w:tabs>
                <w:tab w:val="left" w:pos="2579"/>
              </w:tabs>
              <w:spacing w:after="0" w:line="240" w:lineRule="auto"/>
              <w:rPr>
                <w:rFonts w:ascii="Times New Roman" w:hAnsi="Times New Roman"/>
                <w:sz w:val="28"/>
                <w:szCs w:val="28"/>
              </w:rPr>
            </w:pPr>
          </w:p>
        </w:tc>
      </w:tr>
      <w:tr w:rsidR="004D35F9" w:rsidRPr="002574AF" w:rsidTr="00CA70D5">
        <w:tc>
          <w:tcPr>
            <w:tcW w:w="817" w:type="dxa"/>
          </w:tcPr>
          <w:p w:rsidR="004D35F9" w:rsidRPr="007D4F7F" w:rsidRDefault="004D35F9"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F61CF3" w:rsidRPr="00474896" w:rsidRDefault="004D35F9" w:rsidP="004D35F9">
            <w:pPr>
              <w:spacing w:after="0" w:line="240" w:lineRule="auto"/>
              <w:rPr>
                <w:rFonts w:ascii="Times New Roman" w:hAnsi="Times New Roman"/>
                <w:sz w:val="28"/>
                <w:szCs w:val="28"/>
              </w:rPr>
            </w:pPr>
            <w:r>
              <w:rPr>
                <w:rFonts w:ascii="Times New Roman" w:hAnsi="Times New Roman"/>
                <w:sz w:val="28"/>
                <w:szCs w:val="28"/>
              </w:rPr>
              <w:t>Информационное сопровождение работы сотрудников СПиР</w:t>
            </w:r>
          </w:p>
        </w:tc>
        <w:tc>
          <w:tcPr>
            <w:tcW w:w="851" w:type="dxa"/>
          </w:tcPr>
          <w:p w:rsidR="004D35F9" w:rsidRPr="002574AF" w:rsidRDefault="004D35F9" w:rsidP="0044330D">
            <w:pPr>
              <w:tabs>
                <w:tab w:val="left" w:pos="2579"/>
              </w:tabs>
              <w:spacing w:after="0" w:line="240" w:lineRule="auto"/>
              <w:rPr>
                <w:rFonts w:ascii="Times New Roman" w:hAnsi="Times New Roman"/>
                <w:sz w:val="28"/>
                <w:szCs w:val="28"/>
              </w:rPr>
            </w:pPr>
          </w:p>
        </w:tc>
      </w:tr>
      <w:tr w:rsidR="004D35F9" w:rsidRPr="002574AF" w:rsidTr="00CA70D5">
        <w:tc>
          <w:tcPr>
            <w:tcW w:w="817" w:type="dxa"/>
          </w:tcPr>
          <w:p w:rsidR="004D35F9" w:rsidRPr="007D4F7F" w:rsidRDefault="004D35F9"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4D35F9" w:rsidRDefault="004D35F9" w:rsidP="0044330D">
            <w:pPr>
              <w:spacing w:after="0" w:line="240" w:lineRule="auto"/>
              <w:rPr>
                <w:rFonts w:ascii="Times New Roman" w:hAnsi="Times New Roman"/>
                <w:sz w:val="28"/>
                <w:szCs w:val="28"/>
              </w:rPr>
            </w:pPr>
            <w:r>
              <w:rPr>
                <w:rFonts w:ascii="Times New Roman" w:hAnsi="Times New Roman"/>
                <w:sz w:val="28"/>
                <w:szCs w:val="28"/>
              </w:rPr>
              <w:t>Прочее оснащение</w:t>
            </w:r>
          </w:p>
          <w:p w:rsidR="00CA70D5" w:rsidRDefault="00CA70D5" w:rsidP="0044330D">
            <w:pPr>
              <w:spacing w:after="0" w:line="240" w:lineRule="auto"/>
              <w:rPr>
                <w:rFonts w:ascii="Times New Roman" w:hAnsi="Times New Roman"/>
                <w:sz w:val="28"/>
                <w:szCs w:val="28"/>
              </w:rPr>
            </w:pPr>
          </w:p>
        </w:tc>
        <w:tc>
          <w:tcPr>
            <w:tcW w:w="851" w:type="dxa"/>
          </w:tcPr>
          <w:p w:rsidR="004D35F9" w:rsidRPr="002574AF" w:rsidRDefault="004D35F9" w:rsidP="0044330D">
            <w:pPr>
              <w:tabs>
                <w:tab w:val="left" w:pos="2579"/>
              </w:tabs>
              <w:spacing w:after="0" w:line="240" w:lineRule="auto"/>
              <w:rPr>
                <w:rFonts w:ascii="Times New Roman" w:hAnsi="Times New Roman"/>
                <w:sz w:val="28"/>
                <w:szCs w:val="28"/>
              </w:rPr>
            </w:pPr>
          </w:p>
        </w:tc>
      </w:tr>
      <w:tr w:rsidR="004D35F9" w:rsidRPr="002574AF" w:rsidTr="00CA70D5">
        <w:tc>
          <w:tcPr>
            <w:tcW w:w="817" w:type="dxa"/>
          </w:tcPr>
          <w:p w:rsidR="004D35F9" w:rsidRPr="007D4F7F" w:rsidRDefault="004D35F9"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4D35F9" w:rsidRDefault="004D35F9" w:rsidP="0044330D">
            <w:pPr>
              <w:spacing w:after="0" w:line="240" w:lineRule="auto"/>
              <w:rPr>
                <w:rFonts w:ascii="Times New Roman" w:hAnsi="Times New Roman"/>
                <w:sz w:val="28"/>
                <w:szCs w:val="28"/>
              </w:rPr>
            </w:pPr>
            <w:r>
              <w:rPr>
                <w:rFonts w:ascii="Times New Roman" w:hAnsi="Times New Roman"/>
                <w:sz w:val="28"/>
                <w:szCs w:val="28"/>
              </w:rPr>
              <w:t>Отзывы Гостей</w:t>
            </w:r>
          </w:p>
          <w:p w:rsidR="00CA70D5" w:rsidRDefault="00CA70D5" w:rsidP="0044330D">
            <w:pPr>
              <w:spacing w:after="0" w:line="240" w:lineRule="auto"/>
              <w:rPr>
                <w:rFonts w:ascii="Times New Roman" w:hAnsi="Times New Roman"/>
                <w:sz w:val="28"/>
                <w:szCs w:val="28"/>
              </w:rPr>
            </w:pPr>
          </w:p>
        </w:tc>
        <w:tc>
          <w:tcPr>
            <w:tcW w:w="851" w:type="dxa"/>
          </w:tcPr>
          <w:p w:rsidR="004D35F9" w:rsidRPr="002574AF" w:rsidRDefault="004D35F9" w:rsidP="0044330D">
            <w:pPr>
              <w:tabs>
                <w:tab w:val="left" w:pos="2579"/>
              </w:tabs>
              <w:spacing w:after="0" w:line="240" w:lineRule="auto"/>
              <w:rPr>
                <w:rFonts w:ascii="Times New Roman" w:hAnsi="Times New Roman"/>
                <w:sz w:val="28"/>
                <w:szCs w:val="28"/>
              </w:rPr>
            </w:pPr>
          </w:p>
        </w:tc>
      </w:tr>
      <w:tr w:rsidR="00143F75" w:rsidRPr="00C76BE1" w:rsidTr="00CA70D5">
        <w:tc>
          <w:tcPr>
            <w:tcW w:w="817" w:type="dxa"/>
          </w:tcPr>
          <w:p w:rsidR="00143F75" w:rsidRPr="000476E1" w:rsidRDefault="000476E1" w:rsidP="00CA70D5">
            <w:pPr>
              <w:tabs>
                <w:tab w:val="left" w:pos="0"/>
              </w:tabs>
              <w:spacing w:after="0" w:line="240" w:lineRule="auto"/>
              <w:jc w:val="both"/>
              <w:rPr>
                <w:rFonts w:ascii="Times New Roman" w:hAnsi="Times New Roman"/>
                <w:b/>
                <w:sz w:val="28"/>
                <w:szCs w:val="28"/>
                <w:lang w:val="en-US"/>
              </w:rPr>
            </w:pPr>
            <w:r>
              <w:rPr>
                <w:rFonts w:ascii="Times New Roman" w:hAnsi="Times New Roman"/>
                <w:b/>
                <w:sz w:val="28"/>
                <w:szCs w:val="28"/>
                <w:lang w:val="en-US"/>
              </w:rPr>
              <w:t>III.</w:t>
            </w:r>
          </w:p>
        </w:tc>
        <w:tc>
          <w:tcPr>
            <w:tcW w:w="8080" w:type="dxa"/>
          </w:tcPr>
          <w:p w:rsidR="00143F75" w:rsidRDefault="00C76BE1" w:rsidP="0044330D">
            <w:pPr>
              <w:spacing w:after="0" w:line="240" w:lineRule="auto"/>
              <w:rPr>
                <w:rFonts w:ascii="Times New Roman" w:hAnsi="Times New Roman"/>
                <w:b/>
                <w:sz w:val="28"/>
                <w:szCs w:val="28"/>
              </w:rPr>
            </w:pPr>
            <w:r w:rsidRPr="00C76BE1">
              <w:rPr>
                <w:rFonts w:ascii="Times New Roman" w:hAnsi="Times New Roman"/>
                <w:b/>
                <w:sz w:val="28"/>
                <w:szCs w:val="28"/>
              </w:rPr>
              <w:t>Поселение Гост</w:t>
            </w:r>
            <w:r>
              <w:rPr>
                <w:rFonts w:ascii="Times New Roman" w:hAnsi="Times New Roman"/>
                <w:b/>
                <w:sz w:val="28"/>
                <w:szCs w:val="28"/>
              </w:rPr>
              <w:t>я</w:t>
            </w:r>
          </w:p>
          <w:p w:rsidR="00CA70D5" w:rsidRPr="00C76BE1" w:rsidRDefault="00CA70D5" w:rsidP="0044330D">
            <w:pPr>
              <w:spacing w:after="0" w:line="240" w:lineRule="auto"/>
              <w:rPr>
                <w:rFonts w:ascii="Times New Roman" w:hAnsi="Times New Roman"/>
                <w:b/>
                <w:sz w:val="28"/>
                <w:szCs w:val="28"/>
              </w:rPr>
            </w:pPr>
          </w:p>
        </w:tc>
        <w:tc>
          <w:tcPr>
            <w:tcW w:w="851" w:type="dxa"/>
          </w:tcPr>
          <w:p w:rsidR="00143F75" w:rsidRPr="00C76BE1" w:rsidRDefault="00143F75" w:rsidP="0044330D">
            <w:pPr>
              <w:tabs>
                <w:tab w:val="left" w:pos="2579"/>
              </w:tabs>
              <w:spacing w:after="0" w:line="240" w:lineRule="auto"/>
              <w:rPr>
                <w:rFonts w:ascii="Times New Roman" w:hAnsi="Times New Roman"/>
                <w:b/>
                <w:sz w:val="28"/>
                <w:szCs w:val="28"/>
              </w:rPr>
            </w:pPr>
          </w:p>
        </w:tc>
      </w:tr>
      <w:tr w:rsidR="00143F75" w:rsidRPr="002574AF" w:rsidTr="00CA70D5">
        <w:trPr>
          <w:hidden/>
        </w:trPr>
        <w:tc>
          <w:tcPr>
            <w:tcW w:w="817" w:type="dxa"/>
          </w:tcPr>
          <w:p w:rsidR="000476E1" w:rsidRPr="000476E1" w:rsidRDefault="000476E1" w:rsidP="004261A3">
            <w:pPr>
              <w:pStyle w:val="ab"/>
              <w:numPr>
                <w:ilvl w:val="0"/>
                <w:numId w:val="23"/>
              </w:numPr>
              <w:tabs>
                <w:tab w:val="left" w:pos="0"/>
              </w:tabs>
              <w:spacing w:after="0" w:line="240" w:lineRule="auto"/>
              <w:ind w:left="0" w:firstLine="0"/>
              <w:jc w:val="both"/>
              <w:rPr>
                <w:rFonts w:ascii="Times New Roman" w:hAnsi="Times New Roman"/>
                <w:vanish/>
                <w:sz w:val="28"/>
                <w:szCs w:val="28"/>
              </w:rPr>
            </w:pPr>
          </w:p>
          <w:p w:rsidR="00143F75" w:rsidRPr="007D4F7F" w:rsidRDefault="00143F75"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143F75" w:rsidRDefault="00C76BE1" w:rsidP="0044330D">
            <w:pPr>
              <w:spacing w:after="0" w:line="240" w:lineRule="auto"/>
              <w:rPr>
                <w:rFonts w:ascii="Times New Roman" w:hAnsi="Times New Roman"/>
                <w:sz w:val="28"/>
                <w:szCs w:val="28"/>
              </w:rPr>
            </w:pPr>
            <w:r>
              <w:rPr>
                <w:rFonts w:ascii="Times New Roman" w:hAnsi="Times New Roman"/>
                <w:sz w:val="28"/>
                <w:szCs w:val="28"/>
              </w:rPr>
              <w:t>Подготовка к заселению/</w:t>
            </w:r>
            <w:r>
              <w:rPr>
                <w:rFonts w:ascii="Times New Roman" w:hAnsi="Times New Roman"/>
                <w:sz w:val="28"/>
                <w:szCs w:val="28"/>
                <w:lang w:val="en-US"/>
              </w:rPr>
              <w:t>Prechek</w:t>
            </w:r>
            <w:r w:rsidRPr="00C76BE1">
              <w:rPr>
                <w:rFonts w:ascii="Times New Roman" w:hAnsi="Times New Roman"/>
                <w:sz w:val="28"/>
                <w:szCs w:val="28"/>
              </w:rPr>
              <w:t>-</w:t>
            </w:r>
            <w:r>
              <w:rPr>
                <w:rFonts w:ascii="Times New Roman" w:hAnsi="Times New Roman"/>
                <w:sz w:val="28"/>
                <w:szCs w:val="28"/>
                <w:lang w:val="en-US"/>
              </w:rPr>
              <w:t>in</w:t>
            </w:r>
          </w:p>
          <w:p w:rsidR="00CA70D5" w:rsidRPr="00CA70D5" w:rsidRDefault="00CA70D5" w:rsidP="0044330D">
            <w:pPr>
              <w:spacing w:after="0" w:line="240" w:lineRule="auto"/>
              <w:rPr>
                <w:rFonts w:ascii="Times New Roman" w:hAnsi="Times New Roman"/>
                <w:sz w:val="28"/>
                <w:szCs w:val="28"/>
              </w:rPr>
            </w:pPr>
          </w:p>
        </w:tc>
        <w:tc>
          <w:tcPr>
            <w:tcW w:w="851" w:type="dxa"/>
          </w:tcPr>
          <w:p w:rsidR="00143F75" w:rsidRPr="002574AF" w:rsidRDefault="00143F75" w:rsidP="0044330D">
            <w:pPr>
              <w:tabs>
                <w:tab w:val="left" w:pos="2579"/>
              </w:tabs>
              <w:spacing w:after="0" w:line="240" w:lineRule="auto"/>
              <w:rPr>
                <w:rFonts w:ascii="Times New Roman" w:hAnsi="Times New Roman"/>
                <w:sz w:val="28"/>
                <w:szCs w:val="28"/>
              </w:rPr>
            </w:pPr>
          </w:p>
        </w:tc>
      </w:tr>
      <w:tr w:rsidR="00C76BE1" w:rsidRPr="002574AF" w:rsidTr="00CA70D5">
        <w:tc>
          <w:tcPr>
            <w:tcW w:w="817" w:type="dxa"/>
          </w:tcPr>
          <w:p w:rsidR="00C76BE1" w:rsidRPr="007D4F7F" w:rsidRDefault="00C76BE1"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C76BE1" w:rsidRDefault="00C76BE1" w:rsidP="00C76BE1">
            <w:pPr>
              <w:spacing w:after="0" w:line="240" w:lineRule="auto"/>
              <w:rPr>
                <w:rFonts w:ascii="Times New Roman" w:hAnsi="Times New Roman"/>
                <w:sz w:val="28"/>
                <w:szCs w:val="28"/>
              </w:rPr>
            </w:pPr>
            <w:r>
              <w:rPr>
                <w:rFonts w:ascii="Times New Roman" w:hAnsi="Times New Roman"/>
                <w:sz w:val="28"/>
                <w:szCs w:val="28"/>
              </w:rPr>
              <w:t>Регистрация/</w:t>
            </w:r>
            <w:r>
              <w:rPr>
                <w:rFonts w:ascii="Times New Roman" w:hAnsi="Times New Roman"/>
                <w:sz w:val="28"/>
                <w:szCs w:val="28"/>
                <w:lang w:val="en-US"/>
              </w:rPr>
              <w:t>Check-in</w:t>
            </w:r>
          </w:p>
          <w:p w:rsidR="00CA70D5" w:rsidRPr="00CA70D5" w:rsidRDefault="00CA70D5" w:rsidP="00C76BE1">
            <w:pPr>
              <w:spacing w:after="0" w:line="240" w:lineRule="auto"/>
              <w:rPr>
                <w:rFonts w:ascii="Times New Roman" w:hAnsi="Times New Roman"/>
                <w:sz w:val="28"/>
                <w:szCs w:val="28"/>
              </w:rPr>
            </w:pPr>
          </w:p>
        </w:tc>
        <w:tc>
          <w:tcPr>
            <w:tcW w:w="851" w:type="dxa"/>
          </w:tcPr>
          <w:p w:rsidR="00C76BE1" w:rsidRPr="002574AF" w:rsidRDefault="00C76BE1" w:rsidP="0044330D">
            <w:pPr>
              <w:tabs>
                <w:tab w:val="left" w:pos="2579"/>
              </w:tabs>
              <w:spacing w:after="0" w:line="240" w:lineRule="auto"/>
              <w:rPr>
                <w:rFonts w:ascii="Times New Roman" w:hAnsi="Times New Roman"/>
                <w:sz w:val="28"/>
                <w:szCs w:val="28"/>
              </w:rPr>
            </w:pPr>
          </w:p>
        </w:tc>
      </w:tr>
      <w:tr w:rsidR="00C76BE1" w:rsidRPr="002574AF" w:rsidTr="00CA70D5">
        <w:tc>
          <w:tcPr>
            <w:tcW w:w="817" w:type="dxa"/>
          </w:tcPr>
          <w:p w:rsidR="00C76BE1" w:rsidRPr="007D4F7F" w:rsidRDefault="00C76BE1"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C76BE1" w:rsidRDefault="00C76BE1" w:rsidP="0044330D">
            <w:pPr>
              <w:spacing w:after="0" w:line="240" w:lineRule="auto"/>
              <w:rPr>
                <w:rFonts w:ascii="Times New Roman" w:hAnsi="Times New Roman"/>
                <w:sz w:val="28"/>
                <w:szCs w:val="28"/>
              </w:rPr>
            </w:pPr>
            <w:r>
              <w:rPr>
                <w:rFonts w:ascii="Times New Roman" w:hAnsi="Times New Roman"/>
                <w:sz w:val="28"/>
                <w:szCs w:val="28"/>
              </w:rPr>
              <w:t>Регистрация по предварительному бронированию</w:t>
            </w:r>
          </w:p>
          <w:p w:rsidR="00CA70D5" w:rsidRDefault="00CA70D5" w:rsidP="0044330D">
            <w:pPr>
              <w:spacing w:after="0" w:line="240" w:lineRule="auto"/>
              <w:rPr>
                <w:rFonts w:ascii="Times New Roman" w:hAnsi="Times New Roman"/>
                <w:sz w:val="28"/>
                <w:szCs w:val="28"/>
              </w:rPr>
            </w:pPr>
          </w:p>
        </w:tc>
        <w:tc>
          <w:tcPr>
            <w:tcW w:w="851" w:type="dxa"/>
          </w:tcPr>
          <w:p w:rsidR="00C76BE1" w:rsidRPr="002574AF" w:rsidRDefault="00C76BE1" w:rsidP="0044330D">
            <w:pPr>
              <w:tabs>
                <w:tab w:val="left" w:pos="2579"/>
              </w:tabs>
              <w:spacing w:after="0" w:line="240" w:lineRule="auto"/>
              <w:rPr>
                <w:rFonts w:ascii="Times New Roman" w:hAnsi="Times New Roman"/>
                <w:sz w:val="28"/>
                <w:szCs w:val="28"/>
              </w:rPr>
            </w:pPr>
          </w:p>
        </w:tc>
      </w:tr>
      <w:tr w:rsidR="00C76BE1" w:rsidRPr="00C76BE1" w:rsidTr="00CA70D5">
        <w:tc>
          <w:tcPr>
            <w:tcW w:w="817" w:type="dxa"/>
          </w:tcPr>
          <w:p w:rsidR="00C76BE1" w:rsidRPr="00C76BE1" w:rsidRDefault="00C76BE1"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C76BE1" w:rsidRDefault="00C76BE1" w:rsidP="00C76BE1">
            <w:pPr>
              <w:spacing w:after="0" w:line="240" w:lineRule="auto"/>
              <w:rPr>
                <w:rFonts w:ascii="Times New Roman" w:hAnsi="Times New Roman"/>
                <w:sz w:val="28"/>
                <w:szCs w:val="28"/>
              </w:rPr>
            </w:pPr>
            <w:r w:rsidRPr="00C76BE1">
              <w:rPr>
                <w:rFonts w:ascii="Times New Roman" w:hAnsi="Times New Roman"/>
                <w:sz w:val="28"/>
                <w:szCs w:val="28"/>
              </w:rPr>
              <w:t>Регистрация без предварительного бронирования/</w:t>
            </w:r>
            <w:r w:rsidRPr="00C76BE1">
              <w:rPr>
                <w:rFonts w:ascii="Times New Roman" w:hAnsi="Times New Roman"/>
                <w:sz w:val="28"/>
                <w:szCs w:val="28"/>
                <w:lang w:val="en-US"/>
              </w:rPr>
              <w:t>Walkin</w:t>
            </w:r>
            <w:r w:rsidRPr="00C76BE1">
              <w:rPr>
                <w:rFonts w:ascii="Times New Roman" w:hAnsi="Times New Roman"/>
                <w:sz w:val="28"/>
                <w:szCs w:val="28"/>
              </w:rPr>
              <w:t xml:space="preserve"> </w:t>
            </w:r>
            <w:r w:rsidRPr="00C76BE1">
              <w:rPr>
                <w:rFonts w:ascii="Times New Roman" w:hAnsi="Times New Roman"/>
                <w:sz w:val="28"/>
                <w:szCs w:val="28"/>
                <w:lang w:val="en-US"/>
              </w:rPr>
              <w:t>guest</w:t>
            </w:r>
          </w:p>
          <w:p w:rsidR="00CA70D5" w:rsidRPr="00CA70D5" w:rsidRDefault="00CA70D5" w:rsidP="00C76BE1">
            <w:pPr>
              <w:spacing w:after="0" w:line="240" w:lineRule="auto"/>
              <w:rPr>
                <w:rFonts w:ascii="Times New Roman" w:hAnsi="Times New Roman"/>
                <w:sz w:val="28"/>
                <w:szCs w:val="28"/>
              </w:rPr>
            </w:pPr>
          </w:p>
        </w:tc>
        <w:tc>
          <w:tcPr>
            <w:tcW w:w="851" w:type="dxa"/>
          </w:tcPr>
          <w:p w:rsidR="00C76BE1" w:rsidRPr="00C76BE1" w:rsidRDefault="00C76BE1" w:rsidP="0044330D">
            <w:pPr>
              <w:tabs>
                <w:tab w:val="left" w:pos="2579"/>
              </w:tabs>
              <w:spacing w:after="0" w:line="240" w:lineRule="auto"/>
              <w:rPr>
                <w:rFonts w:ascii="Times New Roman" w:hAnsi="Times New Roman"/>
                <w:sz w:val="28"/>
                <w:szCs w:val="28"/>
              </w:rPr>
            </w:pPr>
          </w:p>
        </w:tc>
      </w:tr>
      <w:tr w:rsidR="00C76BE1" w:rsidRPr="002574AF" w:rsidTr="00CA70D5">
        <w:tc>
          <w:tcPr>
            <w:tcW w:w="817" w:type="dxa"/>
          </w:tcPr>
          <w:p w:rsidR="00C76BE1" w:rsidRPr="007D4F7F" w:rsidRDefault="00C76BE1"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C76BE1" w:rsidRDefault="00C76BE1" w:rsidP="0044330D">
            <w:pPr>
              <w:spacing w:after="0" w:line="240" w:lineRule="auto"/>
              <w:rPr>
                <w:rFonts w:ascii="Times New Roman" w:hAnsi="Times New Roman"/>
                <w:sz w:val="28"/>
                <w:szCs w:val="28"/>
              </w:rPr>
            </w:pPr>
            <w:r>
              <w:rPr>
                <w:rFonts w:ascii="Times New Roman" w:hAnsi="Times New Roman"/>
                <w:sz w:val="28"/>
                <w:szCs w:val="28"/>
              </w:rPr>
              <w:t>Регистрация группы Гостей</w:t>
            </w:r>
          </w:p>
          <w:p w:rsidR="00CA70D5" w:rsidRDefault="00CA70D5" w:rsidP="0044330D">
            <w:pPr>
              <w:spacing w:after="0" w:line="240" w:lineRule="auto"/>
              <w:rPr>
                <w:rFonts w:ascii="Times New Roman" w:hAnsi="Times New Roman"/>
                <w:sz w:val="28"/>
                <w:szCs w:val="28"/>
              </w:rPr>
            </w:pPr>
          </w:p>
        </w:tc>
        <w:tc>
          <w:tcPr>
            <w:tcW w:w="851" w:type="dxa"/>
          </w:tcPr>
          <w:p w:rsidR="00C76BE1" w:rsidRPr="002574AF" w:rsidRDefault="00C76BE1" w:rsidP="0044330D">
            <w:pPr>
              <w:tabs>
                <w:tab w:val="left" w:pos="2579"/>
              </w:tabs>
              <w:spacing w:after="0" w:line="240" w:lineRule="auto"/>
              <w:rPr>
                <w:rFonts w:ascii="Times New Roman" w:hAnsi="Times New Roman"/>
                <w:sz w:val="28"/>
                <w:szCs w:val="28"/>
              </w:rPr>
            </w:pPr>
          </w:p>
        </w:tc>
      </w:tr>
      <w:tr w:rsidR="00C76BE1" w:rsidRPr="002574AF" w:rsidTr="00CA70D5">
        <w:tc>
          <w:tcPr>
            <w:tcW w:w="817" w:type="dxa"/>
          </w:tcPr>
          <w:p w:rsidR="00C76BE1" w:rsidRPr="007D4F7F" w:rsidRDefault="00C76BE1"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C76BE1" w:rsidRDefault="00C76BE1" w:rsidP="0044330D">
            <w:pPr>
              <w:spacing w:after="0" w:line="240" w:lineRule="auto"/>
              <w:rPr>
                <w:rFonts w:ascii="Times New Roman" w:hAnsi="Times New Roman"/>
                <w:sz w:val="28"/>
                <w:szCs w:val="28"/>
              </w:rPr>
            </w:pPr>
            <w:r>
              <w:rPr>
                <w:rFonts w:ascii="Times New Roman" w:hAnsi="Times New Roman"/>
                <w:sz w:val="28"/>
                <w:szCs w:val="28"/>
              </w:rPr>
              <w:t>Регистрация лиц (детей), не достигших 14 лет</w:t>
            </w:r>
          </w:p>
          <w:p w:rsidR="00CA70D5" w:rsidRDefault="00CA70D5" w:rsidP="0044330D">
            <w:pPr>
              <w:spacing w:after="0" w:line="240" w:lineRule="auto"/>
              <w:rPr>
                <w:rFonts w:ascii="Times New Roman" w:hAnsi="Times New Roman"/>
                <w:sz w:val="28"/>
                <w:szCs w:val="28"/>
              </w:rPr>
            </w:pPr>
          </w:p>
        </w:tc>
        <w:tc>
          <w:tcPr>
            <w:tcW w:w="851" w:type="dxa"/>
          </w:tcPr>
          <w:p w:rsidR="00C76BE1" w:rsidRPr="002574AF" w:rsidRDefault="00C76BE1" w:rsidP="0044330D">
            <w:pPr>
              <w:tabs>
                <w:tab w:val="left" w:pos="2579"/>
              </w:tabs>
              <w:spacing w:after="0" w:line="240" w:lineRule="auto"/>
              <w:rPr>
                <w:rFonts w:ascii="Times New Roman" w:hAnsi="Times New Roman"/>
                <w:sz w:val="28"/>
                <w:szCs w:val="28"/>
              </w:rPr>
            </w:pPr>
          </w:p>
        </w:tc>
      </w:tr>
      <w:tr w:rsidR="00C76BE1" w:rsidRPr="002574AF" w:rsidTr="00CA70D5">
        <w:tc>
          <w:tcPr>
            <w:tcW w:w="817" w:type="dxa"/>
          </w:tcPr>
          <w:p w:rsidR="00C76BE1" w:rsidRPr="007D4F7F" w:rsidRDefault="00C76BE1"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C76BE1" w:rsidRDefault="00C76BE1" w:rsidP="0044330D">
            <w:pPr>
              <w:spacing w:after="0" w:line="240" w:lineRule="auto"/>
              <w:rPr>
                <w:rFonts w:ascii="Times New Roman" w:hAnsi="Times New Roman"/>
                <w:sz w:val="28"/>
                <w:szCs w:val="28"/>
              </w:rPr>
            </w:pPr>
            <w:r>
              <w:rPr>
                <w:rFonts w:ascii="Times New Roman" w:hAnsi="Times New Roman"/>
                <w:sz w:val="28"/>
                <w:szCs w:val="28"/>
              </w:rPr>
              <w:t>Особенности оплаты</w:t>
            </w:r>
          </w:p>
          <w:p w:rsidR="00CA70D5" w:rsidRDefault="00CA70D5" w:rsidP="0044330D">
            <w:pPr>
              <w:spacing w:after="0" w:line="240" w:lineRule="auto"/>
              <w:rPr>
                <w:rFonts w:ascii="Times New Roman" w:hAnsi="Times New Roman"/>
                <w:sz w:val="28"/>
                <w:szCs w:val="28"/>
              </w:rPr>
            </w:pPr>
          </w:p>
        </w:tc>
        <w:tc>
          <w:tcPr>
            <w:tcW w:w="851" w:type="dxa"/>
          </w:tcPr>
          <w:p w:rsidR="00C76BE1" w:rsidRPr="002574AF" w:rsidRDefault="00C76BE1" w:rsidP="0044330D">
            <w:pPr>
              <w:tabs>
                <w:tab w:val="left" w:pos="2579"/>
              </w:tabs>
              <w:spacing w:after="0" w:line="240" w:lineRule="auto"/>
              <w:rPr>
                <w:rFonts w:ascii="Times New Roman" w:hAnsi="Times New Roman"/>
                <w:sz w:val="28"/>
                <w:szCs w:val="28"/>
              </w:rPr>
            </w:pPr>
          </w:p>
        </w:tc>
      </w:tr>
      <w:tr w:rsidR="00C76BE1" w:rsidRPr="002574AF" w:rsidTr="00CA70D5">
        <w:tc>
          <w:tcPr>
            <w:tcW w:w="817" w:type="dxa"/>
          </w:tcPr>
          <w:p w:rsidR="00C76BE1" w:rsidRPr="007D4F7F" w:rsidRDefault="00C76BE1" w:rsidP="004261A3">
            <w:pPr>
              <w:pStyle w:val="ab"/>
              <w:numPr>
                <w:ilvl w:val="1"/>
                <w:numId w:val="23"/>
              </w:numPr>
              <w:tabs>
                <w:tab w:val="left" w:pos="0"/>
              </w:tabs>
              <w:spacing w:after="0" w:line="240" w:lineRule="auto"/>
              <w:ind w:left="0" w:firstLine="0"/>
              <w:jc w:val="both"/>
              <w:rPr>
                <w:rFonts w:ascii="Times New Roman" w:hAnsi="Times New Roman"/>
                <w:sz w:val="28"/>
                <w:szCs w:val="28"/>
              </w:rPr>
            </w:pPr>
          </w:p>
        </w:tc>
        <w:tc>
          <w:tcPr>
            <w:tcW w:w="8080" w:type="dxa"/>
          </w:tcPr>
          <w:p w:rsidR="00C76BE1" w:rsidRDefault="00C76BE1" w:rsidP="0044330D">
            <w:pPr>
              <w:spacing w:after="0" w:line="240" w:lineRule="auto"/>
              <w:rPr>
                <w:rFonts w:ascii="Times New Roman" w:hAnsi="Times New Roman"/>
                <w:sz w:val="28"/>
                <w:szCs w:val="28"/>
              </w:rPr>
            </w:pPr>
            <w:r>
              <w:rPr>
                <w:rFonts w:ascii="Times New Roman" w:hAnsi="Times New Roman"/>
                <w:sz w:val="28"/>
                <w:szCs w:val="28"/>
              </w:rPr>
              <w:t>Предоставление информации</w:t>
            </w:r>
          </w:p>
          <w:p w:rsidR="00CA70D5" w:rsidRDefault="00CA70D5" w:rsidP="0044330D">
            <w:pPr>
              <w:spacing w:after="0" w:line="240" w:lineRule="auto"/>
              <w:rPr>
                <w:rFonts w:ascii="Times New Roman" w:hAnsi="Times New Roman"/>
                <w:sz w:val="28"/>
                <w:szCs w:val="28"/>
              </w:rPr>
            </w:pPr>
          </w:p>
        </w:tc>
        <w:tc>
          <w:tcPr>
            <w:tcW w:w="851" w:type="dxa"/>
          </w:tcPr>
          <w:p w:rsidR="00C76BE1" w:rsidRPr="002574AF" w:rsidRDefault="00C76BE1" w:rsidP="0044330D">
            <w:pPr>
              <w:tabs>
                <w:tab w:val="left" w:pos="2579"/>
              </w:tabs>
              <w:spacing w:after="0" w:line="240" w:lineRule="auto"/>
              <w:rPr>
                <w:rFonts w:ascii="Times New Roman" w:hAnsi="Times New Roman"/>
                <w:sz w:val="28"/>
                <w:szCs w:val="28"/>
              </w:rPr>
            </w:pPr>
          </w:p>
        </w:tc>
      </w:tr>
      <w:tr w:rsidR="00C76BE1" w:rsidRPr="00C76BE1" w:rsidTr="00CA70D5">
        <w:tc>
          <w:tcPr>
            <w:tcW w:w="817" w:type="dxa"/>
          </w:tcPr>
          <w:p w:rsidR="00C76BE1" w:rsidRPr="000476E1" w:rsidRDefault="000476E1" w:rsidP="00CA70D5">
            <w:pPr>
              <w:tabs>
                <w:tab w:val="left" w:pos="0"/>
              </w:tabs>
              <w:spacing w:after="0" w:line="240" w:lineRule="auto"/>
              <w:jc w:val="both"/>
              <w:rPr>
                <w:rFonts w:ascii="Times New Roman" w:hAnsi="Times New Roman"/>
                <w:b/>
                <w:sz w:val="28"/>
                <w:szCs w:val="28"/>
                <w:lang w:val="en-US"/>
              </w:rPr>
            </w:pPr>
            <w:r>
              <w:rPr>
                <w:rFonts w:ascii="Times New Roman" w:hAnsi="Times New Roman"/>
                <w:b/>
                <w:sz w:val="28"/>
                <w:szCs w:val="28"/>
                <w:lang w:val="en-US"/>
              </w:rPr>
              <w:t>IV.</w:t>
            </w:r>
          </w:p>
        </w:tc>
        <w:tc>
          <w:tcPr>
            <w:tcW w:w="8080" w:type="dxa"/>
          </w:tcPr>
          <w:p w:rsidR="00C76BE1" w:rsidRDefault="00375C8E" w:rsidP="00375C8E">
            <w:pPr>
              <w:spacing w:after="0" w:line="240" w:lineRule="auto"/>
              <w:rPr>
                <w:rFonts w:ascii="Times New Roman" w:hAnsi="Times New Roman"/>
                <w:b/>
                <w:sz w:val="28"/>
                <w:szCs w:val="28"/>
              </w:rPr>
            </w:pPr>
            <w:r>
              <w:rPr>
                <w:rFonts w:ascii="Times New Roman" w:hAnsi="Times New Roman"/>
                <w:b/>
                <w:sz w:val="28"/>
                <w:szCs w:val="28"/>
              </w:rPr>
              <w:t>Регистрационная карта/Договор на проживание</w:t>
            </w:r>
          </w:p>
          <w:p w:rsidR="00CA70D5" w:rsidRPr="00375C8E" w:rsidRDefault="00CA70D5" w:rsidP="00375C8E">
            <w:pPr>
              <w:spacing w:after="0" w:line="240" w:lineRule="auto"/>
              <w:rPr>
                <w:rFonts w:ascii="Times New Roman" w:hAnsi="Times New Roman"/>
                <w:b/>
                <w:sz w:val="28"/>
                <w:szCs w:val="28"/>
              </w:rPr>
            </w:pPr>
          </w:p>
        </w:tc>
        <w:tc>
          <w:tcPr>
            <w:tcW w:w="851" w:type="dxa"/>
          </w:tcPr>
          <w:p w:rsidR="00C76BE1" w:rsidRPr="00C76BE1" w:rsidRDefault="00C76BE1" w:rsidP="0044330D">
            <w:pPr>
              <w:tabs>
                <w:tab w:val="left" w:pos="2579"/>
              </w:tabs>
              <w:spacing w:after="0" w:line="240" w:lineRule="auto"/>
              <w:rPr>
                <w:rFonts w:ascii="Times New Roman" w:hAnsi="Times New Roman"/>
                <w:b/>
                <w:sz w:val="28"/>
                <w:szCs w:val="28"/>
              </w:rPr>
            </w:pPr>
          </w:p>
        </w:tc>
      </w:tr>
      <w:tr w:rsidR="0088321D" w:rsidRPr="002574AF" w:rsidTr="00CA70D5">
        <w:trPr>
          <w:hidden/>
        </w:trPr>
        <w:tc>
          <w:tcPr>
            <w:tcW w:w="817" w:type="dxa"/>
          </w:tcPr>
          <w:p w:rsidR="001B7592" w:rsidRPr="001B7592" w:rsidRDefault="001B7592" w:rsidP="004261A3">
            <w:pPr>
              <w:pStyle w:val="ab"/>
              <w:numPr>
                <w:ilvl w:val="0"/>
                <w:numId w:val="24"/>
              </w:numPr>
              <w:tabs>
                <w:tab w:val="left" w:pos="0"/>
              </w:tabs>
              <w:spacing w:after="0" w:line="240" w:lineRule="auto"/>
              <w:ind w:left="0" w:firstLine="0"/>
              <w:jc w:val="both"/>
              <w:rPr>
                <w:rFonts w:ascii="Times New Roman" w:hAnsi="Times New Roman"/>
                <w:vanish/>
                <w:sz w:val="28"/>
                <w:szCs w:val="28"/>
              </w:rPr>
            </w:pPr>
          </w:p>
          <w:p w:rsidR="001B7592" w:rsidRPr="001B7592" w:rsidRDefault="001B7592" w:rsidP="004261A3">
            <w:pPr>
              <w:pStyle w:val="ab"/>
              <w:numPr>
                <w:ilvl w:val="0"/>
                <w:numId w:val="24"/>
              </w:numPr>
              <w:tabs>
                <w:tab w:val="left" w:pos="0"/>
              </w:tabs>
              <w:spacing w:after="0" w:line="240" w:lineRule="auto"/>
              <w:ind w:left="0" w:firstLine="0"/>
              <w:jc w:val="both"/>
              <w:rPr>
                <w:rFonts w:ascii="Times New Roman" w:hAnsi="Times New Roman"/>
                <w:vanish/>
                <w:sz w:val="28"/>
                <w:szCs w:val="28"/>
              </w:rPr>
            </w:pPr>
          </w:p>
          <w:p w:rsidR="001B7592" w:rsidRPr="001B7592" w:rsidRDefault="001B7592" w:rsidP="004261A3">
            <w:pPr>
              <w:pStyle w:val="ab"/>
              <w:numPr>
                <w:ilvl w:val="0"/>
                <w:numId w:val="24"/>
              </w:numPr>
              <w:tabs>
                <w:tab w:val="left" w:pos="0"/>
              </w:tabs>
              <w:spacing w:after="0" w:line="240" w:lineRule="auto"/>
              <w:ind w:left="0" w:firstLine="0"/>
              <w:jc w:val="both"/>
              <w:rPr>
                <w:rFonts w:ascii="Times New Roman" w:hAnsi="Times New Roman"/>
                <w:vanish/>
                <w:sz w:val="28"/>
                <w:szCs w:val="28"/>
              </w:rPr>
            </w:pPr>
          </w:p>
          <w:p w:rsidR="001B7592" w:rsidRPr="001B7592" w:rsidRDefault="001B7592" w:rsidP="004261A3">
            <w:pPr>
              <w:pStyle w:val="ab"/>
              <w:numPr>
                <w:ilvl w:val="0"/>
                <w:numId w:val="24"/>
              </w:numPr>
              <w:tabs>
                <w:tab w:val="left" w:pos="0"/>
              </w:tabs>
              <w:spacing w:after="0" w:line="240" w:lineRule="auto"/>
              <w:ind w:left="0" w:firstLine="0"/>
              <w:jc w:val="both"/>
              <w:rPr>
                <w:rFonts w:ascii="Times New Roman" w:hAnsi="Times New Roman"/>
                <w:vanish/>
                <w:sz w:val="28"/>
                <w:szCs w:val="28"/>
              </w:rPr>
            </w:pPr>
          </w:p>
          <w:p w:rsidR="0088321D" w:rsidRPr="001B7592" w:rsidRDefault="0088321D" w:rsidP="004261A3">
            <w:pPr>
              <w:pStyle w:val="ab"/>
              <w:numPr>
                <w:ilvl w:val="1"/>
                <w:numId w:val="24"/>
              </w:numPr>
              <w:tabs>
                <w:tab w:val="left" w:pos="0"/>
              </w:tabs>
              <w:spacing w:after="0" w:line="240" w:lineRule="auto"/>
              <w:ind w:left="0" w:firstLine="0"/>
              <w:jc w:val="both"/>
              <w:rPr>
                <w:rFonts w:ascii="Times New Roman" w:hAnsi="Times New Roman"/>
                <w:sz w:val="28"/>
                <w:szCs w:val="28"/>
              </w:rPr>
            </w:pPr>
          </w:p>
        </w:tc>
        <w:tc>
          <w:tcPr>
            <w:tcW w:w="8080" w:type="dxa"/>
          </w:tcPr>
          <w:p w:rsidR="0088321D" w:rsidRDefault="00375C8E" w:rsidP="0044330D">
            <w:pPr>
              <w:spacing w:after="0" w:line="240" w:lineRule="auto"/>
              <w:rPr>
                <w:rFonts w:ascii="Times New Roman" w:hAnsi="Times New Roman"/>
                <w:sz w:val="28"/>
                <w:szCs w:val="28"/>
              </w:rPr>
            </w:pPr>
            <w:r>
              <w:rPr>
                <w:rFonts w:ascii="Times New Roman" w:hAnsi="Times New Roman"/>
                <w:sz w:val="28"/>
                <w:szCs w:val="28"/>
              </w:rPr>
              <w:t>Общие положения</w:t>
            </w:r>
          </w:p>
          <w:p w:rsidR="00CA70D5" w:rsidRPr="00375C8E" w:rsidRDefault="00CA70D5" w:rsidP="0044330D">
            <w:pPr>
              <w:spacing w:after="0" w:line="240" w:lineRule="auto"/>
              <w:rPr>
                <w:rFonts w:ascii="Times New Roman" w:hAnsi="Times New Roman"/>
                <w:sz w:val="28"/>
                <w:szCs w:val="28"/>
              </w:rPr>
            </w:pPr>
          </w:p>
        </w:tc>
        <w:tc>
          <w:tcPr>
            <w:tcW w:w="851" w:type="dxa"/>
          </w:tcPr>
          <w:p w:rsidR="0088321D" w:rsidRPr="002574AF" w:rsidRDefault="0088321D" w:rsidP="0044330D">
            <w:pPr>
              <w:tabs>
                <w:tab w:val="left" w:pos="2579"/>
              </w:tabs>
              <w:spacing w:after="0" w:line="240" w:lineRule="auto"/>
              <w:rPr>
                <w:rFonts w:ascii="Times New Roman" w:hAnsi="Times New Roman"/>
                <w:sz w:val="28"/>
                <w:szCs w:val="28"/>
              </w:rPr>
            </w:pPr>
          </w:p>
        </w:tc>
      </w:tr>
      <w:tr w:rsidR="0088321D" w:rsidRPr="002574AF" w:rsidTr="00CA70D5">
        <w:tc>
          <w:tcPr>
            <w:tcW w:w="817" w:type="dxa"/>
          </w:tcPr>
          <w:p w:rsidR="0088321D" w:rsidRPr="00BB2366" w:rsidRDefault="0088321D" w:rsidP="004261A3">
            <w:pPr>
              <w:pStyle w:val="ab"/>
              <w:numPr>
                <w:ilvl w:val="1"/>
                <w:numId w:val="24"/>
              </w:numPr>
              <w:tabs>
                <w:tab w:val="left" w:pos="0"/>
              </w:tabs>
              <w:spacing w:after="0" w:line="240" w:lineRule="auto"/>
              <w:ind w:left="0" w:firstLine="0"/>
              <w:jc w:val="both"/>
              <w:rPr>
                <w:rFonts w:ascii="Times New Roman" w:hAnsi="Times New Roman"/>
                <w:sz w:val="28"/>
                <w:szCs w:val="28"/>
              </w:rPr>
            </w:pPr>
          </w:p>
        </w:tc>
        <w:tc>
          <w:tcPr>
            <w:tcW w:w="8080" w:type="dxa"/>
          </w:tcPr>
          <w:p w:rsidR="0088321D" w:rsidRDefault="00375C8E" w:rsidP="0044330D">
            <w:pPr>
              <w:spacing w:after="0" w:line="240" w:lineRule="auto"/>
              <w:rPr>
                <w:rFonts w:ascii="Times New Roman" w:hAnsi="Times New Roman"/>
                <w:sz w:val="28"/>
                <w:szCs w:val="28"/>
              </w:rPr>
            </w:pPr>
            <w:r>
              <w:rPr>
                <w:rFonts w:ascii="Times New Roman" w:hAnsi="Times New Roman"/>
                <w:sz w:val="28"/>
                <w:szCs w:val="28"/>
              </w:rPr>
              <w:t>Требования к документам, удостоверяющим личность Гостей</w:t>
            </w:r>
          </w:p>
          <w:p w:rsidR="00CA70D5" w:rsidRDefault="00CA70D5" w:rsidP="0044330D">
            <w:pPr>
              <w:spacing w:after="0" w:line="240" w:lineRule="auto"/>
              <w:rPr>
                <w:rFonts w:ascii="Times New Roman" w:hAnsi="Times New Roman"/>
                <w:sz w:val="28"/>
                <w:szCs w:val="28"/>
              </w:rPr>
            </w:pPr>
          </w:p>
        </w:tc>
        <w:tc>
          <w:tcPr>
            <w:tcW w:w="851" w:type="dxa"/>
          </w:tcPr>
          <w:p w:rsidR="0088321D" w:rsidRPr="002574AF" w:rsidRDefault="0088321D" w:rsidP="0044330D">
            <w:pPr>
              <w:tabs>
                <w:tab w:val="left" w:pos="2579"/>
              </w:tabs>
              <w:spacing w:after="0" w:line="240" w:lineRule="auto"/>
              <w:rPr>
                <w:rFonts w:ascii="Times New Roman" w:hAnsi="Times New Roman"/>
                <w:sz w:val="28"/>
                <w:szCs w:val="28"/>
              </w:rPr>
            </w:pPr>
          </w:p>
        </w:tc>
      </w:tr>
      <w:tr w:rsidR="001B7592" w:rsidRPr="002574AF" w:rsidTr="00CA70D5">
        <w:tc>
          <w:tcPr>
            <w:tcW w:w="817" w:type="dxa"/>
          </w:tcPr>
          <w:p w:rsidR="001B7592" w:rsidRPr="00BB2366" w:rsidRDefault="001B7592" w:rsidP="004261A3">
            <w:pPr>
              <w:pStyle w:val="ab"/>
              <w:numPr>
                <w:ilvl w:val="1"/>
                <w:numId w:val="24"/>
              </w:numPr>
              <w:tabs>
                <w:tab w:val="left" w:pos="0"/>
              </w:tabs>
              <w:spacing w:after="0" w:line="240" w:lineRule="auto"/>
              <w:ind w:left="0" w:firstLine="0"/>
              <w:jc w:val="both"/>
              <w:rPr>
                <w:rFonts w:ascii="Times New Roman" w:hAnsi="Times New Roman"/>
                <w:sz w:val="28"/>
                <w:szCs w:val="28"/>
              </w:rPr>
            </w:pPr>
          </w:p>
        </w:tc>
        <w:tc>
          <w:tcPr>
            <w:tcW w:w="8080" w:type="dxa"/>
          </w:tcPr>
          <w:p w:rsidR="001B7592" w:rsidRDefault="00375C8E" w:rsidP="0044330D">
            <w:pPr>
              <w:spacing w:after="0" w:line="240" w:lineRule="auto"/>
              <w:rPr>
                <w:rFonts w:ascii="Times New Roman" w:hAnsi="Times New Roman"/>
                <w:sz w:val="28"/>
                <w:szCs w:val="28"/>
              </w:rPr>
            </w:pPr>
            <w:r>
              <w:rPr>
                <w:rFonts w:ascii="Times New Roman" w:hAnsi="Times New Roman"/>
                <w:sz w:val="28"/>
                <w:szCs w:val="28"/>
              </w:rPr>
              <w:t>Регистрационная карта и ее содержание</w:t>
            </w:r>
          </w:p>
          <w:p w:rsidR="00CA70D5" w:rsidRDefault="00CA70D5" w:rsidP="0044330D">
            <w:pPr>
              <w:spacing w:after="0" w:line="240" w:lineRule="auto"/>
              <w:rPr>
                <w:rFonts w:ascii="Times New Roman" w:hAnsi="Times New Roman"/>
                <w:sz w:val="28"/>
                <w:szCs w:val="28"/>
              </w:rPr>
            </w:pPr>
          </w:p>
        </w:tc>
        <w:tc>
          <w:tcPr>
            <w:tcW w:w="851" w:type="dxa"/>
          </w:tcPr>
          <w:p w:rsidR="001B7592" w:rsidRPr="002574AF" w:rsidRDefault="001B7592" w:rsidP="0044330D">
            <w:pPr>
              <w:tabs>
                <w:tab w:val="left" w:pos="2579"/>
              </w:tabs>
              <w:spacing w:after="0" w:line="240" w:lineRule="auto"/>
              <w:rPr>
                <w:rFonts w:ascii="Times New Roman" w:hAnsi="Times New Roman"/>
                <w:sz w:val="28"/>
                <w:szCs w:val="28"/>
              </w:rPr>
            </w:pPr>
          </w:p>
        </w:tc>
      </w:tr>
      <w:tr w:rsidR="0088321D" w:rsidRPr="00375C8E" w:rsidTr="00CA70D5">
        <w:tc>
          <w:tcPr>
            <w:tcW w:w="817" w:type="dxa"/>
          </w:tcPr>
          <w:p w:rsidR="0088321D" w:rsidRPr="00BB2366" w:rsidRDefault="00BB2366" w:rsidP="00CA70D5">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p>
        </w:tc>
        <w:tc>
          <w:tcPr>
            <w:tcW w:w="8080" w:type="dxa"/>
          </w:tcPr>
          <w:p w:rsidR="0088321D" w:rsidRDefault="00375C8E" w:rsidP="00375C8E">
            <w:pPr>
              <w:spacing w:after="0" w:line="240" w:lineRule="auto"/>
              <w:rPr>
                <w:rFonts w:ascii="Times New Roman" w:hAnsi="Times New Roman"/>
                <w:b/>
                <w:sz w:val="28"/>
                <w:szCs w:val="28"/>
              </w:rPr>
            </w:pPr>
            <w:r w:rsidRPr="00375C8E">
              <w:rPr>
                <w:rFonts w:ascii="Times New Roman" w:hAnsi="Times New Roman"/>
                <w:b/>
                <w:sz w:val="28"/>
                <w:szCs w:val="28"/>
              </w:rPr>
              <w:t>Процедура оплаты (основы кассовой дисциплины)</w:t>
            </w:r>
          </w:p>
          <w:p w:rsidR="00CA70D5" w:rsidRPr="00375C8E" w:rsidRDefault="00CA70D5" w:rsidP="00375C8E">
            <w:pPr>
              <w:spacing w:after="0" w:line="240" w:lineRule="auto"/>
              <w:rPr>
                <w:rFonts w:ascii="Times New Roman" w:hAnsi="Times New Roman"/>
                <w:b/>
                <w:sz w:val="28"/>
                <w:szCs w:val="28"/>
              </w:rPr>
            </w:pPr>
          </w:p>
        </w:tc>
        <w:tc>
          <w:tcPr>
            <w:tcW w:w="851" w:type="dxa"/>
          </w:tcPr>
          <w:p w:rsidR="0088321D" w:rsidRPr="00375C8E" w:rsidRDefault="0088321D" w:rsidP="0044330D">
            <w:pPr>
              <w:tabs>
                <w:tab w:val="left" w:pos="2579"/>
              </w:tabs>
              <w:spacing w:after="0" w:line="240" w:lineRule="auto"/>
              <w:rPr>
                <w:rFonts w:ascii="Times New Roman" w:hAnsi="Times New Roman"/>
                <w:b/>
                <w:sz w:val="28"/>
                <w:szCs w:val="28"/>
              </w:rPr>
            </w:pPr>
          </w:p>
        </w:tc>
      </w:tr>
      <w:tr w:rsidR="0088321D" w:rsidRPr="002574AF" w:rsidTr="00CA70D5">
        <w:tc>
          <w:tcPr>
            <w:tcW w:w="817" w:type="dxa"/>
          </w:tcPr>
          <w:p w:rsidR="0088321D" w:rsidRPr="00BB2366" w:rsidRDefault="0088321D" w:rsidP="004261A3">
            <w:pPr>
              <w:pStyle w:val="ab"/>
              <w:numPr>
                <w:ilvl w:val="1"/>
                <w:numId w:val="25"/>
              </w:numPr>
              <w:tabs>
                <w:tab w:val="left" w:pos="0"/>
              </w:tabs>
              <w:spacing w:after="0" w:line="240" w:lineRule="auto"/>
              <w:ind w:left="0" w:firstLine="0"/>
              <w:jc w:val="both"/>
              <w:rPr>
                <w:rFonts w:ascii="Times New Roman" w:hAnsi="Times New Roman"/>
                <w:sz w:val="28"/>
                <w:szCs w:val="28"/>
              </w:rPr>
            </w:pPr>
          </w:p>
        </w:tc>
        <w:tc>
          <w:tcPr>
            <w:tcW w:w="8080" w:type="dxa"/>
          </w:tcPr>
          <w:p w:rsidR="0088321D" w:rsidRDefault="00375C8E" w:rsidP="0044330D">
            <w:pPr>
              <w:spacing w:after="0" w:line="240" w:lineRule="auto"/>
              <w:rPr>
                <w:rFonts w:ascii="Times New Roman" w:hAnsi="Times New Roman"/>
                <w:sz w:val="28"/>
                <w:szCs w:val="28"/>
              </w:rPr>
            </w:pPr>
            <w:r>
              <w:rPr>
                <w:rFonts w:ascii="Times New Roman" w:hAnsi="Times New Roman"/>
                <w:sz w:val="28"/>
                <w:szCs w:val="28"/>
              </w:rPr>
              <w:t>Формы оплаты</w:t>
            </w:r>
          </w:p>
          <w:p w:rsidR="00CA70D5" w:rsidRDefault="00CA70D5" w:rsidP="0044330D">
            <w:pPr>
              <w:spacing w:after="0" w:line="240" w:lineRule="auto"/>
              <w:rPr>
                <w:rFonts w:ascii="Times New Roman" w:hAnsi="Times New Roman"/>
                <w:sz w:val="28"/>
                <w:szCs w:val="28"/>
              </w:rPr>
            </w:pPr>
          </w:p>
        </w:tc>
        <w:tc>
          <w:tcPr>
            <w:tcW w:w="851" w:type="dxa"/>
          </w:tcPr>
          <w:p w:rsidR="0088321D" w:rsidRPr="002574AF" w:rsidRDefault="0088321D" w:rsidP="0044330D">
            <w:pPr>
              <w:tabs>
                <w:tab w:val="left" w:pos="2579"/>
              </w:tabs>
              <w:spacing w:after="0" w:line="240" w:lineRule="auto"/>
              <w:rPr>
                <w:rFonts w:ascii="Times New Roman" w:hAnsi="Times New Roman"/>
                <w:sz w:val="28"/>
                <w:szCs w:val="28"/>
              </w:rPr>
            </w:pPr>
          </w:p>
        </w:tc>
      </w:tr>
      <w:tr w:rsidR="00375C8E" w:rsidRPr="002574AF" w:rsidTr="00CA70D5">
        <w:tc>
          <w:tcPr>
            <w:tcW w:w="817" w:type="dxa"/>
          </w:tcPr>
          <w:p w:rsidR="00375C8E" w:rsidRPr="00BB2366" w:rsidRDefault="00375C8E" w:rsidP="004261A3">
            <w:pPr>
              <w:pStyle w:val="ab"/>
              <w:numPr>
                <w:ilvl w:val="1"/>
                <w:numId w:val="25"/>
              </w:numPr>
              <w:tabs>
                <w:tab w:val="left" w:pos="0"/>
              </w:tabs>
              <w:spacing w:after="0" w:line="240" w:lineRule="auto"/>
              <w:ind w:left="0" w:firstLine="0"/>
              <w:jc w:val="both"/>
              <w:rPr>
                <w:rFonts w:ascii="Times New Roman" w:hAnsi="Times New Roman"/>
                <w:sz w:val="28"/>
                <w:szCs w:val="28"/>
              </w:rPr>
            </w:pPr>
          </w:p>
        </w:tc>
        <w:tc>
          <w:tcPr>
            <w:tcW w:w="8080" w:type="dxa"/>
          </w:tcPr>
          <w:p w:rsidR="00375C8E" w:rsidRDefault="00375C8E" w:rsidP="0044330D">
            <w:pPr>
              <w:spacing w:after="0" w:line="240" w:lineRule="auto"/>
              <w:rPr>
                <w:rFonts w:ascii="Times New Roman" w:hAnsi="Times New Roman"/>
                <w:sz w:val="28"/>
                <w:szCs w:val="28"/>
              </w:rPr>
            </w:pPr>
            <w:r>
              <w:rPr>
                <w:rFonts w:ascii="Times New Roman" w:hAnsi="Times New Roman"/>
                <w:sz w:val="28"/>
                <w:szCs w:val="28"/>
              </w:rPr>
              <w:t>Формы расчетов с Гостями (физическими лицами)</w:t>
            </w:r>
          </w:p>
          <w:p w:rsidR="00CA70D5" w:rsidRDefault="00CA70D5" w:rsidP="0044330D">
            <w:pPr>
              <w:spacing w:after="0" w:line="240" w:lineRule="auto"/>
              <w:rPr>
                <w:rFonts w:ascii="Times New Roman" w:hAnsi="Times New Roman"/>
                <w:sz w:val="28"/>
                <w:szCs w:val="28"/>
              </w:rPr>
            </w:pPr>
          </w:p>
        </w:tc>
        <w:tc>
          <w:tcPr>
            <w:tcW w:w="851" w:type="dxa"/>
          </w:tcPr>
          <w:p w:rsidR="00375C8E" w:rsidRPr="002574AF" w:rsidRDefault="00375C8E" w:rsidP="0044330D">
            <w:pPr>
              <w:tabs>
                <w:tab w:val="left" w:pos="2579"/>
              </w:tabs>
              <w:spacing w:after="0" w:line="240" w:lineRule="auto"/>
              <w:rPr>
                <w:rFonts w:ascii="Times New Roman" w:hAnsi="Times New Roman"/>
                <w:sz w:val="28"/>
                <w:szCs w:val="28"/>
              </w:rPr>
            </w:pPr>
          </w:p>
        </w:tc>
      </w:tr>
      <w:tr w:rsidR="00375C8E" w:rsidRPr="002574AF" w:rsidTr="00CA70D5">
        <w:tc>
          <w:tcPr>
            <w:tcW w:w="817" w:type="dxa"/>
          </w:tcPr>
          <w:p w:rsidR="00375C8E" w:rsidRPr="00BB2366" w:rsidRDefault="00375C8E" w:rsidP="004261A3">
            <w:pPr>
              <w:pStyle w:val="ab"/>
              <w:numPr>
                <w:ilvl w:val="1"/>
                <w:numId w:val="25"/>
              </w:numPr>
              <w:tabs>
                <w:tab w:val="left" w:pos="0"/>
              </w:tabs>
              <w:spacing w:after="0" w:line="240" w:lineRule="auto"/>
              <w:ind w:left="0" w:firstLine="0"/>
              <w:jc w:val="both"/>
              <w:rPr>
                <w:rFonts w:ascii="Times New Roman" w:hAnsi="Times New Roman"/>
                <w:sz w:val="28"/>
                <w:szCs w:val="28"/>
              </w:rPr>
            </w:pPr>
          </w:p>
        </w:tc>
        <w:tc>
          <w:tcPr>
            <w:tcW w:w="8080" w:type="dxa"/>
          </w:tcPr>
          <w:p w:rsidR="00375C8E" w:rsidRDefault="00375C8E" w:rsidP="0044330D">
            <w:pPr>
              <w:spacing w:after="0" w:line="240" w:lineRule="auto"/>
              <w:rPr>
                <w:rFonts w:ascii="Times New Roman" w:hAnsi="Times New Roman"/>
                <w:sz w:val="28"/>
                <w:szCs w:val="28"/>
              </w:rPr>
            </w:pPr>
            <w:r>
              <w:rPr>
                <w:rFonts w:ascii="Times New Roman" w:hAnsi="Times New Roman"/>
                <w:sz w:val="28"/>
                <w:szCs w:val="28"/>
              </w:rPr>
              <w:t>Формы расчетов с Гостями (юридическими лицами)</w:t>
            </w:r>
          </w:p>
          <w:p w:rsidR="00CA70D5" w:rsidRDefault="00CA70D5" w:rsidP="0044330D">
            <w:pPr>
              <w:spacing w:after="0" w:line="240" w:lineRule="auto"/>
              <w:rPr>
                <w:rFonts w:ascii="Times New Roman" w:hAnsi="Times New Roman"/>
                <w:sz w:val="28"/>
                <w:szCs w:val="28"/>
              </w:rPr>
            </w:pPr>
          </w:p>
        </w:tc>
        <w:tc>
          <w:tcPr>
            <w:tcW w:w="851" w:type="dxa"/>
          </w:tcPr>
          <w:p w:rsidR="00375C8E" w:rsidRPr="002574AF" w:rsidRDefault="00375C8E" w:rsidP="0044330D">
            <w:pPr>
              <w:tabs>
                <w:tab w:val="left" w:pos="2579"/>
              </w:tabs>
              <w:spacing w:after="0" w:line="240" w:lineRule="auto"/>
              <w:rPr>
                <w:rFonts w:ascii="Times New Roman" w:hAnsi="Times New Roman"/>
                <w:sz w:val="28"/>
                <w:szCs w:val="28"/>
              </w:rPr>
            </w:pPr>
          </w:p>
        </w:tc>
      </w:tr>
      <w:tr w:rsidR="00375C8E" w:rsidRPr="002574AF" w:rsidTr="00CA70D5">
        <w:tc>
          <w:tcPr>
            <w:tcW w:w="817" w:type="dxa"/>
          </w:tcPr>
          <w:p w:rsidR="00375C8E" w:rsidRPr="00BB2366" w:rsidRDefault="00375C8E" w:rsidP="004261A3">
            <w:pPr>
              <w:pStyle w:val="ab"/>
              <w:numPr>
                <w:ilvl w:val="1"/>
                <w:numId w:val="25"/>
              </w:numPr>
              <w:tabs>
                <w:tab w:val="left" w:pos="0"/>
              </w:tabs>
              <w:spacing w:after="0" w:line="240" w:lineRule="auto"/>
              <w:ind w:left="0" w:firstLine="0"/>
              <w:jc w:val="both"/>
              <w:rPr>
                <w:rFonts w:ascii="Times New Roman" w:hAnsi="Times New Roman"/>
                <w:sz w:val="28"/>
                <w:szCs w:val="28"/>
              </w:rPr>
            </w:pPr>
          </w:p>
        </w:tc>
        <w:tc>
          <w:tcPr>
            <w:tcW w:w="8080" w:type="dxa"/>
          </w:tcPr>
          <w:p w:rsidR="00375C8E" w:rsidRDefault="00375C8E" w:rsidP="0044330D">
            <w:pPr>
              <w:spacing w:after="0" w:line="240" w:lineRule="auto"/>
              <w:rPr>
                <w:rFonts w:ascii="Times New Roman" w:hAnsi="Times New Roman"/>
                <w:sz w:val="28"/>
                <w:szCs w:val="28"/>
              </w:rPr>
            </w:pPr>
            <w:r>
              <w:rPr>
                <w:rFonts w:ascii="Times New Roman" w:hAnsi="Times New Roman"/>
                <w:sz w:val="28"/>
                <w:szCs w:val="28"/>
              </w:rPr>
              <w:t>Финансовая дисциплина</w:t>
            </w:r>
          </w:p>
          <w:p w:rsidR="00CA70D5" w:rsidRDefault="00CA70D5" w:rsidP="0044330D">
            <w:pPr>
              <w:spacing w:after="0" w:line="240" w:lineRule="auto"/>
              <w:rPr>
                <w:rFonts w:ascii="Times New Roman" w:hAnsi="Times New Roman"/>
                <w:sz w:val="28"/>
                <w:szCs w:val="28"/>
              </w:rPr>
            </w:pPr>
          </w:p>
        </w:tc>
        <w:tc>
          <w:tcPr>
            <w:tcW w:w="851" w:type="dxa"/>
          </w:tcPr>
          <w:p w:rsidR="00375C8E" w:rsidRPr="002574AF" w:rsidRDefault="00375C8E" w:rsidP="0044330D">
            <w:pPr>
              <w:tabs>
                <w:tab w:val="left" w:pos="2579"/>
              </w:tabs>
              <w:spacing w:after="0" w:line="240" w:lineRule="auto"/>
              <w:rPr>
                <w:rFonts w:ascii="Times New Roman" w:hAnsi="Times New Roman"/>
                <w:sz w:val="28"/>
                <w:szCs w:val="28"/>
              </w:rPr>
            </w:pPr>
          </w:p>
        </w:tc>
      </w:tr>
      <w:tr w:rsidR="00375C8E" w:rsidRPr="002574AF" w:rsidTr="00CA70D5">
        <w:tc>
          <w:tcPr>
            <w:tcW w:w="817" w:type="dxa"/>
          </w:tcPr>
          <w:p w:rsidR="00375C8E" w:rsidRPr="00BB2366" w:rsidRDefault="00375C8E" w:rsidP="004261A3">
            <w:pPr>
              <w:pStyle w:val="ab"/>
              <w:numPr>
                <w:ilvl w:val="1"/>
                <w:numId w:val="25"/>
              </w:numPr>
              <w:tabs>
                <w:tab w:val="left" w:pos="0"/>
              </w:tabs>
              <w:spacing w:after="0" w:line="240" w:lineRule="auto"/>
              <w:ind w:left="0" w:firstLine="0"/>
              <w:jc w:val="both"/>
              <w:rPr>
                <w:rFonts w:ascii="Times New Roman" w:hAnsi="Times New Roman"/>
                <w:sz w:val="28"/>
                <w:szCs w:val="28"/>
              </w:rPr>
            </w:pPr>
          </w:p>
        </w:tc>
        <w:tc>
          <w:tcPr>
            <w:tcW w:w="8080" w:type="dxa"/>
          </w:tcPr>
          <w:p w:rsidR="00375C8E" w:rsidRDefault="00375C8E" w:rsidP="0044330D">
            <w:pPr>
              <w:spacing w:after="0" w:line="240" w:lineRule="auto"/>
              <w:rPr>
                <w:rFonts w:ascii="Times New Roman" w:hAnsi="Times New Roman"/>
                <w:sz w:val="28"/>
                <w:szCs w:val="28"/>
              </w:rPr>
            </w:pPr>
            <w:r>
              <w:rPr>
                <w:rFonts w:ascii="Times New Roman" w:hAnsi="Times New Roman"/>
                <w:sz w:val="28"/>
                <w:szCs w:val="28"/>
              </w:rPr>
              <w:t>Оплата в наличной форме на Стойке</w:t>
            </w:r>
          </w:p>
          <w:p w:rsidR="00CA70D5" w:rsidRDefault="00CA70D5" w:rsidP="0044330D">
            <w:pPr>
              <w:spacing w:after="0" w:line="240" w:lineRule="auto"/>
              <w:rPr>
                <w:rFonts w:ascii="Times New Roman" w:hAnsi="Times New Roman"/>
                <w:sz w:val="28"/>
                <w:szCs w:val="28"/>
              </w:rPr>
            </w:pPr>
          </w:p>
        </w:tc>
        <w:tc>
          <w:tcPr>
            <w:tcW w:w="851" w:type="dxa"/>
          </w:tcPr>
          <w:p w:rsidR="00375C8E" w:rsidRPr="002574AF" w:rsidRDefault="00375C8E" w:rsidP="0044330D">
            <w:pPr>
              <w:tabs>
                <w:tab w:val="left" w:pos="2579"/>
              </w:tabs>
              <w:spacing w:after="0" w:line="240" w:lineRule="auto"/>
              <w:rPr>
                <w:rFonts w:ascii="Times New Roman" w:hAnsi="Times New Roman"/>
                <w:sz w:val="28"/>
                <w:szCs w:val="28"/>
              </w:rPr>
            </w:pPr>
          </w:p>
        </w:tc>
      </w:tr>
      <w:tr w:rsidR="00375C8E" w:rsidRPr="00375C8E" w:rsidTr="00CA70D5">
        <w:tc>
          <w:tcPr>
            <w:tcW w:w="817" w:type="dxa"/>
          </w:tcPr>
          <w:p w:rsidR="00375C8E" w:rsidRPr="00BB2366" w:rsidRDefault="00375C8E" w:rsidP="004261A3">
            <w:pPr>
              <w:pStyle w:val="ab"/>
              <w:numPr>
                <w:ilvl w:val="1"/>
                <w:numId w:val="25"/>
              </w:numPr>
              <w:tabs>
                <w:tab w:val="left" w:pos="0"/>
              </w:tabs>
              <w:spacing w:after="0" w:line="240" w:lineRule="auto"/>
              <w:ind w:left="0" w:firstLine="0"/>
              <w:jc w:val="both"/>
              <w:rPr>
                <w:rFonts w:ascii="Times New Roman" w:hAnsi="Times New Roman"/>
                <w:sz w:val="28"/>
                <w:szCs w:val="28"/>
              </w:rPr>
            </w:pPr>
          </w:p>
        </w:tc>
        <w:tc>
          <w:tcPr>
            <w:tcW w:w="8080" w:type="dxa"/>
          </w:tcPr>
          <w:p w:rsidR="00375C8E" w:rsidRDefault="00375C8E" w:rsidP="00375C8E">
            <w:pPr>
              <w:spacing w:after="0" w:line="240" w:lineRule="auto"/>
              <w:rPr>
                <w:rFonts w:ascii="Times New Roman" w:hAnsi="Times New Roman"/>
                <w:sz w:val="28"/>
                <w:szCs w:val="28"/>
              </w:rPr>
            </w:pPr>
            <w:r w:rsidRPr="00375C8E">
              <w:rPr>
                <w:rFonts w:ascii="Times New Roman" w:hAnsi="Times New Roman"/>
                <w:sz w:val="28"/>
                <w:szCs w:val="28"/>
              </w:rPr>
              <w:t xml:space="preserve">Ведение счетов проживающих Гостей/ </w:t>
            </w:r>
            <w:r w:rsidRPr="00375C8E">
              <w:rPr>
                <w:rFonts w:ascii="Times New Roman" w:hAnsi="Times New Roman"/>
                <w:sz w:val="28"/>
                <w:szCs w:val="28"/>
                <w:lang w:val="en-US"/>
              </w:rPr>
              <w:t>Guestfolio</w:t>
            </w:r>
          </w:p>
          <w:p w:rsidR="00CA70D5" w:rsidRPr="00CA70D5" w:rsidRDefault="00CA70D5" w:rsidP="00375C8E">
            <w:pPr>
              <w:spacing w:after="0" w:line="240" w:lineRule="auto"/>
              <w:rPr>
                <w:rFonts w:ascii="Times New Roman" w:hAnsi="Times New Roman"/>
                <w:sz w:val="28"/>
                <w:szCs w:val="28"/>
              </w:rPr>
            </w:pPr>
          </w:p>
        </w:tc>
        <w:tc>
          <w:tcPr>
            <w:tcW w:w="851" w:type="dxa"/>
          </w:tcPr>
          <w:p w:rsidR="00375C8E" w:rsidRPr="00375C8E" w:rsidRDefault="00375C8E" w:rsidP="0044330D">
            <w:pPr>
              <w:tabs>
                <w:tab w:val="left" w:pos="2579"/>
              </w:tabs>
              <w:spacing w:after="0" w:line="240" w:lineRule="auto"/>
              <w:rPr>
                <w:rFonts w:ascii="Times New Roman" w:hAnsi="Times New Roman"/>
                <w:sz w:val="28"/>
                <w:szCs w:val="28"/>
              </w:rPr>
            </w:pPr>
          </w:p>
        </w:tc>
      </w:tr>
      <w:tr w:rsidR="00375C8E" w:rsidRPr="00375C8E" w:rsidTr="00CA70D5">
        <w:tc>
          <w:tcPr>
            <w:tcW w:w="817" w:type="dxa"/>
          </w:tcPr>
          <w:p w:rsidR="00375C8E" w:rsidRPr="00BB2366" w:rsidRDefault="00375C8E" w:rsidP="004261A3">
            <w:pPr>
              <w:pStyle w:val="ab"/>
              <w:numPr>
                <w:ilvl w:val="1"/>
                <w:numId w:val="25"/>
              </w:numPr>
              <w:tabs>
                <w:tab w:val="left" w:pos="0"/>
              </w:tabs>
              <w:spacing w:after="0" w:line="240" w:lineRule="auto"/>
              <w:ind w:left="0" w:firstLine="0"/>
              <w:jc w:val="both"/>
              <w:rPr>
                <w:rFonts w:ascii="Times New Roman" w:hAnsi="Times New Roman"/>
                <w:sz w:val="28"/>
                <w:szCs w:val="28"/>
              </w:rPr>
            </w:pPr>
          </w:p>
        </w:tc>
        <w:tc>
          <w:tcPr>
            <w:tcW w:w="8080" w:type="dxa"/>
          </w:tcPr>
          <w:p w:rsidR="00CA70D5" w:rsidRPr="00FD5532" w:rsidRDefault="00375C8E" w:rsidP="00375C8E">
            <w:pPr>
              <w:spacing w:after="0" w:line="240" w:lineRule="auto"/>
              <w:rPr>
                <w:rFonts w:ascii="Times New Roman" w:hAnsi="Times New Roman"/>
                <w:sz w:val="28"/>
                <w:szCs w:val="28"/>
                <w:lang w:val="en-US"/>
              </w:rPr>
            </w:pPr>
            <w:r>
              <w:rPr>
                <w:rFonts w:ascii="Times New Roman" w:hAnsi="Times New Roman"/>
                <w:sz w:val="28"/>
                <w:szCs w:val="28"/>
              </w:rPr>
              <w:t>Учетные документы</w:t>
            </w:r>
          </w:p>
        </w:tc>
        <w:tc>
          <w:tcPr>
            <w:tcW w:w="851" w:type="dxa"/>
          </w:tcPr>
          <w:p w:rsidR="00375C8E" w:rsidRPr="00375C8E" w:rsidRDefault="00375C8E" w:rsidP="0044330D">
            <w:pPr>
              <w:tabs>
                <w:tab w:val="left" w:pos="2579"/>
              </w:tabs>
              <w:spacing w:after="0" w:line="240" w:lineRule="auto"/>
              <w:rPr>
                <w:rFonts w:ascii="Times New Roman" w:hAnsi="Times New Roman"/>
                <w:sz w:val="28"/>
                <w:szCs w:val="28"/>
              </w:rPr>
            </w:pPr>
          </w:p>
        </w:tc>
      </w:tr>
      <w:tr w:rsidR="00375C8E" w:rsidRPr="00375C8E" w:rsidTr="00CA70D5">
        <w:tc>
          <w:tcPr>
            <w:tcW w:w="817" w:type="dxa"/>
          </w:tcPr>
          <w:p w:rsidR="00375C8E" w:rsidRPr="00BB2366" w:rsidRDefault="00375C8E" w:rsidP="004261A3">
            <w:pPr>
              <w:pStyle w:val="ab"/>
              <w:numPr>
                <w:ilvl w:val="1"/>
                <w:numId w:val="25"/>
              </w:numPr>
              <w:tabs>
                <w:tab w:val="left" w:pos="0"/>
              </w:tabs>
              <w:spacing w:after="0" w:line="240" w:lineRule="auto"/>
              <w:ind w:left="0" w:firstLine="0"/>
              <w:jc w:val="both"/>
              <w:rPr>
                <w:rFonts w:ascii="Times New Roman" w:hAnsi="Times New Roman"/>
                <w:sz w:val="28"/>
                <w:szCs w:val="28"/>
              </w:rPr>
            </w:pPr>
          </w:p>
        </w:tc>
        <w:tc>
          <w:tcPr>
            <w:tcW w:w="8080" w:type="dxa"/>
          </w:tcPr>
          <w:p w:rsidR="00375C8E" w:rsidRDefault="00375C8E" w:rsidP="00375C8E">
            <w:pPr>
              <w:spacing w:after="0" w:line="240" w:lineRule="auto"/>
              <w:rPr>
                <w:rFonts w:ascii="Times New Roman" w:hAnsi="Times New Roman"/>
                <w:sz w:val="28"/>
                <w:szCs w:val="28"/>
              </w:rPr>
            </w:pPr>
            <w:r>
              <w:rPr>
                <w:rFonts w:ascii="Times New Roman" w:hAnsi="Times New Roman"/>
                <w:sz w:val="28"/>
                <w:szCs w:val="28"/>
              </w:rPr>
              <w:t>Кассовая и финансовая дисциплина на Стойке</w:t>
            </w:r>
          </w:p>
          <w:p w:rsidR="00CA70D5" w:rsidRDefault="00CA70D5" w:rsidP="00375C8E">
            <w:pPr>
              <w:spacing w:after="0" w:line="240" w:lineRule="auto"/>
              <w:rPr>
                <w:rFonts w:ascii="Times New Roman" w:hAnsi="Times New Roman"/>
                <w:sz w:val="28"/>
                <w:szCs w:val="28"/>
              </w:rPr>
            </w:pPr>
          </w:p>
        </w:tc>
        <w:tc>
          <w:tcPr>
            <w:tcW w:w="851" w:type="dxa"/>
          </w:tcPr>
          <w:p w:rsidR="00375C8E" w:rsidRPr="00375C8E" w:rsidRDefault="00375C8E" w:rsidP="0044330D">
            <w:pPr>
              <w:tabs>
                <w:tab w:val="left" w:pos="2579"/>
              </w:tabs>
              <w:spacing w:after="0" w:line="240" w:lineRule="auto"/>
              <w:rPr>
                <w:rFonts w:ascii="Times New Roman" w:hAnsi="Times New Roman"/>
                <w:sz w:val="28"/>
                <w:szCs w:val="28"/>
              </w:rPr>
            </w:pPr>
          </w:p>
        </w:tc>
      </w:tr>
      <w:tr w:rsidR="00375C8E" w:rsidRPr="00375C8E" w:rsidTr="00CA70D5">
        <w:tc>
          <w:tcPr>
            <w:tcW w:w="817" w:type="dxa"/>
          </w:tcPr>
          <w:p w:rsidR="00375C8E" w:rsidRPr="00BB2366" w:rsidRDefault="00375C8E" w:rsidP="004261A3">
            <w:pPr>
              <w:pStyle w:val="ab"/>
              <w:numPr>
                <w:ilvl w:val="1"/>
                <w:numId w:val="25"/>
              </w:numPr>
              <w:tabs>
                <w:tab w:val="left" w:pos="0"/>
              </w:tabs>
              <w:spacing w:after="0" w:line="240" w:lineRule="auto"/>
              <w:ind w:left="0" w:firstLine="0"/>
              <w:jc w:val="both"/>
              <w:rPr>
                <w:rFonts w:ascii="Times New Roman" w:hAnsi="Times New Roman"/>
                <w:sz w:val="28"/>
                <w:szCs w:val="28"/>
              </w:rPr>
            </w:pPr>
          </w:p>
        </w:tc>
        <w:tc>
          <w:tcPr>
            <w:tcW w:w="8080" w:type="dxa"/>
          </w:tcPr>
          <w:p w:rsidR="00375C8E" w:rsidRDefault="00375C8E" w:rsidP="00375C8E">
            <w:pPr>
              <w:spacing w:after="0" w:line="240" w:lineRule="auto"/>
              <w:rPr>
                <w:rFonts w:ascii="Times New Roman" w:hAnsi="Times New Roman"/>
                <w:color w:val="000000"/>
                <w:sz w:val="28"/>
                <w:szCs w:val="28"/>
              </w:rPr>
            </w:pPr>
            <w:r w:rsidRPr="00375C8E">
              <w:rPr>
                <w:rFonts w:ascii="Times New Roman" w:hAnsi="Times New Roman"/>
                <w:color w:val="000000"/>
                <w:sz w:val="28"/>
                <w:szCs w:val="28"/>
              </w:rPr>
              <w:t>Операции на счете Гостя/</w:t>
            </w:r>
            <w:r w:rsidRPr="00375C8E">
              <w:rPr>
                <w:rFonts w:ascii="Times New Roman" w:hAnsi="Times New Roman"/>
                <w:color w:val="000000"/>
                <w:sz w:val="28"/>
                <w:szCs w:val="28"/>
                <w:lang w:val="en-US"/>
              </w:rPr>
              <w:t>Guestfolio</w:t>
            </w:r>
            <w:r w:rsidRPr="00375C8E">
              <w:rPr>
                <w:rFonts w:ascii="Times New Roman" w:hAnsi="Times New Roman"/>
                <w:color w:val="000000"/>
                <w:sz w:val="28"/>
                <w:szCs w:val="28"/>
              </w:rPr>
              <w:t xml:space="preserve"> в </w:t>
            </w:r>
            <w:r w:rsidRPr="00375C8E">
              <w:rPr>
                <w:rFonts w:ascii="Times New Roman" w:hAnsi="Times New Roman"/>
                <w:color w:val="000000"/>
                <w:sz w:val="28"/>
                <w:szCs w:val="28"/>
                <w:lang w:val="en-US"/>
              </w:rPr>
              <w:t>PMS</w:t>
            </w:r>
          </w:p>
          <w:p w:rsidR="00CA70D5" w:rsidRPr="00CA70D5" w:rsidRDefault="00CA70D5" w:rsidP="00375C8E">
            <w:pPr>
              <w:spacing w:after="0" w:line="240" w:lineRule="auto"/>
              <w:rPr>
                <w:rFonts w:ascii="Times New Roman" w:hAnsi="Times New Roman"/>
                <w:sz w:val="28"/>
                <w:szCs w:val="28"/>
              </w:rPr>
            </w:pPr>
          </w:p>
        </w:tc>
        <w:tc>
          <w:tcPr>
            <w:tcW w:w="851" w:type="dxa"/>
          </w:tcPr>
          <w:p w:rsidR="00375C8E" w:rsidRPr="00375C8E" w:rsidRDefault="00375C8E" w:rsidP="0044330D">
            <w:pPr>
              <w:tabs>
                <w:tab w:val="left" w:pos="2579"/>
              </w:tabs>
              <w:spacing w:after="0" w:line="240" w:lineRule="auto"/>
              <w:rPr>
                <w:rFonts w:ascii="Times New Roman" w:hAnsi="Times New Roman"/>
                <w:sz w:val="28"/>
                <w:szCs w:val="28"/>
              </w:rPr>
            </w:pPr>
          </w:p>
        </w:tc>
      </w:tr>
      <w:tr w:rsidR="00375C8E" w:rsidRPr="00375C8E" w:rsidTr="00CA70D5">
        <w:tc>
          <w:tcPr>
            <w:tcW w:w="817" w:type="dxa"/>
          </w:tcPr>
          <w:p w:rsidR="00375C8E" w:rsidRPr="00BB2366" w:rsidRDefault="00375C8E" w:rsidP="004261A3">
            <w:pPr>
              <w:pStyle w:val="ab"/>
              <w:numPr>
                <w:ilvl w:val="1"/>
                <w:numId w:val="25"/>
              </w:numPr>
              <w:tabs>
                <w:tab w:val="left" w:pos="0"/>
              </w:tabs>
              <w:spacing w:after="0" w:line="240" w:lineRule="auto"/>
              <w:ind w:left="0" w:firstLine="0"/>
              <w:jc w:val="both"/>
              <w:rPr>
                <w:rFonts w:ascii="Times New Roman" w:hAnsi="Times New Roman"/>
                <w:sz w:val="28"/>
                <w:szCs w:val="28"/>
              </w:rPr>
            </w:pPr>
          </w:p>
        </w:tc>
        <w:tc>
          <w:tcPr>
            <w:tcW w:w="8080" w:type="dxa"/>
          </w:tcPr>
          <w:p w:rsidR="00375C8E" w:rsidRDefault="00375C8E" w:rsidP="00375C8E">
            <w:pPr>
              <w:spacing w:after="0" w:line="240" w:lineRule="auto"/>
              <w:rPr>
                <w:rFonts w:ascii="Times New Roman" w:hAnsi="Times New Roman"/>
                <w:color w:val="000000"/>
                <w:sz w:val="28"/>
                <w:szCs w:val="28"/>
              </w:rPr>
            </w:pPr>
            <w:r>
              <w:rPr>
                <w:rFonts w:ascii="Times New Roman" w:hAnsi="Times New Roman"/>
                <w:color w:val="000000"/>
                <w:sz w:val="28"/>
                <w:szCs w:val="28"/>
              </w:rPr>
              <w:t>Оформление путевок</w:t>
            </w:r>
          </w:p>
          <w:p w:rsidR="00CA70D5" w:rsidRPr="00375C8E" w:rsidRDefault="00CA70D5" w:rsidP="00375C8E">
            <w:pPr>
              <w:spacing w:after="0" w:line="240" w:lineRule="auto"/>
              <w:rPr>
                <w:rFonts w:ascii="Times New Roman" w:hAnsi="Times New Roman"/>
                <w:color w:val="000000"/>
                <w:sz w:val="28"/>
                <w:szCs w:val="28"/>
              </w:rPr>
            </w:pPr>
          </w:p>
        </w:tc>
        <w:tc>
          <w:tcPr>
            <w:tcW w:w="851" w:type="dxa"/>
          </w:tcPr>
          <w:p w:rsidR="00375C8E" w:rsidRPr="00375C8E" w:rsidRDefault="00375C8E" w:rsidP="0044330D">
            <w:pPr>
              <w:tabs>
                <w:tab w:val="left" w:pos="2579"/>
              </w:tabs>
              <w:spacing w:after="0" w:line="240" w:lineRule="auto"/>
              <w:rPr>
                <w:rFonts w:ascii="Times New Roman" w:hAnsi="Times New Roman"/>
                <w:sz w:val="28"/>
                <w:szCs w:val="28"/>
              </w:rPr>
            </w:pPr>
          </w:p>
        </w:tc>
      </w:tr>
      <w:tr w:rsidR="00375C8E" w:rsidRPr="00375C8E" w:rsidTr="00CA70D5">
        <w:tc>
          <w:tcPr>
            <w:tcW w:w="817" w:type="dxa"/>
          </w:tcPr>
          <w:p w:rsidR="00375C8E" w:rsidRPr="00BB2366" w:rsidRDefault="00375C8E" w:rsidP="004261A3">
            <w:pPr>
              <w:pStyle w:val="ab"/>
              <w:numPr>
                <w:ilvl w:val="1"/>
                <w:numId w:val="25"/>
              </w:numPr>
              <w:tabs>
                <w:tab w:val="left" w:pos="0"/>
              </w:tabs>
              <w:spacing w:after="0" w:line="240" w:lineRule="auto"/>
              <w:ind w:left="0" w:firstLine="0"/>
              <w:jc w:val="both"/>
              <w:rPr>
                <w:rFonts w:ascii="Times New Roman" w:hAnsi="Times New Roman"/>
                <w:sz w:val="28"/>
                <w:szCs w:val="28"/>
              </w:rPr>
            </w:pPr>
          </w:p>
        </w:tc>
        <w:tc>
          <w:tcPr>
            <w:tcW w:w="8080" w:type="dxa"/>
          </w:tcPr>
          <w:p w:rsidR="00375C8E" w:rsidRDefault="00375C8E" w:rsidP="00375C8E">
            <w:pPr>
              <w:spacing w:after="0" w:line="240" w:lineRule="auto"/>
              <w:rPr>
                <w:rFonts w:ascii="Times New Roman" w:hAnsi="Times New Roman"/>
                <w:color w:val="000000"/>
                <w:sz w:val="28"/>
                <w:szCs w:val="28"/>
              </w:rPr>
            </w:pPr>
            <w:r>
              <w:rPr>
                <w:rFonts w:ascii="Times New Roman" w:hAnsi="Times New Roman"/>
                <w:color w:val="000000"/>
                <w:sz w:val="28"/>
                <w:szCs w:val="28"/>
              </w:rPr>
              <w:t>Оформление возвратов денежных средств</w:t>
            </w:r>
          </w:p>
          <w:p w:rsidR="00CA70D5" w:rsidRPr="00375C8E" w:rsidRDefault="00CA70D5" w:rsidP="00375C8E">
            <w:pPr>
              <w:spacing w:after="0" w:line="240" w:lineRule="auto"/>
              <w:rPr>
                <w:rFonts w:ascii="Times New Roman" w:hAnsi="Times New Roman"/>
                <w:color w:val="000000"/>
                <w:sz w:val="28"/>
                <w:szCs w:val="28"/>
              </w:rPr>
            </w:pPr>
          </w:p>
        </w:tc>
        <w:tc>
          <w:tcPr>
            <w:tcW w:w="851" w:type="dxa"/>
          </w:tcPr>
          <w:p w:rsidR="00375C8E" w:rsidRPr="00375C8E" w:rsidRDefault="00375C8E" w:rsidP="0044330D">
            <w:pPr>
              <w:tabs>
                <w:tab w:val="left" w:pos="2579"/>
              </w:tabs>
              <w:spacing w:after="0" w:line="240" w:lineRule="auto"/>
              <w:rPr>
                <w:rFonts w:ascii="Times New Roman" w:hAnsi="Times New Roman"/>
                <w:sz w:val="28"/>
                <w:szCs w:val="28"/>
              </w:rPr>
            </w:pPr>
          </w:p>
        </w:tc>
      </w:tr>
      <w:tr w:rsidR="00375C8E" w:rsidRPr="00375C8E" w:rsidTr="00CA70D5">
        <w:tc>
          <w:tcPr>
            <w:tcW w:w="817" w:type="dxa"/>
          </w:tcPr>
          <w:p w:rsidR="00375C8E" w:rsidRPr="00BB2366" w:rsidRDefault="00375C8E" w:rsidP="004261A3">
            <w:pPr>
              <w:pStyle w:val="ab"/>
              <w:numPr>
                <w:ilvl w:val="1"/>
                <w:numId w:val="25"/>
              </w:numPr>
              <w:tabs>
                <w:tab w:val="left" w:pos="0"/>
              </w:tabs>
              <w:spacing w:after="0" w:line="240" w:lineRule="auto"/>
              <w:ind w:left="0" w:firstLine="0"/>
              <w:jc w:val="both"/>
              <w:rPr>
                <w:rFonts w:ascii="Times New Roman" w:hAnsi="Times New Roman"/>
                <w:sz w:val="28"/>
                <w:szCs w:val="28"/>
              </w:rPr>
            </w:pPr>
          </w:p>
        </w:tc>
        <w:tc>
          <w:tcPr>
            <w:tcW w:w="8080" w:type="dxa"/>
          </w:tcPr>
          <w:p w:rsidR="00375C8E" w:rsidRDefault="00375C8E" w:rsidP="00375C8E">
            <w:pPr>
              <w:spacing w:after="0" w:line="240" w:lineRule="auto"/>
              <w:rPr>
                <w:rFonts w:ascii="Times New Roman" w:hAnsi="Times New Roman"/>
                <w:color w:val="000000"/>
                <w:sz w:val="28"/>
                <w:szCs w:val="28"/>
              </w:rPr>
            </w:pPr>
            <w:r>
              <w:rPr>
                <w:rFonts w:ascii="Times New Roman" w:hAnsi="Times New Roman"/>
                <w:color w:val="000000"/>
                <w:sz w:val="28"/>
                <w:szCs w:val="28"/>
              </w:rPr>
              <w:t>Порядок закрытия смены</w:t>
            </w:r>
          </w:p>
          <w:p w:rsidR="00CA70D5" w:rsidRPr="00375C8E" w:rsidRDefault="00CA70D5" w:rsidP="00375C8E">
            <w:pPr>
              <w:spacing w:after="0" w:line="240" w:lineRule="auto"/>
              <w:rPr>
                <w:rFonts w:ascii="Times New Roman" w:hAnsi="Times New Roman"/>
                <w:color w:val="000000"/>
                <w:sz w:val="28"/>
                <w:szCs w:val="28"/>
              </w:rPr>
            </w:pPr>
          </w:p>
        </w:tc>
        <w:tc>
          <w:tcPr>
            <w:tcW w:w="851" w:type="dxa"/>
          </w:tcPr>
          <w:p w:rsidR="00375C8E" w:rsidRPr="00375C8E" w:rsidRDefault="00375C8E" w:rsidP="0044330D">
            <w:pPr>
              <w:tabs>
                <w:tab w:val="left" w:pos="2579"/>
              </w:tabs>
              <w:spacing w:after="0" w:line="240" w:lineRule="auto"/>
              <w:rPr>
                <w:rFonts w:ascii="Times New Roman" w:hAnsi="Times New Roman"/>
                <w:sz w:val="28"/>
                <w:szCs w:val="28"/>
              </w:rPr>
            </w:pPr>
          </w:p>
        </w:tc>
      </w:tr>
      <w:tr w:rsidR="00E1490F" w:rsidRPr="00BB2366" w:rsidTr="00CA70D5">
        <w:tc>
          <w:tcPr>
            <w:tcW w:w="817" w:type="dxa"/>
          </w:tcPr>
          <w:p w:rsidR="00E1490F" w:rsidRPr="00BB2366" w:rsidRDefault="00BB2366" w:rsidP="00CA70D5">
            <w:pPr>
              <w:tabs>
                <w:tab w:val="left" w:pos="0"/>
              </w:tabs>
              <w:spacing w:after="0" w:line="240" w:lineRule="auto"/>
              <w:jc w:val="both"/>
              <w:rPr>
                <w:rFonts w:ascii="Times New Roman" w:hAnsi="Times New Roman"/>
                <w:b/>
                <w:sz w:val="28"/>
                <w:szCs w:val="28"/>
              </w:rPr>
            </w:pPr>
            <w:r w:rsidRPr="00BB2366">
              <w:rPr>
                <w:rFonts w:ascii="Times New Roman" w:hAnsi="Times New Roman"/>
                <w:b/>
                <w:sz w:val="28"/>
                <w:szCs w:val="28"/>
                <w:lang w:val="en-US"/>
              </w:rPr>
              <w:t>VI</w:t>
            </w:r>
            <w:r w:rsidRPr="00BB2366">
              <w:rPr>
                <w:rFonts w:ascii="Times New Roman" w:hAnsi="Times New Roman"/>
                <w:b/>
                <w:sz w:val="28"/>
                <w:szCs w:val="28"/>
              </w:rPr>
              <w:t>.</w:t>
            </w:r>
          </w:p>
        </w:tc>
        <w:tc>
          <w:tcPr>
            <w:tcW w:w="8080" w:type="dxa"/>
          </w:tcPr>
          <w:p w:rsidR="00E1490F" w:rsidRDefault="00E1490F" w:rsidP="00375C8E">
            <w:pPr>
              <w:spacing w:after="0" w:line="240" w:lineRule="auto"/>
              <w:rPr>
                <w:rFonts w:ascii="Times New Roman" w:hAnsi="Times New Roman"/>
                <w:b/>
                <w:sz w:val="28"/>
                <w:szCs w:val="28"/>
              </w:rPr>
            </w:pPr>
            <w:r w:rsidRPr="00BB2366">
              <w:rPr>
                <w:rFonts w:ascii="Times New Roman" w:hAnsi="Times New Roman"/>
                <w:b/>
                <w:sz w:val="28"/>
                <w:szCs w:val="28"/>
              </w:rPr>
              <w:t>Побудка/</w:t>
            </w:r>
            <w:r w:rsidRPr="00BB2366">
              <w:rPr>
                <w:rFonts w:ascii="Times New Roman" w:hAnsi="Times New Roman"/>
                <w:b/>
                <w:sz w:val="28"/>
                <w:szCs w:val="28"/>
                <w:lang w:val="en-US"/>
              </w:rPr>
              <w:t>Wake</w:t>
            </w:r>
            <w:r w:rsidRPr="00BB2366">
              <w:rPr>
                <w:rFonts w:ascii="Times New Roman" w:hAnsi="Times New Roman"/>
                <w:b/>
                <w:sz w:val="28"/>
                <w:szCs w:val="28"/>
              </w:rPr>
              <w:t xml:space="preserve"> </w:t>
            </w:r>
            <w:r w:rsidRPr="00BB2366">
              <w:rPr>
                <w:rFonts w:ascii="Times New Roman" w:hAnsi="Times New Roman"/>
                <w:b/>
                <w:sz w:val="28"/>
                <w:szCs w:val="28"/>
                <w:lang w:val="en-US"/>
              </w:rPr>
              <w:t>upservice</w:t>
            </w:r>
          </w:p>
          <w:p w:rsidR="00CA70D5" w:rsidRPr="00CA70D5" w:rsidRDefault="00CA70D5" w:rsidP="00375C8E">
            <w:pPr>
              <w:spacing w:after="0" w:line="240" w:lineRule="auto"/>
              <w:rPr>
                <w:rFonts w:ascii="Times New Roman" w:hAnsi="Times New Roman"/>
                <w:b/>
                <w:color w:val="000000"/>
                <w:sz w:val="28"/>
                <w:szCs w:val="28"/>
              </w:rPr>
            </w:pPr>
          </w:p>
        </w:tc>
        <w:tc>
          <w:tcPr>
            <w:tcW w:w="851" w:type="dxa"/>
          </w:tcPr>
          <w:p w:rsidR="00E1490F" w:rsidRPr="00BB2366" w:rsidRDefault="00E1490F" w:rsidP="0044330D">
            <w:pPr>
              <w:tabs>
                <w:tab w:val="left" w:pos="2579"/>
              </w:tabs>
              <w:spacing w:after="0" w:line="240" w:lineRule="auto"/>
              <w:rPr>
                <w:rFonts w:ascii="Times New Roman" w:hAnsi="Times New Roman"/>
                <w:b/>
                <w:sz w:val="28"/>
                <w:szCs w:val="28"/>
              </w:rPr>
            </w:pPr>
          </w:p>
        </w:tc>
      </w:tr>
      <w:tr w:rsidR="00E1490F" w:rsidRPr="00375C8E" w:rsidTr="00CA70D5">
        <w:tc>
          <w:tcPr>
            <w:tcW w:w="817" w:type="dxa"/>
          </w:tcPr>
          <w:p w:rsidR="00E1490F" w:rsidRPr="00BB2366" w:rsidRDefault="00E1490F" w:rsidP="004261A3">
            <w:pPr>
              <w:pStyle w:val="ab"/>
              <w:numPr>
                <w:ilvl w:val="1"/>
                <w:numId w:val="26"/>
              </w:numPr>
              <w:tabs>
                <w:tab w:val="left" w:pos="0"/>
              </w:tabs>
              <w:spacing w:after="0" w:line="240" w:lineRule="auto"/>
              <w:ind w:left="0" w:firstLine="0"/>
              <w:jc w:val="both"/>
              <w:rPr>
                <w:rFonts w:ascii="Times New Roman" w:hAnsi="Times New Roman"/>
                <w:sz w:val="28"/>
                <w:szCs w:val="28"/>
              </w:rPr>
            </w:pPr>
          </w:p>
        </w:tc>
        <w:tc>
          <w:tcPr>
            <w:tcW w:w="8080" w:type="dxa"/>
          </w:tcPr>
          <w:p w:rsidR="00E1490F" w:rsidRDefault="00E1490F" w:rsidP="00375C8E">
            <w:pPr>
              <w:spacing w:after="0" w:line="240" w:lineRule="auto"/>
              <w:rPr>
                <w:rFonts w:ascii="Times New Roman" w:hAnsi="Times New Roman"/>
                <w:color w:val="000000"/>
                <w:sz w:val="28"/>
                <w:szCs w:val="28"/>
              </w:rPr>
            </w:pPr>
            <w:r>
              <w:rPr>
                <w:rFonts w:ascii="Times New Roman" w:hAnsi="Times New Roman"/>
                <w:color w:val="000000"/>
                <w:sz w:val="28"/>
                <w:szCs w:val="28"/>
              </w:rPr>
              <w:t>Виды побудок</w:t>
            </w:r>
          </w:p>
          <w:p w:rsidR="00CA70D5" w:rsidRDefault="00CA70D5" w:rsidP="00375C8E">
            <w:pPr>
              <w:spacing w:after="0" w:line="240" w:lineRule="auto"/>
              <w:rPr>
                <w:rFonts w:ascii="Times New Roman" w:hAnsi="Times New Roman"/>
                <w:color w:val="000000"/>
                <w:sz w:val="28"/>
                <w:szCs w:val="28"/>
              </w:rPr>
            </w:pPr>
          </w:p>
        </w:tc>
        <w:tc>
          <w:tcPr>
            <w:tcW w:w="851" w:type="dxa"/>
          </w:tcPr>
          <w:p w:rsidR="00E1490F" w:rsidRPr="00375C8E" w:rsidRDefault="00E1490F" w:rsidP="0044330D">
            <w:pPr>
              <w:tabs>
                <w:tab w:val="left" w:pos="2579"/>
              </w:tabs>
              <w:spacing w:after="0" w:line="240" w:lineRule="auto"/>
              <w:rPr>
                <w:rFonts w:ascii="Times New Roman" w:hAnsi="Times New Roman"/>
                <w:sz w:val="28"/>
                <w:szCs w:val="28"/>
              </w:rPr>
            </w:pPr>
          </w:p>
        </w:tc>
      </w:tr>
      <w:tr w:rsidR="00E1490F" w:rsidRPr="00375C8E" w:rsidTr="00CA70D5">
        <w:tc>
          <w:tcPr>
            <w:tcW w:w="817" w:type="dxa"/>
          </w:tcPr>
          <w:p w:rsidR="00E1490F" w:rsidRPr="00AF5C64" w:rsidRDefault="00E1490F" w:rsidP="004261A3">
            <w:pPr>
              <w:pStyle w:val="ab"/>
              <w:numPr>
                <w:ilvl w:val="1"/>
                <w:numId w:val="26"/>
              </w:numPr>
              <w:tabs>
                <w:tab w:val="left" w:pos="0"/>
              </w:tabs>
              <w:spacing w:after="0" w:line="240" w:lineRule="auto"/>
              <w:ind w:left="0" w:firstLine="0"/>
              <w:jc w:val="both"/>
              <w:rPr>
                <w:rFonts w:ascii="Times New Roman" w:hAnsi="Times New Roman"/>
                <w:sz w:val="28"/>
                <w:szCs w:val="28"/>
              </w:rPr>
            </w:pPr>
          </w:p>
        </w:tc>
        <w:tc>
          <w:tcPr>
            <w:tcW w:w="8080" w:type="dxa"/>
          </w:tcPr>
          <w:p w:rsidR="00E1490F" w:rsidRDefault="00E1490F" w:rsidP="00375C8E">
            <w:pPr>
              <w:spacing w:after="0" w:line="240" w:lineRule="auto"/>
              <w:rPr>
                <w:rFonts w:ascii="Times New Roman" w:hAnsi="Times New Roman"/>
                <w:color w:val="000000"/>
                <w:sz w:val="28"/>
                <w:szCs w:val="28"/>
              </w:rPr>
            </w:pPr>
            <w:r>
              <w:rPr>
                <w:rFonts w:ascii="Times New Roman" w:hAnsi="Times New Roman"/>
                <w:color w:val="000000"/>
                <w:sz w:val="28"/>
                <w:szCs w:val="28"/>
              </w:rPr>
              <w:t>Общие правила побудки</w:t>
            </w:r>
          </w:p>
          <w:p w:rsidR="00CA70D5" w:rsidRDefault="00CA70D5" w:rsidP="00375C8E">
            <w:pPr>
              <w:spacing w:after="0" w:line="240" w:lineRule="auto"/>
              <w:rPr>
                <w:rFonts w:ascii="Times New Roman" w:hAnsi="Times New Roman"/>
                <w:color w:val="000000"/>
                <w:sz w:val="28"/>
                <w:szCs w:val="28"/>
              </w:rPr>
            </w:pPr>
          </w:p>
        </w:tc>
        <w:tc>
          <w:tcPr>
            <w:tcW w:w="851" w:type="dxa"/>
          </w:tcPr>
          <w:p w:rsidR="00E1490F" w:rsidRPr="00375C8E" w:rsidRDefault="00E1490F" w:rsidP="0044330D">
            <w:pPr>
              <w:tabs>
                <w:tab w:val="left" w:pos="2579"/>
              </w:tabs>
              <w:spacing w:after="0" w:line="240" w:lineRule="auto"/>
              <w:rPr>
                <w:rFonts w:ascii="Times New Roman" w:hAnsi="Times New Roman"/>
                <w:sz w:val="28"/>
                <w:szCs w:val="28"/>
              </w:rPr>
            </w:pPr>
          </w:p>
        </w:tc>
      </w:tr>
      <w:tr w:rsidR="00E1490F" w:rsidRPr="00375C8E" w:rsidTr="00CA70D5">
        <w:tc>
          <w:tcPr>
            <w:tcW w:w="817" w:type="dxa"/>
          </w:tcPr>
          <w:p w:rsidR="00E1490F" w:rsidRPr="00AF5C64" w:rsidRDefault="00E1490F" w:rsidP="004261A3">
            <w:pPr>
              <w:pStyle w:val="ab"/>
              <w:numPr>
                <w:ilvl w:val="1"/>
                <w:numId w:val="26"/>
              </w:numPr>
              <w:tabs>
                <w:tab w:val="left" w:pos="0"/>
              </w:tabs>
              <w:spacing w:after="0" w:line="240" w:lineRule="auto"/>
              <w:ind w:left="0" w:firstLine="0"/>
              <w:jc w:val="both"/>
              <w:rPr>
                <w:rFonts w:ascii="Times New Roman" w:hAnsi="Times New Roman"/>
                <w:sz w:val="28"/>
                <w:szCs w:val="28"/>
              </w:rPr>
            </w:pPr>
          </w:p>
        </w:tc>
        <w:tc>
          <w:tcPr>
            <w:tcW w:w="8080" w:type="dxa"/>
          </w:tcPr>
          <w:p w:rsidR="00E1490F" w:rsidRDefault="00E1490F" w:rsidP="00375C8E">
            <w:pPr>
              <w:spacing w:after="0" w:line="240" w:lineRule="auto"/>
              <w:rPr>
                <w:rFonts w:ascii="Times New Roman" w:hAnsi="Times New Roman"/>
                <w:color w:val="000000"/>
                <w:sz w:val="28"/>
                <w:szCs w:val="28"/>
              </w:rPr>
            </w:pPr>
            <w:r>
              <w:rPr>
                <w:rFonts w:ascii="Times New Roman" w:hAnsi="Times New Roman"/>
                <w:color w:val="000000"/>
                <w:sz w:val="28"/>
                <w:szCs w:val="28"/>
              </w:rPr>
              <w:t>Процедура побудки</w:t>
            </w:r>
          </w:p>
          <w:p w:rsidR="00CA70D5" w:rsidRDefault="00CA70D5" w:rsidP="00375C8E">
            <w:pPr>
              <w:spacing w:after="0" w:line="240" w:lineRule="auto"/>
              <w:rPr>
                <w:rFonts w:ascii="Times New Roman" w:hAnsi="Times New Roman"/>
                <w:color w:val="000000"/>
                <w:sz w:val="28"/>
                <w:szCs w:val="28"/>
              </w:rPr>
            </w:pPr>
          </w:p>
        </w:tc>
        <w:tc>
          <w:tcPr>
            <w:tcW w:w="851" w:type="dxa"/>
          </w:tcPr>
          <w:p w:rsidR="00E1490F" w:rsidRPr="00375C8E" w:rsidRDefault="00E1490F" w:rsidP="0044330D">
            <w:pPr>
              <w:tabs>
                <w:tab w:val="left" w:pos="2579"/>
              </w:tabs>
              <w:spacing w:after="0" w:line="240" w:lineRule="auto"/>
              <w:rPr>
                <w:rFonts w:ascii="Times New Roman" w:hAnsi="Times New Roman"/>
                <w:sz w:val="28"/>
                <w:szCs w:val="28"/>
              </w:rPr>
            </w:pPr>
          </w:p>
        </w:tc>
      </w:tr>
      <w:tr w:rsidR="00E1490F" w:rsidRPr="00E1490F" w:rsidTr="00CA70D5">
        <w:tc>
          <w:tcPr>
            <w:tcW w:w="817" w:type="dxa"/>
          </w:tcPr>
          <w:p w:rsidR="00E1490F" w:rsidRPr="00AF5C64" w:rsidRDefault="00AF5C64" w:rsidP="00CA70D5">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w:t>
            </w:r>
          </w:p>
        </w:tc>
        <w:tc>
          <w:tcPr>
            <w:tcW w:w="8080" w:type="dxa"/>
          </w:tcPr>
          <w:p w:rsidR="00E1490F" w:rsidRDefault="00E1490F" w:rsidP="00375C8E">
            <w:pPr>
              <w:spacing w:after="0" w:line="240" w:lineRule="auto"/>
              <w:rPr>
                <w:rFonts w:ascii="Times New Roman" w:hAnsi="Times New Roman"/>
                <w:b/>
                <w:color w:val="000000"/>
                <w:sz w:val="28"/>
                <w:szCs w:val="28"/>
              </w:rPr>
            </w:pPr>
            <w:r w:rsidRPr="00E1490F">
              <w:rPr>
                <w:rFonts w:ascii="Times New Roman" w:hAnsi="Times New Roman"/>
                <w:b/>
                <w:color w:val="000000"/>
                <w:sz w:val="28"/>
                <w:szCs w:val="28"/>
              </w:rPr>
              <w:t>Продление проживания в номере</w:t>
            </w:r>
          </w:p>
          <w:p w:rsidR="00CA70D5" w:rsidRPr="00E1490F" w:rsidRDefault="00CA70D5" w:rsidP="00375C8E">
            <w:pPr>
              <w:spacing w:after="0" w:line="240" w:lineRule="auto"/>
              <w:rPr>
                <w:rFonts w:ascii="Times New Roman" w:hAnsi="Times New Roman"/>
                <w:b/>
                <w:color w:val="000000"/>
                <w:sz w:val="28"/>
                <w:szCs w:val="28"/>
              </w:rPr>
            </w:pPr>
          </w:p>
        </w:tc>
        <w:tc>
          <w:tcPr>
            <w:tcW w:w="851" w:type="dxa"/>
          </w:tcPr>
          <w:p w:rsidR="00E1490F" w:rsidRPr="00E1490F" w:rsidRDefault="00E1490F" w:rsidP="0044330D">
            <w:pPr>
              <w:tabs>
                <w:tab w:val="left" w:pos="2579"/>
              </w:tabs>
              <w:spacing w:after="0" w:line="240" w:lineRule="auto"/>
              <w:rPr>
                <w:rFonts w:ascii="Times New Roman" w:hAnsi="Times New Roman"/>
                <w:b/>
                <w:sz w:val="28"/>
                <w:szCs w:val="28"/>
              </w:rPr>
            </w:pPr>
          </w:p>
        </w:tc>
      </w:tr>
      <w:tr w:rsidR="00E1490F" w:rsidRPr="00375C8E" w:rsidTr="00CA70D5">
        <w:trPr>
          <w:hidden/>
        </w:trPr>
        <w:tc>
          <w:tcPr>
            <w:tcW w:w="817" w:type="dxa"/>
          </w:tcPr>
          <w:p w:rsidR="00AF5C64" w:rsidRPr="00AF5C64" w:rsidRDefault="00AF5C64" w:rsidP="004261A3">
            <w:pPr>
              <w:pStyle w:val="ab"/>
              <w:numPr>
                <w:ilvl w:val="0"/>
                <w:numId w:val="27"/>
              </w:numPr>
              <w:tabs>
                <w:tab w:val="left" w:pos="0"/>
              </w:tabs>
              <w:spacing w:after="0" w:line="240" w:lineRule="auto"/>
              <w:ind w:left="0" w:firstLine="0"/>
              <w:jc w:val="both"/>
              <w:rPr>
                <w:rFonts w:ascii="Times New Roman" w:hAnsi="Times New Roman"/>
                <w:vanish/>
                <w:sz w:val="28"/>
                <w:szCs w:val="28"/>
              </w:rPr>
            </w:pPr>
          </w:p>
          <w:p w:rsidR="00AF5C64" w:rsidRPr="00AF5C64" w:rsidRDefault="00AF5C64" w:rsidP="004261A3">
            <w:pPr>
              <w:pStyle w:val="ab"/>
              <w:numPr>
                <w:ilvl w:val="0"/>
                <w:numId w:val="27"/>
              </w:numPr>
              <w:tabs>
                <w:tab w:val="left" w:pos="0"/>
              </w:tabs>
              <w:spacing w:after="0" w:line="240" w:lineRule="auto"/>
              <w:ind w:left="0" w:firstLine="0"/>
              <w:jc w:val="both"/>
              <w:rPr>
                <w:rFonts w:ascii="Times New Roman" w:hAnsi="Times New Roman"/>
                <w:vanish/>
                <w:sz w:val="28"/>
                <w:szCs w:val="28"/>
              </w:rPr>
            </w:pPr>
          </w:p>
          <w:p w:rsidR="00E1490F" w:rsidRPr="00AF5C64" w:rsidRDefault="00E1490F" w:rsidP="004261A3">
            <w:pPr>
              <w:pStyle w:val="ab"/>
              <w:numPr>
                <w:ilvl w:val="1"/>
                <w:numId w:val="27"/>
              </w:numPr>
              <w:tabs>
                <w:tab w:val="left" w:pos="0"/>
              </w:tabs>
              <w:spacing w:after="0" w:line="240" w:lineRule="auto"/>
              <w:ind w:left="0" w:firstLine="0"/>
              <w:jc w:val="both"/>
              <w:rPr>
                <w:rFonts w:ascii="Times New Roman" w:hAnsi="Times New Roman"/>
                <w:sz w:val="28"/>
                <w:szCs w:val="28"/>
              </w:rPr>
            </w:pPr>
          </w:p>
        </w:tc>
        <w:tc>
          <w:tcPr>
            <w:tcW w:w="8080" w:type="dxa"/>
          </w:tcPr>
          <w:p w:rsidR="00E1490F" w:rsidRDefault="00E1490F" w:rsidP="00375C8E">
            <w:pPr>
              <w:spacing w:after="0" w:line="240" w:lineRule="auto"/>
              <w:rPr>
                <w:rFonts w:ascii="Times New Roman" w:hAnsi="Times New Roman"/>
                <w:color w:val="000000"/>
                <w:sz w:val="28"/>
                <w:szCs w:val="28"/>
              </w:rPr>
            </w:pPr>
            <w:r>
              <w:rPr>
                <w:rFonts w:ascii="Times New Roman" w:hAnsi="Times New Roman"/>
                <w:color w:val="000000"/>
                <w:sz w:val="28"/>
                <w:szCs w:val="28"/>
              </w:rPr>
              <w:t>Общие положения</w:t>
            </w:r>
          </w:p>
          <w:p w:rsidR="00CA70D5" w:rsidRDefault="00CA70D5" w:rsidP="00375C8E">
            <w:pPr>
              <w:spacing w:after="0" w:line="240" w:lineRule="auto"/>
              <w:rPr>
                <w:rFonts w:ascii="Times New Roman" w:hAnsi="Times New Roman"/>
                <w:color w:val="000000"/>
                <w:sz w:val="28"/>
                <w:szCs w:val="28"/>
              </w:rPr>
            </w:pPr>
          </w:p>
        </w:tc>
        <w:tc>
          <w:tcPr>
            <w:tcW w:w="851" w:type="dxa"/>
          </w:tcPr>
          <w:p w:rsidR="00E1490F" w:rsidRPr="00375C8E" w:rsidRDefault="00E1490F" w:rsidP="0044330D">
            <w:pPr>
              <w:tabs>
                <w:tab w:val="left" w:pos="2579"/>
              </w:tabs>
              <w:spacing w:after="0" w:line="240" w:lineRule="auto"/>
              <w:rPr>
                <w:rFonts w:ascii="Times New Roman" w:hAnsi="Times New Roman"/>
                <w:sz w:val="28"/>
                <w:szCs w:val="28"/>
              </w:rPr>
            </w:pPr>
          </w:p>
        </w:tc>
      </w:tr>
      <w:tr w:rsidR="00E1490F" w:rsidRPr="00375C8E" w:rsidTr="00CA70D5">
        <w:tc>
          <w:tcPr>
            <w:tcW w:w="817" w:type="dxa"/>
          </w:tcPr>
          <w:p w:rsidR="00E1490F" w:rsidRPr="00AF5C64" w:rsidRDefault="00E1490F" w:rsidP="004261A3">
            <w:pPr>
              <w:pStyle w:val="ab"/>
              <w:numPr>
                <w:ilvl w:val="1"/>
                <w:numId w:val="27"/>
              </w:numPr>
              <w:tabs>
                <w:tab w:val="left" w:pos="0"/>
              </w:tabs>
              <w:spacing w:after="0" w:line="240" w:lineRule="auto"/>
              <w:ind w:left="0" w:firstLine="0"/>
              <w:jc w:val="both"/>
              <w:rPr>
                <w:rFonts w:ascii="Times New Roman" w:hAnsi="Times New Roman"/>
                <w:sz w:val="28"/>
                <w:szCs w:val="28"/>
              </w:rPr>
            </w:pPr>
          </w:p>
        </w:tc>
        <w:tc>
          <w:tcPr>
            <w:tcW w:w="8080" w:type="dxa"/>
          </w:tcPr>
          <w:p w:rsidR="00E1490F" w:rsidRDefault="00E1490F" w:rsidP="00375C8E">
            <w:pPr>
              <w:spacing w:after="0" w:line="240" w:lineRule="auto"/>
              <w:rPr>
                <w:rFonts w:ascii="Times New Roman" w:hAnsi="Times New Roman"/>
                <w:color w:val="000000"/>
                <w:sz w:val="28"/>
                <w:szCs w:val="28"/>
              </w:rPr>
            </w:pPr>
            <w:r>
              <w:rPr>
                <w:rFonts w:ascii="Times New Roman" w:hAnsi="Times New Roman"/>
                <w:color w:val="000000"/>
                <w:sz w:val="28"/>
                <w:szCs w:val="28"/>
              </w:rPr>
              <w:t>Виды продления проживания в номер</w:t>
            </w:r>
          </w:p>
          <w:p w:rsidR="00CA70D5" w:rsidRDefault="00CA70D5" w:rsidP="00375C8E">
            <w:pPr>
              <w:spacing w:after="0" w:line="240" w:lineRule="auto"/>
              <w:rPr>
                <w:rFonts w:ascii="Times New Roman" w:hAnsi="Times New Roman"/>
                <w:color w:val="000000"/>
                <w:sz w:val="28"/>
                <w:szCs w:val="28"/>
              </w:rPr>
            </w:pPr>
          </w:p>
        </w:tc>
        <w:tc>
          <w:tcPr>
            <w:tcW w:w="851" w:type="dxa"/>
          </w:tcPr>
          <w:p w:rsidR="00E1490F" w:rsidRPr="00375C8E" w:rsidRDefault="00E1490F" w:rsidP="0044330D">
            <w:pPr>
              <w:tabs>
                <w:tab w:val="left" w:pos="2579"/>
              </w:tabs>
              <w:spacing w:after="0" w:line="240" w:lineRule="auto"/>
              <w:rPr>
                <w:rFonts w:ascii="Times New Roman" w:hAnsi="Times New Roman"/>
                <w:sz w:val="28"/>
                <w:szCs w:val="28"/>
              </w:rPr>
            </w:pPr>
          </w:p>
        </w:tc>
      </w:tr>
      <w:tr w:rsidR="00E1490F" w:rsidRPr="00375C8E" w:rsidTr="00CA70D5">
        <w:tc>
          <w:tcPr>
            <w:tcW w:w="817" w:type="dxa"/>
          </w:tcPr>
          <w:p w:rsidR="00E1490F" w:rsidRPr="00AF5C64" w:rsidRDefault="00E1490F" w:rsidP="004261A3">
            <w:pPr>
              <w:pStyle w:val="ab"/>
              <w:numPr>
                <w:ilvl w:val="1"/>
                <w:numId w:val="27"/>
              </w:numPr>
              <w:tabs>
                <w:tab w:val="left" w:pos="0"/>
              </w:tabs>
              <w:spacing w:after="0" w:line="240" w:lineRule="auto"/>
              <w:ind w:left="0" w:firstLine="0"/>
              <w:jc w:val="both"/>
              <w:rPr>
                <w:rFonts w:ascii="Times New Roman" w:hAnsi="Times New Roman"/>
                <w:sz w:val="28"/>
                <w:szCs w:val="28"/>
              </w:rPr>
            </w:pPr>
          </w:p>
        </w:tc>
        <w:tc>
          <w:tcPr>
            <w:tcW w:w="8080" w:type="dxa"/>
          </w:tcPr>
          <w:p w:rsidR="00E1490F" w:rsidRDefault="00E1490F" w:rsidP="00375C8E">
            <w:pPr>
              <w:spacing w:after="0" w:line="240" w:lineRule="auto"/>
              <w:rPr>
                <w:rFonts w:ascii="Times New Roman" w:hAnsi="Times New Roman"/>
                <w:color w:val="000000"/>
                <w:sz w:val="28"/>
                <w:szCs w:val="28"/>
              </w:rPr>
            </w:pPr>
            <w:r>
              <w:rPr>
                <w:rFonts w:ascii="Times New Roman" w:hAnsi="Times New Roman"/>
                <w:color w:val="000000"/>
                <w:sz w:val="28"/>
                <w:szCs w:val="28"/>
              </w:rPr>
              <w:t>Действия сотрудников СПиР при обращении Гостя с просьбой о продлении проживания в номере</w:t>
            </w:r>
          </w:p>
          <w:p w:rsidR="00CA70D5" w:rsidRDefault="00CA70D5" w:rsidP="00375C8E">
            <w:pPr>
              <w:spacing w:after="0" w:line="240" w:lineRule="auto"/>
              <w:rPr>
                <w:rFonts w:ascii="Times New Roman" w:hAnsi="Times New Roman"/>
                <w:color w:val="000000"/>
                <w:sz w:val="28"/>
                <w:szCs w:val="28"/>
              </w:rPr>
            </w:pPr>
          </w:p>
        </w:tc>
        <w:tc>
          <w:tcPr>
            <w:tcW w:w="851" w:type="dxa"/>
          </w:tcPr>
          <w:p w:rsidR="00E1490F" w:rsidRPr="00375C8E" w:rsidRDefault="00E1490F" w:rsidP="0044330D">
            <w:pPr>
              <w:tabs>
                <w:tab w:val="left" w:pos="2579"/>
              </w:tabs>
              <w:spacing w:after="0" w:line="240" w:lineRule="auto"/>
              <w:rPr>
                <w:rFonts w:ascii="Times New Roman" w:hAnsi="Times New Roman"/>
                <w:sz w:val="28"/>
                <w:szCs w:val="28"/>
              </w:rPr>
            </w:pPr>
          </w:p>
        </w:tc>
      </w:tr>
      <w:tr w:rsidR="00E1490F" w:rsidRPr="00375C8E" w:rsidTr="00CA70D5">
        <w:tc>
          <w:tcPr>
            <w:tcW w:w="817" w:type="dxa"/>
          </w:tcPr>
          <w:p w:rsidR="00E1490F" w:rsidRPr="00AF5C64" w:rsidRDefault="00E1490F" w:rsidP="004261A3">
            <w:pPr>
              <w:pStyle w:val="ab"/>
              <w:numPr>
                <w:ilvl w:val="1"/>
                <w:numId w:val="27"/>
              </w:numPr>
              <w:tabs>
                <w:tab w:val="left" w:pos="0"/>
              </w:tabs>
              <w:spacing w:after="0" w:line="240" w:lineRule="auto"/>
              <w:ind w:left="0" w:firstLine="0"/>
              <w:jc w:val="both"/>
              <w:rPr>
                <w:rFonts w:ascii="Times New Roman" w:hAnsi="Times New Roman"/>
                <w:sz w:val="28"/>
                <w:szCs w:val="28"/>
              </w:rPr>
            </w:pPr>
          </w:p>
        </w:tc>
        <w:tc>
          <w:tcPr>
            <w:tcW w:w="8080" w:type="dxa"/>
          </w:tcPr>
          <w:p w:rsidR="00E1490F" w:rsidRDefault="00E1490F" w:rsidP="00375C8E">
            <w:pPr>
              <w:spacing w:after="0" w:line="240" w:lineRule="auto"/>
              <w:rPr>
                <w:rFonts w:ascii="Times New Roman" w:hAnsi="Times New Roman"/>
                <w:color w:val="000000"/>
                <w:sz w:val="28"/>
                <w:szCs w:val="28"/>
              </w:rPr>
            </w:pPr>
            <w:r>
              <w:rPr>
                <w:rFonts w:ascii="Times New Roman" w:hAnsi="Times New Roman"/>
                <w:color w:val="000000"/>
                <w:sz w:val="28"/>
                <w:szCs w:val="28"/>
              </w:rPr>
              <w:t>Действия сотрудников СПиР при отсутствии номеров необходимой категории</w:t>
            </w:r>
          </w:p>
          <w:p w:rsidR="00CA70D5" w:rsidRDefault="00CA70D5" w:rsidP="00375C8E">
            <w:pPr>
              <w:spacing w:after="0" w:line="240" w:lineRule="auto"/>
              <w:rPr>
                <w:rFonts w:ascii="Times New Roman" w:hAnsi="Times New Roman"/>
                <w:color w:val="000000"/>
                <w:sz w:val="28"/>
                <w:szCs w:val="28"/>
              </w:rPr>
            </w:pPr>
          </w:p>
        </w:tc>
        <w:tc>
          <w:tcPr>
            <w:tcW w:w="851" w:type="dxa"/>
          </w:tcPr>
          <w:p w:rsidR="00E1490F" w:rsidRPr="00375C8E" w:rsidRDefault="00E1490F" w:rsidP="0044330D">
            <w:pPr>
              <w:tabs>
                <w:tab w:val="left" w:pos="2579"/>
              </w:tabs>
              <w:spacing w:after="0" w:line="240" w:lineRule="auto"/>
              <w:rPr>
                <w:rFonts w:ascii="Times New Roman" w:hAnsi="Times New Roman"/>
                <w:sz w:val="28"/>
                <w:szCs w:val="28"/>
              </w:rPr>
            </w:pPr>
          </w:p>
        </w:tc>
      </w:tr>
      <w:tr w:rsidR="00C90EB1" w:rsidRPr="00AF5C64" w:rsidTr="00CA70D5">
        <w:tc>
          <w:tcPr>
            <w:tcW w:w="817" w:type="dxa"/>
          </w:tcPr>
          <w:p w:rsidR="00C90EB1" w:rsidRPr="00AF5C64" w:rsidRDefault="00C90EB1" w:rsidP="00DF33FC">
            <w:pPr>
              <w:tabs>
                <w:tab w:val="left" w:pos="0"/>
              </w:tabs>
              <w:spacing w:after="0" w:line="240" w:lineRule="auto"/>
              <w:jc w:val="both"/>
              <w:rPr>
                <w:rFonts w:ascii="Times New Roman" w:hAnsi="Times New Roman"/>
                <w:b/>
                <w:sz w:val="28"/>
                <w:szCs w:val="28"/>
              </w:rPr>
            </w:pPr>
            <w:r w:rsidRPr="00AF5C64">
              <w:rPr>
                <w:rFonts w:ascii="Times New Roman" w:hAnsi="Times New Roman"/>
                <w:b/>
                <w:sz w:val="28"/>
                <w:szCs w:val="28"/>
                <w:lang w:val="en-US"/>
              </w:rPr>
              <w:t>VIII</w:t>
            </w:r>
            <w:r w:rsidRPr="00AF5C64">
              <w:rPr>
                <w:rFonts w:ascii="Times New Roman" w:hAnsi="Times New Roman"/>
                <w:b/>
                <w:sz w:val="28"/>
                <w:szCs w:val="28"/>
              </w:rPr>
              <w:t>.</w:t>
            </w:r>
          </w:p>
        </w:tc>
        <w:tc>
          <w:tcPr>
            <w:tcW w:w="8080" w:type="dxa"/>
          </w:tcPr>
          <w:p w:rsidR="00C90EB1" w:rsidRDefault="00C90EB1" w:rsidP="00DF33FC">
            <w:pPr>
              <w:spacing w:after="0" w:line="240" w:lineRule="auto"/>
              <w:rPr>
                <w:rFonts w:ascii="Times New Roman" w:hAnsi="Times New Roman"/>
                <w:b/>
                <w:sz w:val="28"/>
                <w:szCs w:val="28"/>
              </w:rPr>
            </w:pPr>
            <w:r w:rsidRPr="00AF5C64">
              <w:rPr>
                <w:rFonts w:ascii="Times New Roman" w:hAnsi="Times New Roman"/>
                <w:b/>
                <w:sz w:val="28"/>
                <w:szCs w:val="28"/>
              </w:rPr>
              <w:t>Выезд Гостя/</w:t>
            </w:r>
            <w:r w:rsidRPr="00AF5C64">
              <w:rPr>
                <w:rFonts w:ascii="Times New Roman" w:hAnsi="Times New Roman"/>
                <w:b/>
                <w:sz w:val="28"/>
                <w:szCs w:val="28"/>
                <w:lang w:val="en-US"/>
              </w:rPr>
              <w:t>Check-out</w:t>
            </w:r>
          </w:p>
          <w:p w:rsidR="00C90EB1" w:rsidRPr="00CA70D5" w:rsidRDefault="00C90EB1" w:rsidP="00DF33FC">
            <w:pPr>
              <w:spacing w:after="0" w:line="240" w:lineRule="auto"/>
              <w:rPr>
                <w:rFonts w:ascii="Times New Roman" w:hAnsi="Times New Roman"/>
                <w:b/>
                <w:color w:val="000000"/>
                <w:sz w:val="28"/>
                <w:szCs w:val="28"/>
              </w:rPr>
            </w:pPr>
          </w:p>
        </w:tc>
        <w:tc>
          <w:tcPr>
            <w:tcW w:w="851" w:type="dxa"/>
          </w:tcPr>
          <w:p w:rsidR="00C90EB1" w:rsidRPr="00AF5C64" w:rsidRDefault="00C90EB1" w:rsidP="0044330D">
            <w:pPr>
              <w:tabs>
                <w:tab w:val="left" w:pos="2579"/>
              </w:tabs>
              <w:spacing w:after="0" w:line="240" w:lineRule="auto"/>
              <w:rPr>
                <w:rFonts w:ascii="Times New Roman" w:hAnsi="Times New Roman"/>
                <w:b/>
                <w:sz w:val="28"/>
                <w:szCs w:val="28"/>
              </w:rPr>
            </w:pPr>
          </w:p>
        </w:tc>
      </w:tr>
      <w:tr w:rsidR="00C90EB1" w:rsidRPr="00375C8E" w:rsidTr="00CA70D5">
        <w:tc>
          <w:tcPr>
            <w:tcW w:w="817" w:type="dxa"/>
          </w:tcPr>
          <w:p w:rsidR="00C90EB1" w:rsidRPr="00EF67EE" w:rsidRDefault="00C90EB1" w:rsidP="00C90EB1">
            <w:pPr>
              <w:pStyle w:val="ab"/>
              <w:numPr>
                <w:ilvl w:val="1"/>
                <w:numId w:val="51"/>
              </w:numPr>
              <w:tabs>
                <w:tab w:val="left" w:pos="0"/>
              </w:tabs>
              <w:spacing w:after="0" w:line="240" w:lineRule="auto"/>
              <w:ind w:left="0" w:firstLine="0"/>
              <w:jc w:val="both"/>
              <w:rPr>
                <w:rFonts w:ascii="Times New Roman" w:hAnsi="Times New Roman"/>
                <w:sz w:val="28"/>
                <w:szCs w:val="28"/>
              </w:rPr>
            </w:pPr>
          </w:p>
        </w:tc>
        <w:tc>
          <w:tcPr>
            <w:tcW w:w="8080" w:type="dxa"/>
          </w:tcPr>
          <w:p w:rsidR="00C90EB1" w:rsidRPr="00EF67EE" w:rsidRDefault="00C90EB1" w:rsidP="00DF33FC">
            <w:pPr>
              <w:spacing w:after="0" w:line="240" w:lineRule="auto"/>
              <w:rPr>
                <w:rFonts w:ascii="Times New Roman" w:hAnsi="Times New Roman"/>
                <w:color w:val="000000"/>
                <w:sz w:val="28"/>
                <w:szCs w:val="28"/>
              </w:rPr>
            </w:pPr>
            <w:r w:rsidRPr="00EF67EE">
              <w:rPr>
                <w:rFonts w:ascii="Times New Roman" w:hAnsi="Times New Roman"/>
                <w:color w:val="000000"/>
                <w:sz w:val="28"/>
                <w:szCs w:val="28"/>
              </w:rPr>
              <w:t>Общие положения</w:t>
            </w:r>
          </w:p>
          <w:p w:rsidR="00C90EB1" w:rsidRPr="00EF67EE" w:rsidRDefault="00C90EB1" w:rsidP="00DF33FC">
            <w:pPr>
              <w:spacing w:after="0" w:line="240" w:lineRule="auto"/>
              <w:rPr>
                <w:rFonts w:ascii="Times New Roman" w:hAnsi="Times New Roman"/>
                <w:color w:val="000000"/>
                <w:sz w:val="28"/>
                <w:szCs w:val="28"/>
              </w:rPr>
            </w:pPr>
          </w:p>
        </w:tc>
        <w:tc>
          <w:tcPr>
            <w:tcW w:w="851" w:type="dxa"/>
          </w:tcPr>
          <w:p w:rsidR="00C90EB1" w:rsidRPr="00375C8E" w:rsidRDefault="00C90EB1" w:rsidP="0044330D">
            <w:pPr>
              <w:tabs>
                <w:tab w:val="left" w:pos="2579"/>
              </w:tabs>
              <w:spacing w:after="0" w:line="240" w:lineRule="auto"/>
              <w:rPr>
                <w:rFonts w:ascii="Times New Roman" w:hAnsi="Times New Roman"/>
                <w:sz w:val="28"/>
                <w:szCs w:val="28"/>
              </w:rPr>
            </w:pPr>
          </w:p>
        </w:tc>
      </w:tr>
      <w:tr w:rsidR="00C90EB1" w:rsidRPr="00375C8E" w:rsidTr="00CA70D5">
        <w:tc>
          <w:tcPr>
            <w:tcW w:w="817" w:type="dxa"/>
          </w:tcPr>
          <w:p w:rsidR="00C90EB1" w:rsidRPr="00EF67EE" w:rsidRDefault="00C90EB1" w:rsidP="00C90EB1">
            <w:pPr>
              <w:pStyle w:val="ab"/>
              <w:numPr>
                <w:ilvl w:val="1"/>
                <w:numId w:val="51"/>
              </w:numPr>
              <w:tabs>
                <w:tab w:val="left" w:pos="0"/>
              </w:tabs>
              <w:spacing w:after="0" w:line="240" w:lineRule="auto"/>
              <w:ind w:left="0" w:firstLine="0"/>
              <w:jc w:val="both"/>
              <w:rPr>
                <w:rFonts w:ascii="Times New Roman" w:hAnsi="Times New Roman"/>
                <w:sz w:val="28"/>
                <w:szCs w:val="28"/>
              </w:rPr>
            </w:pPr>
          </w:p>
        </w:tc>
        <w:tc>
          <w:tcPr>
            <w:tcW w:w="8080" w:type="dxa"/>
          </w:tcPr>
          <w:p w:rsidR="00C90EB1" w:rsidRPr="00EF67EE" w:rsidRDefault="00C90EB1" w:rsidP="00DF33FC">
            <w:pPr>
              <w:spacing w:after="0" w:line="240" w:lineRule="auto"/>
              <w:rPr>
                <w:rFonts w:ascii="Times New Roman" w:hAnsi="Times New Roman"/>
                <w:color w:val="000000"/>
                <w:sz w:val="28"/>
                <w:szCs w:val="28"/>
              </w:rPr>
            </w:pPr>
            <w:r w:rsidRPr="00EF67EE">
              <w:rPr>
                <w:rFonts w:ascii="Times New Roman" w:hAnsi="Times New Roman"/>
                <w:color w:val="000000"/>
                <w:sz w:val="28"/>
                <w:szCs w:val="28"/>
              </w:rPr>
              <w:t>Подготовка к процедуре выезда Гостя</w:t>
            </w:r>
          </w:p>
          <w:p w:rsidR="00C90EB1" w:rsidRPr="00EF67EE" w:rsidRDefault="00C90EB1" w:rsidP="00DF33FC">
            <w:pPr>
              <w:spacing w:after="0" w:line="240" w:lineRule="auto"/>
              <w:rPr>
                <w:rFonts w:ascii="Times New Roman" w:hAnsi="Times New Roman"/>
                <w:color w:val="000000"/>
                <w:sz w:val="28"/>
                <w:szCs w:val="28"/>
              </w:rPr>
            </w:pPr>
          </w:p>
        </w:tc>
        <w:tc>
          <w:tcPr>
            <w:tcW w:w="851" w:type="dxa"/>
          </w:tcPr>
          <w:p w:rsidR="00C90EB1" w:rsidRPr="00375C8E" w:rsidRDefault="00C90EB1" w:rsidP="0044330D">
            <w:pPr>
              <w:tabs>
                <w:tab w:val="left" w:pos="2579"/>
              </w:tabs>
              <w:spacing w:after="0" w:line="240" w:lineRule="auto"/>
              <w:rPr>
                <w:rFonts w:ascii="Times New Roman" w:hAnsi="Times New Roman"/>
                <w:sz w:val="28"/>
                <w:szCs w:val="28"/>
              </w:rPr>
            </w:pPr>
          </w:p>
        </w:tc>
      </w:tr>
      <w:tr w:rsidR="00C90EB1" w:rsidRPr="00375C8E" w:rsidTr="00CA70D5">
        <w:tc>
          <w:tcPr>
            <w:tcW w:w="817" w:type="dxa"/>
          </w:tcPr>
          <w:p w:rsidR="00C90EB1" w:rsidRPr="00EF67EE" w:rsidRDefault="00C90EB1" w:rsidP="00C90EB1">
            <w:pPr>
              <w:pStyle w:val="ab"/>
              <w:numPr>
                <w:ilvl w:val="1"/>
                <w:numId w:val="51"/>
              </w:numPr>
              <w:tabs>
                <w:tab w:val="left" w:pos="0"/>
              </w:tabs>
              <w:spacing w:after="0" w:line="240" w:lineRule="auto"/>
              <w:ind w:left="0" w:firstLine="0"/>
              <w:jc w:val="both"/>
              <w:rPr>
                <w:rFonts w:ascii="Times New Roman" w:hAnsi="Times New Roman"/>
                <w:sz w:val="28"/>
                <w:szCs w:val="28"/>
              </w:rPr>
            </w:pPr>
          </w:p>
        </w:tc>
        <w:tc>
          <w:tcPr>
            <w:tcW w:w="8080" w:type="dxa"/>
          </w:tcPr>
          <w:p w:rsidR="00C90EB1" w:rsidRPr="00EF67EE" w:rsidRDefault="00C90EB1" w:rsidP="00DF33FC">
            <w:pPr>
              <w:spacing w:after="0" w:line="240" w:lineRule="auto"/>
              <w:rPr>
                <w:rFonts w:ascii="Times New Roman" w:hAnsi="Times New Roman"/>
                <w:color w:val="000000"/>
                <w:sz w:val="28"/>
                <w:szCs w:val="28"/>
              </w:rPr>
            </w:pPr>
            <w:r w:rsidRPr="00EF67EE">
              <w:rPr>
                <w:rFonts w:ascii="Times New Roman" w:hAnsi="Times New Roman"/>
                <w:color w:val="000000"/>
                <w:sz w:val="28"/>
                <w:szCs w:val="28"/>
              </w:rPr>
              <w:t>Оформление выезда индивидуального Гостя</w:t>
            </w:r>
          </w:p>
          <w:p w:rsidR="00C90EB1" w:rsidRPr="00EF67EE" w:rsidRDefault="00C90EB1" w:rsidP="00DF33FC">
            <w:pPr>
              <w:spacing w:after="0" w:line="240" w:lineRule="auto"/>
              <w:rPr>
                <w:rFonts w:ascii="Times New Roman" w:hAnsi="Times New Roman"/>
                <w:color w:val="000000"/>
                <w:sz w:val="28"/>
                <w:szCs w:val="28"/>
              </w:rPr>
            </w:pPr>
          </w:p>
        </w:tc>
        <w:tc>
          <w:tcPr>
            <w:tcW w:w="851" w:type="dxa"/>
          </w:tcPr>
          <w:p w:rsidR="00C90EB1" w:rsidRPr="00375C8E" w:rsidRDefault="00C90EB1" w:rsidP="0044330D">
            <w:pPr>
              <w:tabs>
                <w:tab w:val="left" w:pos="2579"/>
              </w:tabs>
              <w:spacing w:after="0" w:line="240" w:lineRule="auto"/>
              <w:rPr>
                <w:rFonts w:ascii="Times New Roman" w:hAnsi="Times New Roman"/>
                <w:sz w:val="28"/>
                <w:szCs w:val="28"/>
              </w:rPr>
            </w:pPr>
          </w:p>
        </w:tc>
      </w:tr>
      <w:tr w:rsidR="00C90EB1" w:rsidRPr="00375C8E" w:rsidTr="00CA70D5">
        <w:tc>
          <w:tcPr>
            <w:tcW w:w="817" w:type="dxa"/>
          </w:tcPr>
          <w:p w:rsidR="00C90EB1" w:rsidRPr="00EF67EE" w:rsidRDefault="00C90EB1" w:rsidP="00C90EB1">
            <w:pPr>
              <w:pStyle w:val="ab"/>
              <w:numPr>
                <w:ilvl w:val="1"/>
                <w:numId w:val="51"/>
              </w:numPr>
              <w:tabs>
                <w:tab w:val="left" w:pos="0"/>
              </w:tabs>
              <w:spacing w:after="0" w:line="240" w:lineRule="auto"/>
              <w:ind w:left="0" w:firstLine="0"/>
              <w:jc w:val="both"/>
              <w:rPr>
                <w:rFonts w:ascii="Times New Roman" w:hAnsi="Times New Roman"/>
                <w:sz w:val="28"/>
                <w:szCs w:val="28"/>
              </w:rPr>
            </w:pPr>
          </w:p>
        </w:tc>
        <w:tc>
          <w:tcPr>
            <w:tcW w:w="8080" w:type="dxa"/>
          </w:tcPr>
          <w:p w:rsidR="00C90EB1" w:rsidRPr="00EF67EE" w:rsidRDefault="00C90EB1" w:rsidP="00DF33FC">
            <w:pPr>
              <w:spacing w:after="0" w:line="240" w:lineRule="auto"/>
              <w:rPr>
                <w:rFonts w:ascii="Times New Roman" w:hAnsi="Times New Roman"/>
                <w:color w:val="000000"/>
                <w:sz w:val="28"/>
                <w:szCs w:val="28"/>
              </w:rPr>
            </w:pPr>
            <w:r w:rsidRPr="00EF67EE">
              <w:rPr>
                <w:rFonts w:ascii="Times New Roman" w:hAnsi="Times New Roman"/>
                <w:color w:val="000000"/>
                <w:sz w:val="28"/>
                <w:szCs w:val="28"/>
              </w:rPr>
              <w:t>Оформление выезда группы Гостей</w:t>
            </w:r>
          </w:p>
          <w:p w:rsidR="00C90EB1" w:rsidRPr="00EF67EE" w:rsidRDefault="00C90EB1" w:rsidP="00DF33FC">
            <w:pPr>
              <w:spacing w:after="0" w:line="240" w:lineRule="auto"/>
              <w:rPr>
                <w:rFonts w:ascii="Times New Roman" w:hAnsi="Times New Roman"/>
                <w:color w:val="000000"/>
                <w:sz w:val="28"/>
                <w:szCs w:val="28"/>
              </w:rPr>
            </w:pPr>
          </w:p>
        </w:tc>
        <w:tc>
          <w:tcPr>
            <w:tcW w:w="851" w:type="dxa"/>
          </w:tcPr>
          <w:p w:rsidR="00C90EB1" w:rsidRPr="00375C8E" w:rsidRDefault="00C90EB1" w:rsidP="0044330D">
            <w:pPr>
              <w:tabs>
                <w:tab w:val="left" w:pos="2579"/>
              </w:tabs>
              <w:spacing w:after="0" w:line="240" w:lineRule="auto"/>
              <w:rPr>
                <w:rFonts w:ascii="Times New Roman" w:hAnsi="Times New Roman"/>
                <w:sz w:val="28"/>
                <w:szCs w:val="28"/>
              </w:rPr>
            </w:pPr>
          </w:p>
        </w:tc>
      </w:tr>
      <w:tr w:rsidR="00C90EB1" w:rsidRPr="00375C8E" w:rsidTr="00CA70D5">
        <w:tc>
          <w:tcPr>
            <w:tcW w:w="817" w:type="dxa"/>
          </w:tcPr>
          <w:p w:rsidR="00C90EB1" w:rsidRPr="00EF67EE" w:rsidRDefault="00C90EB1" w:rsidP="00C90EB1">
            <w:pPr>
              <w:pStyle w:val="ab"/>
              <w:numPr>
                <w:ilvl w:val="1"/>
                <w:numId w:val="51"/>
              </w:numPr>
              <w:tabs>
                <w:tab w:val="left" w:pos="0"/>
              </w:tabs>
              <w:spacing w:after="0" w:line="240" w:lineRule="auto"/>
              <w:ind w:left="0" w:firstLine="0"/>
              <w:jc w:val="both"/>
              <w:rPr>
                <w:rFonts w:ascii="Times New Roman" w:hAnsi="Times New Roman"/>
                <w:sz w:val="28"/>
                <w:szCs w:val="28"/>
              </w:rPr>
            </w:pPr>
          </w:p>
        </w:tc>
        <w:tc>
          <w:tcPr>
            <w:tcW w:w="8080" w:type="dxa"/>
          </w:tcPr>
          <w:p w:rsidR="00C90EB1" w:rsidRPr="00EF67EE" w:rsidRDefault="00C90EB1" w:rsidP="00DF33FC">
            <w:pPr>
              <w:spacing w:after="0" w:line="240" w:lineRule="auto"/>
              <w:rPr>
                <w:rFonts w:ascii="Times New Roman" w:hAnsi="Times New Roman"/>
                <w:color w:val="000000"/>
                <w:sz w:val="28"/>
                <w:szCs w:val="28"/>
              </w:rPr>
            </w:pPr>
            <w:r w:rsidRPr="00EF67EE">
              <w:rPr>
                <w:rFonts w:ascii="Times New Roman" w:hAnsi="Times New Roman"/>
                <w:color w:val="000000"/>
                <w:sz w:val="28"/>
                <w:szCs w:val="28"/>
              </w:rPr>
              <w:t>Оформление выезда Гостя от туристической компании</w:t>
            </w:r>
          </w:p>
          <w:p w:rsidR="00C90EB1" w:rsidRPr="00EF67EE" w:rsidRDefault="00C90EB1" w:rsidP="00DF33FC">
            <w:pPr>
              <w:spacing w:after="0" w:line="240" w:lineRule="auto"/>
              <w:rPr>
                <w:rFonts w:ascii="Times New Roman" w:hAnsi="Times New Roman"/>
                <w:color w:val="000000"/>
                <w:sz w:val="28"/>
                <w:szCs w:val="28"/>
              </w:rPr>
            </w:pPr>
          </w:p>
        </w:tc>
        <w:tc>
          <w:tcPr>
            <w:tcW w:w="851" w:type="dxa"/>
          </w:tcPr>
          <w:p w:rsidR="00C90EB1" w:rsidRPr="00375C8E" w:rsidRDefault="00C90EB1" w:rsidP="0044330D">
            <w:pPr>
              <w:tabs>
                <w:tab w:val="left" w:pos="2579"/>
              </w:tabs>
              <w:spacing w:after="0" w:line="240" w:lineRule="auto"/>
              <w:rPr>
                <w:rFonts w:ascii="Times New Roman" w:hAnsi="Times New Roman"/>
                <w:sz w:val="28"/>
                <w:szCs w:val="28"/>
              </w:rPr>
            </w:pPr>
          </w:p>
        </w:tc>
      </w:tr>
      <w:tr w:rsidR="00C90EB1" w:rsidRPr="002574AF" w:rsidTr="00CA70D5">
        <w:tc>
          <w:tcPr>
            <w:tcW w:w="817" w:type="dxa"/>
          </w:tcPr>
          <w:p w:rsidR="00C90EB1" w:rsidRPr="00EF67EE" w:rsidRDefault="00C90EB1" w:rsidP="00C90EB1">
            <w:pPr>
              <w:pStyle w:val="ab"/>
              <w:numPr>
                <w:ilvl w:val="1"/>
                <w:numId w:val="51"/>
              </w:numPr>
              <w:tabs>
                <w:tab w:val="left" w:pos="0"/>
              </w:tabs>
              <w:spacing w:after="0" w:line="240" w:lineRule="auto"/>
              <w:ind w:left="0" w:firstLine="0"/>
              <w:jc w:val="both"/>
              <w:rPr>
                <w:rFonts w:ascii="Times New Roman" w:hAnsi="Times New Roman"/>
                <w:sz w:val="28"/>
                <w:szCs w:val="28"/>
              </w:rPr>
            </w:pPr>
          </w:p>
        </w:tc>
        <w:tc>
          <w:tcPr>
            <w:tcW w:w="8080" w:type="dxa"/>
          </w:tcPr>
          <w:p w:rsidR="00C90EB1" w:rsidRDefault="00C90EB1" w:rsidP="00DF33FC">
            <w:pPr>
              <w:spacing w:after="0" w:line="240" w:lineRule="auto"/>
              <w:rPr>
                <w:rFonts w:ascii="Times New Roman" w:hAnsi="Times New Roman"/>
                <w:sz w:val="28"/>
                <w:szCs w:val="28"/>
              </w:rPr>
            </w:pPr>
            <w:r w:rsidRPr="00EF67EE">
              <w:rPr>
                <w:rFonts w:ascii="Times New Roman" w:hAnsi="Times New Roman"/>
                <w:sz w:val="28"/>
                <w:szCs w:val="28"/>
              </w:rPr>
              <w:t>Порядок работы со спорными начислениями</w:t>
            </w:r>
          </w:p>
          <w:p w:rsidR="00C90EB1" w:rsidRDefault="00C90EB1" w:rsidP="00DF33FC">
            <w:pPr>
              <w:spacing w:after="0" w:line="240" w:lineRule="auto"/>
              <w:rPr>
                <w:rFonts w:ascii="Times New Roman" w:hAnsi="Times New Roman"/>
                <w:sz w:val="28"/>
                <w:szCs w:val="28"/>
              </w:rPr>
            </w:pPr>
          </w:p>
        </w:tc>
        <w:tc>
          <w:tcPr>
            <w:tcW w:w="851" w:type="dxa"/>
          </w:tcPr>
          <w:p w:rsidR="00C90EB1" w:rsidRPr="002574AF" w:rsidRDefault="00C90EB1" w:rsidP="0044330D">
            <w:pPr>
              <w:tabs>
                <w:tab w:val="left" w:pos="2579"/>
              </w:tabs>
              <w:spacing w:after="0" w:line="240" w:lineRule="auto"/>
              <w:rPr>
                <w:rFonts w:ascii="Times New Roman" w:hAnsi="Times New Roman"/>
                <w:sz w:val="28"/>
                <w:szCs w:val="28"/>
              </w:rPr>
            </w:pPr>
          </w:p>
        </w:tc>
      </w:tr>
      <w:tr w:rsidR="00460DF3" w:rsidRPr="00460DF3" w:rsidTr="00CA70D5">
        <w:tc>
          <w:tcPr>
            <w:tcW w:w="817" w:type="dxa"/>
          </w:tcPr>
          <w:p w:rsidR="00460DF3" w:rsidRPr="00AF5C64" w:rsidRDefault="00AF5C64" w:rsidP="00CA70D5">
            <w:pPr>
              <w:pStyle w:val="ab"/>
              <w:tabs>
                <w:tab w:val="left" w:pos="0"/>
              </w:tabs>
              <w:spacing w:after="0" w:line="240" w:lineRule="auto"/>
              <w:ind w:left="0"/>
              <w:jc w:val="both"/>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w:t>
            </w:r>
          </w:p>
        </w:tc>
        <w:tc>
          <w:tcPr>
            <w:tcW w:w="8080" w:type="dxa"/>
          </w:tcPr>
          <w:p w:rsidR="00460DF3" w:rsidRDefault="00460DF3" w:rsidP="0044330D">
            <w:pPr>
              <w:spacing w:after="0" w:line="240" w:lineRule="auto"/>
              <w:rPr>
                <w:rFonts w:ascii="Times New Roman" w:hAnsi="Times New Roman"/>
                <w:b/>
                <w:sz w:val="28"/>
                <w:szCs w:val="28"/>
              </w:rPr>
            </w:pPr>
            <w:r w:rsidRPr="00460DF3">
              <w:rPr>
                <w:rFonts w:ascii="Times New Roman" w:hAnsi="Times New Roman"/>
                <w:b/>
                <w:sz w:val="28"/>
                <w:szCs w:val="28"/>
              </w:rPr>
              <w:t>Предоставление услуги по хранению багажа. Багажная комната</w:t>
            </w:r>
          </w:p>
          <w:p w:rsidR="00CA70D5" w:rsidRPr="00460DF3" w:rsidRDefault="00CA70D5" w:rsidP="0044330D">
            <w:pPr>
              <w:spacing w:after="0" w:line="240" w:lineRule="auto"/>
              <w:rPr>
                <w:rFonts w:ascii="Times New Roman" w:hAnsi="Times New Roman"/>
                <w:b/>
                <w:sz w:val="28"/>
                <w:szCs w:val="28"/>
              </w:rPr>
            </w:pPr>
          </w:p>
        </w:tc>
        <w:tc>
          <w:tcPr>
            <w:tcW w:w="851" w:type="dxa"/>
          </w:tcPr>
          <w:p w:rsidR="00460DF3" w:rsidRPr="00460DF3" w:rsidRDefault="00460DF3" w:rsidP="0044330D">
            <w:pPr>
              <w:tabs>
                <w:tab w:val="left" w:pos="2579"/>
              </w:tabs>
              <w:spacing w:after="0" w:line="240" w:lineRule="auto"/>
              <w:rPr>
                <w:rFonts w:ascii="Times New Roman" w:hAnsi="Times New Roman"/>
                <w:b/>
                <w:sz w:val="28"/>
                <w:szCs w:val="28"/>
              </w:rPr>
            </w:pPr>
          </w:p>
        </w:tc>
      </w:tr>
      <w:tr w:rsidR="00460DF3" w:rsidRPr="002574AF" w:rsidTr="00CA70D5">
        <w:tc>
          <w:tcPr>
            <w:tcW w:w="817" w:type="dxa"/>
          </w:tcPr>
          <w:p w:rsidR="00460DF3" w:rsidRPr="00A25284" w:rsidRDefault="00460DF3" w:rsidP="004261A3">
            <w:pPr>
              <w:pStyle w:val="ab"/>
              <w:numPr>
                <w:ilvl w:val="1"/>
                <w:numId w:val="28"/>
              </w:numPr>
              <w:tabs>
                <w:tab w:val="left" w:pos="0"/>
              </w:tabs>
              <w:spacing w:after="0" w:line="240" w:lineRule="auto"/>
              <w:ind w:left="0" w:firstLine="0"/>
              <w:jc w:val="both"/>
              <w:rPr>
                <w:rFonts w:ascii="Times New Roman" w:hAnsi="Times New Roman"/>
                <w:sz w:val="28"/>
                <w:szCs w:val="28"/>
              </w:rPr>
            </w:pPr>
          </w:p>
        </w:tc>
        <w:tc>
          <w:tcPr>
            <w:tcW w:w="8080" w:type="dxa"/>
          </w:tcPr>
          <w:p w:rsidR="00460DF3" w:rsidRDefault="00460DF3" w:rsidP="0044330D">
            <w:pPr>
              <w:spacing w:after="0" w:line="240" w:lineRule="auto"/>
              <w:rPr>
                <w:rFonts w:ascii="Times New Roman" w:hAnsi="Times New Roman"/>
                <w:sz w:val="28"/>
                <w:szCs w:val="28"/>
              </w:rPr>
            </w:pPr>
            <w:r>
              <w:rPr>
                <w:rFonts w:ascii="Times New Roman" w:hAnsi="Times New Roman"/>
                <w:sz w:val="28"/>
                <w:szCs w:val="28"/>
              </w:rPr>
              <w:t>Общие положения</w:t>
            </w:r>
          </w:p>
          <w:p w:rsidR="00CA70D5" w:rsidRDefault="00CA70D5" w:rsidP="0044330D">
            <w:pPr>
              <w:spacing w:after="0" w:line="240" w:lineRule="auto"/>
              <w:rPr>
                <w:rFonts w:ascii="Times New Roman" w:hAnsi="Times New Roman"/>
                <w:sz w:val="28"/>
                <w:szCs w:val="28"/>
              </w:rPr>
            </w:pPr>
          </w:p>
        </w:tc>
        <w:tc>
          <w:tcPr>
            <w:tcW w:w="851" w:type="dxa"/>
          </w:tcPr>
          <w:p w:rsidR="00460DF3" w:rsidRPr="002574AF" w:rsidRDefault="00460DF3" w:rsidP="0044330D">
            <w:pPr>
              <w:tabs>
                <w:tab w:val="left" w:pos="2579"/>
              </w:tabs>
              <w:spacing w:after="0" w:line="240" w:lineRule="auto"/>
              <w:rPr>
                <w:rFonts w:ascii="Times New Roman" w:hAnsi="Times New Roman"/>
                <w:sz w:val="28"/>
                <w:szCs w:val="28"/>
              </w:rPr>
            </w:pPr>
          </w:p>
        </w:tc>
      </w:tr>
      <w:tr w:rsidR="00460DF3" w:rsidRPr="002574AF" w:rsidTr="00CA70D5">
        <w:tc>
          <w:tcPr>
            <w:tcW w:w="817" w:type="dxa"/>
          </w:tcPr>
          <w:p w:rsidR="00460DF3" w:rsidRPr="007D4F7F" w:rsidRDefault="00460DF3" w:rsidP="004261A3">
            <w:pPr>
              <w:pStyle w:val="ab"/>
              <w:numPr>
                <w:ilvl w:val="1"/>
                <w:numId w:val="28"/>
              </w:numPr>
              <w:tabs>
                <w:tab w:val="left" w:pos="0"/>
              </w:tabs>
              <w:spacing w:after="0" w:line="240" w:lineRule="auto"/>
              <w:ind w:left="0" w:firstLine="0"/>
              <w:jc w:val="both"/>
              <w:rPr>
                <w:rFonts w:ascii="Times New Roman" w:hAnsi="Times New Roman"/>
                <w:sz w:val="28"/>
                <w:szCs w:val="28"/>
              </w:rPr>
            </w:pPr>
          </w:p>
        </w:tc>
        <w:tc>
          <w:tcPr>
            <w:tcW w:w="8080" w:type="dxa"/>
          </w:tcPr>
          <w:p w:rsidR="00460DF3" w:rsidRDefault="00460DF3" w:rsidP="0044330D">
            <w:pPr>
              <w:spacing w:after="0" w:line="240" w:lineRule="auto"/>
              <w:rPr>
                <w:rFonts w:ascii="Times New Roman" w:hAnsi="Times New Roman"/>
                <w:sz w:val="28"/>
                <w:szCs w:val="28"/>
              </w:rPr>
            </w:pPr>
            <w:r>
              <w:rPr>
                <w:rFonts w:ascii="Times New Roman" w:hAnsi="Times New Roman"/>
                <w:sz w:val="28"/>
                <w:szCs w:val="28"/>
              </w:rPr>
              <w:t>Схема организации Багажной комнаты</w:t>
            </w:r>
          </w:p>
          <w:p w:rsidR="00CA70D5" w:rsidRDefault="00CA70D5" w:rsidP="0044330D">
            <w:pPr>
              <w:spacing w:after="0" w:line="240" w:lineRule="auto"/>
              <w:rPr>
                <w:rFonts w:ascii="Times New Roman" w:hAnsi="Times New Roman"/>
                <w:sz w:val="28"/>
                <w:szCs w:val="28"/>
              </w:rPr>
            </w:pPr>
          </w:p>
        </w:tc>
        <w:tc>
          <w:tcPr>
            <w:tcW w:w="851" w:type="dxa"/>
          </w:tcPr>
          <w:p w:rsidR="00460DF3" w:rsidRPr="002574AF" w:rsidRDefault="00460DF3" w:rsidP="0044330D">
            <w:pPr>
              <w:tabs>
                <w:tab w:val="left" w:pos="2579"/>
              </w:tabs>
              <w:spacing w:after="0" w:line="240" w:lineRule="auto"/>
              <w:rPr>
                <w:rFonts w:ascii="Times New Roman" w:hAnsi="Times New Roman"/>
                <w:sz w:val="28"/>
                <w:szCs w:val="28"/>
              </w:rPr>
            </w:pPr>
          </w:p>
        </w:tc>
      </w:tr>
      <w:tr w:rsidR="00460DF3" w:rsidRPr="002574AF" w:rsidTr="00CA70D5">
        <w:tc>
          <w:tcPr>
            <w:tcW w:w="817" w:type="dxa"/>
          </w:tcPr>
          <w:p w:rsidR="00460DF3" w:rsidRPr="007D4F7F" w:rsidRDefault="00460DF3" w:rsidP="004261A3">
            <w:pPr>
              <w:pStyle w:val="ab"/>
              <w:numPr>
                <w:ilvl w:val="1"/>
                <w:numId w:val="28"/>
              </w:numPr>
              <w:tabs>
                <w:tab w:val="left" w:pos="0"/>
              </w:tabs>
              <w:spacing w:after="0" w:line="240" w:lineRule="auto"/>
              <w:ind w:left="0" w:firstLine="0"/>
              <w:jc w:val="both"/>
              <w:rPr>
                <w:rFonts w:ascii="Times New Roman" w:hAnsi="Times New Roman"/>
                <w:sz w:val="28"/>
                <w:szCs w:val="28"/>
              </w:rPr>
            </w:pPr>
          </w:p>
        </w:tc>
        <w:tc>
          <w:tcPr>
            <w:tcW w:w="8080" w:type="dxa"/>
          </w:tcPr>
          <w:p w:rsidR="00460DF3" w:rsidRDefault="00460DF3" w:rsidP="0044330D">
            <w:pPr>
              <w:spacing w:after="0" w:line="240" w:lineRule="auto"/>
              <w:rPr>
                <w:rFonts w:ascii="Times New Roman" w:hAnsi="Times New Roman"/>
                <w:sz w:val="28"/>
                <w:szCs w:val="28"/>
              </w:rPr>
            </w:pPr>
            <w:r>
              <w:rPr>
                <w:rFonts w:ascii="Times New Roman" w:hAnsi="Times New Roman"/>
                <w:sz w:val="28"/>
                <w:szCs w:val="28"/>
              </w:rPr>
              <w:t>Правила приема багажа на хранение</w:t>
            </w:r>
          </w:p>
          <w:p w:rsidR="00CA70D5" w:rsidRDefault="00CA70D5" w:rsidP="0044330D">
            <w:pPr>
              <w:spacing w:after="0" w:line="240" w:lineRule="auto"/>
              <w:rPr>
                <w:rFonts w:ascii="Times New Roman" w:hAnsi="Times New Roman"/>
                <w:sz w:val="28"/>
                <w:szCs w:val="28"/>
              </w:rPr>
            </w:pPr>
          </w:p>
        </w:tc>
        <w:tc>
          <w:tcPr>
            <w:tcW w:w="851" w:type="dxa"/>
          </w:tcPr>
          <w:p w:rsidR="00460DF3" w:rsidRPr="002574AF" w:rsidRDefault="00460DF3" w:rsidP="0044330D">
            <w:pPr>
              <w:tabs>
                <w:tab w:val="left" w:pos="2579"/>
              </w:tabs>
              <w:spacing w:after="0" w:line="240" w:lineRule="auto"/>
              <w:rPr>
                <w:rFonts w:ascii="Times New Roman" w:hAnsi="Times New Roman"/>
                <w:sz w:val="28"/>
                <w:szCs w:val="28"/>
              </w:rPr>
            </w:pPr>
          </w:p>
        </w:tc>
      </w:tr>
      <w:tr w:rsidR="00460DF3" w:rsidRPr="002574AF" w:rsidTr="00CA70D5">
        <w:tc>
          <w:tcPr>
            <w:tcW w:w="817" w:type="dxa"/>
          </w:tcPr>
          <w:p w:rsidR="00460DF3" w:rsidRPr="007D4F7F" w:rsidRDefault="00460DF3" w:rsidP="004261A3">
            <w:pPr>
              <w:pStyle w:val="ab"/>
              <w:numPr>
                <w:ilvl w:val="1"/>
                <w:numId w:val="28"/>
              </w:numPr>
              <w:tabs>
                <w:tab w:val="left" w:pos="0"/>
              </w:tabs>
              <w:spacing w:after="0" w:line="240" w:lineRule="auto"/>
              <w:ind w:left="0" w:firstLine="0"/>
              <w:jc w:val="both"/>
              <w:rPr>
                <w:rFonts w:ascii="Times New Roman" w:hAnsi="Times New Roman"/>
                <w:sz w:val="28"/>
                <w:szCs w:val="28"/>
              </w:rPr>
            </w:pPr>
          </w:p>
        </w:tc>
        <w:tc>
          <w:tcPr>
            <w:tcW w:w="8080" w:type="dxa"/>
          </w:tcPr>
          <w:p w:rsidR="00460DF3" w:rsidRDefault="00460DF3" w:rsidP="0044330D">
            <w:pPr>
              <w:spacing w:after="0" w:line="240" w:lineRule="auto"/>
              <w:rPr>
                <w:rFonts w:ascii="Times New Roman" w:hAnsi="Times New Roman"/>
                <w:sz w:val="28"/>
                <w:szCs w:val="28"/>
              </w:rPr>
            </w:pPr>
            <w:r>
              <w:rPr>
                <w:rFonts w:ascii="Times New Roman" w:hAnsi="Times New Roman"/>
                <w:sz w:val="28"/>
                <w:szCs w:val="28"/>
              </w:rPr>
              <w:t>Меры предосторожности при приеме багажа</w:t>
            </w:r>
          </w:p>
          <w:p w:rsidR="00CA70D5" w:rsidRDefault="00CA70D5" w:rsidP="0044330D">
            <w:pPr>
              <w:spacing w:after="0" w:line="240" w:lineRule="auto"/>
              <w:rPr>
                <w:rFonts w:ascii="Times New Roman" w:hAnsi="Times New Roman"/>
                <w:sz w:val="28"/>
                <w:szCs w:val="28"/>
              </w:rPr>
            </w:pPr>
          </w:p>
        </w:tc>
        <w:tc>
          <w:tcPr>
            <w:tcW w:w="851" w:type="dxa"/>
          </w:tcPr>
          <w:p w:rsidR="00460DF3" w:rsidRPr="002574AF" w:rsidRDefault="00460DF3" w:rsidP="0044330D">
            <w:pPr>
              <w:tabs>
                <w:tab w:val="left" w:pos="2579"/>
              </w:tabs>
              <w:spacing w:after="0" w:line="240" w:lineRule="auto"/>
              <w:rPr>
                <w:rFonts w:ascii="Times New Roman" w:hAnsi="Times New Roman"/>
                <w:sz w:val="28"/>
                <w:szCs w:val="28"/>
              </w:rPr>
            </w:pPr>
          </w:p>
        </w:tc>
      </w:tr>
      <w:tr w:rsidR="0088321D" w:rsidRPr="002574AF" w:rsidTr="00CA70D5">
        <w:tc>
          <w:tcPr>
            <w:tcW w:w="817" w:type="dxa"/>
          </w:tcPr>
          <w:p w:rsidR="0088321D" w:rsidRPr="007D4F7F" w:rsidRDefault="0088321D" w:rsidP="004261A3">
            <w:pPr>
              <w:pStyle w:val="ab"/>
              <w:numPr>
                <w:ilvl w:val="1"/>
                <w:numId w:val="28"/>
              </w:numPr>
              <w:tabs>
                <w:tab w:val="left" w:pos="0"/>
              </w:tabs>
              <w:spacing w:after="0" w:line="240" w:lineRule="auto"/>
              <w:ind w:left="0" w:firstLine="0"/>
              <w:jc w:val="both"/>
              <w:rPr>
                <w:rFonts w:ascii="Times New Roman" w:hAnsi="Times New Roman"/>
                <w:sz w:val="28"/>
                <w:szCs w:val="28"/>
              </w:rPr>
            </w:pPr>
          </w:p>
        </w:tc>
        <w:tc>
          <w:tcPr>
            <w:tcW w:w="8080" w:type="dxa"/>
          </w:tcPr>
          <w:p w:rsidR="0088321D" w:rsidRDefault="00460DF3" w:rsidP="0044330D">
            <w:pPr>
              <w:spacing w:after="0" w:line="240" w:lineRule="auto"/>
              <w:rPr>
                <w:rFonts w:ascii="Times New Roman" w:hAnsi="Times New Roman"/>
                <w:sz w:val="28"/>
                <w:szCs w:val="28"/>
              </w:rPr>
            </w:pPr>
            <w:r>
              <w:rPr>
                <w:rFonts w:ascii="Times New Roman" w:hAnsi="Times New Roman"/>
                <w:sz w:val="28"/>
                <w:szCs w:val="28"/>
              </w:rPr>
              <w:t>Процедура выдачи багажа</w:t>
            </w:r>
          </w:p>
          <w:p w:rsidR="00CA70D5" w:rsidRDefault="00CA70D5" w:rsidP="0044330D">
            <w:pPr>
              <w:spacing w:after="0" w:line="240" w:lineRule="auto"/>
              <w:rPr>
                <w:rFonts w:ascii="Times New Roman" w:hAnsi="Times New Roman"/>
                <w:sz w:val="28"/>
                <w:szCs w:val="28"/>
              </w:rPr>
            </w:pPr>
          </w:p>
        </w:tc>
        <w:tc>
          <w:tcPr>
            <w:tcW w:w="851" w:type="dxa"/>
          </w:tcPr>
          <w:p w:rsidR="0088321D" w:rsidRPr="002574AF" w:rsidRDefault="0088321D" w:rsidP="0044330D">
            <w:pPr>
              <w:tabs>
                <w:tab w:val="left" w:pos="2579"/>
              </w:tabs>
              <w:spacing w:after="0" w:line="240" w:lineRule="auto"/>
              <w:rPr>
                <w:rFonts w:ascii="Times New Roman" w:hAnsi="Times New Roman"/>
                <w:sz w:val="28"/>
                <w:szCs w:val="28"/>
              </w:rPr>
            </w:pPr>
          </w:p>
        </w:tc>
      </w:tr>
      <w:tr w:rsidR="0088321D" w:rsidRPr="002574AF" w:rsidTr="00CA70D5">
        <w:tc>
          <w:tcPr>
            <w:tcW w:w="817" w:type="dxa"/>
          </w:tcPr>
          <w:p w:rsidR="0088321D" w:rsidRPr="007D4F7F" w:rsidRDefault="0088321D" w:rsidP="004261A3">
            <w:pPr>
              <w:pStyle w:val="ab"/>
              <w:numPr>
                <w:ilvl w:val="1"/>
                <w:numId w:val="28"/>
              </w:numPr>
              <w:tabs>
                <w:tab w:val="left" w:pos="0"/>
              </w:tabs>
              <w:spacing w:after="0" w:line="240" w:lineRule="auto"/>
              <w:ind w:left="0" w:firstLine="0"/>
              <w:jc w:val="both"/>
              <w:rPr>
                <w:rFonts w:ascii="Times New Roman" w:hAnsi="Times New Roman"/>
                <w:sz w:val="28"/>
                <w:szCs w:val="28"/>
              </w:rPr>
            </w:pPr>
          </w:p>
        </w:tc>
        <w:tc>
          <w:tcPr>
            <w:tcW w:w="8080" w:type="dxa"/>
          </w:tcPr>
          <w:p w:rsidR="0088321D" w:rsidRDefault="00460DF3" w:rsidP="0044330D">
            <w:pPr>
              <w:spacing w:after="0" w:line="240" w:lineRule="auto"/>
              <w:rPr>
                <w:rFonts w:ascii="Times New Roman" w:hAnsi="Times New Roman"/>
                <w:sz w:val="28"/>
                <w:szCs w:val="28"/>
              </w:rPr>
            </w:pPr>
            <w:r>
              <w:rPr>
                <w:rFonts w:ascii="Times New Roman" w:hAnsi="Times New Roman"/>
                <w:sz w:val="28"/>
                <w:szCs w:val="28"/>
              </w:rPr>
              <w:t xml:space="preserve">Действия сотрудников Объекта размещения при утере багажной </w:t>
            </w:r>
            <w:r w:rsidR="00E67BCC">
              <w:rPr>
                <w:rFonts w:ascii="Times New Roman" w:hAnsi="Times New Roman"/>
                <w:sz w:val="28"/>
                <w:szCs w:val="28"/>
              </w:rPr>
              <w:t>бирки</w:t>
            </w:r>
          </w:p>
          <w:p w:rsidR="00CA70D5" w:rsidRDefault="00CA70D5" w:rsidP="0044330D">
            <w:pPr>
              <w:spacing w:after="0" w:line="240" w:lineRule="auto"/>
              <w:rPr>
                <w:rFonts w:ascii="Times New Roman" w:hAnsi="Times New Roman"/>
                <w:sz w:val="28"/>
                <w:szCs w:val="28"/>
              </w:rPr>
            </w:pPr>
          </w:p>
        </w:tc>
        <w:tc>
          <w:tcPr>
            <w:tcW w:w="851" w:type="dxa"/>
          </w:tcPr>
          <w:p w:rsidR="0088321D" w:rsidRPr="002574AF" w:rsidRDefault="0088321D" w:rsidP="0044330D">
            <w:pPr>
              <w:tabs>
                <w:tab w:val="left" w:pos="2579"/>
              </w:tabs>
              <w:spacing w:after="0" w:line="240" w:lineRule="auto"/>
              <w:rPr>
                <w:rFonts w:ascii="Times New Roman" w:hAnsi="Times New Roman"/>
                <w:sz w:val="28"/>
                <w:szCs w:val="28"/>
              </w:rPr>
            </w:pPr>
          </w:p>
        </w:tc>
      </w:tr>
      <w:tr w:rsidR="0088321D" w:rsidRPr="0036243B" w:rsidTr="00CA70D5">
        <w:tc>
          <w:tcPr>
            <w:tcW w:w="817" w:type="dxa"/>
          </w:tcPr>
          <w:p w:rsidR="0088321D" w:rsidRPr="00A25284" w:rsidRDefault="00A25284" w:rsidP="00CA70D5">
            <w:pPr>
              <w:pStyle w:val="ab"/>
              <w:tabs>
                <w:tab w:val="left" w:pos="0"/>
              </w:tabs>
              <w:spacing w:after="0" w:line="240" w:lineRule="auto"/>
              <w:ind w:left="0"/>
              <w:jc w:val="both"/>
              <w:rPr>
                <w:rFonts w:ascii="Times New Roman" w:hAnsi="Times New Roman"/>
                <w:b/>
                <w:sz w:val="28"/>
                <w:szCs w:val="28"/>
              </w:rPr>
            </w:pPr>
            <w:r>
              <w:rPr>
                <w:rFonts w:ascii="Times New Roman" w:hAnsi="Times New Roman"/>
                <w:b/>
                <w:sz w:val="28"/>
                <w:szCs w:val="28"/>
                <w:lang w:val="en-US"/>
              </w:rPr>
              <w:t>X</w:t>
            </w:r>
            <w:r>
              <w:rPr>
                <w:rFonts w:ascii="Times New Roman" w:hAnsi="Times New Roman"/>
                <w:b/>
                <w:sz w:val="28"/>
                <w:szCs w:val="28"/>
              </w:rPr>
              <w:t>.</w:t>
            </w:r>
          </w:p>
        </w:tc>
        <w:tc>
          <w:tcPr>
            <w:tcW w:w="8080" w:type="dxa"/>
          </w:tcPr>
          <w:p w:rsidR="0088321D" w:rsidRDefault="006F7464" w:rsidP="006F7464">
            <w:pPr>
              <w:spacing w:after="0" w:line="240" w:lineRule="auto"/>
              <w:rPr>
                <w:rFonts w:ascii="Times New Roman" w:hAnsi="Times New Roman"/>
                <w:b/>
                <w:sz w:val="28"/>
                <w:szCs w:val="28"/>
              </w:rPr>
            </w:pPr>
            <w:r w:rsidRPr="0036243B">
              <w:rPr>
                <w:rFonts w:ascii="Times New Roman" w:hAnsi="Times New Roman"/>
                <w:b/>
                <w:sz w:val="28"/>
                <w:szCs w:val="28"/>
              </w:rPr>
              <w:t xml:space="preserve">Статусы Гостей. Работа с </w:t>
            </w:r>
            <w:r w:rsidRPr="0036243B">
              <w:rPr>
                <w:rFonts w:ascii="Times New Roman" w:hAnsi="Times New Roman"/>
                <w:b/>
                <w:sz w:val="28"/>
                <w:szCs w:val="28"/>
                <w:lang w:val="en-US"/>
              </w:rPr>
              <w:t>VIP</w:t>
            </w:r>
            <w:r w:rsidRPr="0036243B">
              <w:rPr>
                <w:rFonts w:ascii="Times New Roman" w:hAnsi="Times New Roman"/>
                <w:b/>
                <w:sz w:val="28"/>
                <w:szCs w:val="28"/>
              </w:rPr>
              <w:t xml:space="preserve"> Гостями </w:t>
            </w:r>
          </w:p>
          <w:p w:rsidR="00CA70D5" w:rsidRPr="0036243B" w:rsidRDefault="00CA70D5" w:rsidP="006F7464">
            <w:pPr>
              <w:spacing w:after="0" w:line="240" w:lineRule="auto"/>
              <w:rPr>
                <w:rFonts w:ascii="Times New Roman" w:hAnsi="Times New Roman"/>
                <w:b/>
                <w:sz w:val="28"/>
                <w:szCs w:val="28"/>
              </w:rPr>
            </w:pPr>
          </w:p>
        </w:tc>
        <w:tc>
          <w:tcPr>
            <w:tcW w:w="851" w:type="dxa"/>
          </w:tcPr>
          <w:p w:rsidR="0088321D" w:rsidRPr="0036243B" w:rsidRDefault="0088321D" w:rsidP="0044330D">
            <w:pPr>
              <w:tabs>
                <w:tab w:val="left" w:pos="2579"/>
              </w:tabs>
              <w:spacing w:after="0" w:line="240" w:lineRule="auto"/>
              <w:rPr>
                <w:rFonts w:ascii="Times New Roman" w:hAnsi="Times New Roman"/>
                <w:b/>
                <w:sz w:val="28"/>
                <w:szCs w:val="28"/>
              </w:rPr>
            </w:pPr>
          </w:p>
        </w:tc>
      </w:tr>
      <w:tr w:rsidR="0088321D" w:rsidRPr="002574AF" w:rsidTr="00CA70D5">
        <w:tc>
          <w:tcPr>
            <w:tcW w:w="817" w:type="dxa"/>
          </w:tcPr>
          <w:p w:rsidR="0088321D" w:rsidRPr="00A25284" w:rsidRDefault="0088321D" w:rsidP="004261A3">
            <w:pPr>
              <w:pStyle w:val="ab"/>
              <w:numPr>
                <w:ilvl w:val="1"/>
                <w:numId w:val="29"/>
              </w:numPr>
              <w:tabs>
                <w:tab w:val="left" w:pos="0"/>
              </w:tabs>
              <w:spacing w:after="0" w:line="240" w:lineRule="auto"/>
              <w:ind w:left="0" w:firstLine="0"/>
              <w:jc w:val="both"/>
              <w:rPr>
                <w:rFonts w:ascii="Times New Roman" w:hAnsi="Times New Roman"/>
                <w:sz w:val="28"/>
                <w:szCs w:val="28"/>
              </w:rPr>
            </w:pPr>
          </w:p>
        </w:tc>
        <w:tc>
          <w:tcPr>
            <w:tcW w:w="8080" w:type="dxa"/>
          </w:tcPr>
          <w:p w:rsidR="0088321D" w:rsidRDefault="0036243B" w:rsidP="0044330D">
            <w:pPr>
              <w:spacing w:after="0" w:line="240" w:lineRule="auto"/>
              <w:rPr>
                <w:rFonts w:ascii="Times New Roman" w:hAnsi="Times New Roman"/>
                <w:sz w:val="28"/>
                <w:szCs w:val="28"/>
              </w:rPr>
            </w:pPr>
            <w:r>
              <w:rPr>
                <w:rFonts w:ascii="Times New Roman" w:hAnsi="Times New Roman"/>
                <w:sz w:val="28"/>
                <w:szCs w:val="28"/>
              </w:rPr>
              <w:t>Общие положения</w:t>
            </w:r>
          </w:p>
          <w:p w:rsidR="00CA70D5" w:rsidRDefault="00CA70D5" w:rsidP="0044330D">
            <w:pPr>
              <w:spacing w:after="0" w:line="240" w:lineRule="auto"/>
              <w:rPr>
                <w:rFonts w:ascii="Times New Roman" w:hAnsi="Times New Roman"/>
                <w:sz w:val="28"/>
                <w:szCs w:val="28"/>
              </w:rPr>
            </w:pPr>
          </w:p>
        </w:tc>
        <w:tc>
          <w:tcPr>
            <w:tcW w:w="851" w:type="dxa"/>
          </w:tcPr>
          <w:p w:rsidR="0088321D" w:rsidRPr="002574AF" w:rsidRDefault="0088321D" w:rsidP="0044330D">
            <w:pPr>
              <w:tabs>
                <w:tab w:val="left" w:pos="2579"/>
              </w:tabs>
              <w:spacing w:after="0" w:line="240" w:lineRule="auto"/>
              <w:rPr>
                <w:rFonts w:ascii="Times New Roman" w:hAnsi="Times New Roman"/>
                <w:sz w:val="28"/>
                <w:szCs w:val="28"/>
              </w:rPr>
            </w:pPr>
          </w:p>
        </w:tc>
      </w:tr>
      <w:tr w:rsidR="0036243B" w:rsidRPr="002574AF" w:rsidTr="00CA70D5">
        <w:tc>
          <w:tcPr>
            <w:tcW w:w="817" w:type="dxa"/>
          </w:tcPr>
          <w:p w:rsidR="0036243B" w:rsidRPr="007D4F7F" w:rsidRDefault="0036243B" w:rsidP="004261A3">
            <w:pPr>
              <w:pStyle w:val="ab"/>
              <w:numPr>
                <w:ilvl w:val="1"/>
                <w:numId w:val="29"/>
              </w:numPr>
              <w:tabs>
                <w:tab w:val="left" w:pos="0"/>
              </w:tabs>
              <w:spacing w:after="0" w:line="240" w:lineRule="auto"/>
              <w:ind w:left="0" w:firstLine="0"/>
              <w:jc w:val="both"/>
              <w:rPr>
                <w:rFonts w:ascii="Times New Roman" w:hAnsi="Times New Roman"/>
                <w:sz w:val="28"/>
                <w:szCs w:val="28"/>
              </w:rPr>
            </w:pPr>
          </w:p>
        </w:tc>
        <w:tc>
          <w:tcPr>
            <w:tcW w:w="8080" w:type="dxa"/>
          </w:tcPr>
          <w:p w:rsidR="0036243B" w:rsidRDefault="0036243B" w:rsidP="0044330D">
            <w:pPr>
              <w:spacing w:after="0" w:line="240" w:lineRule="auto"/>
              <w:rPr>
                <w:rFonts w:ascii="Times New Roman" w:hAnsi="Times New Roman"/>
                <w:sz w:val="28"/>
                <w:szCs w:val="28"/>
              </w:rPr>
            </w:pPr>
            <w:r>
              <w:rPr>
                <w:rFonts w:ascii="Times New Roman" w:hAnsi="Times New Roman"/>
                <w:sz w:val="28"/>
                <w:szCs w:val="28"/>
              </w:rPr>
              <w:t>Уровень статуса Гостя по отношению к Объекту размещения</w:t>
            </w:r>
          </w:p>
          <w:p w:rsidR="00CA70D5" w:rsidRDefault="00CA70D5" w:rsidP="0044330D">
            <w:pPr>
              <w:spacing w:after="0" w:line="240" w:lineRule="auto"/>
              <w:rPr>
                <w:rFonts w:ascii="Times New Roman" w:hAnsi="Times New Roman"/>
                <w:sz w:val="28"/>
                <w:szCs w:val="28"/>
              </w:rPr>
            </w:pPr>
          </w:p>
        </w:tc>
        <w:tc>
          <w:tcPr>
            <w:tcW w:w="851" w:type="dxa"/>
          </w:tcPr>
          <w:p w:rsidR="0036243B" w:rsidRPr="002574AF" w:rsidRDefault="0036243B" w:rsidP="0044330D">
            <w:pPr>
              <w:tabs>
                <w:tab w:val="left" w:pos="2579"/>
              </w:tabs>
              <w:spacing w:after="0" w:line="240" w:lineRule="auto"/>
              <w:rPr>
                <w:rFonts w:ascii="Times New Roman" w:hAnsi="Times New Roman"/>
                <w:sz w:val="28"/>
                <w:szCs w:val="28"/>
              </w:rPr>
            </w:pPr>
          </w:p>
        </w:tc>
      </w:tr>
      <w:tr w:rsidR="0036243B" w:rsidRPr="002574AF" w:rsidTr="00CA70D5">
        <w:tc>
          <w:tcPr>
            <w:tcW w:w="817" w:type="dxa"/>
          </w:tcPr>
          <w:p w:rsidR="0036243B" w:rsidRPr="007D4F7F" w:rsidRDefault="0036243B" w:rsidP="004261A3">
            <w:pPr>
              <w:pStyle w:val="ab"/>
              <w:numPr>
                <w:ilvl w:val="1"/>
                <w:numId w:val="29"/>
              </w:numPr>
              <w:tabs>
                <w:tab w:val="left" w:pos="0"/>
              </w:tabs>
              <w:spacing w:after="0" w:line="240" w:lineRule="auto"/>
              <w:ind w:left="0" w:firstLine="0"/>
              <w:jc w:val="both"/>
              <w:rPr>
                <w:rFonts w:ascii="Times New Roman" w:hAnsi="Times New Roman"/>
                <w:sz w:val="28"/>
                <w:szCs w:val="28"/>
              </w:rPr>
            </w:pPr>
          </w:p>
        </w:tc>
        <w:tc>
          <w:tcPr>
            <w:tcW w:w="8080" w:type="dxa"/>
          </w:tcPr>
          <w:p w:rsidR="0036243B" w:rsidRDefault="0036243B" w:rsidP="0044330D">
            <w:pPr>
              <w:spacing w:after="0" w:line="240" w:lineRule="auto"/>
              <w:rPr>
                <w:rFonts w:ascii="Times New Roman" w:hAnsi="Times New Roman"/>
                <w:sz w:val="28"/>
                <w:szCs w:val="28"/>
              </w:rPr>
            </w:pPr>
            <w:r>
              <w:rPr>
                <w:rFonts w:ascii="Times New Roman" w:hAnsi="Times New Roman"/>
                <w:sz w:val="28"/>
                <w:szCs w:val="28"/>
              </w:rPr>
              <w:t>Уровень Гостя по социальному статусу</w:t>
            </w:r>
          </w:p>
          <w:p w:rsidR="00CA70D5" w:rsidRDefault="00CA70D5" w:rsidP="0044330D">
            <w:pPr>
              <w:spacing w:after="0" w:line="240" w:lineRule="auto"/>
              <w:rPr>
                <w:rFonts w:ascii="Times New Roman" w:hAnsi="Times New Roman"/>
                <w:sz w:val="28"/>
                <w:szCs w:val="28"/>
              </w:rPr>
            </w:pPr>
          </w:p>
        </w:tc>
        <w:tc>
          <w:tcPr>
            <w:tcW w:w="851" w:type="dxa"/>
          </w:tcPr>
          <w:p w:rsidR="0036243B" w:rsidRPr="002574AF" w:rsidRDefault="0036243B" w:rsidP="0044330D">
            <w:pPr>
              <w:tabs>
                <w:tab w:val="left" w:pos="2579"/>
              </w:tabs>
              <w:spacing w:after="0" w:line="240" w:lineRule="auto"/>
              <w:rPr>
                <w:rFonts w:ascii="Times New Roman" w:hAnsi="Times New Roman"/>
                <w:sz w:val="28"/>
                <w:szCs w:val="28"/>
              </w:rPr>
            </w:pPr>
          </w:p>
        </w:tc>
      </w:tr>
      <w:tr w:rsidR="0036243B" w:rsidRPr="002574AF" w:rsidTr="00CA70D5">
        <w:tc>
          <w:tcPr>
            <w:tcW w:w="817" w:type="dxa"/>
          </w:tcPr>
          <w:p w:rsidR="0036243B" w:rsidRPr="007D4F7F" w:rsidRDefault="0036243B" w:rsidP="004261A3">
            <w:pPr>
              <w:pStyle w:val="ab"/>
              <w:numPr>
                <w:ilvl w:val="1"/>
                <w:numId w:val="29"/>
              </w:numPr>
              <w:tabs>
                <w:tab w:val="left" w:pos="0"/>
              </w:tabs>
              <w:spacing w:after="0" w:line="240" w:lineRule="auto"/>
              <w:ind w:left="0" w:firstLine="0"/>
              <w:jc w:val="both"/>
              <w:rPr>
                <w:rFonts w:ascii="Times New Roman" w:hAnsi="Times New Roman"/>
                <w:sz w:val="28"/>
                <w:szCs w:val="28"/>
              </w:rPr>
            </w:pPr>
          </w:p>
        </w:tc>
        <w:tc>
          <w:tcPr>
            <w:tcW w:w="8080" w:type="dxa"/>
          </w:tcPr>
          <w:p w:rsidR="0036243B" w:rsidRDefault="0036243B" w:rsidP="0044330D">
            <w:pPr>
              <w:spacing w:after="0" w:line="240" w:lineRule="auto"/>
              <w:rPr>
                <w:rFonts w:ascii="Times New Roman" w:hAnsi="Times New Roman"/>
                <w:sz w:val="28"/>
                <w:szCs w:val="28"/>
              </w:rPr>
            </w:pPr>
            <w:r>
              <w:rPr>
                <w:rFonts w:ascii="Times New Roman" w:hAnsi="Times New Roman"/>
                <w:sz w:val="28"/>
                <w:szCs w:val="28"/>
              </w:rPr>
              <w:t>Уровень специальных статусов Гостя</w:t>
            </w:r>
          </w:p>
          <w:p w:rsidR="00CA70D5" w:rsidRDefault="00CA70D5" w:rsidP="0044330D">
            <w:pPr>
              <w:spacing w:after="0" w:line="240" w:lineRule="auto"/>
              <w:rPr>
                <w:rFonts w:ascii="Times New Roman" w:hAnsi="Times New Roman"/>
                <w:sz w:val="28"/>
                <w:szCs w:val="28"/>
              </w:rPr>
            </w:pPr>
          </w:p>
        </w:tc>
        <w:tc>
          <w:tcPr>
            <w:tcW w:w="851" w:type="dxa"/>
          </w:tcPr>
          <w:p w:rsidR="0036243B" w:rsidRPr="002574AF" w:rsidRDefault="0036243B" w:rsidP="0044330D">
            <w:pPr>
              <w:tabs>
                <w:tab w:val="left" w:pos="2579"/>
              </w:tabs>
              <w:spacing w:after="0" w:line="240" w:lineRule="auto"/>
              <w:rPr>
                <w:rFonts w:ascii="Times New Roman" w:hAnsi="Times New Roman"/>
                <w:sz w:val="28"/>
                <w:szCs w:val="28"/>
              </w:rPr>
            </w:pPr>
          </w:p>
        </w:tc>
      </w:tr>
      <w:tr w:rsidR="0036243B" w:rsidRPr="002574AF" w:rsidTr="00CA70D5">
        <w:tc>
          <w:tcPr>
            <w:tcW w:w="817" w:type="dxa"/>
          </w:tcPr>
          <w:p w:rsidR="0036243B" w:rsidRPr="007D4F7F" w:rsidRDefault="0036243B" w:rsidP="004261A3">
            <w:pPr>
              <w:pStyle w:val="ab"/>
              <w:numPr>
                <w:ilvl w:val="1"/>
                <w:numId w:val="29"/>
              </w:numPr>
              <w:tabs>
                <w:tab w:val="left" w:pos="0"/>
              </w:tabs>
              <w:spacing w:after="0" w:line="240" w:lineRule="auto"/>
              <w:ind w:left="0" w:firstLine="0"/>
              <w:jc w:val="both"/>
              <w:rPr>
                <w:rFonts w:ascii="Times New Roman" w:hAnsi="Times New Roman"/>
                <w:sz w:val="28"/>
                <w:szCs w:val="28"/>
              </w:rPr>
            </w:pPr>
          </w:p>
        </w:tc>
        <w:tc>
          <w:tcPr>
            <w:tcW w:w="8080" w:type="dxa"/>
          </w:tcPr>
          <w:p w:rsidR="0036243B" w:rsidRDefault="0036243B" w:rsidP="0044330D">
            <w:pPr>
              <w:spacing w:after="0" w:line="240" w:lineRule="auto"/>
              <w:rPr>
                <w:rFonts w:ascii="Times New Roman" w:hAnsi="Times New Roman"/>
                <w:sz w:val="28"/>
                <w:szCs w:val="28"/>
              </w:rPr>
            </w:pPr>
            <w:r>
              <w:rPr>
                <w:rFonts w:ascii="Times New Roman" w:hAnsi="Times New Roman"/>
                <w:sz w:val="28"/>
                <w:szCs w:val="28"/>
              </w:rPr>
              <w:t>Определение уровня Гостя по социальному статусу</w:t>
            </w:r>
          </w:p>
          <w:p w:rsidR="00CA70D5" w:rsidRDefault="00CA70D5" w:rsidP="0044330D">
            <w:pPr>
              <w:spacing w:after="0" w:line="240" w:lineRule="auto"/>
              <w:rPr>
                <w:rFonts w:ascii="Times New Roman" w:hAnsi="Times New Roman"/>
                <w:sz w:val="28"/>
                <w:szCs w:val="28"/>
              </w:rPr>
            </w:pPr>
          </w:p>
        </w:tc>
        <w:tc>
          <w:tcPr>
            <w:tcW w:w="851" w:type="dxa"/>
          </w:tcPr>
          <w:p w:rsidR="0036243B" w:rsidRPr="002574AF" w:rsidRDefault="0036243B" w:rsidP="0044330D">
            <w:pPr>
              <w:tabs>
                <w:tab w:val="left" w:pos="2579"/>
              </w:tabs>
              <w:spacing w:after="0" w:line="240" w:lineRule="auto"/>
              <w:rPr>
                <w:rFonts w:ascii="Times New Roman" w:hAnsi="Times New Roman"/>
                <w:sz w:val="28"/>
                <w:szCs w:val="28"/>
              </w:rPr>
            </w:pPr>
          </w:p>
        </w:tc>
      </w:tr>
      <w:tr w:rsidR="0088321D" w:rsidRPr="002574AF" w:rsidTr="00CA70D5">
        <w:tc>
          <w:tcPr>
            <w:tcW w:w="817" w:type="dxa"/>
          </w:tcPr>
          <w:p w:rsidR="0088321D" w:rsidRPr="007D4F7F" w:rsidRDefault="0088321D" w:rsidP="004261A3">
            <w:pPr>
              <w:pStyle w:val="ab"/>
              <w:numPr>
                <w:ilvl w:val="1"/>
                <w:numId w:val="29"/>
              </w:numPr>
              <w:tabs>
                <w:tab w:val="left" w:pos="0"/>
              </w:tabs>
              <w:spacing w:after="0" w:line="240" w:lineRule="auto"/>
              <w:ind w:left="0" w:firstLine="0"/>
              <w:jc w:val="both"/>
              <w:rPr>
                <w:rFonts w:ascii="Times New Roman" w:hAnsi="Times New Roman"/>
                <w:sz w:val="28"/>
                <w:szCs w:val="28"/>
              </w:rPr>
            </w:pPr>
          </w:p>
        </w:tc>
        <w:tc>
          <w:tcPr>
            <w:tcW w:w="8080" w:type="dxa"/>
          </w:tcPr>
          <w:p w:rsidR="0088321D" w:rsidRDefault="0036243B" w:rsidP="0036243B">
            <w:pPr>
              <w:spacing w:after="0" w:line="240" w:lineRule="auto"/>
              <w:rPr>
                <w:rFonts w:ascii="Times New Roman" w:hAnsi="Times New Roman"/>
                <w:sz w:val="28"/>
                <w:szCs w:val="28"/>
              </w:rPr>
            </w:pPr>
            <w:r>
              <w:rPr>
                <w:rFonts w:ascii="Times New Roman" w:hAnsi="Times New Roman"/>
                <w:sz w:val="28"/>
                <w:szCs w:val="28"/>
              </w:rPr>
              <w:t>Организация знаков внимания Гостям</w:t>
            </w:r>
          </w:p>
          <w:p w:rsidR="00CA70D5" w:rsidRDefault="00CA70D5" w:rsidP="0036243B">
            <w:pPr>
              <w:spacing w:after="0" w:line="240" w:lineRule="auto"/>
              <w:rPr>
                <w:rFonts w:ascii="Times New Roman" w:hAnsi="Times New Roman"/>
                <w:sz w:val="28"/>
                <w:szCs w:val="28"/>
              </w:rPr>
            </w:pPr>
          </w:p>
        </w:tc>
        <w:tc>
          <w:tcPr>
            <w:tcW w:w="851" w:type="dxa"/>
          </w:tcPr>
          <w:p w:rsidR="0088321D" w:rsidRPr="002574AF" w:rsidRDefault="0088321D" w:rsidP="0044330D">
            <w:pPr>
              <w:tabs>
                <w:tab w:val="left" w:pos="2579"/>
              </w:tabs>
              <w:spacing w:after="0" w:line="240" w:lineRule="auto"/>
              <w:rPr>
                <w:rFonts w:ascii="Times New Roman" w:hAnsi="Times New Roman"/>
                <w:sz w:val="28"/>
                <w:szCs w:val="28"/>
              </w:rPr>
            </w:pPr>
          </w:p>
        </w:tc>
      </w:tr>
      <w:tr w:rsidR="0036243B" w:rsidRPr="002574AF" w:rsidTr="00CA70D5">
        <w:tc>
          <w:tcPr>
            <w:tcW w:w="817" w:type="dxa"/>
          </w:tcPr>
          <w:p w:rsidR="0036243B" w:rsidRPr="007D4F7F" w:rsidRDefault="0036243B" w:rsidP="004261A3">
            <w:pPr>
              <w:pStyle w:val="ab"/>
              <w:numPr>
                <w:ilvl w:val="1"/>
                <w:numId w:val="29"/>
              </w:numPr>
              <w:tabs>
                <w:tab w:val="left" w:pos="0"/>
              </w:tabs>
              <w:spacing w:after="0" w:line="240" w:lineRule="auto"/>
              <w:ind w:left="0" w:firstLine="0"/>
              <w:jc w:val="both"/>
              <w:rPr>
                <w:rFonts w:ascii="Times New Roman" w:hAnsi="Times New Roman"/>
                <w:sz w:val="28"/>
                <w:szCs w:val="28"/>
              </w:rPr>
            </w:pPr>
          </w:p>
        </w:tc>
        <w:tc>
          <w:tcPr>
            <w:tcW w:w="8080" w:type="dxa"/>
          </w:tcPr>
          <w:p w:rsidR="0036243B" w:rsidRDefault="0036243B" w:rsidP="0036243B">
            <w:pPr>
              <w:spacing w:after="0" w:line="240" w:lineRule="auto"/>
              <w:rPr>
                <w:rFonts w:ascii="Times New Roman" w:hAnsi="Times New Roman"/>
                <w:sz w:val="28"/>
                <w:szCs w:val="28"/>
              </w:rPr>
            </w:pPr>
            <w:r>
              <w:rPr>
                <w:rFonts w:ascii="Times New Roman" w:hAnsi="Times New Roman"/>
                <w:sz w:val="28"/>
                <w:szCs w:val="28"/>
              </w:rPr>
              <w:t>Организация обслуживания и учета Гостей по статусам</w:t>
            </w:r>
          </w:p>
          <w:p w:rsidR="00CA70D5" w:rsidRDefault="00CA70D5" w:rsidP="0036243B">
            <w:pPr>
              <w:spacing w:after="0" w:line="240" w:lineRule="auto"/>
              <w:rPr>
                <w:rFonts w:ascii="Times New Roman" w:hAnsi="Times New Roman"/>
                <w:sz w:val="28"/>
                <w:szCs w:val="28"/>
              </w:rPr>
            </w:pPr>
          </w:p>
        </w:tc>
        <w:tc>
          <w:tcPr>
            <w:tcW w:w="851" w:type="dxa"/>
          </w:tcPr>
          <w:p w:rsidR="0036243B" w:rsidRPr="002574AF" w:rsidRDefault="0036243B" w:rsidP="0044330D">
            <w:pPr>
              <w:tabs>
                <w:tab w:val="left" w:pos="2579"/>
              </w:tabs>
              <w:spacing w:after="0" w:line="240" w:lineRule="auto"/>
              <w:rPr>
                <w:rFonts w:ascii="Times New Roman" w:hAnsi="Times New Roman"/>
                <w:sz w:val="28"/>
                <w:szCs w:val="28"/>
              </w:rPr>
            </w:pPr>
          </w:p>
        </w:tc>
      </w:tr>
      <w:tr w:rsidR="0036243B" w:rsidRPr="002574AF" w:rsidTr="00CA70D5">
        <w:tc>
          <w:tcPr>
            <w:tcW w:w="817" w:type="dxa"/>
          </w:tcPr>
          <w:p w:rsidR="0036243B" w:rsidRPr="007D4F7F" w:rsidRDefault="0036243B" w:rsidP="004261A3">
            <w:pPr>
              <w:pStyle w:val="ab"/>
              <w:numPr>
                <w:ilvl w:val="1"/>
                <w:numId w:val="29"/>
              </w:numPr>
              <w:tabs>
                <w:tab w:val="left" w:pos="0"/>
              </w:tabs>
              <w:spacing w:after="0" w:line="240" w:lineRule="auto"/>
              <w:ind w:left="0" w:firstLine="0"/>
              <w:jc w:val="both"/>
              <w:rPr>
                <w:rFonts w:ascii="Times New Roman" w:hAnsi="Times New Roman"/>
                <w:sz w:val="28"/>
                <w:szCs w:val="28"/>
              </w:rPr>
            </w:pPr>
          </w:p>
        </w:tc>
        <w:tc>
          <w:tcPr>
            <w:tcW w:w="8080" w:type="dxa"/>
          </w:tcPr>
          <w:p w:rsidR="0036243B" w:rsidRDefault="0036243B" w:rsidP="0036243B">
            <w:pPr>
              <w:spacing w:after="0" w:line="240" w:lineRule="auto"/>
              <w:rPr>
                <w:rFonts w:ascii="Times New Roman" w:hAnsi="Times New Roman"/>
                <w:sz w:val="28"/>
                <w:szCs w:val="28"/>
              </w:rPr>
            </w:pPr>
            <w:r>
              <w:rPr>
                <w:rFonts w:ascii="Times New Roman" w:hAnsi="Times New Roman"/>
                <w:sz w:val="28"/>
                <w:szCs w:val="28"/>
              </w:rPr>
              <w:t>Обслуживание и организация взаимодействия подразделений в Объекте размещения</w:t>
            </w:r>
          </w:p>
          <w:p w:rsidR="00CA70D5" w:rsidRDefault="00CA70D5" w:rsidP="0036243B">
            <w:pPr>
              <w:spacing w:after="0" w:line="240" w:lineRule="auto"/>
              <w:rPr>
                <w:rFonts w:ascii="Times New Roman" w:hAnsi="Times New Roman"/>
                <w:sz w:val="28"/>
                <w:szCs w:val="28"/>
              </w:rPr>
            </w:pPr>
          </w:p>
        </w:tc>
        <w:tc>
          <w:tcPr>
            <w:tcW w:w="851" w:type="dxa"/>
          </w:tcPr>
          <w:p w:rsidR="0036243B" w:rsidRPr="002574AF" w:rsidRDefault="0036243B" w:rsidP="0044330D">
            <w:pPr>
              <w:tabs>
                <w:tab w:val="left" w:pos="2579"/>
              </w:tabs>
              <w:spacing w:after="0" w:line="240" w:lineRule="auto"/>
              <w:rPr>
                <w:rFonts w:ascii="Times New Roman" w:hAnsi="Times New Roman"/>
                <w:sz w:val="28"/>
                <w:szCs w:val="28"/>
              </w:rPr>
            </w:pPr>
          </w:p>
        </w:tc>
      </w:tr>
      <w:tr w:rsidR="0036243B" w:rsidRPr="00A25284" w:rsidTr="00CA70D5">
        <w:tc>
          <w:tcPr>
            <w:tcW w:w="817" w:type="dxa"/>
          </w:tcPr>
          <w:p w:rsidR="0036243B" w:rsidRPr="00A25284" w:rsidRDefault="00A25284" w:rsidP="00CA70D5">
            <w:pPr>
              <w:pStyle w:val="ab"/>
              <w:tabs>
                <w:tab w:val="left" w:pos="0"/>
              </w:tabs>
              <w:spacing w:after="0" w:line="240" w:lineRule="auto"/>
              <w:ind w:left="0"/>
              <w:jc w:val="both"/>
              <w:rPr>
                <w:rFonts w:ascii="Times New Roman" w:hAnsi="Times New Roman"/>
                <w:b/>
                <w:sz w:val="28"/>
                <w:szCs w:val="28"/>
              </w:rPr>
            </w:pPr>
            <w:r w:rsidRPr="00A25284">
              <w:rPr>
                <w:rFonts w:ascii="Times New Roman" w:hAnsi="Times New Roman"/>
                <w:b/>
                <w:sz w:val="28"/>
                <w:szCs w:val="28"/>
                <w:lang w:val="en-US"/>
              </w:rPr>
              <w:t>XI</w:t>
            </w:r>
            <w:r w:rsidRPr="00A25284">
              <w:rPr>
                <w:rFonts w:ascii="Times New Roman" w:hAnsi="Times New Roman"/>
                <w:b/>
                <w:sz w:val="28"/>
                <w:szCs w:val="28"/>
              </w:rPr>
              <w:t>.</w:t>
            </w:r>
          </w:p>
        </w:tc>
        <w:tc>
          <w:tcPr>
            <w:tcW w:w="8080" w:type="dxa"/>
          </w:tcPr>
          <w:p w:rsidR="0036243B" w:rsidRDefault="005E3E35" w:rsidP="0036243B">
            <w:pPr>
              <w:spacing w:after="0" w:line="240" w:lineRule="auto"/>
              <w:rPr>
                <w:rFonts w:ascii="Times New Roman" w:hAnsi="Times New Roman"/>
                <w:b/>
                <w:sz w:val="28"/>
                <w:szCs w:val="28"/>
              </w:rPr>
            </w:pPr>
            <w:r w:rsidRPr="00A25284">
              <w:rPr>
                <w:rFonts w:ascii="Times New Roman" w:hAnsi="Times New Roman"/>
                <w:b/>
                <w:sz w:val="28"/>
                <w:szCs w:val="28"/>
              </w:rPr>
              <w:t>Организация работы с жалобами, обращениями, предложениями и отзывами Гостей</w:t>
            </w:r>
          </w:p>
          <w:p w:rsidR="00CA70D5" w:rsidRPr="00A25284" w:rsidRDefault="00CA70D5" w:rsidP="0036243B">
            <w:pPr>
              <w:spacing w:after="0" w:line="240" w:lineRule="auto"/>
              <w:rPr>
                <w:rFonts w:ascii="Times New Roman" w:hAnsi="Times New Roman"/>
                <w:b/>
                <w:sz w:val="28"/>
                <w:szCs w:val="28"/>
              </w:rPr>
            </w:pPr>
          </w:p>
        </w:tc>
        <w:tc>
          <w:tcPr>
            <w:tcW w:w="851" w:type="dxa"/>
          </w:tcPr>
          <w:p w:rsidR="0036243B" w:rsidRPr="00A25284" w:rsidRDefault="0036243B" w:rsidP="0044330D">
            <w:pPr>
              <w:tabs>
                <w:tab w:val="left" w:pos="2579"/>
              </w:tabs>
              <w:spacing w:after="0" w:line="240" w:lineRule="auto"/>
              <w:rPr>
                <w:rFonts w:ascii="Times New Roman" w:hAnsi="Times New Roman"/>
                <w:b/>
                <w:sz w:val="28"/>
                <w:szCs w:val="28"/>
              </w:rPr>
            </w:pPr>
          </w:p>
        </w:tc>
      </w:tr>
      <w:tr w:rsidR="0036243B" w:rsidRPr="002574AF" w:rsidTr="00CA70D5">
        <w:trPr>
          <w:hidden/>
        </w:trPr>
        <w:tc>
          <w:tcPr>
            <w:tcW w:w="817" w:type="dxa"/>
          </w:tcPr>
          <w:p w:rsidR="00A25284" w:rsidRPr="00A25284" w:rsidRDefault="00A25284" w:rsidP="004261A3">
            <w:pPr>
              <w:pStyle w:val="ab"/>
              <w:numPr>
                <w:ilvl w:val="0"/>
                <w:numId w:val="30"/>
              </w:numPr>
              <w:tabs>
                <w:tab w:val="left" w:pos="0"/>
              </w:tabs>
              <w:spacing w:after="0" w:line="240" w:lineRule="auto"/>
              <w:ind w:left="0" w:firstLine="0"/>
              <w:jc w:val="both"/>
              <w:rPr>
                <w:rFonts w:ascii="Times New Roman" w:hAnsi="Times New Roman"/>
                <w:vanish/>
                <w:sz w:val="28"/>
                <w:szCs w:val="28"/>
              </w:rPr>
            </w:pPr>
          </w:p>
          <w:p w:rsidR="00A25284" w:rsidRPr="00A25284" w:rsidRDefault="00A25284" w:rsidP="004261A3">
            <w:pPr>
              <w:pStyle w:val="ab"/>
              <w:numPr>
                <w:ilvl w:val="0"/>
                <w:numId w:val="30"/>
              </w:numPr>
              <w:tabs>
                <w:tab w:val="left" w:pos="0"/>
              </w:tabs>
              <w:spacing w:after="0" w:line="240" w:lineRule="auto"/>
              <w:ind w:left="0" w:firstLine="0"/>
              <w:jc w:val="both"/>
              <w:rPr>
                <w:rFonts w:ascii="Times New Roman" w:hAnsi="Times New Roman"/>
                <w:vanish/>
                <w:sz w:val="28"/>
                <w:szCs w:val="28"/>
              </w:rPr>
            </w:pPr>
          </w:p>
          <w:p w:rsidR="0036243B" w:rsidRPr="00A25284" w:rsidRDefault="0036243B" w:rsidP="004261A3">
            <w:pPr>
              <w:pStyle w:val="ab"/>
              <w:numPr>
                <w:ilvl w:val="1"/>
                <w:numId w:val="30"/>
              </w:numPr>
              <w:tabs>
                <w:tab w:val="left" w:pos="0"/>
              </w:tabs>
              <w:spacing w:after="0" w:line="240" w:lineRule="auto"/>
              <w:ind w:left="0" w:firstLine="0"/>
              <w:jc w:val="both"/>
              <w:rPr>
                <w:rFonts w:ascii="Times New Roman" w:hAnsi="Times New Roman"/>
                <w:sz w:val="28"/>
                <w:szCs w:val="28"/>
              </w:rPr>
            </w:pPr>
          </w:p>
        </w:tc>
        <w:tc>
          <w:tcPr>
            <w:tcW w:w="8080" w:type="dxa"/>
          </w:tcPr>
          <w:p w:rsidR="0036243B" w:rsidRDefault="005E3E35" w:rsidP="0036243B">
            <w:pPr>
              <w:spacing w:after="0" w:line="240" w:lineRule="auto"/>
              <w:rPr>
                <w:rFonts w:ascii="Times New Roman" w:hAnsi="Times New Roman"/>
                <w:sz w:val="28"/>
                <w:szCs w:val="28"/>
              </w:rPr>
            </w:pPr>
            <w:r>
              <w:rPr>
                <w:rFonts w:ascii="Times New Roman" w:hAnsi="Times New Roman"/>
                <w:sz w:val="28"/>
                <w:szCs w:val="28"/>
              </w:rPr>
              <w:t>Общие положения</w:t>
            </w:r>
          </w:p>
          <w:p w:rsidR="00CA70D5" w:rsidRDefault="00CA70D5" w:rsidP="0036243B">
            <w:pPr>
              <w:spacing w:after="0" w:line="240" w:lineRule="auto"/>
              <w:rPr>
                <w:rFonts w:ascii="Times New Roman" w:hAnsi="Times New Roman"/>
                <w:sz w:val="28"/>
                <w:szCs w:val="28"/>
              </w:rPr>
            </w:pPr>
          </w:p>
        </w:tc>
        <w:tc>
          <w:tcPr>
            <w:tcW w:w="851" w:type="dxa"/>
          </w:tcPr>
          <w:p w:rsidR="0036243B" w:rsidRPr="002574AF" w:rsidRDefault="0036243B" w:rsidP="0044330D">
            <w:pPr>
              <w:tabs>
                <w:tab w:val="left" w:pos="2579"/>
              </w:tabs>
              <w:spacing w:after="0" w:line="240" w:lineRule="auto"/>
              <w:rPr>
                <w:rFonts w:ascii="Times New Roman" w:hAnsi="Times New Roman"/>
                <w:sz w:val="28"/>
                <w:szCs w:val="28"/>
              </w:rPr>
            </w:pPr>
          </w:p>
        </w:tc>
      </w:tr>
      <w:tr w:rsidR="005E3E35" w:rsidRPr="002574AF" w:rsidTr="00CA70D5">
        <w:tc>
          <w:tcPr>
            <w:tcW w:w="817" w:type="dxa"/>
          </w:tcPr>
          <w:p w:rsidR="005E3E35" w:rsidRPr="007D4F7F" w:rsidRDefault="005E3E35" w:rsidP="004261A3">
            <w:pPr>
              <w:pStyle w:val="ab"/>
              <w:numPr>
                <w:ilvl w:val="1"/>
                <w:numId w:val="30"/>
              </w:numPr>
              <w:tabs>
                <w:tab w:val="left" w:pos="0"/>
              </w:tabs>
              <w:spacing w:after="0" w:line="240" w:lineRule="auto"/>
              <w:ind w:left="0" w:firstLine="0"/>
              <w:jc w:val="both"/>
              <w:rPr>
                <w:rFonts w:ascii="Times New Roman" w:hAnsi="Times New Roman"/>
                <w:sz w:val="28"/>
                <w:szCs w:val="28"/>
              </w:rPr>
            </w:pPr>
          </w:p>
        </w:tc>
        <w:tc>
          <w:tcPr>
            <w:tcW w:w="8080" w:type="dxa"/>
          </w:tcPr>
          <w:p w:rsidR="005E3E35" w:rsidRDefault="005E3E35" w:rsidP="0036243B">
            <w:pPr>
              <w:spacing w:after="0" w:line="240" w:lineRule="auto"/>
              <w:rPr>
                <w:rFonts w:ascii="Times New Roman" w:hAnsi="Times New Roman"/>
                <w:sz w:val="28"/>
                <w:szCs w:val="28"/>
              </w:rPr>
            </w:pPr>
            <w:r>
              <w:rPr>
                <w:rFonts w:ascii="Times New Roman" w:hAnsi="Times New Roman"/>
                <w:sz w:val="28"/>
                <w:szCs w:val="28"/>
              </w:rPr>
              <w:t>Регистрация и учет жалоб и предложений Гостей</w:t>
            </w:r>
          </w:p>
          <w:p w:rsidR="00CA70D5" w:rsidRDefault="00CA70D5" w:rsidP="0036243B">
            <w:pPr>
              <w:spacing w:after="0" w:line="240" w:lineRule="auto"/>
              <w:rPr>
                <w:rFonts w:ascii="Times New Roman" w:hAnsi="Times New Roman"/>
                <w:sz w:val="28"/>
                <w:szCs w:val="28"/>
              </w:rPr>
            </w:pPr>
          </w:p>
        </w:tc>
        <w:tc>
          <w:tcPr>
            <w:tcW w:w="851" w:type="dxa"/>
          </w:tcPr>
          <w:p w:rsidR="005E3E35" w:rsidRPr="002574AF" w:rsidRDefault="005E3E35" w:rsidP="0044330D">
            <w:pPr>
              <w:tabs>
                <w:tab w:val="left" w:pos="2579"/>
              </w:tabs>
              <w:spacing w:after="0" w:line="240" w:lineRule="auto"/>
              <w:rPr>
                <w:rFonts w:ascii="Times New Roman" w:hAnsi="Times New Roman"/>
                <w:sz w:val="28"/>
                <w:szCs w:val="28"/>
              </w:rPr>
            </w:pPr>
          </w:p>
        </w:tc>
      </w:tr>
      <w:tr w:rsidR="005E3E35" w:rsidRPr="002574AF" w:rsidTr="00CA70D5">
        <w:tc>
          <w:tcPr>
            <w:tcW w:w="817" w:type="dxa"/>
          </w:tcPr>
          <w:p w:rsidR="005E3E35" w:rsidRPr="007D4F7F" w:rsidRDefault="005E3E35" w:rsidP="004261A3">
            <w:pPr>
              <w:pStyle w:val="ab"/>
              <w:numPr>
                <w:ilvl w:val="1"/>
                <w:numId w:val="30"/>
              </w:numPr>
              <w:tabs>
                <w:tab w:val="left" w:pos="0"/>
              </w:tabs>
              <w:spacing w:after="0" w:line="240" w:lineRule="auto"/>
              <w:ind w:left="0" w:firstLine="0"/>
              <w:jc w:val="both"/>
              <w:rPr>
                <w:rFonts w:ascii="Times New Roman" w:hAnsi="Times New Roman"/>
                <w:sz w:val="28"/>
                <w:szCs w:val="28"/>
              </w:rPr>
            </w:pPr>
          </w:p>
        </w:tc>
        <w:tc>
          <w:tcPr>
            <w:tcW w:w="8080" w:type="dxa"/>
          </w:tcPr>
          <w:p w:rsidR="005E3E35" w:rsidRDefault="005E3E35" w:rsidP="0036243B">
            <w:pPr>
              <w:spacing w:after="0" w:line="240" w:lineRule="auto"/>
              <w:rPr>
                <w:rFonts w:ascii="Times New Roman" w:hAnsi="Times New Roman"/>
                <w:sz w:val="28"/>
                <w:szCs w:val="28"/>
              </w:rPr>
            </w:pPr>
            <w:r>
              <w:rPr>
                <w:rFonts w:ascii="Times New Roman" w:hAnsi="Times New Roman"/>
                <w:sz w:val="28"/>
                <w:szCs w:val="28"/>
              </w:rPr>
              <w:t>Действия сотрудников СПиР при получении жалобы или предложения Гостя, полученной в устной форме</w:t>
            </w:r>
          </w:p>
          <w:p w:rsidR="00CA70D5" w:rsidRDefault="00CA70D5" w:rsidP="0036243B">
            <w:pPr>
              <w:spacing w:after="0" w:line="240" w:lineRule="auto"/>
              <w:rPr>
                <w:rFonts w:ascii="Times New Roman" w:hAnsi="Times New Roman"/>
                <w:sz w:val="28"/>
                <w:szCs w:val="28"/>
              </w:rPr>
            </w:pPr>
          </w:p>
        </w:tc>
        <w:tc>
          <w:tcPr>
            <w:tcW w:w="851" w:type="dxa"/>
          </w:tcPr>
          <w:p w:rsidR="005E3E35" w:rsidRPr="002574AF" w:rsidRDefault="005E3E35" w:rsidP="0044330D">
            <w:pPr>
              <w:tabs>
                <w:tab w:val="left" w:pos="2579"/>
              </w:tabs>
              <w:spacing w:after="0" w:line="240" w:lineRule="auto"/>
              <w:rPr>
                <w:rFonts w:ascii="Times New Roman" w:hAnsi="Times New Roman"/>
                <w:sz w:val="28"/>
                <w:szCs w:val="28"/>
              </w:rPr>
            </w:pPr>
          </w:p>
        </w:tc>
      </w:tr>
      <w:tr w:rsidR="005E3E35" w:rsidRPr="005E3E35" w:rsidTr="00CA70D5">
        <w:tc>
          <w:tcPr>
            <w:tcW w:w="817" w:type="dxa"/>
          </w:tcPr>
          <w:p w:rsidR="005E3E35" w:rsidRPr="005E3E35" w:rsidRDefault="005E3E35" w:rsidP="004261A3">
            <w:pPr>
              <w:pStyle w:val="ab"/>
              <w:numPr>
                <w:ilvl w:val="1"/>
                <w:numId w:val="30"/>
              </w:numPr>
              <w:tabs>
                <w:tab w:val="left" w:pos="0"/>
              </w:tabs>
              <w:spacing w:after="0" w:line="240" w:lineRule="auto"/>
              <w:ind w:left="0" w:firstLine="0"/>
              <w:jc w:val="both"/>
              <w:rPr>
                <w:rFonts w:ascii="Times New Roman" w:hAnsi="Times New Roman"/>
                <w:sz w:val="28"/>
                <w:szCs w:val="28"/>
              </w:rPr>
            </w:pPr>
          </w:p>
        </w:tc>
        <w:tc>
          <w:tcPr>
            <w:tcW w:w="8080" w:type="dxa"/>
          </w:tcPr>
          <w:p w:rsidR="005E3E35" w:rsidRDefault="005E3E35" w:rsidP="0036243B">
            <w:pPr>
              <w:spacing w:after="0" w:line="240" w:lineRule="auto"/>
              <w:rPr>
                <w:rFonts w:ascii="Times New Roman" w:hAnsi="Times New Roman"/>
                <w:color w:val="000000"/>
                <w:sz w:val="28"/>
                <w:szCs w:val="28"/>
              </w:rPr>
            </w:pPr>
            <w:r w:rsidRPr="005E3E35">
              <w:rPr>
                <w:rFonts w:ascii="Times New Roman" w:hAnsi="Times New Roman"/>
                <w:color w:val="000000"/>
                <w:sz w:val="28"/>
                <w:szCs w:val="28"/>
              </w:rPr>
              <w:t>Действия сотрудников СПиР при получении жалобы или предложения Гостя в Книге жалоб и предложений</w:t>
            </w:r>
          </w:p>
          <w:p w:rsidR="00CA70D5" w:rsidRPr="005E3E35" w:rsidRDefault="00CA70D5" w:rsidP="0036243B">
            <w:pPr>
              <w:spacing w:after="0" w:line="240" w:lineRule="auto"/>
              <w:rPr>
                <w:rFonts w:ascii="Times New Roman" w:hAnsi="Times New Roman"/>
                <w:sz w:val="28"/>
                <w:szCs w:val="28"/>
              </w:rPr>
            </w:pPr>
          </w:p>
        </w:tc>
        <w:tc>
          <w:tcPr>
            <w:tcW w:w="851" w:type="dxa"/>
          </w:tcPr>
          <w:p w:rsidR="005E3E35" w:rsidRPr="005E3E35" w:rsidRDefault="005E3E35" w:rsidP="0044330D">
            <w:pPr>
              <w:tabs>
                <w:tab w:val="left" w:pos="2579"/>
              </w:tabs>
              <w:spacing w:after="0" w:line="240" w:lineRule="auto"/>
              <w:rPr>
                <w:rFonts w:ascii="Times New Roman" w:hAnsi="Times New Roman"/>
                <w:sz w:val="28"/>
                <w:szCs w:val="28"/>
              </w:rPr>
            </w:pPr>
          </w:p>
        </w:tc>
      </w:tr>
      <w:tr w:rsidR="005E3E35" w:rsidRPr="005E3E35" w:rsidTr="00CA70D5">
        <w:tc>
          <w:tcPr>
            <w:tcW w:w="817" w:type="dxa"/>
          </w:tcPr>
          <w:p w:rsidR="005E3E35" w:rsidRPr="005E3E35" w:rsidRDefault="005E3E35" w:rsidP="004261A3">
            <w:pPr>
              <w:pStyle w:val="ab"/>
              <w:numPr>
                <w:ilvl w:val="1"/>
                <w:numId w:val="30"/>
              </w:numPr>
              <w:tabs>
                <w:tab w:val="left" w:pos="0"/>
              </w:tabs>
              <w:spacing w:after="0" w:line="240" w:lineRule="auto"/>
              <w:ind w:left="0" w:firstLine="0"/>
              <w:jc w:val="both"/>
              <w:rPr>
                <w:rFonts w:ascii="Times New Roman" w:hAnsi="Times New Roman"/>
                <w:sz w:val="28"/>
                <w:szCs w:val="28"/>
              </w:rPr>
            </w:pPr>
          </w:p>
        </w:tc>
        <w:tc>
          <w:tcPr>
            <w:tcW w:w="8080" w:type="dxa"/>
          </w:tcPr>
          <w:p w:rsidR="005E3E35" w:rsidRDefault="005E3E35" w:rsidP="005E3E35">
            <w:pPr>
              <w:spacing w:after="0" w:line="240" w:lineRule="auto"/>
              <w:rPr>
                <w:rFonts w:ascii="Times New Roman" w:hAnsi="Times New Roman"/>
                <w:color w:val="000000"/>
                <w:sz w:val="28"/>
                <w:szCs w:val="28"/>
              </w:rPr>
            </w:pPr>
            <w:r>
              <w:rPr>
                <w:rFonts w:ascii="Times New Roman" w:hAnsi="Times New Roman"/>
                <w:color w:val="000000"/>
                <w:sz w:val="28"/>
                <w:szCs w:val="28"/>
              </w:rPr>
              <w:t>Организация работы с жалобами и предложениями, оставленными в Книге отзывов и предложений</w:t>
            </w:r>
          </w:p>
          <w:p w:rsidR="00CA70D5" w:rsidRPr="005E3E35" w:rsidRDefault="00CA70D5" w:rsidP="005E3E35">
            <w:pPr>
              <w:spacing w:after="0" w:line="240" w:lineRule="auto"/>
              <w:rPr>
                <w:rFonts w:ascii="Times New Roman" w:hAnsi="Times New Roman"/>
                <w:color w:val="000000"/>
                <w:sz w:val="28"/>
                <w:szCs w:val="28"/>
              </w:rPr>
            </w:pPr>
          </w:p>
        </w:tc>
        <w:tc>
          <w:tcPr>
            <w:tcW w:w="851" w:type="dxa"/>
          </w:tcPr>
          <w:p w:rsidR="005E3E35" w:rsidRPr="005E3E35" w:rsidRDefault="005E3E35" w:rsidP="0044330D">
            <w:pPr>
              <w:tabs>
                <w:tab w:val="left" w:pos="2579"/>
              </w:tabs>
              <w:spacing w:after="0" w:line="240" w:lineRule="auto"/>
              <w:rPr>
                <w:rFonts w:ascii="Times New Roman" w:hAnsi="Times New Roman"/>
                <w:sz w:val="28"/>
                <w:szCs w:val="28"/>
              </w:rPr>
            </w:pPr>
          </w:p>
        </w:tc>
      </w:tr>
      <w:tr w:rsidR="005E3E35" w:rsidRPr="005E3E35" w:rsidTr="00CA70D5">
        <w:tc>
          <w:tcPr>
            <w:tcW w:w="817" w:type="dxa"/>
          </w:tcPr>
          <w:p w:rsidR="005E3E35" w:rsidRPr="005E3E35" w:rsidRDefault="005E3E35" w:rsidP="004261A3">
            <w:pPr>
              <w:pStyle w:val="ab"/>
              <w:numPr>
                <w:ilvl w:val="1"/>
                <w:numId w:val="30"/>
              </w:numPr>
              <w:tabs>
                <w:tab w:val="left" w:pos="0"/>
              </w:tabs>
              <w:spacing w:after="0" w:line="240" w:lineRule="auto"/>
              <w:ind w:left="0" w:firstLine="0"/>
              <w:jc w:val="both"/>
              <w:rPr>
                <w:rFonts w:ascii="Times New Roman" w:hAnsi="Times New Roman"/>
                <w:sz w:val="28"/>
                <w:szCs w:val="28"/>
              </w:rPr>
            </w:pPr>
          </w:p>
        </w:tc>
        <w:tc>
          <w:tcPr>
            <w:tcW w:w="8080" w:type="dxa"/>
          </w:tcPr>
          <w:p w:rsidR="005E3E35" w:rsidRDefault="005E3E35" w:rsidP="0036243B">
            <w:pPr>
              <w:spacing w:after="0" w:line="240" w:lineRule="auto"/>
              <w:rPr>
                <w:rFonts w:ascii="Times New Roman" w:hAnsi="Times New Roman"/>
                <w:color w:val="000000"/>
                <w:sz w:val="28"/>
                <w:szCs w:val="28"/>
              </w:rPr>
            </w:pPr>
            <w:r w:rsidRPr="005E3E35">
              <w:rPr>
                <w:rFonts w:ascii="Times New Roman" w:hAnsi="Times New Roman"/>
                <w:color w:val="000000"/>
                <w:sz w:val="28"/>
                <w:szCs w:val="28"/>
              </w:rPr>
              <w:t>Организация работы с жалобами и предложениями, оставленными Гостями в сети Интернет</w:t>
            </w:r>
          </w:p>
          <w:p w:rsidR="00CA70D5" w:rsidRPr="005E3E35" w:rsidRDefault="00CA70D5" w:rsidP="0036243B">
            <w:pPr>
              <w:spacing w:after="0" w:line="240" w:lineRule="auto"/>
              <w:rPr>
                <w:rFonts w:ascii="Times New Roman" w:hAnsi="Times New Roman"/>
                <w:color w:val="000000"/>
                <w:sz w:val="28"/>
                <w:szCs w:val="28"/>
              </w:rPr>
            </w:pPr>
          </w:p>
        </w:tc>
        <w:tc>
          <w:tcPr>
            <w:tcW w:w="851" w:type="dxa"/>
          </w:tcPr>
          <w:p w:rsidR="005E3E35" w:rsidRPr="005E3E35" w:rsidRDefault="005E3E35" w:rsidP="0044330D">
            <w:pPr>
              <w:tabs>
                <w:tab w:val="left" w:pos="2579"/>
              </w:tabs>
              <w:spacing w:after="0" w:line="240" w:lineRule="auto"/>
              <w:rPr>
                <w:rFonts w:ascii="Times New Roman" w:hAnsi="Times New Roman"/>
                <w:sz w:val="28"/>
                <w:szCs w:val="28"/>
              </w:rPr>
            </w:pPr>
          </w:p>
        </w:tc>
      </w:tr>
      <w:tr w:rsidR="005E3E35" w:rsidRPr="008B5C9D" w:rsidTr="00CA70D5">
        <w:tc>
          <w:tcPr>
            <w:tcW w:w="817" w:type="dxa"/>
          </w:tcPr>
          <w:p w:rsidR="005E3E35" w:rsidRPr="008B5C9D" w:rsidRDefault="005E3E35" w:rsidP="004261A3">
            <w:pPr>
              <w:pStyle w:val="ab"/>
              <w:numPr>
                <w:ilvl w:val="1"/>
                <w:numId w:val="30"/>
              </w:numPr>
              <w:tabs>
                <w:tab w:val="left" w:pos="0"/>
              </w:tabs>
              <w:spacing w:after="0" w:line="240" w:lineRule="auto"/>
              <w:ind w:left="0" w:firstLine="0"/>
              <w:jc w:val="both"/>
              <w:rPr>
                <w:rFonts w:ascii="Times New Roman" w:hAnsi="Times New Roman"/>
                <w:sz w:val="28"/>
                <w:szCs w:val="28"/>
              </w:rPr>
            </w:pPr>
          </w:p>
        </w:tc>
        <w:tc>
          <w:tcPr>
            <w:tcW w:w="8080" w:type="dxa"/>
          </w:tcPr>
          <w:p w:rsidR="005E3E35" w:rsidRDefault="005E3E35" w:rsidP="0036243B">
            <w:pPr>
              <w:spacing w:after="0" w:line="240" w:lineRule="auto"/>
              <w:rPr>
                <w:rFonts w:ascii="Times New Roman" w:hAnsi="Times New Roman"/>
                <w:color w:val="000000"/>
                <w:sz w:val="28"/>
                <w:szCs w:val="28"/>
              </w:rPr>
            </w:pPr>
            <w:r w:rsidRPr="008B5C9D">
              <w:rPr>
                <w:rFonts w:ascii="Times New Roman" w:hAnsi="Times New Roman"/>
                <w:color w:val="000000"/>
                <w:sz w:val="28"/>
                <w:szCs w:val="28"/>
              </w:rPr>
              <w:t>Рекомендации по работе с жалобами и предложениями Гостей</w:t>
            </w:r>
          </w:p>
          <w:p w:rsidR="00CA70D5" w:rsidRPr="008B5C9D" w:rsidRDefault="00CA70D5" w:rsidP="0036243B">
            <w:pPr>
              <w:spacing w:after="0" w:line="240" w:lineRule="auto"/>
              <w:rPr>
                <w:rFonts w:ascii="Times New Roman" w:hAnsi="Times New Roman"/>
                <w:color w:val="000000"/>
                <w:sz w:val="28"/>
                <w:szCs w:val="28"/>
              </w:rPr>
            </w:pPr>
          </w:p>
        </w:tc>
        <w:tc>
          <w:tcPr>
            <w:tcW w:w="851" w:type="dxa"/>
          </w:tcPr>
          <w:p w:rsidR="005E3E35" w:rsidRPr="008B5C9D" w:rsidRDefault="005E3E35" w:rsidP="0044330D">
            <w:pPr>
              <w:tabs>
                <w:tab w:val="left" w:pos="2579"/>
              </w:tabs>
              <w:spacing w:after="0" w:line="240" w:lineRule="auto"/>
              <w:rPr>
                <w:rFonts w:ascii="Times New Roman" w:hAnsi="Times New Roman"/>
                <w:sz w:val="28"/>
                <w:szCs w:val="28"/>
              </w:rPr>
            </w:pPr>
          </w:p>
        </w:tc>
      </w:tr>
      <w:tr w:rsidR="008B5C9D" w:rsidRPr="00E3507D" w:rsidTr="00CA70D5">
        <w:tc>
          <w:tcPr>
            <w:tcW w:w="817" w:type="dxa"/>
          </w:tcPr>
          <w:p w:rsidR="008B5C9D" w:rsidRPr="00A25284" w:rsidRDefault="00A25284" w:rsidP="00CA70D5">
            <w:pPr>
              <w:pStyle w:val="ab"/>
              <w:tabs>
                <w:tab w:val="left" w:pos="0"/>
              </w:tabs>
              <w:spacing w:after="0" w:line="240" w:lineRule="auto"/>
              <w:ind w:left="0"/>
              <w:jc w:val="both"/>
              <w:rPr>
                <w:rFonts w:ascii="Times New Roman" w:hAnsi="Times New Roman"/>
                <w:b/>
                <w:sz w:val="28"/>
                <w:szCs w:val="28"/>
              </w:rPr>
            </w:pPr>
            <w:r>
              <w:rPr>
                <w:rFonts w:ascii="Times New Roman" w:hAnsi="Times New Roman"/>
                <w:b/>
                <w:sz w:val="28"/>
                <w:szCs w:val="28"/>
                <w:lang w:val="en-US"/>
              </w:rPr>
              <w:t>XII</w:t>
            </w:r>
            <w:r>
              <w:rPr>
                <w:rFonts w:ascii="Times New Roman" w:hAnsi="Times New Roman"/>
                <w:b/>
                <w:sz w:val="28"/>
                <w:szCs w:val="28"/>
              </w:rPr>
              <w:t>.</w:t>
            </w:r>
          </w:p>
        </w:tc>
        <w:tc>
          <w:tcPr>
            <w:tcW w:w="8080" w:type="dxa"/>
          </w:tcPr>
          <w:p w:rsidR="008B5C9D" w:rsidRDefault="000502C0" w:rsidP="0036243B">
            <w:pPr>
              <w:spacing w:after="0" w:line="240" w:lineRule="auto"/>
              <w:rPr>
                <w:rFonts w:ascii="Times New Roman" w:hAnsi="Times New Roman"/>
                <w:b/>
                <w:color w:val="000000"/>
                <w:sz w:val="28"/>
                <w:szCs w:val="28"/>
              </w:rPr>
            </w:pPr>
            <w:r w:rsidRPr="00E3507D">
              <w:rPr>
                <w:rFonts w:ascii="Times New Roman" w:hAnsi="Times New Roman"/>
                <w:b/>
                <w:color w:val="000000"/>
                <w:sz w:val="28"/>
                <w:szCs w:val="28"/>
              </w:rPr>
              <w:t>Презентация номера Гостю</w:t>
            </w:r>
          </w:p>
          <w:p w:rsidR="00CA70D5" w:rsidRPr="00E3507D" w:rsidRDefault="00CA70D5" w:rsidP="0036243B">
            <w:pPr>
              <w:spacing w:after="0" w:line="240" w:lineRule="auto"/>
              <w:rPr>
                <w:rFonts w:ascii="Times New Roman" w:hAnsi="Times New Roman"/>
                <w:b/>
                <w:color w:val="000000"/>
                <w:sz w:val="28"/>
                <w:szCs w:val="28"/>
              </w:rPr>
            </w:pPr>
          </w:p>
        </w:tc>
        <w:tc>
          <w:tcPr>
            <w:tcW w:w="851" w:type="dxa"/>
          </w:tcPr>
          <w:p w:rsidR="008B5C9D" w:rsidRPr="00E3507D" w:rsidRDefault="008B5C9D" w:rsidP="0044330D">
            <w:pPr>
              <w:tabs>
                <w:tab w:val="left" w:pos="2579"/>
              </w:tabs>
              <w:spacing w:after="0" w:line="240" w:lineRule="auto"/>
              <w:rPr>
                <w:rFonts w:ascii="Times New Roman" w:hAnsi="Times New Roman"/>
                <w:b/>
                <w:sz w:val="28"/>
                <w:szCs w:val="28"/>
              </w:rPr>
            </w:pPr>
          </w:p>
        </w:tc>
      </w:tr>
      <w:tr w:rsidR="008B5C9D" w:rsidRPr="008B5C9D" w:rsidTr="00CA70D5">
        <w:trPr>
          <w:hidden/>
        </w:trPr>
        <w:tc>
          <w:tcPr>
            <w:tcW w:w="817" w:type="dxa"/>
          </w:tcPr>
          <w:p w:rsidR="00A25284" w:rsidRPr="00A25284" w:rsidRDefault="00A25284" w:rsidP="004261A3">
            <w:pPr>
              <w:pStyle w:val="ab"/>
              <w:numPr>
                <w:ilvl w:val="0"/>
                <w:numId w:val="31"/>
              </w:numPr>
              <w:tabs>
                <w:tab w:val="left" w:pos="0"/>
              </w:tabs>
              <w:spacing w:after="0" w:line="240" w:lineRule="auto"/>
              <w:ind w:left="0" w:firstLine="0"/>
              <w:jc w:val="both"/>
              <w:rPr>
                <w:rFonts w:ascii="Times New Roman" w:hAnsi="Times New Roman"/>
                <w:vanish/>
                <w:sz w:val="28"/>
                <w:szCs w:val="28"/>
              </w:rPr>
            </w:pPr>
          </w:p>
          <w:p w:rsidR="00A25284" w:rsidRPr="00A25284" w:rsidRDefault="00A25284" w:rsidP="004261A3">
            <w:pPr>
              <w:pStyle w:val="ab"/>
              <w:numPr>
                <w:ilvl w:val="0"/>
                <w:numId w:val="31"/>
              </w:numPr>
              <w:tabs>
                <w:tab w:val="left" w:pos="0"/>
              </w:tabs>
              <w:spacing w:after="0" w:line="240" w:lineRule="auto"/>
              <w:ind w:left="0" w:firstLine="0"/>
              <w:jc w:val="both"/>
              <w:rPr>
                <w:rFonts w:ascii="Times New Roman" w:hAnsi="Times New Roman"/>
                <w:vanish/>
                <w:sz w:val="28"/>
                <w:szCs w:val="28"/>
              </w:rPr>
            </w:pPr>
          </w:p>
          <w:p w:rsidR="00A25284" w:rsidRPr="00A25284" w:rsidRDefault="00A25284" w:rsidP="004261A3">
            <w:pPr>
              <w:pStyle w:val="ab"/>
              <w:numPr>
                <w:ilvl w:val="0"/>
                <w:numId w:val="31"/>
              </w:numPr>
              <w:tabs>
                <w:tab w:val="left" w:pos="0"/>
              </w:tabs>
              <w:spacing w:after="0" w:line="240" w:lineRule="auto"/>
              <w:ind w:left="0" w:firstLine="0"/>
              <w:jc w:val="both"/>
              <w:rPr>
                <w:rFonts w:ascii="Times New Roman" w:hAnsi="Times New Roman"/>
                <w:vanish/>
                <w:sz w:val="28"/>
                <w:szCs w:val="28"/>
              </w:rPr>
            </w:pPr>
          </w:p>
          <w:p w:rsidR="008B5C9D" w:rsidRPr="00A25284" w:rsidRDefault="008B5C9D" w:rsidP="004261A3">
            <w:pPr>
              <w:pStyle w:val="ab"/>
              <w:numPr>
                <w:ilvl w:val="1"/>
                <w:numId w:val="31"/>
              </w:numPr>
              <w:tabs>
                <w:tab w:val="left" w:pos="0"/>
              </w:tabs>
              <w:spacing w:after="0" w:line="240" w:lineRule="auto"/>
              <w:ind w:left="0" w:firstLine="0"/>
              <w:jc w:val="both"/>
              <w:rPr>
                <w:rFonts w:ascii="Times New Roman" w:hAnsi="Times New Roman"/>
                <w:sz w:val="28"/>
                <w:szCs w:val="28"/>
              </w:rPr>
            </w:pPr>
          </w:p>
        </w:tc>
        <w:tc>
          <w:tcPr>
            <w:tcW w:w="8080" w:type="dxa"/>
          </w:tcPr>
          <w:p w:rsidR="008B5C9D" w:rsidRDefault="000502C0" w:rsidP="0036243B">
            <w:pPr>
              <w:spacing w:after="0" w:line="240" w:lineRule="auto"/>
              <w:rPr>
                <w:rFonts w:ascii="Times New Roman" w:hAnsi="Times New Roman"/>
                <w:color w:val="000000"/>
                <w:sz w:val="28"/>
                <w:szCs w:val="28"/>
              </w:rPr>
            </w:pPr>
            <w:r>
              <w:rPr>
                <w:rFonts w:ascii="Times New Roman" w:hAnsi="Times New Roman"/>
                <w:color w:val="000000"/>
                <w:sz w:val="28"/>
                <w:szCs w:val="28"/>
              </w:rPr>
              <w:t>Общие положения</w:t>
            </w:r>
          </w:p>
          <w:p w:rsidR="00CA70D5" w:rsidRPr="008B5C9D" w:rsidRDefault="00CA70D5" w:rsidP="0036243B">
            <w:pPr>
              <w:spacing w:after="0" w:line="240" w:lineRule="auto"/>
              <w:rPr>
                <w:rFonts w:ascii="Times New Roman" w:hAnsi="Times New Roman"/>
                <w:color w:val="000000"/>
                <w:sz w:val="28"/>
                <w:szCs w:val="28"/>
              </w:rPr>
            </w:pPr>
          </w:p>
        </w:tc>
        <w:tc>
          <w:tcPr>
            <w:tcW w:w="851" w:type="dxa"/>
          </w:tcPr>
          <w:p w:rsidR="008B5C9D" w:rsidRPr="008B5C9D" w:rsidRDefault="008B5C9D" w:rsidP="0044330D">
            <w:pPr>
              <w:tabs>
                <w:tab w:val="left" w:pos="2579"/>
              </w:tabs>
              <w:spacing w:after="0" w:line="240" w:lineRule="auto"/>
              <w:rPr>
                <w:rFonts w:ascii="Times New Roman" w:hAnsi="Times New Roman"/>
                <w:sz w:val="28"/>
                <w:szCs w:val="28"/>
              </w:rPr>
            </w:pPr>
          </w:p>
        </w:tc>
      </w:tr>
      <w:tr w:rsidR="008B5C9D" w:rsidRPr="008B5C9D" w:rsidTr="00CA70D5">
        <w:tc>
          <w:tcPr>
            <w:tcW w:w="817" w:type="dxa"/>
          </w:tcPr>
          <w:p w:rsidR="008B5C9D" w:rsidRPr="008B5C9D" w:rsidRDefault="008B5C9D" w:rsidP="004261A3">
            <w:pPr>
              <w:pStyle w:val="ab"/>
              <w:numPr>
                <w:ilvl w:val="1"/>
                <w:numId w:val="31"/>
              </w:numPr>
              <w:tabs>
                <w:tab w:val="left" w:pos="0"/>
              </w:tabs>
              <w:spacing w:after="0" w:line="240" w:lineRule="auto"/>
              <w:ind w:left="0" w:firstLine="0"/>
              <w:jc w:val="both"/>
              <w:rPr>
                <w:rFonts w:ascii="Times New Roman" w:hAnsi="Times New Roman"/>
                <w:sz w:val="28"/>
                <w:szCs w:val="28"/>
              </w:rPr>
            </w:pPr>
          </w:p>
        </w:tc>
        <w:tc>
          <w:tcPr>
            <w:tcW w:w="8080" w:type="dxa"/>
          </w:tcPr>
          <w:p w:rsidR="008B5C9D" w:rsidRDefault="000502C0" w:rsidP="0036243B">
            <w:pPr>
              <w:spacing w:after="0" w:line="240" w:lineRule="auto"/>
              <w:rPr>
                <w:rFonts w:ascii="Times New Roman" w:hAnsi="Times New Roman"/>
                <w:color w:val="000000"/>
                <w:sz w:val="28"/>
                <w:szCs w:val="28"/>
              </w:rPr>
            </w:pPr>
            <w:r>
              <w:rPr>
                <w:rFonts w:ascii="Times New Roman" w:hAnsi="Times New Roman"/>
                <w:color w:val="000000"/>
                <w:sz w:val="28"/>
                <w:szCs w:val="28"/>
              </w:rPr>
              <w:t>Правила презентации номера Гостю</w:t>
            </w:r>
          </w:p>
          <w:p w:rsidR="00CA70D5" w:rsidRPr="008B5C9D" w:rsidRDefault="00CA70D5" w:rsidP="0036243B">
            <w:pPr>
              <w:spacing w:after="0" w:line="240" w:lineRule="auto"/>
              <w:rPr>
                <w:rFonts w:ascii="Times New Roman" w:hAnsi="Times New Roman"/>
                <w:color w:val="000000"/>
                <w:sz w:val="28"/>
                <w:szCs w:val="28"/>
              </w:rPr>
            </w:pPr>
          </w:p>
        </w:tc>
        <w:tc>
          <w:tcPr>
            <w:tcW w:w="851" w:type="dxa"/>
          </w:tcPr>
          <w:p w:rsidR="008B5C9D" w:rsidRPr="008B5C9D" w:rsidRDefault="008B5C9D" w:rsidP="0044330D">
            <w:pPr>
              <w:tabs>
                <w:tab w:val="left" w:pos="2579"/>
              </w:tabs>
              <w:spacing w:after="0" w:line="240" w:lineRule="auto"/>
              <w:rPr>
                <w:rFonts w:ascii="Times New Roman" w:hAnsi="Times New Roman"/>
                <w:sz w:val="28"/>
                <w:szCs w:val="28"/>
              </w:rPr>
            </w:pPr>
          </w:p>
        </w:tc>
      </w:tr>
      <w:tr w:rsidR="008B5C9D" w:rsidRPr="00E3507D" w:rsidTr="00CA70D5">
        <w:tc>
          <w:tcPr>
            <w:tcW w:w="817" w:type="dxa"/>
          </w:tcPr>
          <w:p w:rsidR="008B5C9D" w:rsidRPr="00A25284" w:rsidRDefault="00A25284" w:rsidP="00CA70D5">
            <w:pPr>
              <w:pStyle w:val="ab"/>
              <w:tabs>
                <w:tab w:val="left" w:pos="0"/>
              </w:tabs>
              <w:spacing w:after="0" w:line="240" w:lineRule="auto"/>
              <w:ind w:left="0"/>
              <w:jc w:val="both"/>
              <w:rPr>
                <w:rFonts w:ascii="Times New Roman" w:hAnsi="Times New Roman"/>
                <w:b/>
                <w:sz w:val="28"/>
                <w:szCs w:val="28"/>
              </w:rPr>
            </w:pPr>
            <w:r>
              <w:rPr>
                <w:rFonts w:ascii="Times New Roman" w:hAnsi="Times New Roman"/>
                <w:b/>
                <w:sz w:val="28"/>
                <w:szCs w:val="28"/>
                <w:lang w:val="en-US"/>
              </w:rPr>
              <w:t>XIII</w:t>
            </w:r>
            <w:r>
              <w:rPr>
                <w:rFonts w:ascii="Times New Roman" w:hAnsi="Times New Roman"/>
                <w:b/>
                <w:sz w:val="28"/>
                <w:szCs w:val="28"/>
              </w:rPr>
              <w:t>.</w:t>
            </w:r>
          </w:p>
        </w:tc>
        <w:tc>
          <w:tcPr>
            <w:tcW w:w="8080" w:type="dxa"/>
          </w:tcPr>
          <w:p w:rsidR="008B5C9D" w:rsidRDefault="00E3507D" w:rsidP="0036243B">
            <w:pPr>
              <w:spacing w:after="0" w:line="240" w:lineRule="auto"/>
              <w:rPr>
                <w:rFonts w:ascii="Times New Roman" w:hAnsi="Times New Roman"/>
                <w:b/>
                <w:color w:val="000000"/>
                <w:sz w:val="28"/>
                <w:szCs w:val="28"/>
              </w:rPr>
            </w:pPr>
            <w:r>
              <w:rPr>
                <w:rFonts w:ascii="Times New Roman" w:hAnsi="Times New Roman"/>
                <w:b/>
                <w:color w:val="000000"/>
                <w:sz w:val="28"/>
                <w:szCs w:val="28"/>
              </w:rPr>
              <w:t>Взаимодействие СПиР с другими подразделениями</w:t>
            </w:r>
          </w:p>
          <w:p w:rsidR="00CA70D5" w:rsidRPr="00E3507D" w:rsidRDefault="00CA70D5" w:rsidP="0036243B">
            <w:pPr>
              <w:spacing w:after="0" w:line="240" w:lineRule="auto"/>
              <w:rPr>
                <w:rFonts w:ascii="Times New Roman" w:hAnsi="Times New Roman"/>
                <w:b/>
                <w:color w:val="000000"/>
                <w:sz w:val="28"/>
                <w:szCs w:val="28"/>
              </w:rPr>
            </w:pPr>
          </w:p>
        </w:tc>
        <w:tc>
          <w:tcPr>
            <w:tcW w:w="851" w:type="dxa"/>
          </w:tcPr>
          <w:p w:rsidR="008B5C9D" w:rsidRPr="00E3507D" w:rsidRDefault="008B5C9D" w:rsidP="0044330D">
            <w:pPr>
              <w:tabs>
                <w:tab w:val="left" w:pos="2579"/>
              </w:tabs>
              <w:spacing w:after="0" w:line="240" w:lineRule="auto"/>
              <w:rPr>
                <w:rFonts w:ascii="Times New Roman" w:hAnsi="Times New Roman"/>
                <w:b/>
                <w:sz w:val="28"/>
                <w:szCs w:val="28"/>
              </w:rPr>
            </w:pPr>
          </w:p>
        </w:tc>
      </w:tr>
      <w:tr w:rsidR="008B5C9D" w:rsidRPr="008B5C9D" w:rsidTr="00CA70D5">
        <w:trPr>
          <w:hidden/>
        </w:trPr>
        <w:tc>
          <w:tcPr>
            <w:tcW w:w="817" w:type="dxa"/>
          </w:tcPr>
          <w:p w:rsidR="00A25284" w:rsidRPr="00A25284" w:rsidRDefault="00A25284" w:rsidP="004261A3">
            <w:pPr>
              <w:pStyle w:val="ab"/>
              <w:numPr>
                <w:ilvl w:val="0"/>
                <w:numId w:val="32"/>
              </w:numPr>
              <w:tabs>
                <w:tab w:val="left" w:pos="0"/>
              </w:tabs>
              <w:spacing w:after="0" w:line="240" w:lineRule="auto"/>
              <w:ind w:left="0" w:firstLine="0"/>
              <w:jc w:val="both"/>
              <w:rPr>
                <w:rFonts w:ascii="Times New Roman" w:hAnsi="Times New Roman"/>
                <w:vanish/>
                <w:sz w:val="28"/>
                <w:szCs w:val="28"/>
              </w:rPr>
            </w:pPr>
          </w:p>
          <w:p w:rsidR="00A25284" w:rsidRPr="00A25284" w:rsidRDefault="00A25284" w:rsidP="004261A3">
            <w:pPr>
              <w:pStyle w:val="ab"/>
              <w:numPr>
                <w:ilvl w:val="0"/>
                <w:numId w:val="32"/>
              </w:numPr>
              <w:tabs>
                <w:tab w:val="left" w:pos="0"/>
              </w:tabs>
              <w:spacing w:after="0" w:line="240" w:lineRule="auto"/>
              <w:ind w:left="0" w:firstLine="0"/>
              <w:jc w:val="both"/>
              <w:rPr>
                <w:rFonts w:ascii="Times New Roman" w:hAnsi="Times New Roman"/>
                <w:vanish/>
                <w:sz w:val="28"/>
                <w:szCs w:val="28"/>
              </w:rPr>
            </w:pPr>
          </w:p>
          <w:p w:rsidR="00A25284" w:rsidRPr="00A25284" w:rsidRDefault="00A25284" w:rsidP="004261A3">
            <w:pPr>
              <w:pStyle w:val="ab"/>
              <w:numPr>
                <w:ilvl w:val="0"/>
                <w:numId w:val="32"/>
              </w:numPr>
              <w:tabs>
                <w:tab w:val="left" w:pos="0"/>
              </w:tabs>
              <w:spacing w:after="0" w:line="240" w:lineRule="auto"/>
              <w:ind w:left="0" w:firstLine="0"/>
              <w:jc w:val="both"/>
              <w:rPr>
                <w:rFonts w:ascii="Times New Roman" w:hAnsi="Times New Roman"/>
                <w:vanish/>
                <w:sz w:val="28"/>
                <w:szCs w:val="28"/>
              </w:rPr>
            </w:pPr>
          </w:p>
          <w:p w:rsidR="00A25284" w:rsidRPr="00A25284" w:rsidRDefault="00A25284" w:rsidP="004261A3">
            <w:pPr>
              <w:pStyle w:val="ab"/>
              <w:numPr>
                <w:ilvl w:val="0"/>
                <w:numId w:val="32"/>
              </w:numPr>
              <w:tabs>
                <w:tab w:val="left" w:pos="0"/>
              </w:tabs>
              <w:spacing w:after="0" w:line="240" w:lineRule="auto"/>
              <w:ind w:left="0" w:firstLine="0"/>
              <w:jc w:val="both"/>
              <w:rPr>
                <w:rFonts w:ascii="Times New Roman" w:hAnsi="Times New Roman"/>
                <w:vanish/>
                <w:sz w:val="28"/>
                <w:szCs w:val="28"/>
              </w:rPr>
            </w:pPr>
          </w:p>
          <w:p w:rsidR="008B5C9D" w:rsidRPr="00A25284" w:rsidRDefault="008B5C9D" w:rsidP="004261A3">
            <w:pPr>
              <w:pStyle w:val="ab"/>
              <w:numPr>
                <w:ilvl w:val="1"/>
                <w:numId w:val="32"/>
              </w:numPr>
              <w:tabs>
                <w:tab w:val="left" w:pos="0"/>
              </w:tabs>
              <w:spacing w:after="0" w:line="240" w:lineRule="auto"/>
              <w:ind w:left="0" w:firstLine="0"/>
              <w:jc w:val="both"/>
              <w:rPr>
                <w:rFonts w:ascii="Times New Roman" w:hAnsi="Times New Roman"/>
                <w:sz w:val="28"/>
                <w:szCs w:val="28"/>
              </w:rPr>
            </w:pPr>
          </w:p>
        </w:tc>
        <w:tc>
          <w:tcPr>
            <w:tcW w:w="8080" w:type="dxa"/>
          </w:tcPr>
          <w:p w:rsidR="008B5C9D" w:rsidRDefault="00E3507D" w:rsidP="0036243B">
            <w:pPr>
              <w:spacing w:after="0" w:line="240" w:lineRule="auto"/>
              <w:rPr>
                <w:rFonts w:ascii="Times New Roman" w:hAnsi="Times New Roman"/>
                <w:color w:val="000000"/>
                <w:sz w:val="28"/>
                <w:szCs w:val="28"/>
              </w:rPr>
            </w:pPr>
            <w:r>
              <w:rPr>
                <w:rFonts w:ascii="Times New Roman" w:hAnsi="Times New Roman"/>
                <w:color w:val="000000"/>
                <w:sz w:val="28"/>
                <w:szCs w:val="28"/>
              </w:rPr>
              <w:t>Общие положения</w:t>
            </w:r>
          </w:p>
          <w:p w:rsidR="00CA70D5" w:rsidRPr="008B5C9D" w:rsidRDefault="00CA70D5" w:rsidP="0036243B">
            <w:pPr>
              <w:spacing w:after="0" w:line="240" w:lineRule="auto"/>
              <w:rPr>
                <w:rFonts w:ascii="Times New Roman" w:hAnsi="Times New Roman"/>
                <w:color w:val="000000"/>
                <w:sz w:val="28"/>
                <w:szCs w:val="28"/>
              </w:rPr>
            </w:pPr>
          </w:p>
        </w:tc>
        <w:tc>
          <w:tcPr>
            <w:tcW w:w="851" w:type="dxa"/>
          </w:tcPr>
          <w:p w:rsidR="008B5C9D" w:rsidRPr="008B5C9D" w:rsidRDefault="008B5C9D" w:rsidP="0044330D">
            <w:pPr>
              <w:tabs>
                <w:tab w:val="left" w:pos="2579"/>
              </w:tabs>
              <w:spacing w:after="0" w:line="240" w:lineRule="auto"/>
              <w:rPr>
                <w:rFonts w:ascii="Times New Roman" w:hAnsi="Times New Roman"/>
                <w:sz w:val="28"/>
                <w:szCs w:val="28"/>
              </w:rPr>
            </w:pPr>
          </w:p>
        </w:tc>
      </w:tr>
      <w:tr w:rsidR="008B5C9D" w:rsidRPr="008B5C9D" w:rsidTr="00CA70D5">
        <w:tc>
          <w:tcPr>
            <w:tcW w:w="817" w:type="dxa"/>
          </w:tcPr>
          <w:p w:rsidR="008B5C9D" w:rsidRPr="008B5C9D" w:rsidRDefault="008B5C9D" w:rsidP="004261A3">
            <w:pPr>
              <w:pStyle w:val="ab"/>
              <w:numPr>
                <w:ilvl w:val="1"/>
                <w:numId w:val="32"/>
              </w:numPr>
              <w:tabs>
                <w:tab w:val="left" w:pos="0"/>
              </w:tabs>
              <w:spacing w:after="0" w:line="240" w:lineRule="auto"/>
              <w:ind w:left="0" w:firstLine="0"/>
              <w:jc w:val="both"/>
              <w:rPr>
                <w:rFonts w:ascii="Times New Roman" w:hAnsi="Times New Roman"/>
                <w:sz w:val="28"/>
                <w:szCs w:val="28"/>
              </w:rPr>
            </w:pPr>
          </w:p>
        </w:tc>
        <w:tc>
          <w:tcPr>
            <w:tcW w:w="8080" w:type="dxa"/>
          </w:tcPr>
          <w:p w:rsidR="008B5C9D" w:rsidRDefault="00E3507D" w:rsidP="0036243B">
            <w:pPr>
              <w:spacing w:after="0" w:line="240" w:lineRule="auto"/>
              <w:rPr>
                <w:rFonts w:ascii="Times New Roman" w:hAnsi="Times New Roman"/>
                <w:color w:val="000000"/>
                <w:sz w:val="28"/>
                <w:szCs w:val="28"/>
              </w:rPr>
            </w:pPr>
            <w:r>
              <w:rPr>
                <w:rFonts w:ascii="Times New Roman" w:hAnsi="Times New Roman"/>
                <w:color w:val="000000"/>
                <w:sz w:val="28"/>
                <w:szCs w:val="28"/>
              </w:rPr>
              <w:t>Принципы взаимодействия</w:t>
            </w:r>
          </w:p>
          <w:p w:rsidR="00CA70D5" w:rsidRPr="008B5C9D" w:rsidRDefault="00CA70D5" w:rsidP="0036243B">
            <w:pPr>
              <w:spacing w:after="0" w:line="240" w:lineRule="auto"/>
              <w:rPr>
                <w:rFonts w:ascii="Times New Roman" w:hAnsi="Times New Roman"/>
                <w:color w:val="000000"/>
                <w:sz w:val="28"/>
                <w:szCs w:val="28"/>
              </w:rPr>
            </w:pPr>
          </w:p>
        </w:tc>
        <w:tc>
          <w:tcPr>
            <w:tcW w:w="851" w:type="dxa"/>
          </w:tcPr>
          <w:p w:rsidR="008B5C9D" w:rsidRPr="008B5C9D" w:rsidRDefault="008B5C9D" w:rsidP="0044330D">
            <w:pPr>
              <w:tabs>
                <w:tab w:val="left" w:pos="2579"/>
              </w:tabs>
              <w:spacing w:after="0" w:line="240" w:lineRule="auto"/>
              <w:rPr>
                <w:rFonts w:ascii="Times New Roman" w:hAnsi="Times New Roman"/>
                <w:sz w:val="28"/>
                <w:szCs w:val="28"/>
              </w:rPr>
            </w:pPr>
          </w:p>
        </w:tc>
      </w:tr>
      <w:tr w:rsidR="008B5C9D" w:rsidRPr="008B5C9D" w:rsidTr="00CA70D5">
        <w:tc>
          <w:tcPr>
            <w:tcW w:w="817" w:type="dxa"/>
          </w:tcPr>
          <w:p w:rsidR="008B5C9D" w:rsidRPr="008B5C9D" w:rsidRDefault="008B5C9D" w:rsidP="004261A3">
            <w:pPr>
              <w:pStyle w:val="ab"/>
              <w:numPr>
                <w:ilvl w:val="1"/>
                <w:numId w:val="32"/>
              </w:numPr>
              <w:tabs>
                <w:tab w:val="left" w:pos="0"/>
              </w:tabs>
              <w:spacing w:after="0" w:line="240" w:lineRule="auto"/>
              <w:ind w:left="0" w:firstLine="0"/>
              <w:jc w:val="both"/>
              <w:rPr>
                <w:rFonts w:ascii="Times New Roman" w:hAnsi="Times New Roman"/>
                <w:sz w:val="28"/>
                <w:szCs w:val="28"/>
              </w:rPr>
            </w:pPr>
          </w:p>
        </w:tc>
        <w:tc>
          <w:tcPr>
            <w:tcW w:w="8080" w:type="dxa"/>
          </w:tcPr>
          <w:p w:rsidR="008B5C9D" w:rsidRDefault="00E3507D" w:rsidP="0036243B">
            <w:pPr>
              <w:spacing w:after="0" w:line="240" w:lineRule="auto"/>
              <w:rPr>
                <w:rFonts w:ascii="Times New Roman" w:hAnsi="Times New Roman"/>
                <w:color w:val="000000"/>
                <w:sz w:val="28"/>
                <w:szCs w:val="28"/>
              </w:rPr>
            </w:pPr>
            <w:r>
              <w:rPr>
                <w:rFonts w:ascii="Times New Roman" w:hAnsi="Times New Roman"/>
                <w:color w:val="000000"/>
                <w:sz w:val="28"/>
                <w:szCs w:val="28"/>
              </w:rPr>
              <w:t>Базовые элементы предмета взаимодействия</w:t>
            </w:r>
          </w:p>
          <w:p w:rsidR="00CA70D5" w:rsidRPr="008B5C9D" w:rsidRDefault="00CA70D5" w:rsidP="0036243B">
            <w:pPr>
              <w:spacing w:after="0" w:line="240" w:lineRule="auto"/>
              <w:rPr>
                <w:rFonts w:ascii="Times New Roman" w:hAnsi="Times New Roman"/>
                <w:color w:val="000000"/>
                <w:sz w:val="28"/>
                <w:szCs w:val="28"/>
              </w:rPr>
            </w:pPr>
          </w:p>
        </w:tc>
        <w:tc>
          <w:tcPr>
            <w:tcW w:w="851" w:type="dxa"/>
          </w:tcPr>
          <w:p w:rsidR="008B5C9D" w:rsidRPr="008B5C9D" w:rsidRDefault="008B5C9D" w:rsidP="0044330D">
            <w:pPr>
              <w:tabs>
                <w:tab w:val="left" w:pos="2579"/>
              </w:tabs>
              <w:spacing w:after="0" w:line="240" w:lineRule="auto"/>
              <w:rPr>
                <w:rFonts w:ascii="Times New Roman" w:hAnsi="Times New Roman"/>
                <w:sz w:val="28"/>
                <w:szCs w:val="28"/>
              </w:rPr>
            </w:pPr>
          </w:p>
        </w:tc>
      </w:tr>
      <w:tr w:rsidR="00E3507D" w:rsidRPr="008B5C9D" w:rsidTr="00CA70D5">
        <w:tc>
          <w:tcPr>
            <w:tcW w:w="817" w:type="dxa"/>
          </w:tcPr>
          <w:p w:rsidR="00E3507D" w:rsidRPr="008B5C9D" w:rsidRDefault="00E3507D" w:rsidP="004261A3">
            <w:pPr>
              <w:pStyle w:val="ab"/>
              <w:numPr>
                <w:ilvl w:val="1"/>
                <w:numId w:val="32"/>
              </w:numPr>
              <w:tabs>
                <w:tab w:val="left" w:pos="0"/>
              </w:tabs>
              <w:spacing w:after="0" w:line="240" w:lineRule="auto"/>
              <w:ind w:left="0" w:firstLine="0"/>
              <w:jc w:val="both"/>
              <w:rPr>
                <w:rFonts w:ascii="Times New Roman" w:hAnsi="Times New Roman"/>
                <w:sz w:val="28"/>
                <w:szCs w:val="28"/>
              </w:rPr>
            </w:pPr>
          </w:p>
        </w:tc>
        <w:tc>
          <w:tcPr>
            <w:tcW w:w="8080" w:type="dxa"/>
          </w:tcPr>
          <w:p w:rsidR="00E3507D" w:rsidRDefault="00E3507D" w:rsidP="00E5181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Типовые предметы взаимодействия в разрезе </w:t>
            </w:r>
            <w:r w:rsidR="00E51816">
              <w:rPr>
                <w:rFonts w:ascii="Times New Roman" w:hAnsi="Times New Roman"/>
                <w:color w:val="000000"/>
                <w:sz w:val="28"/>
                <w:szCs w:val="28"/>
              </w:rPr>
              <w:t xml:space="preserve">подразделений </w:t>
            </w:r>
            <w:r w:rsidR="002B6659">
              <w:rPr>
                <w:rFonts w:ascii="Times New Roman" w:hAnsi="Times New Roman"/>
                <w:color w:val="000000"/>
                <w:sz w:val="28"/>
                <w:szCs w:val="28"/>
              </w:rPr>
              <w:t>КСР</w:t>
            </w:r>
          </w:p>
        </w:tc>
        <w:tc>
          <w:tcPr>
            <w:tcW w:w="851" w:type="dxa"/>
          </w:tcPr>
          <w:p w:rsidR="00E3507D" w:rsidRPr="008B5C9D" w:rsidRDefault="00E3507D" w:rsidP="0044330D">
            <w:pPr>
              <w:tabs>
                <w:tab w:val="left" w:pos="2579"/>
              </w:tabs>
              <w:spacing w:after="0" w:line="240" w:lineRule="auto"/>
              <w:rPr>
                <w:rFonts w:ascii="Times New Roman" w:hAnsi="Times New Roman"/>
                <w:sz w:val="28"/>
                <w:szCs w:val="28"/>
              </w:rPr>
            </w:pPr>
          </w:p>
        </w:tc>
      </w:tr>
    </w:tbl>
    <w:p w:rsidR="00881D4F" w:rsidRDefault="00A25284" w:rsidP="00881D4F">
      <w:pPr>
        <w:jc w:val="center"/>
        <w:rPr>
          <w:rFonts w:ascii="Times New Roman" w:hAnsi="Times New Roman"/>
          <w:b/>
          <w:sz w:val="28"/>
          <w:szCs w:val="28"/>
        </w:rPr>
      </w:pPr>
      <w:r>
        <w:rPr>
          <w:rFonts w:ascii="Times New Roman" w:hAnsi="Times New Roman"/>
          <w:b/>
          <w:sz w:val="28"/>
          <w:szCs w:val="28"/>
        </w:rPr>
        <w:br/>
      </w:r>
    </w:p>
    <w:p w:rsidR="00E348A7" w:rsidRDefault="00E348A7" w:rsidP="00881D4F">
      <w:pPr>
        <w:jc w:val="center"/>
        <w:rPr>
          <w:rFonts w:ascii="Times New Roman" w:hAnsi="Times New Roman"/>
          <w:b/>
          <w:sz w:val="28"/>
          <w:szCs w:val="28"/>
        </w:rPr>
      </w:pPr>
    </w:p>
    <w:p w:rsidR="00E348A7" w:rsidRDefault="00E348A7" w:rsidP="00881D4F">
      <w:pPr>
        <w:jc w:val="center"/>
        <w:rPr>
          <w:rFonts w:ascii="Times New Roman" w:hAnsi="Times New Roman"/>
          <w:b/>
          <w:sz w:val="28"/>
          <w:szCs w:val="28"/>
        </w:rPr>
      </w:pPr>
    </w:p>
    <w:p w:rsidR="00E348A7" w:rsidRDefault="00E348A7" w:rsidP="00881D4F">
      <w:pPr>
        <w:jc w:val="center"/>
        <w:rPr>
          <w:rFonts w:ascii="Times New Roman" w:hAnsi="Times New Roman"/>
          <w:b/>
          <w:sz w:val="28"/>
          <w:szCs w:val="28"/>
        </w:rPr>
      </w:pPr>
    </w:p>
    <w:p w:rsidR="00E348A7" w:rsidRDefault="00E348A7" w:rsidP="00E72EF2">
      <w:pPr>
        <w:rPr>
          <w:rFonts w:ascii="Times New Roman" w:hAnsi="Times New Roman"/>
          <w:b/>
          <w:sz w:val="28"/>
          <w:szCs w:val="28"/>
        </w:rPr>
      </w:pPr>
    </w:p>
    <w:p w:rsidR="00E348A7" w:rsidRDefault="00E348A7" w:rsidP="004261A3">
      <w:pPr>
        <w:pStyle w:val="1"/>
        <w:keepNext w:val="0"/>
        <w:keepLines w:val="0"/>
        <w:widowControl w:val="0"/>
        <w:numPr>
          <w:ilvl w:val="0"/>
          <w:numId w:val="6"/>
        </w:numPr>
        <w:tabs>
          <w:tab w:val="left" w:pos="284"/>
        </w:tabs>
        <w:spacing w:before="0" w:line="240" w:lineRule="auto"/>
        <w:ind w:left="0" w:firstLine="0"/>
        <w:jc w:val="center"/>
        <w:rPr>
          <w:rFonts w:ascii="Times New Roman" w:hAnsi="Times New Roman"/>
          <w:b/>
          <w:color w:val="auto"/>
          <w:sz w:val="28"/>
          <w:szCs w:val="28"/>
        </w:rPr>
      </w:pPr>
      <w:bookmarkStart w:id="0" w:name="_Toc881168"/>
      <w:r>
        <w:rPr>
          <w:rFonts w:ascii="Times New Roman" w:hAnsi="Times New Roman"/>
          <w:b/>
          <w:color w:val="auto"/>
          <w:sz w:val="28"/>
          <w:szCs w:val="28"/>
        </w:rPr>
        <w:lastRenderedPageBreak/>
        <w:t>Особенности в</w:t>
      </w:r>
      <w:r w:rsidR="00881D4F" w:rsidRPr="002574AF">
        <w:rPr>
          <w:rFonts w:ascii="Times New Roman" w:hAnsi="Times New Roman"/>
          <w:b/>
          <w:color w:val="auto"/>
          <w:sz w:val="28"/>
          <w:szCs w:val="28"/>
        </w:rPr>
        <w:t>нешн</w:t>
      </w:r>
      <w:r>
        <w:rPr>
          <w:rFonts w:ascii="Times New Roman" w:hAnsi="Times New Roman"/>
          <w:b/>
          <w:color w:val="auto"/>
          <w:sz w:val="28"/>
          <w:szCs w:val="28"/>
        </w:rPr>
        <w:t>его</w:t>
      </w:r>
      <w:r w:rsidR="00881D4F" w:rsidRPr="002574AF">
        <w:rPr>
          <w:rFonts w:ascii="Times New Roman" w:hAnsi="Times New Roman"/>
          <w:b/>
          <w:color w:val="auto"/>
          <w:sz w:val="28"/>
          <w:szCs w:val="28"/>
        </w:rPr>
        <w:t xml:space="preserve"> вид</w:t>
      </w:r>
      <w:r>
        <w:rPr>
          <w:rFonts w:ascii="Times New Roman" w:hAnsi="Times New Roman"/>
          <w:b/>
          <w:color w:val="auto"/>
          <w:sz w:val="28"/>
          <w:szCs w:val="28"/>
        </w:rPr>
        <w:t>а и т</w:t>
      </w:r>
      <w:r w:rsidR="00881D4F" w:rsidRPr="002574AF">
        <w:rPr>
          <w:rFonts w:ascii="Times New Roman" w:hAnsi="Times New Roman"/>
          <w:b/>
          <w:color w:val="auto"/>
          <w:sz w:val="28"/>
          <w:szCs w:val="28"/>
        </w:rPr>
        <w:t>елефонн</w:t>
      </w:r>
      <w:r>
        <w:rPr>
          <w:rFonts w:ascii="Times New Roman" w:hAnsi="Times New Roman"/>
          <w:b/>
          <w:color w:val="auto"/>
          <w:sz w:val="28"/>
          <w:szCs w:val="28"/>
        </w:rPr>
        <w:t>ого</w:t>
      </w:r>
      <w:r w:rsidR="00881D4F" w:rsidRPr="002574AF">
        <w:rPr>
          <w:rFonts w:ascii="Times New Roman" w:hAnsi="Times New Roman"/>
          <w:b/>
          <w:color w:val="auto"/>
          <w:sz w:val="28"/>
          <w:szCs w:val="28"/>
        </w:rPr>
        <w:t xml:space="preserve"> этикет</w:t>
      </w:r>
      <w:bookmarkEnd w:id="0"/>
      <w:r>
        <w:rPr>
          <w:rFonts w:ascii="Times New Roman" w:hAnsi="Times New Roman"/>
          <w:b/>
          <w:color w:val="auto"/>
          <w:sz w:val="28"/>
          <w:szCs w:val="28"/>
        </w:rPr>
        <w:t xml:space="preserve">а </w:t>
      </w:r>
    </w:p>
    <w:p w:rsidR="00881D4F" w:rsidRPr="002574AF" w:rsidRDefault="00E348A7" w:rsidP="00E348A7">
      <w:pPr>
        <w:pStyle w:val="1"/>
        <w:keepNext w:val="0"/>
        <w:keepLines w:val="0"/>
        <w:widowControl w:val="0"/>
        <w:tabs>
          <w:tab w:val="left" w:pos="284"/>
        </w:tabs>
        <w:spacing w:before="0" w:line="240" w:lineRule="auto"/>
        <w:jc w:val="center"/>
        <w:rPr>
          <w:rFonts w:ascii="Times New Roman" w:hAnsi="Times New Roman"/>
          <w:b/>
          <w:color w:val="auto"/>
          <w:sz w:val="28"/>
          <w:szCs w:val="28"/>
        </w:rPr>
      </w:pPr>
      <w:r>
        <w:rPr>
          <w:rFonts w:ascii="Times New Roman" w:hAnsi="Times New Roman"/>
          <w:b/>
          <w:color w:val="auto"/>
          <w:sz w:val="28"/>
          <w:szCs w:val="28"/>
        </w:rPr>
        <w:t>Службы приема и размещения</w:t>
      </w:r>
      <w:r w:rsidR="00C21442">
        <w:rPr>
          <w:rFonts w:ascii="Times New Roman" w:hAnsi="Times New Roman"/>
          <w:b/>
          <w:color w:val="auto"/>
          <w:sz w:val="28"/>
          <w:szCs w:val="28"/>
        </w:rPr>
        <w:t>.</w:t>
      </w:r>
    </w:p>
    <w:p w:rsidR="00881D4F" w:rsidRPr="002574AF" w:rsidRDefault="00881D4F" w:rsidP="00B45FE9">
      <w:pPr>
        <w:pStyle w:val="ab"/>
        <w:widowControl w:val="0"/>
        <w:spacing w:after="0" w:line="240" w:lineRule="auto"/>
        <w:ind w:left="0"/>
        <w:jc w:val="center"/>
        <w:rPr>
          <w:rFonts w:ascii="Times New Roman" w:hAnsi="Times New Roman"/>
          <w:b/>
          <w:sz w:val="28"/>
          <w:szCs w:val="28"/>
        </w:rPr>
      </w:pPr>
    </w:p>
    <w:p w:rsidR="00881D4F" w:rsidRPr="002574AF" w:rsidRDefault="00881D4F" w:rsidP="00FB6368">
      <w:pPr>
        <w:pStyle w:val="ab"/>
        <w:numPr>
          <w:ilvl w:val="1"/>
          <w:numId w:val="2"/>
        </w:numPr>
        <w:spacing w:after="0" w:line="240" w:lineRule="auto"/>
        <w:ind w:left="0" w:right="11" w:firstLine="709"/>
        <w:jc w:val="both"/>
        <w:rPr>
          <w:rFonts w:ascii="Times New Roman" w:hAnsi="Times New Roman"/>
          <w:b/>
          <w:sz w:val="28"/>
          <w:szCs w:val="28"/>
        </w:rPr>
      </w:pPr>
      <w:r w:rsidRPr="002574AF">
        <w:rPr>
          <w:rFonts w:ascii="Times New Roman" w:hAnsi="Times New Roman"/>
          <w:b/>
          <w:sz w:val="28"/>
          <w:szCs w:val="28"/>
        </w:rPr>
        <w:t xml:space="preserve">Требования к униформе сотрудников </w:t>
      </w:r>
      <w:r w:rsidR="009A6A7F">
        <w:rPr>
          <w:rFonts w:ascii="Times New Roman" w:hAnsi="Times New Roman"/>
          <w:b/>
          <w:sz w:val="28"/>
          <w:szCs w:val="28"/>
        </w:rPr>
        <w:t>СПиР</w:t>
      </w:r>
      <w:r w:rsidR="00FB6368" w:rsidRPr="002574AF">
        <w:rPr>
          <w:rFonts w:ascii="Times New Roman" w:hAnsi="Times New Roman"/>
          <w:b/>
          <w:sz w:val="28"/>
          <w:szCs w:val="28"/>
        </w:rPr>
        <w:t>.</w:t>
      </w:r>
    </w:p>
    <w:p w:rsidR="00A62F48" w:rsidRDefault="00A62F48" w:rsidP="00A62F48">
      <w:pPr>
        <w:pStyle w:val="aa"/>
        <w:spacing w:before="0" w:beforeAutospacing="0" w:after="0" w:afterAutospacing="0"/>
        <w:ind w:right="11" w:firstLine="708"/>
        <w:contextualSpacing/>
        <w:jc w:val="both"/>
        <w:rPr>
          <w:sz w:val="28"/>
          <w:szCs w:val="28"/>
        </w:rPr>
      </w:pPr>
      <w:r>
        <w:rPr>
          <w:sz w:val="28"/>
          <w:szCs w:val="28"/>
        </w:rPr>
        <w:t>В Объекте размещения к униформе сотрудников СПиР предъявляются следующие требования.</w:t>
      </w:r>
    </w:p>
    <w:p w:rsidR="00881D4F" w:rsidRPr="002574AF" w:rsidRDefault="00881D4F" w:rsidP="00B94B71">
      <w:pPr>
        <w:pStyle w:val="aa"/>
        <w:numPr>
          <w:ilvl w:val="2"/>
          <w:numId w:val="2"/>
        </w:numPr>
        <w:spacing w:before="0" w:beforeAutospacing="0" w:after="0" w:afterAutospacing="0"/>
        <w:ind w:right="11"/>
        <w:contextualSpacing/>
        <w:jc w:val="both"/>
        <w:rPr>
          <w:sz w:val="28"/>
          <w:szCs w:val="28"/>
        </w:rPr>
      </w:pPr>
      <w:r w:rsidRPr="002574AF">
        <w:rPr>
          <w:sz w:val="28"/>
          <w:szCs w:val="28"/>
        </w:rPr>
        <w:t>Комплектность</w:t>
      </w:r>
      <w:r w:rsidR="00FB6368" w:rsidRPr="002574AF">
        <w:rPr>
          <w:sz w:val="28"/>
          <w:szCs w:val="28"/>
        </w:rPr>
        <w:t>.</w:t>
      </w:r>
    </w:p>
    <w:p w:rsidR="00B94B71" w:rsidRPr="002574AF" w:rsidRDefault="00B94B71" w:rsidP="00B94B71">
      <w:pPr>
        <w:pStyle w:val="aa"/>
        <w:spacing w:before="0" w:beforeAutospacing="0" w:after="0" w:afterAutospacing="0"/>
        <w:ind w:right="11" w:firstLine="708"/>
        <w:contextualSpacing/>
        <w:jc w:val="both"/>
        <w:rPr>
          <w:sz w:val="28"/>
          <w:szCs w:val="28"/>
        </w:rPr>
      </w:pPr>
      <w:r w:rsidRPr="002574AF">
        <w:rPr>
          <w:sz w:val="28"/>
          <w:szCs w:val="28"/>
        </w:rPr>
        <w:t xml:space="preserve">Комплектность униформы на 1 сотрудника </w:t>
      </w:r>
      <w:r w:rsidR="005D2D73" w:rsidRPr="002574AF">
        <w:rPr>
          <w:sz w:val="28"/>
          <w:szCs w:val="28"/>
        </w:rPr>
        <w:t xml:space="preserve">СПиР </w:t>
      </w:r>
      <w:r w:rsidRPr="002574AF">
        <w:rPr>
          <w:sz w:val="28"/>
          <w:szCs w:val="28"/>
        </w:rPr>
        <w:t>должна обеспечивать возможность организации своевременного гигиенического ухода: элементы униформы, требующие частой стирки или чистки должны быть заказаны в достаточном количестве.</w:t>
      </w:r>
    </w:p>
    <w:p w:rsidR="00B94B71" w:rsidRPr="002574AF" w:rsidRDefault="00B94B71" w:rsidP="00B94B71">
      <w:pPr>
        <w:pStyle w:val="aa"/>
        <w:spacing w:before="0" w:beforeAutospacing="0" w:after="0" w:afterAutospacing="0"/>
        <w:ind w:right="11" w:firstLine="708"/>
        <w:contextualSpacing/>
        <w:jc w:val="both"/>
        <w:rPr>
          <w:sz w:val="28"/>
          <w:szCs w:val="28"/>
        </w:rPr>
      </w:pPr>
      <w:r w:rsidRPr="002574AF">
        <w:rPr>
          <w:sz w:val="28"/>
          <w:szCs w:val="28"/>
        </w:rPr>
        <w:t>Рекомендуемая комплектность элементов частого ухода минимум 2 единицы на сотрудника.</w:t>
      </w:r>
    </w:p>
    <w:p w:rsidR="00B94B71" w:rsidRPr="002574AF" w:rsidRDefault="00B94B71" w:rsidP="00B94B71">
      <w:pPr>
        <w:pStyle w:val="aa"/>
        <w:numPr>
          <w:ilvl w:val="2"/>
          <w:numId w:val="2"/>
        </w:numPr>
        <w:spacing w:before="0" w:beforeAutospacing="0" w:after="0" w:afterAutospacing="0"/>
        <w:ind w:right="11"/>
        <w:contextualSpacing/>
        <w:jc w:val="both"/>
        <w:rPr>
          <w:sz w:val="28"/>
          <w:szCs w:val="28"/>
        </w:rPr>
      </w:pPr>
      <w:r w:rsidRPr="002574AF">
        <w:rPr>
          <w:sz w:val="28"/>
          <w:szCs w:val="28"/>
        </w:rPr>
        <w:t>Эксплуатационные характеристики.</w:t>
      </w:r>
    </w:p>
    <w:p w:rsidR="00881D4F" w:rsidRPr="002574AF" w:rsidRDefault="00881D4F" w:rsidP="00FB6368">
      <w:pPr>
        <w:pStyle w:val="aa"/>
        <w:spacing w:before="0" w:beforeAutospacing="0" w:after="0" w:afterAutospacing="0"/>
        <w:ind w:right="11" w:firstLine="709"/>
        <w:contextualSpacing/>
        <w:jc w:val="both"/>
        <w:rPr>
          <w:sz w:val="28"/>
          <w:szCs w:val="28"/>
        </w:rPr>
      </w:pPr>
      <w:r w:rsidRPr="002574AF">
        <w:rPr>
          <w:sz w:val="28"/>
          <w:szCs w:val="28"/>
        </w:rPr>
        <w:t xml:space="preserve">Униформа должна быть удобной и гигиеничной в работе, </w:t>
      </w:r>
      <w:r w:rsidR="00FB6368" w:rsidRPr="002574AF">
        <w:rPr>
          <w:sz w:val="28"/>
          <w:szCs w:val="28"/>
        </w:rPr>
        <w:t xml:space="preserve">чистой, хорошо выглаженной, соответствующей размеру работника, </w:t>
      </w:r>
      <w:r w:rsidRPr="002574AF">
        <w:rPr>
          <w:sz w:val="28"/>
          <w:szCs w:val="28"/>
        </w:rPr>
        <w:t>иметь устойчивые эксплуатационные характеристики.</w:t>
      </w:r>
    </w:p>
    <w:p w:rsidR="00881D4F" w:rsidRPr="002574AF" w:rsidRDefault="00881D4F" w:rsidP="00FB6368">
      <w:pPr>
        <w:pStyle w:val="aa"/>
        <w:spacing w:before="0" w:beforeAutospacing="0" w:after="0" w:afterAutospacing="0"/>
        <w:ind w:right="11" w:firstLine="709"/>
        <w:contextualSpacing/>
        <w:jc w:val="both"/>
        <w:rPr>
          <w:sz w:val="28"/>
          <w:szCs w:val="28"/>
        </w:rPr>
      </w:pPr>
      <w:r w:rsidRPr="002574AF">
        <w:rPr>
          <w:sz w:val="28"/>
          <w:szCs w:val="28"/>
        </w:rPr>
        <w:t>Обязательным является ношение сотрудником полного комплекта униформы.</w:t>
      </w:r>
    </w:p>
    <w:p w:rsidR="00881D4F" w:rsidRPr="002574AF" w:rsidRDefault="00881D4F" w:rsidP="00FB6368">
      <w:pPr>
        <w:pStyle w:val="aa"/>
        <w:numPr>
          <w:ilvl w:val="2"/>
          <w:numId w:val="2"/>
        </w:numPr>
        <w:spacing w:before="0" w:beforeAutospacing="0" w:after="0" w:afterAutospacing="0"/>
        <w:ind w:right="11"/>
        <w:contextualSpacing/>
        <w:jc w:val="both"/>
        <w:rPr>
          <w:sz w:val="28"/>
          <w:szCs w:val="28"/>
        </w:rPr>
      </w:pPr>
      <w:r w:rsidRPr="002574AF">
        <w:rPr>
          <w:sz w:val="28"/>
          <w:szCs w:val="28"/>
        </w:rPr>
        <w:t>Сезонность</w:t>
      </w:r>
      <w:r w:rsidR="00B94B71" w:rsidRPr="002574AF">
        <w:rPr>
          <w:sz w:val="28"/>
          <w:szCs w:val="28"/>
        </w:rPr>
        <w:t>.</w:t>
      </w:r>
    </w:p>
    <w:p w:rsidR="00881D4F" w:rsidRPr="002574AF" w:rsidRDefault="00881D4F" w:rsidP="00B94B71">
      <w:pPr>
        <w:pStyle w:val="aa"/>
        <w:spacing w:before="0" w:beforeAutospacing="0" w:after="0" w:afterAutospacing="0"/>
        <w:ind w:right="11" w:firstLine="709"/>
        <w:contextualSpacing/>
        <w:jc w:val="both"/>
        <w:rPr>
          <w:sz w:val="28"/>
          <w:szCs w:val="28"/>
        </w:rPr>
      </w:pPr>
      <w:r w:rsidRPr="002574AF">
        <w:rPr>
          <w:sz w:val="28"/>
          <w:szCs w:val="28"/>
        </w:rPr>
        <w:t>Для объектов размещения, находящихся в зоне климатической сезонности должно быть предусмотрено два варианта униформы: зимний и летний.</w:t>
      </w:r>
    </w:p>
    <w:p w:rsidR="00881D4F" w:rsidRPr="002574AF" w:rsidRDefault="00881D4F" w:rsidP="00B94B71">
      <w:pPr>
        <w:pStyle w:val="aa"/>
        <w:numPr>
          <w:ilvl w:val="2"/>
          <w:numId w:val="2"/>
        </w:numPr>
        <w:spacing w:before="0" w:beforeAutospacing="0" w:after="0" w:afterAutospacing="0"/>
        <w:ind w:right="11"/>
        <w:contextualSpacing/>
        <w:jc w:val="both"/>
        <w:rPr>
          <w:sz w:val="28"/>
          <w:szCs w:val="28"/>
        </w:rPr>
      </w:pPr>
      <w:r w:rsidRPr="002574AF">
        <w:rPr>
          <w:sz w:val="28"/>
          <w:szCs w:val="28"/>
        </w:rPr>
        <w:t>Нагрудный знак (бейдж)</w:t>
      </w:r>
      <w:r w:rsidR="00B94B71" w:rsidRPr="002574AF">
        <w:rPr>
          <w:sz w:val="28"/>
          <w:szCs w:val="28"/>
        </w:rPr>
        <w:t>.</w:t>
      </w:r>
    </w:p>
    <w:p w:rsidR="00881D4F" w:rsidRPr="002574AF" w:rsidRDefault="00881D4F" w:rsidP="00B94B71">
      <w:pPr>
        <w:pStyle w:val="aa"/>
        <w:spacing w:before="0" w:beforeAutospacing="0" w:after="0" w:afterAutospacing="0"/>
        <w:ind w:right="11" w:firstLine="709"/>
        <w:contextualSpacing/>
        <w:jc w:val="both"/>
        <w:rPr>
          <w:sz w:val="28"/>
          <w:szCs w:val="28"/>
        </w:rPr>
      </w:pPr>
      <w:r w:rsidRPr="002574AF">
        <w:rPr>
          <w:sz w:val="28"/>
          <w:szCs w:val="28"/>
        </w:rPr>
        <w:t>Находясь при исполнении служебных обязанностей</w:t>
      </w:r>
      <w:r w:rsidR="00993C77">
        <w:rPr>
          <w:sz w:val="28"/>
          <w:szCs w:val="28"/>
        </w:rPr>
        <w:t>,</w:t>
      </w:r>
      <w:r w:rsidRPr="002574AF">
        <w:rPr>
          <w:sz w:val="28"/>
          <w:szCs w:val="28"/>
        </w:rPr>
        <w:t xml:space="preserve"> все</w:t>
      </w:r>
      <w:r w:rsidR="00B94B71" w:rsidRPr="002574AF">
        <w:rPr>
          <w:sz w:val="28"/>
          <w:szCs w:val="28"/>
        </w:rPr>
        <w:t xml:space="preserve"> сотрудники должны носить бейдж, который </w:t>
      </w:r>
      <w:r w:rsidRPr="002574AF">
        <w:rPr>
          <w:sz w:val="28"/>
          <w:szCs w:val="28"/>
        </w:rPr>
        <w:t>крепится на левую сторону форменной одежды. На бейдже должно быть указано название объекта размещения и имя сотрудника.</w:t>
      </w:r>
      <w:r w:rsidR="00C21442">
        <w:rPr>
          <w:sz w:val="28"/>
          <w:szCs w:val="28"/>
        </w:rPr>
        <w:t xml:space="preserve"> </w:t>
      </w:r>
      <w:r w:rsidRPr="002574AF">
        <w:rPr>
          <w:sz w:val="28"/>
          <w:szCs w:val="28"/>
        </w:rPr>
        <w:t xml:space="preserve">Вместо бейджа </w:t>
      </w:r>
      <w:r w:rsidR="00993C77">
        <w:rPr>
          <w:sz w:val="28"/>
          <w:szCs w:val="28"/>
        </w:rPr>
        <w:t>допускается нашивка на униформу, в</w:t>
      </w:r>
      <w:r w:rsidRPr="002574AF">
        <w:rPr>
          <w:sz w:val="28"/>
          <w:szCs w:val="28"/>
        </w:rPr>
        <w:t xml:space="preserve"> случае </w:t>
      </w:r>
      <w:r w:rsidR="00993C77">
        <w:rPr>
          <w:sz w:val="28"/>
          <w:szCs w:val="28"/>
        </w:rPr>
        <w:t xml:space="preserve">его </w:t>
      </w:r>
      <w:r w:rsidRPr="002574AF">
        <w:rPr>
          <w:sz w:val="28"/>
          <w:szCs w:val="28"/>
        </w:rPr>
        <w:t>утраты сотрудник обязан незамедлительно сообщить своему руководителю.</w:t>
      </w:r>
    </w:p>
    <w:p w:rsidR="00881D4F" w:rsidRPr="00EA0365" w:rsidRDefault="00881D4F" w:rsidP="00B94B71">
      <w:pPr>
        <w:pStyle w:val="aa"/>
        <w:widowControl w:val="0"/>
        <w:numPr>
          <w:ilvl w:val="1"/>
          <w:numId w:val="2"/>
        </w:numPr>
        <w:spacing w:before="0" w:beforeAutospacing="0" w:after="0" w:afterAutospacing="0"/>
        <w:ind w:left="0" w:right="11" w:firstLine="709"/>
        <w:contextualSpacing/>
        <w:jc w:val="both"/>
        <w:rPr>
          <w:b/>
          <w:sz w:val="28"/>
          <w:szCs w:val="28"/>
        </w:rPr>
      </w:pPr>
      <w:r w:rsidRPr="00EA0365">
        <w:rPr>
          <w:b/>
          <w:sz w:val="28"/>
          <w:szCs w:val="28"/>
        </w:rPr>
        <w:t>Требования к внешнему виду сотрудниц</w:t>
      </w:r>
      <w:r w:rsidR="00B94B71" w:rsidRPr="00EA0365">
        <w:rPr>
          <w:b/>
          <w:sz w:val="28"/>
          <w:szCs w:val="28"/>
        </w:rPr>
        <w:t xml:space="preserve"> </w:t>
      </w:r>
      <w:r w:rsidR="007D4F7F">
        <w:rPr>
          <w:b/>
          <w:sz w:val="28"/>
          <w:szCs w:val="28"/>
        </w:rPr>
        <w:t>с</w:t>
      </w:r>
      <w:r w:rsidR="00EA0365" w:rsidRPr="00EA0365">
        <w:rPr>
          <w:b/>
          <w:sz w:val="28"/>
          <w:szCs w:val="28"/>
        </w:rPr>
        <w:t>тойк</w:t>
      </w:r>
      <w:r w:rsidR="00EA0365">
        <w:rPr>
          <w:b/>
          <w:sz w:val="28"/>
          <w:szCs w:val="28"/>
        </w:rPr>
        <w:t>и</w:t>
      </w:r>
      <w:r w:rsidR="00EA0365" w:rsidRPr="00EA0365">
        <w:rPr>
          <w:b/>
          <w:sz w:val="28"/>
          <w:szCs w:val="28"/>
        </w:rPr>
        <w:t xml:space="preserve"> приема и размещения гостей (</w:t>
      </w:r>
      <w:r w:rsidR="00EA0365" w:rsidRPr="00EA0365">
        <w:rPr>
          <w:b/>
          <w:sz w:val="28"/>
          <w:szCs w:val="28"/>
          <w:lang w:val="en-US"/>
        </w:rPr>
        <w:t>FrontDesk</w:t>
      </w:r>
      <w:r w:rsidR="00EA0365" w:rsidRPr="00EA0365">
        <w:rPr>
          <w:b/>
          <w:sz w:val="28"/>
          <w:szCs w:val="28"/>
        </w:rPr>
        <w:t xml:space="preserve">) (далее </w:t>
      </w:r>
      <w:r w:rsidR="00EA0365">
        <w:rPr>
          <w:b/>
          <w:sz w:val="28"/>
          <w:szCs w:val="28"/>
        </w:rPr>
        <w:t xml:space="preserve">также </w:t>
      </w:r>
      <w:r w:rsidR="00EA0365" w:rsidRPr="00EA0365">
        <w:rPr>
          <w:b/>
          <w:sz w:val="28"/>
          <w:szCs w:val="28"/>
        </w:rPr>
        <w:t>– Стойка)</w:t>
      </w:r>
      <w:r w:rsidR="00B94B71" w:rsidRPr="00EA0365">
        <w:rPr>
          <w:b/>
          <w:sz w:val="28"/>
          <w:szCs w:val="28"/>
        </w:rPr>
        <w:t>.</w:t>
      </w:r>
    </w:p>
    <w:p w:rsidR="00881D4F" w:rsidRPr="00F61CF3" w:rsidRDefault="00F61CF3" w:rsidP="002D30E8">
      <w:pPr>
        <w:pStyle w:val="aa"/>
        <w:widowControl w:val="0"/>
        <w:spacing w:before="0" w:beforeAutospacing="0" w:after="0" w:afterAutospacing="0"/>
        <w:ind w:right="11" w:firstLine="708"/>
        <w:contextualSpacing/>
        <w:jc w:val="both"/>
        <w:rPr>
          <w:sz w:val="28"/>
          <w:szCs w:val="28"/>
        </w:rPr>
      </w:pPr>
      <w:r w:rsidRPr="00F61CF3">
        <w:rPr>
          <w:sz w:val="28"/>
          <w:szCs w:val="28"/>
        </w:rPr>
        <w:t>р</w:t>
      </w:r>
      <w:r w:rsidR="00881D4F" w:rsidRPr="00F61CF3">
        <w:rPr>
          <w:sz w:val="28"/>
          <w:szCs w:val="28"/>
        </w:rPr>
        <w:t xml:space="preserve">екомендуется деловой костюм (жакет и/или жилет в сочетании с юбкой и/или брюками). Цвет костюма </w:t>
      </w:r>
      <w:r w:rsidR="00B94B71" w:rsidRPr="00F61CF3">
        <w:rPr>
          <w:sz w:val="28"/>
          <w:szCs w:val="28"/>
        </w:rPr>
        <w:t>–</w:t>
      </w:r>
      <w:r w:rsidR="00881D4F" w:rsidRPr="00F61CF3">
        <w:rPr>
          <w:sz w:val="28"/>
          <w:szCs w:val="28"/>
        </w:rPr>
        <w:t xml:space="preserve"> однотонный (черный, синий, серый или другой приглушенный тон).</w:t>
      </w:r>
      <w:r w:rsidRPr="00F61CF3">
        <w:rPr>
          <w:sz w:val="28"/>
          <w:szCs w:val="28"/>
        </w:rPr>
        <w:t xml:space="preserve"> </w:t>
      </w:r>
      <w:r w:rsidR="00881D4F" w:rsidRPr="00F61CF3">
        <w:rPr>
          <w:sz w:val="28"/>
          <w:szCs w:val="28"/>
        </w:rPr>
        <w:t>Максимальная длина юбки не выше 5 см и не ниже 20 см от колена. Не допускается юбка с заниженной талией.</w:t>
      </w:r>
      <w:r>
        <w:rPr>
          <w:sz w:val="28"/>
          <w:szCs w:val="28"/>
        </w:rPr>
        <w:t xml:space="preserve"> </w:t>
      </w:r>
      <w:r w:rsidR="00881D4F" w:rsidRPr="00F61CF3">
        <w:rPr>
          <w:sz w:val="28"/>
          <w:szCs w:val="28"/>
        </w:rPr>
        <w:t xml:space="preserve">При ношении брюк их длина </w:t>
      </w:r>
      <w:r w:rsidR="00B94B71" w:rsidRPr="00F61CF3">
        <w:rPr>
          <w:sz w:val="28"/>
          <w:szCs w:val="28"/>
        </w:rPr>
        <w:t>–</w:t>
      </w:r>
      <w:r>
        <w:rPr>
          <w:sz w:val="28"/>
          <w:szCs w:val="28"/>
        </w:rPr>
        <w:t xml:space="preserve"> не выше щиколоток;</w:t>
      </w:r>
    </w:p>
    <w:p w:rsidR="00881D4F" w:rsidRPr="00F61CF3" w:rsidRDefault="00F61CF3" w:rsidP="002D30E8">
      <w:pPr>
        <w:pStyle w:val="aa"/>
        <w:widowControl w:val="0"/>
        <w:spacing w:before="0" w:beforeAutospacing="0" w:after="0" w:afterAutospacing="0"/>
        <w:ind w:right="11" w:firstLine="708"/>
        <w:contextualSpacing/>
        <w:jc w:val="both"/>
        <w:rPr>
          <w:sz w:val="28"/>
          <w:szCs w:val="28"/>
        </w:rPr>
      </w:pPr>
      <w:r w:rsidRPr="00F61CF3">
        <w:rPr>
          <w:sz w:val="28"/>
          <w:szCs w:val="28"/>
        </w:rPr>
        <w:t>д</w:t>
      </w:r>
      <w:r w:rsidR="00881D4F" w:rsidRPr="00F61CF3">
        <w:rPr>
          <w:sz w:val="28"/>
          <w:szCs w:val="28"/>
        </w:rPr>
        <w:t xml:space="preserve">еловая блуза с высокой горловиной с цельнокройным бантом или галстуком или воротником (отложной или стойка) однотонного цвета (белый, голубой, серый или другой приглушенный тон) из непрозрачной износоустойчивой ткани с высоким содержанием (свыше 70%) натуральных волокон. </w:t>
      </w:r>
      <w:r w:rsidRPr="00F61CF3">
        <w:rPr>
          <w:sz w:val="28"/>
          <w:szCs w:val="28"/>
        </w:rPr>
        <w:t>П</w:t>
      </w:r>
      <w:r w:rsidR="00881D4F" w:rsidRPr="00F61CF3">
        <w:rPr>
          <w:sz w:val="28"/>
          <w:szCs w:val="28"/>
        </w:rPr>
        <w:t xml:space="preserve">од блузу </w:t>
      </w:r>
      <w:r w:rsidRPr="00F61CF3">
        <w:rPr>
          <w:sz w:val="28"/>
          <w:szCs w:val="28"/>
        </w:rPr>
        <w:t xml:space="preserve">осуществляется подбор </w:t>
      </w:r>
      <w:r w:rsidR="00881D4F" w:rsidRPr="00F61CF3">
        <w:rPr>
          <w:sz w:val="28"/>
          <w:szCs w:val="28"/>
        </w:rPr>
        <w:t>деликатны</w:t>
      </w:r>
      <w:r w:rsidRPr="00F61CF3">
        <w:rPr>
          <w:sz w:val="28"/>
          <w:szCs w:val="28"/>
        </w:rPr>
        <w:t>х</w:t>
      </w:r>
      <w:r w:rsidR="00881D4F" w:rsidRPr="00F61CF3">
        <w:rPr>
          <w:sz w:val="28"/>
          <w:szCs w:val="28"/>
        </w:rPr>
        <w:t xml:space="preserve"> элемент</w:t>
      </w:r>
      <w:r w:rsidRPr="00F61CF3">
        <w:rPr>
          <w:sz w:val="28"/>
          <w:szCs w:val="28"/>
        </w:rPr>
        <w:t>ов</w:t>
      </w:r>
      <w:r w:rsidR="00881D4F" w:rsidRPr="00F61CF3">
        <w:rPr>
          <w:sz w:val="28"/>
          <w:szCs w:val="28"/>
        </w:rPr>
        <w:t xml:space="preserve"> нижнего белья телесных тонов.</w:t>
      </w:r>
      <w:r w:rsidRPr="00F61CF3">
        <w:rPr>
          <w:sz w:val="28"/>
          <w:szCs w:val="28"/>
        </w:rPr>
        <w:t xml:space="preserve"> </w:t>
      </w:r>
      <w:r w:rsidR="00881D4F" w:rsidRPr="00F61CF3">
        <w:rPr>
          <w:sz w:val="28"/>
          <w:szCs w:val="28"/>
        </w:rPr>
        <w:t>Допускается ношение шейного платка или съемного галстука, который должен сочета</w:t>
      </w:r>
      <w:r>
        <w:rPr>
          <w:sz w:val="28"/>
          <w:szCs w:val="28"/>
        </w:rPr>
        <w:t>ться с цветом и фасоном костюма;</w:t>
      </w:r>
    </w:p>
    <w:p w:rsidR="00881D4F" w:rsidRPr="002574AF" w:rsidRDefault="00F61CF3" w:rsidP="002D30E8">
      <w:pPr>
        <w:pStyle w:val="aa"/>
        <w:widowControl w:val="0"/>
        <w:spacing w:before="0" w:beforeAutospacing="0" w:after="0" w:afterAutospacing="0"/>
        <w:ind w:right="11" w:firstLine="708"/>
        <w:contextualSpacing/>
        <w:jc w:val="both"/>
        <w:rPr>
          <w:sz w:val="28"/>
          <w:szCs w:val="28"/>
        </w:rPr>
      </w:pPr>
      <w:r>
        <w:rPr>
          <w:sz w:val="28"/>
          <w:szCs w:val="28"/>
        </w:rPr>
        <w:t>т</w:t>
      </w:r>
      <w:r w:rsidR="00881D4F" w:rsidRPr="002574AF">
        <w:rPr>
          <w:sz w:val="28"/>
          <w:szCs w:val="28"/>
        </w:rPr>
        <w:t xml:space="preserve">уфли предпочтительно из натуральной кожи с закрытым носком и каблуком не менее 3 и не более 5 см должны быть черного цвета или </w:t>
      </w:r>
      <w:r>
        <w:rPr>
          <w:sz w:val="28"/>
          <w:szCs w:val="28"/>
        </w:rPr>
        <w:lastRenderedPageBreak/>
        <w:t>подобраны в тон юбки и/или брюк;</w:t>
      </w:r>
    </w:p>
    <w:p w:rsidR="00881D4F" w:rsidRPr="002574AF" w:rsidRDefault="00F61CF3" w:rsidP="002D30E8">
      <w:pPr>
        <w:pStyle w:val="aa"/>
        <w:widowControl w:val="0"/>
        <w:spacing w:before="0" w:beforeAutospacing="0" w:after="0" w:afterAutospacing="0"/>
        <w:ind w:right="11" w:firstLine="708"/>
        <w:contextualSpacing/>
        <w:jc w:val="both"/>
        <w:rPr>
          <w:sz w:val="28"/>
          <w:szCs w:val="28"/>
        </w:rPr>
      </w:pPr>
      <w:r>
        <w:rPr>
          <w:sz w:val="28"/>
          <w:szCs w:val="28"/>
        </w:rPr>
        <w:t>н</w:t>
      </w:r>
      <w:r w:rsidR="00881D4F" w:rsidRPr="002574AF">
        <w:rPr>
          <w:sz w:val="28"/>
          <w:szCs w:val="28"/>
        </w:rPr>
        <w:t xml:space="preserve">езависимо от сезона сотрудница должна подобрать подходящие по тону не фактурные колготки или чулки натурального оттенка без рисунка плотностью не более 40 </w:t>
      </w:r>
      <w:r w:rsidR="00881D4F" w:rsidRPr="002574AF">
        <w:rPr>
          <w:sz w:val="28"/>
          <w:szCs w:val="28"/>
          <w:lang w:val="en-US"/>
        </w:rPr>
        <w:t>den</w:t>
      </w:r>
      <w:r>
        <w:rPr>
          <w:sz w:val="28"/>
          <w:szCs w:val="28"/>
        </w:rPr>
        <w:t>;</w:t>
      </w:r>
    </w:p>
    <w:p w:rsidR="00881D4F" w:rsidRPr="00F61CF3" w:rsidRDefault="00F61CF3" w:rsidP="002D30E8">
      <w:pPr>
        <w:pStyle w:val="aa"/>
        <w:widowControl w:val="0"/>
        <w:spacing w:before="0" w:beforeAutospacing="0" w:after="0" w:afterAutospacing="0"/>
        <w:ind w:right="11" w:firstLine="708"/>
        <w:contextualSpacing/>
        <w:jc w:val="both"/>
        <w:rPr>
          <w:sz w:val="28"/>
          <w:szCs w:val="28"/>
        </w:rPr>
      </w:pPr>
      <w:r>
        <w:rPr>
          <w:color w:val="000000"/>
          <w:kern w:val="24"/>
          <w:sz w:val="28"/>
          <w:szCs w:val="28"/>
        </w:rPr>
        <w:t>в</w:t>
      </w:r>
      <w:r w:rsidR="00881D4F" w:rsidRPr="00F61CF3">
        <w:rPr>
          <w:color w:val="000000"/>
          <w:kern w:val="24"/>
          <w:sz w:val="28"/>
          <w:szCs w:val="28"/>
        </w:rPr>
        <w:t xml:space="preserve">олосы </w:t>
      </w:r>
      <w:r>
        <w:rPr>
          <w:color w:val="000000"/>
          <w:kern w:val="24"/>
          <w:sz w:val="28"/>
          <w:szCs w:val="28"/>
        </w:rPr>
        <w:t xml:space="preserve">сотрудников </w:t>
      </w:r>
      <w:r w:rsidR="00881D4F" w:rsidRPr="00F61CF3">
        <w:rPr>
          <w:color w:val="000000"/>
          <w:kern w:val="24"/>
          <w:sz w:val="28"/>
          <w:szCs w:val="28"/>
        </w:rPr>
        <w:t>должны быть чистыми и причесанными.</w:t>
      </w:r>
      <w:r w:rsidR="00993C77" w:rsidRPr="00F61CF3">
        <w:rPr>
          <w:color w:val="000000"/>
          <w:kern w:val="24"/>
          <w:sz w:val="28"/>
          <w:szCs w:val="28"/>
        </w:rPr>
        <w:t xml:space="preserve"> </w:t>
      </w:r>
      <w:r w:rsidR="00881D4F" w:rsidRPr="00F61CF3">
        <w:rPr>
          <w:color w:val="000000"/>
          <w:kern w:val="24"/>
          <w:sz w:val="28"/>
          <w:szCs w:val="28"/>
        </w:rPr>
        <w:t>Допускается классическая стрижка длиной до плеч.</w:t>
      </w:r>
      <w:r>
        <w:rPr>
          <w:color w:val="000000"/>
          <w:kern w:val="24"/>
          <w:sz w:val="28"/>
          <w:szCs w:val="28"/>
        </w:rPr>
        <w:t xml:space="preserve"> </w:t>
      </w:r>
      <w:r w:rsidR="00881D4F" w:rsidRPr="00F61CF3">
        <w:rPr>
          <w:color w:val="000000"/>
          <w:kern w:val="24"/>
          <w:sz w:val="28"/>
          <w:szCs w:val="28"/>
        </w:rPr>
        <w:t>Волосы длиной ниже плеч должны быть аккуратно собраны в прическу и закреплены заколкой небольшого размера, деликатного дизайна и тона</w:t>
      </w:r>
      <w:r>
        <w:rPr>
          <w:color w:val="000000"/>
          <w:kern w:val="24"/>
          <w:sz w:val="28"/>
          <w:szCs w:val="28"/>
        </w:rPr>
        <w:t>;</w:t>
      </w:r>
    </w:p>
    <w:p w:rsidR="00881D4F" w:rsidRPr="00F61CF3" w:rsidRDefault="00F61CF3" w:rsidP="002D30E8">
      <w:pPr>
        <w:pStyle w:val="aa"/>
        <w:widowControl w:val="0"/>
        <w:spacing w:before="0" w:beforeAutospacing="0" w:after="0" w:afterAutospacing="0"/>
        <w:ind w:right="11" w:firstLine="708"/>
        <w:contextualSpacing/>
        <w:jc w:val="both"/>
        <w:rPr>
          <w:sz w:val="28"/>
          <w:szCs w:val="28"/>
        </w:rPr>
      </w:pPr>
      <w:r w:rsidRPr="00F61CF3">
        <w:rPr>
          <w:sz w:val="28"/>
          <w:szCs w:val="28"/>
        </w:rPr>
        <w:t>н</w:t>
      </w:r>
      <w:r w:rsidR="00881D4F" w:rsidRPr="00F61CF3">
        <w:rPr>
          <w:sz w:val="28"/>
          <w:szCs w:val="28"/>
        </w:rPr>
        <w:t>огти должны быть ухоженными методом классического или европейского маникюра</w:t>
      </w:r>
      <w:r w:rsidR="00881D4F" w:rsidRPr="00F61CF3">
        <w:rPr>
          <w:color w:val="000000"/>
          <w:kern w:val="24"/>
          <w:sz w:val="28"/>
          <w:szCs w:val="28"/>
        </w:rPr>
        <w:t xml:space="preserve"> и иметь длину свободного края не более 3 мм.</w:t>
      </w:r>
      <w:r>
        <w:rPr>
          <w:color w:val="000000"/>
          <w:kern w:val="24"/>
          <w:sz w:val="28"/>
          <w:szCs w:val="28"/>
        </w:rPr>
        <w:t xml:space="preserve"> </w:t>
      </w:r>
      <w:r w:rsidR="00881D4F" w:rsidRPr="00F61CF3">
        <w:rPr>
          <w:color w:val="000000"/>
          <w:kern w:val="24"/>
          <w:sz w:val="28"/>
          <w:szCs w:val="28"/>
        </w:rPr>
        <w:t>Разрешается использование лакового покрытия нейтральных, преимущественно пастельных тонов</w:t>
      </w:r>
      <w:r>
        <w:rPr>
          <w:color w:val="000000"/>
          <w:kern w:val="24"/>
          <w:sz w:val="28"/>
          <w:szCs w:val="28"/>
        </w:rPr>
        <w:t>;</w:t>
      </w:r>
    </w:p>
    <w:p w:rsidR="00F61CF3" w:rsidRDefault="00F61CF3" w:rsidP="002D30E8">
      <w:pPr>
        <w:pStyle w:val="aa"/>
        <w:widowControl w:val="0"/>
        <w:spacing w:before="0" w:beforeAutospacing="0" w:after="0" w:afterAutospacing="0"/>
        <w:ind w:right="11" w:firstLine="708"/>
        <w:contextualSpacing/>
        <w:jc w:val="both"/>
        <w:rPr>
          <w:sz w:val="28"/>
          <w:szCs w:val="28"/>
        </w:rPr>
      </w:pPr>
      <w:r>
        <w:rPr>
          <w:sz w:val="28"/>
          <w:szCs w:val="28"/>
        </w:rPr>
        <w:t>м</w:t>
      </w:r>
      <w:r w:rsidRPr="002574AF">
        <w:rPr>
          <w:sz w:val="28"/>
          <w:szCs w:val="28"/>
        </w:rPr>
        <w:t xml:space="preserve">акияж должен быть дневным: естественным и </w:t>
      </w:r>
      <w:r w:rsidRPr="002574AF">
        <w:rPr>
          <w:color w:val="000000"/>
          <w:kern w:val="24"/>
          <w:sz w:val="28"/>
          <w:szCs w:val="28"/>
        </w:rPr>
        <w:t>неярким. Не допускается использование теней, помад темных насыщенных тонов, ярких румян</w:t>
      </w:r>
      <w:r>
        <w:rPr>
          <w:color w:val="000000"/>
          <w:kern w:val="24"/>
          <w:sz w:val="28"/>
          <w:szCs w:val="28"/>
        </w:rPr>
        <w:t>;</w:t>
      </w:r>
    </w:p>
    <w:p w:rsidR="00881D4F" w:rsidRPr="002574AF" w:rsidRDefault="00F61CF3" w:rsidP="002D30E8">
      <w:pPr>
        <w:pStyle w:val="aa"/>
        <w:widowControl w:val="0"/>
        <w:spacing w:before="0" w:beforeAutospacing="0" w:after="0" w:afterAutospacing="0"/>
        <w:ind w:right="11" w:firstLine="708"/>
        <w:contextualSpacing/>
        <w:jc w:val="both"/>
        <w:rPr>
          <w:sz w:val="28"/>
          <w:szCs w:val="28"/>
        </w:rPr>
      </w:pPr>
      <w:r>
        <w:rPr>
          <w:sz w:val="28"/>
          <w:szCs w:val="28"/>
        </w:rPr>
        <w:t>д</w:t>
      </w:r>
      <w:r w:rsidR="00881D4F" w:rsidRPr="002574AF">
        <w:rPr>
          <w:sz w:val="28"/>
          <w:szCs w:val="28"/>
        </w:rPr>
        <w:t>опускается пользование парфюмерны</w:t>
      </w:r>
      <w:r w:rsidR="002D30E8">
        <w:rPr>
          <w:sz w:val="28"/>
          <w:szCs w:val="28"/>
        </w:rPr>
        <w:t>х</w:t>
      </w:r>
      <w:r w:rsidR="00881D4F" w:rsidRPr="002574AF">
        <w:rPr>
          <w:sz w:val="28"/>
          <w:szCs w:val="28"/>
        </w:rPr>
        <w:t xml:space="preserve"> издели</w:t>
      </w:r>
      <w:r w:rsidR="002D30E8">
        <w:rPr>
          <w:sz w:val="28"/>
          <w:szCs w:val="28"/>
        </w:rPr>
        <w:t>й</w:t>
      </w:r>
      <w:r w:rsidR="00881D4F" w:rsidRPr="002574AF">
        <w:rPr>
          <w:sz w:val="28"/>
          <w:szCs w:val="28"/>
        </w:rPr>
        <w:t xml:space="preserve"> дневного формата с концентрацией эфирных масел не более 13% </w:t>
      </w:r>
      <w:r w:rsidR="00881D4F" w:rsidRPr="002574AF">
        <w:rPr>
          <w:color w:val="000000"/>
          <w:sz w:val="28"/>
          <w:szCs w:val="28"/>
          <w:shd w:val="clear" w:color="auto" w:fill="FFFFFF"/>
        </w:rPr>
        <w:t>(Eau de Parfum, Eau de Toilette, Eau de Cologne).</w:t>
      </w:r>
      <w:r w:rsidR="00993C77">
        <w:rPr>
          <w:color w:val="000000"/>
          <w:sz w:val="28"/>
          <w:szCs w:val="28"/>
          <w:shd w:val="clear" w:color="auto" w:fill="FFFFFF"/>
        </w:rPr>
        <w:t xml:space="preserve"> </w:t>
      </w:r>
      <w:r w:rsidR="00881D4F" w:rsidRPr="002574AF">
        <w:rPr>
          <w:color w:val="000000"/>
          <w:kern w:val="24"/>
          <w:sz w:val="28"/>
          <w:szCs w:val="28"/>
        </w:rPr>
        <w:t>Использование парфюмерии должно быть умеренным. Сильные запахи не допускаются</w:t>
      </w:r>
      <w:r>
        <w:rPr>
          <w:color w:val="000000"/>
          <w:kern w:val="24"/>
          <w:sz w:val="28"/>
          <w:szCs w:val="28"/>
        </w:rPr>
        <w:t>;</w:t>
      </w:r>
    </w:p>
    <w:p w:rsidR="00881D4F" w:rsidRPr="002574AF" w:rsidRDefault="00F61CF3" w:rsidP="002D30E8">
      <w:pPr>
        <w:pStyle w:val="aa"/>
        <w:widowControl w:val="0"/>
        <w:spacing w:before="0" w:beforeAutospacing="0" w:after="0" w:afterAutospacing="0"/>
        <w:ind w:right="11" w:firstLine="708"/>
        <w:contextualSpacing/>
        <w:jc w:val="both"/>
        <w:rPr>
          <w:color w:val="000000"/>
          <w:kern w:val="24"/>
          <w:sz w:val="28"/>
          <w:szCs w:val="28"/>
        </w:rPr>
      </w:pPr>
      <w:r>
        <w:rPr>
          <w:color w:val="000000"/>
          <w:kern w:val="24"/>
          <w:sz w:val="28"/>
          <w:szCs w:val="28"/>
        </w:rPr>
        <w:t>н</w:t>
      </w:r>
      <w:r w:rsidR="00881D4F" w:rsidRPr="002574AF">
        <w:rPr>
          <w:color w:val="000000"/>
          <w:kern w:val="24"/>
          <w:sz w:val="28"/>
          <w:szCs w:val="28"/>
        </w:rPr>
        <w:t>ошение украшений в рабочее время должно быть ограничено.</w:t>
      </w:r>
      <w:r w:rsidR="00993C77">
        <w:rPr>
          <w:color w:val="000000"/>
          <w:kern w:val="24"/>
          <w:sz w:val="28"/>
          <w:szCs w:val="28"/>
        </w:rPr>
        <w:t xml:space="preserve"> </w:t>
      </w:r>
      <w:r w:rsidR="00881D4F" w:rsidRPr="002574AF">
        <w:rPr>
          <w:color w:val="000000"/>
          <w:kern w:val="24"/>
          <w:sz w:val="28"/>
          <w:szCs w:val="28"/>
        </w:rPr>
        <w:t>Разрешается ношение тонкой цепочки на шее, убранной внутрь блузы</w:t>
      </w:r>
      <w:r w:rsidR="00993C77">
        <w:rPr>
          <w:color w:val="000000"/>
          <w:kern w:val="24"/>
          <w:sz w:val="28"/>
          <w:szCs w:val="28"/>
        </w:rPr>
        <w:t xml:space="preserve">, </w:t>
      </w:r>
      <w:r w:rsidR="00881D4F" w:rsidRPr="002574AF">
        <w:rPr>
          <w:color w:val="000000"/>
          <w:kern w:val="24"/>
          <w:sz w:val="28"/>
          <w:szCs w:val="28"/>
        </w:rPr>
        <w:t xml:space="preserve">классических часов или одного неброского браслета. На пальцах рук должно быть не более двух колец </w:t>
      </w:r>
      <w:r w:rsidR="00993C77">
        <w:rPr>
          <w:color w:val="000000"/>
          <w:kern w:val="24"/>
          <w:sz w:val="28"/>
          <w:szCs w:val="28"/>
        </w:rPr>
        <w:t>сдержанного дизайна, в том числе</w:t>
      </w:r>
      <w:r w:rsidR="00881D4F" w:rsidRPr="002574AF">
        <w:rPr>
          <w:color w:val="000000"/>
          <w:kern w:val="24"/>
          <w:sz w:val="28"/>
          <w:szCs w:val="28"/>
        </w:rPr>
        <w:t xml:space="preserve"> одно обручальное.</w:t>
      </w:r>
      <w:r>
        <w:rPr>
          <w:color w:val="000000"/>
          <w:kern w:val="24"/>
          <w:sz w:val="28"/>
          <w:szCs w:val="28"/>
        </w:rPr>
        <w:t xml:space="preserve"> </w:t>
      </w:r>
      <w:r w:rsidR="00881D4F" w:rsidRPr="002574AF">
        <w:rPr>
          <w:color w:val="000000"/>
          <w:kern w:val="24"/>
          <w:sz w:val="28"/>
          <w:szCs w:val="28"/>
        </w:rPr>
        <w:t>В каждом ухе допускается по одной серьге деликатного дизайна.</w:t>
      </w:r>
    </w:p>
    <w:p w:rsidR="00881D4F" w:rsidRPr="002574AF" w:rsidRDefault="00881D4F" w:rsidP="00A77DE7">
      <w:pPr>
        <w:pStyle w:val="aa"/>
        <w:widowControl w:val="0"/>
        <w:numPr>
          <w:ilvl w:val="1"/>
          <w:numId w:val="2"/>
        </w:numPr>
        <w:spacing w:before="0" w:beforeAutospacing="0" w:after="0" w:afterAutospacing="0"/>
        <w:ind w:left="0" w:firstLine="709"/>
        <w:jc w:val="both"/>
        <w:rPr>
          <w:b/>
          <w:sz w:val="28"/>
          <w:szCs w:val="28"/>
        </w:rPr>
      </w:pPr>
      <w:r w:rsidRPr="002574AF">
        <w:rPr>
          <w:b/>
          <w:bCs/>
          <w:sz w:val="28"/>
          <w:szCs w:val="28"/>
        </w:rPr>
        <w:t>Требования к в</w:t>
      </w:r>
      <w:r w:rsidR="00EA0365">
        <w:rPr>
          <w:b/>
          <w:bCs/>
          <w:sz w:val="28"/>
          <w:szCs w:val="28"/>
        </w:rPr>
        <w:t>нешнему виду сотрудников Стойки</w:t>
      </w:r>
      <w:r w:rsidRPr="002574AF">
        <w:rPr>
          <w:b/>
          <w:bCs/>
          <w:sz w:val="28"/>
          <w:szCs w:val="28"/>
        </w:rPr>
        <w:t>.</w:t>
      </w:r>
    </w:p>
    <w:p w:rsidR="00881D4F" w:rsidRPr="002574AF" w:rsidRDefault="002D30E8" w:rsidP="002D30E8">
      <w:pPr>
        <w:pStyle w:val="aa"/>
        <w:widowControl w:val="0"/>
        <w:spacing w:before="0" w:beforeAutospacing="0" w:after="0" w:afterAutospacing="0"/>
        <w:ind w:firstLine="708"/>
        <w:contextualSpacing/>
        <w:jc w:val="both"/>
        <w:rPr>
          <w:sz w:val="28"/>
          <w:szCs w:val="28"/>
        </w:rPr>
      </w:pPr>
      <w:r>
        <w:rPr>
          <w:sz w:val="28"/>
          <w:szCs w:val="28"/>
        </w:rPr>
        <w:t>р</w:t>
      </w:r>
      <w:r w:rsidR="00881D4F" w:rsidRPr="002574AF">
        <w:rPr>
          <w:sz w:val="28"/>
          <w:szCs w:val="28"/>
        </w:rPr>
        <w:t>екомендуется классический деловой костюм (брюки, пиджак и/или жилет).</w:t>
      </w:r>
      <w:r w:rsidR="00993C77">
        <w:rPr>
          <w:sz w:val="28"/>
          <w:szCs w:val="28"/>
        </w:rPr>
        <w:t xml:space="preserve"> Его ц</w:t>
      </w:r>
      <w:r w:rsidR="00881D4F" w:rsidRPr="002574AF">
        <w:rPr>
          <w:sz w:val="28"/>
          <w:szCs w:val="28"/>
        </w:rPr>
        <w:t>вет однотонный приглушенного тона (черный, синий, серый или другой). Длина брюк должна обеспечивать наличие небольшой складки над мыском обуви и прикрытие наполовин</w:t>
      </w:r>
      <w:r>
        <w:rPr>
          <w:sz w:val="28"/>
          <w:szCs w:val="28"/>
        </w:rPr>
        <w:t>у зоны в области задника туфель;</w:t>
      </w:r>
    </w:p>
    <w:p w:rsidR="00881D4F" w:rsidRPr="002D30E8" w:rsidRDefault="002D30E8" w:rsidP="002D30E8">
      <w:pPr>
        <w:pStyle w:val="aa"/>
        <w:widowControl w:val="0"/>
        <w:spacing w:before="0" w:beforeAutospacing="0" w:after="0" w:afterAutospacing="0"/>
        <w:ind w:right="11" w:firstLine="708"/>
        <w:contextualSpacing/>
        <w:jc w:val="both"/>
        <w:rPr>
          <w:sz w:val="28"/>
          <w:szCs w:val="28"/>
        </w:rPr>
      </w:pPr>
      <w:r>
        <w:rPr>
          <w:sz w:val="28"/>
          <w:szCs w:val="28"/>
        </w:rPr>
        <w:t>к</w:t>
      </w:r>
      <w:r w:rsidR="00881D4F" w:rsidRPr="002D30E8">
        <w:rPr>
          <w:sz w:val="28"/>
          <w:szCs w:val="28"/>
        </w:rPr>
        <w:t>лассическая рубашка с длинным рукавом. Цвет рубашки однотонный (белый, голубой, серый или другой приглушенный тон).</w:t>
      </w:r>
      <w:r w:rsidR="00993C77" w:rsidRPr="002D30E8">
        <w:rPr>
          <w:sz w:val="28"/>
          <w:szCs w:val="28"/>
        </w:rPr>
        <w:t xml:space="preserve"> Ее</w:t>
      </w:r>
      <w:r w:rsidR="00881D4F" w:rsidRPr="002D30E8">
        <w:rPr>
          <w:sz w:val="28"/>
          <w:szCs w:val="28"/>
        </w:rPr>
        <w:t xml:space="preserve"> следует носить застегнутой на все пуговицы, аккуратно заправленную в брюки, воротник не должен «стоять», длинные рукава застегнуты на запястьях.</w:t>
      </w:r>
      <w:r>
        <w:rPr>
          <w:sz w:val="28"/>
          <w:szCs w:val="28"/>
        </w:rPr>
        <w:t xml:space="preserve"> П</w:t>
      </w:r>
      <w:r w:rsidR="00881D4F" w:rsidRPr="002D30E8">
        <w:rPr>
          <w:sz w:val="28"/>
          <w:szCs w:val="28"/>
        </w:rPr>
        <w:t xml:space="preserve">од рубашку </w:t>
      </w:r>
      <w:r>
        <w:rPr>
          <w:sz w:val="28"/>
          <w:szCs w:val="28"/>
        </w:rPr>
        <w:t>осуществляется под</w:t>
      </w:r>
      <w:r w:rsidR="00881D4F" w:rsidRPr="002D30E8">
        <w:rPr>
          <w:sz w:val="28"/>
          <w:szCs w:val="28"/>
        </w:rPr>
        <w:t>б</w:t>
      </w:r>
      <w:r>
        <w:rPr>
          <w:sz w:val="28"/>
          <w:szCs w:val="28"/>
        </w:rPr>
        <w:t>о</w:t>
      </w:r>
      <w:r w:rsidR="00881D4F" w:rsidRPr="002D30E8">
        <w:rPr>
          <w:sz w:val="28"/>
          <w:szCs w:val="28"/>
        </w:rPr>
        <w:t>р деликатно</w:t>
      </w:r>
      <w:r>
        <w:rPr>
          <w:sz w:val="28"/>
          <w:szCs w:val="28"/>
        </w:rPr>
        <w:t>го</w:t>
      </w:r>
      <w:r w:rsidR="00881D4F" w:rsidRPr="002D30E8">
        <w:rPr>
          <w:sz w:val="28"/>
          <w:szCs w:val="28"/>
        </w:rPr>
        <w:t xml:space="preserve"> нижне</w:t>
      </w:r>
      <w:r>
        <w:rPr>
          <w:sz w:val="28"/>
          <w:szCs w:val="28"/>
        </w:rPr>
        <w:t>го</w:t>
      </w:r>
      <w:r w:rsidR="00881D4F" w:rsidRPr="002D30E8">
        <w:rPr>
          <w:sz w:val="28"/>
          <w:szCs w:val="28"/>
        </w:rPr>
        <w:t xml:space="preserve"> бель</w:t>
      </w:r>
      <w:r>
        <w:rPr>
          <w:sz w:val="28"/>
          <w:szCs w:val="28"/>
        </w:rPr>
        <w:t>я;</w:t>
      </w:r>
    </w:p>
    <w:p w:rsidR="00881D4F" w:rsidRPr="002574AF" w:rsidRDefault="002D30E8" w:rsidP="002D30E8">
      <w:pPr>
        <w:pStyle w:val="aa"/>
        <w:widowControl w:val="0"/>
        <w:spacing w:before="0" w:beforeAutospacing="0" w:after="0" w:afterAutospacing="0"/>
        <w:ind w:firstLine="708"/>
        <w:contextualSpacing/>
        <w:jc w:val="both"/>
        <w:rPr>
          <w:sz w:val="28"/>
          <w:szCs w:val="28"/>
        </w:rPr>
      </w:pPr>
      <w:r>
        <w:rPr>
          <w:sz w:val="28"/>
          <w:szCs w:val="28"/>
        </w:rPr>
        <w:t>г</w:t>
      </w:r>
      <w:r w:rsidR="00B94B71" w:rsidRPr="002574AF">
        <w:rPr>
          <w:sz w:val="28"/>
          <w:szCs w:val="28"/>
        </w:rPr>
        <w:t>алстук д</w:t>
      </w:r>
      <w:r w:rsidR="00881D4F" w:rsidRPr="002574AF">
        <w:rPr>
          <w:sz w:val="28"/>
          <w:szCs w:val="28"/>
        </w:rPr>
        <w:t xml:space="preserve">олжен </w:t>
      </w:r>
      <w:r w:rsidR="00B94B71" w:rsidRPr="002574AF">
        <w:rPr>
          <w:sz w:val="28"/>
          <w:szCs w:val="28"/>
        </w:rPr>
        <w:t xml:space="preserve">быть классического стиля и </w:t>
      </w:r>
      <w:r w:rsidR="00881D4F" w:rsidRPr="002574AF">
        <w:rPr>
          <w:sz w:val="28"/>
          <w:szCs w:val="28"/>
        </w:rPr>
        <w:t>гармонировать по цвету с рубашкой и костюмом.</w:t>
      </w:r>
      <w:r>
        <w:rPr>
          <w:sz w:val="28"/>
          <w:szCs w:val="28"/>
        </w:rPr>
        <w:t xml:space="preserve"> </w:t>
      </w:r>
      <w:r w:rsidR="00881D4F" w:rsidRPr="002574AF">
        <w:rPr>
          <w:sz w:val="28"/>
          <w:szCs w:val="28"/>
        </w:rPr>
        <w:t>Не допускается ношение галстуков откровенно эпатажных стилей (чрезмерно яркие, нестандартной формы, содержащие атрибутику или отражающие философию различных неформальных культурных, идеологических направлений и т.п.). Длина галстука должна доходит</w:t>
      </w:r>
      <w:r w:rsidR="00993C77">
        <w:rPr>
          <w:sz w:val="28"/>
          <w:szCs w:val="28"/>
        </w:rPr>
        <w:t>ь до верхней части пряжки ремня, р</w:t>
      </w:r>
      <w:r w:rsidR="00881D4F" w:rsidRPr="002574AF">
        <w:rPr>
          <w:sz w:val="28"/>
          <w:szCs w:val="28"/>
        </w:rPr>
        <w:t>азмер и тип узла должны гармониров</w:t>
      </w:r>
      <w:r>
        <w:rPr>
          <w:sz w:val="28"/>
          <w:szCs w:val="28"/>
        </w:rPr>
        <w:t>ать с длиной и шириной галстука;</w:t>
      </w:r>
    </w:p>
    <w:p w:rsidR="00881D4F" w:rsidRPr="002574AF" w:rsidRDefault="002D30E8" w:rsidP="002D30E8">
      <w:pPr>
        <w:pStyle w:val="aa"/>
        <w:widowControl w:val="0"/>
        <w:spacing w:before="0" w:beforeAutospacing="0" w:after="0" w:afterAutospacing="0"/>
        <w:ind w:right="11" w:firstLine="708"/>
        <w:contextualSpacing/>
        <w:jc w:val="both"/>
        <w:rPr>
          <w:sz w:val="28"/>
          <w:szCs w:val="28"/>
        </w:rPr>
      </w:pPr>
      <w:r>
        <w:rPr>
          <w:sz w:val="28"/>
          <w:szCs w:val="28"/>
        </w:rPr>
        <w:t>т</w:t>
      </w:r>
      <w:r w:rsidR="00B94B71" w:rsidRPr="002574AF">
        <w:rPr>
          <w:sz w:val="28"/>
          <w:szCs w:val="28"/>
        </w:rPr>
        <w:t xml:space="preserve">уфли должны быть классическими из натуральной кожи, </w:t>
      </w:r>
      <w:r w:rsidR="00881D4F" w:rsidRPr="002574AF">
        <w:rPr>
          <w:sz w:val="28"/>
          <w:szCs w:val="28"/>
        </w:rPr>
        <w:t>черн</w:t>
      </w:r>
      <w:r w:rsidR="00B94B71" w:rsidRPr="002574AF">
        <w:rPr>
          <w:sz w:val="28"/>
          <w:szCs w:val="28"/>
        </w:rPr>
        <w:t>ого</w:t>
      </w:r>
      <w:r w:rsidR="00881D4F" w:rsidRPr="002574AF">
        <w:rPr>
          <w:sz w:val="28"/>
          <w:szCs w:val="28"/>
        </w:rPr>
        <w:t xml:space="preserve"> или темно-коричнев</w:t>
      </w:r>
      <w:r w:rsidR="00B94B71" w:rsidRPr="002574AF">
        <w:rPr>
          <w:sz w:val="28"/>
          <w:szCs w:val="28"/>
        </w:rPr>
        <w:t xml:space="preserve">ого цвета, </w:t>
      </w:r>
      <w:r w:rsidR="00881D4F" w:rsidRPr="002574AF">
        <w:rPr>
          <w:sz w:val="28"/>
          <w:szCs w:val="28"/>
        </w:rPr>
        <w:t>Без орнамента, крупных пряжек, на устойчивом невысоком каблуке не выше 2 см (высота измерена по внутренней стороне). Обувь работника содержится в чистом и ухоженном состоянии (хорошо начищенная и не стоптанная).</w:t>
      </w:r>
      <w:r>
        <w:rPr>
          <w:sz w:val="28"/>
          <w:szCs w:val="28"/>
        </w:rPr>
        <w:t xml:space="preserve"> В</w:t>
      </w:r>
      <w:r w:rsidRPr="002574AF">
        <w:rPr>
          <w:sz w:val="28"/>
          <w:szCs w:val="28"/>
        </w:rPr>
        <w:t xml:space="preserve"> цвет туфель</w:t>
      </w:r>
      <w:r>
        <w:rPr>
          <w:sz w:val="28"/>
          <w:szCs w:val="28"/>
        </w:rPr>
        <w:t xml:space="preserve"> осуществляется под</w:t>
      </w:r>
      <w:r w:rsidR="00881D4F" w:rsidRPr="002574AF">
        <w:rPr>
          <w:sz w:val="28"/>
          <w:szCs w:val="28"/>
        </w:rPr>
        <w:t>б</w:t>
      </w:r>
      <w:r>
        <w:rPr>
          <w:sz w:val="28"/>
          <w:szCs w:val="28"/>
        </w:rPr>
        <w:t>о</w:t>
      </w:r>
      <w:r w:rsidR="00881D4F" w:rsidRPr="002574AF">
        <w:rPr>
          <w:sz w:val="28"/>
          <w:szCs w:val="28"/>
        </w:rPr>
        <w:t>р нос</w:t>
      </w:r>
      <w:r>
        <w:rPr>
          <w:sz w:val="28"/>
          <w:szCs w:val="28"/>
        </w:rPr>
        <w:t>о</w:t>
      </w:r>
      <w:r w:rsidR="00881D4F" w:rsidRPr="002574AF">
        <w:rPr>
          <w:sz w:val="28"/>
          <w:szCs w:val="28"/>
        </w:rPr>
        <w:t>к</w:t>
      </w:r>
      <w:r>
        <w:rPr>
          <w:sz w:val="28"/>
          <w:szCs w:val="28"/>
        </w:rPr>
        <w:t>;</w:t>
      </w:r>
      <w:r w:rsidR="00881D4F" w:rsidRPr="002574AF">
        <w:rPr>
          <w:sz w:val="28"/>
          <w:szCs w:val="28"/>
        </w:rPr>
        <w:t xml:space="preserve"> </w:t>
      </w:r>
    </w:p>
    <w:p w:rsidR="00881D4F" w:rsidRPr="002574AF" w:rsidRDefault="002D30E8" w:rsidP="002D30E8">
      <w:pPr>
        <w:pStyle w:val="aa"/>
        <w:widowControl w:val="0"/>
        <w:spacing w:before="0" w:beforeAutospacing="0" w:after="0" w:afterAutospacing="0"/>
        <w:ind w:right="6" w:firstLine="708"/>
        <w:contextualSpacing/>
        <w:jc w:val="both"/>
        <w:rPr>
          <w:sz w:val="28"/>
          <w:szCs w:val="28"/>
        </w:rPr>
      </w:pPr>
      <w:r>
        <w:rPr>
          <w:sz w:val="28"/>
          <w:szCs w:val="28"/>
        </w:rPr>
        <w:lastRenderedPageBreak/>
        <w:t>рекомендуется</w:t>
      </w:r>
      <w:r w:rsidR="00B94B71" w:rsidRPr="002574AF">
        <w:rPr>
          <w:sz w:val="28"/>
          <w:szCs w:val="28"/>
        </w:rPr>
        <w:t xml:space="preserve"> </w:t>
      </w:r>
      <w:r w:rsidR="005D2D73" w:rsidRPr="002574AF">
        <w:rPr>
          <w:sz w:val="28"/>
          <w:szCs w:val="28"/>
        </w:rPr>
        <w:t>к</w:t>
      </w:r>
      <w:r w:rsidR="00881D4F" w:rsidRPr="002574AF">
        <w:rPr>
          <w:sz w:val="28"/>
          <w:szCs w:val="28"/>
        </w:rPr>
        <w:t>лассическая мужская стрижка.</w:t>
      </w:r>
      <w:r w:rsidR="00993C77">
        <w:rPr>
          <w:sz w:val="28"/>
          <w:szCs w:val="28"/>
        </w:rPr>
        <w:t xml:space="preserve"> </w:t>
      </w:r>
      <w:r w:rsidR="00881D4F" w:rsidRPr="002574AF">
        <w:rPr>
          <w:sz w:val="28"/>
          <w:szCs w:val="28"/>
        </w:rPr>
        <w:t>Не допускается чрезмерно длинная стрижка.</w:t>
      </w:r>
      <w:r>
        <w:rPr>
          <w:sz w:val="28"/>
          <w:szCs w:val="28"/>
        </w:rPr>
        <w:t xml:space="preserve"> </w:t>
      </w:r>
      <w:r w:rsidR="00881D4F" w:rsidRPr="002574AF">
        <w:rPr>
          <w:sz w:val="28"/>
          <w:szCs w:val="28"/>
        </w:rPr>
        <w:t>Борода и усы (при ношении) аккуратно подстрижены.</w:t>
      </w:r>
      <w:r>
        <w:rPr>
          <w:sz w:val="28"/>
          <w:szCs w:val="28"/>
        </w:rPr>
        <w:t xml:space="preserve"> </w:t>
      </w:r>
      <w:r w:rsidR="00881D4F" w:rsidRPr="002574AF">
        <w:rPr>
          <w:color w:val="000000"/>
          <w:kern w:val="24"/>
          <w:sz w:val="28"/>
          <w:szCs w:val="28"/>
        </w:rPr>
        <w:t>Цвет волос должен выглядеть натуральным</w:t>
      </w:r>
      <w:r>
        <w:rPr>
          <w:color w:val="000000"/>
          <w:kern w:val="24"/>
          <w:sz w:val="28"/>
          <w:szCs w:val="28"/>
        </w:rPr>
        <w:t>;</w:t>
      </w:r>
    </w:p>
    <w:p w:rsidR="00881D4F" w:rsidRPr="002574AF" w:rsidRDefault="002D30E8" w:rsidP="002D30E8">
      <w:pPr>
        <w:pStyle w:val="aa"/>
        <w:widowControl w:val="0"/>
        <w:spacing w:before="0" w:beforeAutospacing="0" w:after="0" w:afterAutospacing="0"/>
        <w:ind w:right="6" w:firstLine="708"/>
        <w:contextualSpacing/>
        <w:jc w:val="both"/>
        <w:rPr>
          <w:sz w:val="28"/>
          <w:szCs w:val="28"/>
        </w:rPr>
      </w:pPr>
      <w:r>
        <w:rPr>
          <w:sz w:val="28"/>
          <w:szCs w:val="28"/>
        </w:rPr>
        <w:t>р</w:t>
      </w:r>
      <w:r w:rsidR="00881D4F" w:rsidRPr="002574AF">
        <w:rPr>
          <w:sz w:val="28"/>
          <w:szCs w:val="28"/>
        </w:rPr>
        <w:t>уки должны быть ухожены, ногти аккуратно</w:t>
      </w:r>
      <w:r w:rsidR="005D2D73" w:rsidRPr="002574AF">
        <w:rPr>
          <w:sz w:val="28"/>
          <w:szCs w:val="28"/>
        </w:rPr>
        <w:t xml:space="preserve"> пострижены</w:t>
      </w:r>
      <w:r>
        <w:rPr>
          <w:sz w:val="28"/>
          <w:szCs w:val="28"/>
        </w:rPr>
        <w:t>;</w:t>
      </w:r>
    </w:p>
    <w:p w:rsidR="00881D4F" w:rsidRPr="002574AF" w:rsidRDefault="002D30E8" w:rsidP="002D30E8">
      <w:pPr>
        <w:pStyle w:val="aa"/>
        <w:widowControl w:val="0"/>
        <w:spacing w:before="0" w:beforeAutospacing="0" w:after="0" w:afterAutospacing="0"/>
        <w:ind w:right="6" w:firstLine="708"/>
        <w:contextualSpacing/>
        <w:jc w:val="both"/>
        <w:rPr>
          <w:sz w:val="28"/>
          <w:szCs w:val="28"/>
          <w:u w:val="single"/>
        </w:rPr>
      </w:pPr>
      <w:r>
        <w:rPr>
          <w:sz w:val="28"/>
          <w:szCs w:val="28"/>
        </w:rPr>
        <w:t>д</w:t>
      </w:r>
      <w:r w:rsidR="00881D4F" w:rsidRPr="002574AF">
        <w:rPr>
          <w:sz w:val="28"/>
          <w:szCs w:val="28"/>
        </w:rPr>
        <w:t>опустимо умеренное использование дезодорирующих средств, имеющих сугубо косметическое назначение, аналогичное одеколону или туалетной воде.</w:t>
      </w:r>
      <w:r>
        <w:rPr>
          <w:sz w:val="28"/>
          <w:szCs w:val="28"/>
        </w:rPr>
        <w:t xml:space="preserve"> </w:t>
      </w:r>
      <w:r w:rsidR="00881D4F" w:rsidRPr="002574AF">
        <w:rPr>
          <w:sz w:val="28"/>
          <w:szCs w:val="28"/>
        </w:rPr>
        <w:t>Категорически недопустимо обильное использование дезодорирующих средств, с целью маскировки запахов естественного происхождения.</w:t>
      </w:r>
    </w:p>
    <w:p w:rsidR="00881D4F" w:rsidRPr="002574AF" w:rsidRDefault="002D30E8" w:rsidP="002D30E8">
      <w:pPr>
        <w:pStyle w:val="aa"/>
        <w:widowControl w:val="0"/>
        <w:spacing w:before="0" w:beforeAutospacing="0" w:after="0" w:afterAutospacing="0"/>
        <w:ind w:right="11" w:firstLine="708"/>
        <w:contextualSpacing/>
        <w:jc w:val="both"/>
        <w:rPr>
          <w:sz w:val="28"/>
          <w:szCs w:val="28"/>
          <w:u w:val="single"/>
        </w:rPr>
      </w:pPr>
      <w:r>
        <w:rPr>
          <w:sz w:val="28"/>
          <w:szCs w:val="28"/>
        </w:rPr>
        <w:t>до</w:t>
      </w:r>
      <w:r w:rsidR="005D2D73" w:rsidRPr="002574AF">
        <w:rPr>
          <w:sz w:val="28"/>
          <w:szCs w:val="28"/>
        </w:rPr>
        <w:t>пуска</w:t>
      </w:r>
      <w:r>
        <w:rPr>
          <w:sz w:val="28"/>
          <w:szCs w:val="28"/>
        </w:rPr>
        <w:t>е</w:t>
      </w:r>
      <w:r w:rsidR="005D2D73" w:rsidRPr="002574AF">
        <w:rPr>
          <w:sz w:val="28"/>
          <w:szCs w:val="28"/>
        </w:rPr>
        <w:t>тся</w:t>
      </w:r>
      <w:r>
        <w:rPr>
          <w:sz w:val="28"/>
          <w:szCs w:val="28"/>
        </w:rPr>
        <w:t xml:space="preserve"> ношение следующих аксессуаров</w:t>
      </w:r>
      <w:r w:rsidR="005D2D73" w:rsidRPr="002574AF">
        <w:rPr>
          <w:sz w:val="28"/>
          <w:szCs w:val="28"/>
        </w:rPr>
        <w:t>: р</w:t>
      </w:r>
      <w:r w:rsidR="00881D4F" w:rsidRPr="002574AF">
        <w:rPr>
          <w:sz w:val="28"/>
          <w:szCs w:val="28"/>
        </w:rPr>
        <w:t xml:space="preserve">емень классического стиля без украшений, цвет </w:t>
      </w:r>
      <w:r w:rsidR="005D2D73" w:rsidRPr="002574AF">
        <w:rPr>
          <w:sz w:val="28"/>
          <w:szCs w:val="28"/>
        </w:rPr>
        <w:t>–</w:t>
      </w:r>
      <w:r w:rsidR="00881D4F" w:rsidRPr="002574AF">
        <w:rPr>
          <w:sz w:val="28"/>
          <w:szCs w:val="28"/>
        </w:rPr>
        <w:t xml:space="preserve"> в тон обуви</w:t>
      </w:r>
      <w:r w:rsidR="005D2D73" w:rsidRPr="002574AF">
        <w:rPr>
          <w:sz w:val="28"/>
          <w:szCs w:val="28"/>
        </w:rPr>
        <w:t xml:space="preserve">, </w:t>
      </w:r>
      <w:r w:rsidRPr="002574AF">
        <w:rPr>
          <w:sz w:val="28"/>
          <w:szCs w:val="28"/>
        </w:rPr>
        <w:t>зап</w:t>
      </w:r>
      <w:r>
        <w:rPr>
          <w:sz w:val="28"/>
          <w:szCs w:val="28"/>
        </w:rPr>
        <w:t>о</w:t>
      </w:r>
      <w:r w:rsidRPr="002574AF">
        <w:rPr>
          <w:sz w:val="28"/>
          <w:szCs w:val="28"/>
        </w:rPr>
        <w:t>нки</w:t>
      </w:r>
      <w:r w:rsidR="00881D4F" w:rsidRPr="002574AF">
        <w:rPr>
          <w:sz w:val="28"/>
          <w:szCs w:val="28"/>
        </w:rPr>
        <w:t xml:space="preserve"> и заколка для галстука </w:t>
      </w:r>
      <w:r w:rsidR="005D2D73" w:rsidRPr="002574AF">
        <w:rPr>
          <w:sz w:val="28"/>
          <w:szCs w:val="28"/>
        </w:rPr>
        <w:t>–</w:t>
      </w:r>
      <w:r w:rsidR="00881D4F" w:rsidRPr="002574AF">
        <w:rPr>
          <w:sz w:val="28"/>
          <w:szCs w:val="28"/>
        </w:rPr>
        <w:t xml:space="preserve"> в тон рубашки либо галстука. Разрешается носить на руке часы, а также обручальное кольцо. Крестик на цепочке</w:t>
      </w:r>
      <w:r w:rsidR="005D2D73" w:rsidRPr="002574AF">
        <w:rPr>
          <w:sz w:val="28"/>
          <w:szCs w:val="28"/>
        </w:rPr>
        <w:t xml:space="preserve">, а также </w:t>
      </w:r>
      <w:r w:rsidR="00881D4F" w:rsidRPr="002574AF">
        <w:rPr>
          <w:sz w:val="28"/>
          <w:szCs w:val="28"/>
        </w:rPr>
        <w:t>другие религиозные знаки нос</w:t>
      </w:r>
      <w:r w:rsidR="005D2D73" w:rsidRPr="002574AF">
        <w:rPr>
          <w:sz w:val="28"/>
          <w:szCs w:val="28"/>
        </w:rPr>
        <w:t>я</w:t>
      </w:r>
      <w:r w:rsidR="00881D4F" w:rsidRPr="002574AF">
        <w:rPr>
          <w:sz w:val="28"/>
          <w:szCs w:val="28"/>
        </w:rPr>
        <w:t xml:space="preserve">тся </w:t>
      </w:r>
      <w:r>
        <w:rPr>
          <w:sz w:val="28"/>
          <w:szCs w:val="28"/>
        </w:rPr>
        <w:t>под рубашкой</w:t>
      </w:r>
      <w:r w:rsidR="00881D4F" w:rsidRPr="002574AF">
        <w:rPr>
          <w:sz w:val="28"/>
          <w:szCs w:val="28"/>
        </w:rPr>
        <w:t xml:space="preserve">. </w:t>
      </w:r>
    </w:p>
    <w:p w:rsidR="00881D4F" w:rsidRPr="002574AF" w:rsidRDefault="00881D4F" w:rsidP="005D2D73">
      <w:pPr>
        <w:pStyle w:val="2"/>
        <w:keepNext w:val="0"/>
        <w:keepLines w:val="0"/>
        <w:widowControl w:val="0"/>
        <w:numPr>
          <w:ilvl w:val="1"/>
          <w:numId w:val="2"/>
        </w:numPr>
        <w:spacing w:before="0" w:line="240" w:lineRule="auto"/>
        <w:ind w:left="0" w:firstLine="709"/>
        <w:rPr>
          <w:rFonts w:ascii="Times New Roman" w:hAnsi="Times New Roman"/>
          <w:b/>
          <w:color w:val="auto"/>
          <w:sz w:val="28"/>
          <w:szCs w:val="28"/>
        </w:rPr>
      </w:pPr>
      <w:bookmarkStart w:id="1" w:name="_Toc881170"/>
      <w:r w:rsidRPr="002574AF">
        <w:rPr>
          <w:rFonts w:ascii="Times New Roman" w:hAnsi="Times New Roman"/>
          <w:b/>
          <w:color w:val="auto"/>
          <w:sz w:val="28"/>
          <w:szCs w:val="28"/>
        </w:rPr>
        <w:t>Телефонный этикет</w:t>
      </w:r>
      <w:bookmarkEnd w:id="1"/>
      <w:r w:rsidR="005D2D73" w:rsidRPr="002574AF">
        <w:rPr>
          <w:rFonts w:ascii="Times New Roman" w:hAnsi="Times New Roman"/>
          <w:b/>
          <w:color w:val="auto"/>
          <w:sz w:val="28"/>
          <w:szCs w:val="28"/>
        </w:rPr>
        <w:t>.</w:t>
      </w:r>
    </w:p>
    <w:p w:rsidR="004B5ACD" w:rsidRDefault="00881D4F" w:rsidP="005D2D73">
      <w:pPr>
        <w:pStyle w:val="aa"/>
        <w:widowControl w:val="0"/>
        <w:spacing w:before="0" w:beforeAutospacing="0" w:after="0" w:afterAutospacing="0"/>
        <w:ind w:firstLine="709"/>
        <w:jc w:val="both"/>
        <w:rPr>
          <w:color w:val="000000"/>
          <w:sz w:val="28"/>
          <w:szCs w:val="28"/>
          <w:shd w:val="clear" w:color="auto" w:fill="FFFFFF"/>
        </w:rPr>
      </w:pPr>
      <w:r w:rsidRPr="002574AF">
        <w:rPr>
          <w:color w:val="000000"/>
          <w:sz w:val="28"/>
          <w:szCs w:val="28"/>
          <w:shd w:val="clear" w:color="auto" w:fill="FFFFFF"/>
        </w:rPr>
        <w:t xml:space="preserve">Телефонный этикет – важнейшая имиджевая составляющая </w:t>
      </w:r>
      <w:r w:rsidR="00EA0365">
        <w:rPr>
          <w:color w:val="000000"/>
          <w:sz w:val="28"/>
          <w:szCs w:val="28"/>
          <w:shd w:val="clear" w:color="auto" w:fill="FFFFFF"/>
        </w:rPr>
        <w:t>О</w:t>
      </w:r>
      <w:r w:rsidRPr="002574AF">
        <w:rPr>
          <w:color w:val="000000"/>
          <w:sz w:val="28"/>
          <w:szCs w:val="28"/>
          <w:shd w:val="clear" w:color="auto" w:fill="FFFFFF"/>
        </w:rPr>
        <w:t xml:space="preserve">бъекта размещения: часто именно по телефону происходит первый контакт </w:t>
      </w:r>
      <w:r w:rsidR="004B5ACD">
        <w:rPr>
          <w:color w:val="000000"/>
          <w:sz w:val="28"/>
          <w:szCs w:val="28"/>
          <w:shd w:val="clear" w:color="auto" w:fill="FFFFFF"/>
        </w:rPr>
        <w:t xml:space="preserve">с </w:t>
      </w:r>
      <w:r w:rsidR="005D2D73" w:rsidRPr="002574AF">
        <w:rPr>
          <w:color w:val="000000"/>
          <w:sz w:val="28"/>
          <w:szCs w:val="28"/>
          <w:shd w:val="clear" w:color="auto" w:fill="FFFFFF"/>
        </w:rPr>
        <w:t>Г</w:t>
      </w:r>
      <w:r w:rsidRPr="002574AF">
        <w:rPr>
          <w:color w:val="000000"/>
          <w:sz w:val="28"/>
          <w:szCs w:val="28"/>
          <w:shd w:val="clear" w:color="auto" w:fill="FFFFFF"/>
        </w:rPr>
        <w:t>ост</w:t>
      </w:r>
      <w:r w:rsidR="004B5ACD">
        <w:rPr>
          <w:color w:val="000000"/>
          <w:sz w:val="28"/>
          <w:szCs w:val="28"/>
          <w:shd w:val="clear" w:color="auto" w:fill="FFFFFF"/>
        </w:rPr>
        <w:t>ем.</w:t>
      </w:r>
      <w:r w:rsidRPr="002574AF">
        <w:rPr>
          <w:color w:val="000000"/>
          <w:sz w:val="28"/>
          <w:szCs w:val="28"/>
          <w:shd w:val="clear" w:color="auto" w:fill="FFFFFF"/>
        </w:rPr>
        <w:t xml:space="preserve"> </w:t>
      </w:r>
    </w:p>
    <w:p w:rsidR="00881D4F" w:rsidRPr="002574AF" w:rsidRDefault="00881D4F" w:rsidP="005D2D73">
      <w:pPr>
        <w:pStyle w:val="aa"/>
        <w:widowControl w:val="0"/>
        <w:spacing w:before="0" w:beforeAutospacing="0" w:after="0" w:afterAutospacing="0"/>
        <w:ind w:firstLine="709"/>
        <w:jc w:val="both"/>
        <w:rPr>
          <w:rFonts w:eastAsia="Calibri"/>
          <w:sz w:val="28"/>
          <w:szCs w:val="28"/>
        </w:rPr>
      </w:pPr>
      <w:r w:rsidRPr="002574AF">
        <w:rPr>
          <w:rFonts w:eastAsia="Calibri"/>
          <w:sz w:val="28"/>
          <w:szCs w:val="28"/>
        </w:rPr>
        <w:t xml:space="preserve">С начала общения по телефону </w:t>
      </w:r>
      <w:r w:rsidR="004B5ACD">
        <w:rPr>
          <w:rFonts w:eastAsia="Calibri"/>
          <w:sz w:val="28"/>
          <w:szCs w:val="28"/>
        </w:rPr>
        <w:t>у Гостя</w:t>
      </w:r>
      <w:r w:rsidRPr="002574AF">
        <w:rPr>
          <w:rFonts w:eastAsia="Calibri"/>
          <w:sz w:val="28"/>
          <w:szCs w:val="28"/>
        </w:rPr>
        <w:t xml:space="preserve"> формир</w:t>
      </w:r>
      <w:r w:rsidR="004B5ACD">
        <w:rPr>
          <w:rFonts w:eastAsia="Calibri"/>
          <w:sz w:val="28"/>
          <w:szCs w:val="28"/>
        </w:rPr>
        <w:t>уется</w:t>
      </w:r>
      <w:r w:rsidRPr="002574AF">
        <w:rPr>
          <w:rFonts w:eastAsia="Calibri"/>
          <w:sz w:val="28"/>
          <w:szCs w:val="28"/>
        </w:rPr>
        <w:t xml:space="preserve"> </w:t>
      </w:r>
      <w:r w:rsidR="005D2D73" w:rsidRPr="002574AF">
        <w:rPr>
          <w:rFonts w:eastAsia="Calibri"/>
          <w:sz w:val="28"/>
          <w:szCs w:val="28"/>
        </w:rPr>
        <w:t>о</w:t>
      </w:r>
      <w:r w:rsidRPr="002574AF">
        <w:rPr>
          <w:rFonts w:eastAsia="Calibri"/>
          <w:sz w:val="28"/>
          <w:szCs w:val="28"/>
        </w:rPr>
        <w:t xml:space="preserve">браз </w:t>
      </w:r>
      <w:r w:rsidR="002B6659">
        <w:rPr>
          <w:rFonts w:eastAsia="Calibri"/>
          <w:sz w:val="28"/>
          <w:szCs w:val="28"/>
        </w:rPr>
        <w:t>КСР</w:t>
      </w:r>
      <w:r w:rsidRPr="002574AF">
        <w:rPr>
          <w:rFonts w:eastAsia="Calibri"/>
          <w:sz w:val="28"/>
          <w:szCs w:val="28"/>
        </w:rPr>
        <w:t>.</w:t>
      </w:r>
    </w:p>
    <w:p w:rsidR="00881D4F" w:rsidRPr="002574AF" w:rsidRDefault="00881D4F" w:rsidP="005D2D73">
      <w:pPr>
        <w:pStyle w:val="aa"/>
        <w:widowControl w:val="0"/>
        <w:spacing w:before="0" w:beforeAutospacing="0" w:after="0" w:afterAutospacing="0"/>
        <w:ind w:firstLine="709"/>
        <w:jc w:val="both"/>
        <w:rPr>
          <w:rFonts w:eastAsia="Calibri"/>
          <w:sz w:val="28"/>
          <w:szCs w:val="28"/>
        </w:rPr>
      </w:pPr>
      <w:r w:rsidRPr="002574AF">
        <w:rPr>
          <w:rFonts w:eastAsia="Calibri"/>
          <w:sz w:val="28"/>
          <w:szCs w:val="28"/>
        </w:rPr>
        <w:t xml:space="preserve">Полная информированность сотрудника и знание </w:t>
      </w:r>
      <w:r w:rsidR="004B5ACD">
        <w:rPr>
          <w:rFonts w:eastAsia="Calibri"/>
          <w:sz w:val="28"/>
          <w:szCs w:val="28"/>
        </w:rPr>
        <w:t>г</w:t>
      </w:r>
      <w:r w:rsidRPr="002574AF">
        <w:rPr>
          <w:rFonts w:eastAsia="Calibri"/>
          <w:sz w:val="28"/>
          <w:szCs w:val="28"/>
        </w:rPr>
        <w:t>остиничного продукта – неотъемлемая часть его профессиональной компетенции.</w:t>
      </w:r>
    </w:p>
    <w:p w:rsidR="00881D4F" w:rsidRPr="002574AF" w:rsidRDefault="00881D4F" w:rsidP="005D2D73">
      <w:pPr>
        <w:pStyle w:val="aa"/>
        <w:widowControl w:val="0"/>
        <w:spacing w:before="0" w:beforeAutospacing="0" w:after="0" w:afterAutospacing="0"/>
        <w:ind w:firstLine="709"/>
        <w:jc w:val="both"/>
        <w:rPr>
          <w:rFonts w:eastAsia="Calibri"/>
          <w:sz w:val="28"/>
          <w:szCs w:val="28"/>
        </w:rPr>
      </w:pPr>
      <w:r w:rsidRPr="002574AF">
        <w:rPr>
          <w:rFonts w:eastAsia="Calibri"/>
          <w:sz w:val="28"/>
          <w:szCs w:val="28"/>
        </w:rPr>
        <w:t>Приоритетно общение происходит на русском язы</w:t>
      </w:r>
      <w:r w:rsidR="00EA0365">
        <w:rPr>
          <w:rFonts w:eastAsia="Calibri"/>
          <w:sz w:val="28"/>
          <w:szCs w:val="28"/>
        </w:rPr>
        <w:t>ке, при обращении иностранного Г</w:t>
      </w:r>
      <w:r w:rsidRPr="002574AF">
        <w:rPr>
          <w:rFonts w:eastAsia="Calibri"/>
          <w:sz w:val="28"/>
          <w:szCs w:val="28"/>
        </w:rPr>
        <w:t>остя (если требуется) – на английском или родном языке Гостя, если им владеет сотрудник Стойки размещения.</w:t>
      </w:r>
    </w:p>
    <w:p w:rsidR="00881D4F" w:rsidRPr="002574AF" w:rsidRDefault="00881D4F" w:rsidP="005D2D73">
      <w:pPr>
        <w:pStyle w:val="aa"/>
        <w:widowControl w:val="0"/>
        <w:numPr>
          <w:ilvl w:val="2"/>
          <w:numId w:val="2"/>
        </w:numPr>
        <w:spacing w:before="0" w:beforeAutospacing="0" w:after="0" w:afterAutospacing="0"/>
        <w:ind w:left="0" w:firstLine="709"/>
        <w:jc w:val="both"/>
        <w:rPr>
          <w:rFonts w:eastAsia="Calibri"/>
          <w:sz w:val="28"/>
          <w:szCs w:val="28"/>
        </w:rPr>
      </w:pPr>
      <w:r w:rsidRPr="002574AF">
        <w:rPr>
          <w:rFonts w:eastAsia="Calibri"/>
          <w:sz w:val="28"/>
          <w:szCs w:val="28"/>
        </w:rPr>
        <w:t>Соединени</w:t>
      </w:r>
      <w:r w:rsidR="005D2D73" w:rsidRPr="002574AF">
        <w:rPr>
          <w:rFonts w:eastAsia="Calibri"/>
          <w:sz w:val="28"/>
          <w:szCs w:val="28"/>
        </w:rPr>
        <w:t>е.</w:t>
      </w:r>
    </w:p>
    <w:p w:rsidR="00881D4F" w:rsidRPr="002574AF" w:rsidRDefault="005D2D73" w:rsidP="005D2D73">
      <w:pPr>
        <w:pStyle w:val="aa"/>
        <w:widowControl w:val="0"/>
        <w:spacing w:before="0" w:beforeAutospacing="0" w:after="0" w:afterAutospacing="0"/>
        <w:ind w:firstLine="709"/>
        <w:jc w:val="both"/>
        <w:rPr>
          <w:rFonts w:eastAsia="Calibri"/>
          <w:sz w:val="28"/>
          <w:szCs w:val="28"/>
        </w:rPr>
      </w:pPr>
      <w:r w:rsidRPr="002574AF">
        <w:rPr>
          <w:rFonts w:eastAsia="Calibri"/>
          <w:sz w:val="28"/>
          <w:szCs w:val="28"/>
        </w:rPr>
        <w:t>Сотрудник СПиР т</w:t>
      </w:r>
      <w:r w:rsidR="00881D4F" w:rsidRPr="002574AF">
        <w:rPr>
          <w:rFonts w:eastAsia="Calibri"/>
          <w:sz w:val="28"/>
          <w:szCs w:val="28"/>
        </w:rPr>
        <w:t>елефонную трубку снимает не ранее полного перво</w:t>
      </w:r>
      <w:r w:rsidRPr="002574AF">
        <w:rPr>
          <w:rFonts w:eastAsia="Calibri"/>
          <w:sz w:val="28"/>
          <w:szCs w:val="28"/>
        </w:rPr>
        <w:t>го и не позднее третьего звонка.</w:t>
      </w:r>
    </w:p>
    <w:p w:rsidR="00881D4F" w:rsidRPr="002574AF" w:rsidRDefault="00881D4F" w:rsidP="00993C77">
      <w:pPr>
        <w:pStyle w:val="aa"/>
        <w:widowControl w:val="0"/>
        <w:spacing w:before="0" w:beforeAutospacing="0" w:after="0" w:afterAutospacing="0"/>
        <w:ind w:firstLine="709"/>
        <w:contextualSpacing/>
        <w:jc w:val="both"/>
        <w:rPr>
          <w:sz w:val="28"/>
          <w:szCs w:val="28"/>
        </w:rPr>
      </w:pPr>
      <w:r w:rsidRPr="002574AF">
        <w:rPr>
          <w:color w:val="000000"/>
          <w:sz w:val="28"/>
          <w:szCs w:val="28"/>
        </w:rPr>
        <w:t xml:space="preserve">Не </w:t>
      </w:r>
      <w:r w:rsidR="005D2D73" w:rsidRPr="002574AF">
        <w:rPr>
          <w:color w:val="000000"/>
          <w:sz w:val="28"/>
          <w:szCs w:val="28"/>
        </w:rPr>
        <w:t xml:space="preserve">допускается </w:t>
      </w:r>
      <w:r w:rsidRPr="002574AF">
        <w:rPr>
          <w:color w:val="000000"/>
          <w:sz w:val="28"/>
          <w:szCs w:val="28"/>
        </w:rPr>
        <w:t>использова</w:t>
      </w:r>
      <w:r w:rsidR="005D2D73" w:rsidRPr="002574AF">
        <w:rPr>
          <w:color w:val="000000"/>
          <w:sz w:val="28"/>
          <w:szCs w:val="28"/>
        </w:rPr>
        <w:t>ние</w:t>
      </w:r>
      <w:r w:rsidRPr="002574AF">
        <w:rPr>
          <w:color w:val="000000"/>
          <w:sz w:val="28"/>
          <w:szCs w:val="28"/>
        </w:rPr>
        <w:t xml:space="preserve"> громк</w:t>
      </w:r>
      <w:r w:rsidR="005D2D73" w:rsidRPr="002574AF">
        <w:rPr>
          <w:color w:val="000000"/>
          <w:sz w:val="28"/>
          <w:szCs w:val="28"/>
        </w:rPr>
        <w:t>ой</w:t>
      </w:r>
      <w:r w:rsidRPr="002574AF">
        <w:rPr>
          <w:color w:val="000000"/>
          <w:sz w:val="28"/>
          <w:szCs w:val="28"/>
        </w:rPr>
        <w:t xml:space="preserve"> связ</w:t>
      </w:r>
      <w:r w:rsidR="005D2D73" w:rsidRPr="002574AF">
        <w:rPr>
          <w:color w:val="000000"/>
          <w:sz w:val="28"/>
          <w:szCs w:val="28"/>
        </w:rPr>
        <w:t>и</w:t>
      </w:r>
      <w:r w:rsidRPr="002574AF">
        <w:rPr>
          <w:color w:val="000000"/>
          <w:sz w:val="28"/>
          <w:szCs w:val="28"/>
        </w:rPr>
        <w:t xml:space="preserve"> без крайней необходимости, без предупреждения и получения согласия от собеседника</w:t>
      </w:r>
      <w:r w:rsidR="00993C77">
        <w:rPr>
          <w:color w:val="000000"/>
          <w:sz w:val="28"/>
          <w:szCs w:val="28"/>
        </w:rPr>
        <w:t xml:space="preserve">. </w:t>
      </w:r>
      <w:r w:rsidRPr="002574AF">
        <w:rPr>
          <w:rFonts w:eastAsia="Calibri"/>
          <w:sz w:val="28"/>
          <w:szCs w:val="28"/>
        </w:rPr>
        <w:t xml:space="preserve">По телефону сотрудник </w:t>
      </w:r>
      <w:r w:rsidR="005D2D73" w:rsidRPr="002574AF">
        <w:rPr>
          <w:rFonts w:eastAsia="Calibri"/>
          <w:sz w:val="28"/>
          <w:szCs w:val="28"/>
        </w:rPr>
        <w:t xml:space="preserve">СПиР </w:t>
      </w:r>
      <w:r w:rsidRPr="002574AF">
        <w:rPr>
          <w:rFonts w:eastAsia="Calibri"/>
          <w:sz w:val="28"/>
          <w:szCs w:val="28"/>
        </w:rPr>
        <w:t xml:space="preserve">всегда разговаривает с Гостем от имени </w:t>
      </w:r>
      <w:r w:rsidR="002B6659">
        <w:rPr>
          <w:rFonts w:eastAsia="Calibri"/>
          <w:sz w:val="28"/>
          <w:szCs w:val="28"/>
        </w:rPr>
        <w:t>КСР</w:t>
      </w:r>
      <w:r w:rsidR="00993C77">
        <w:rPr>
          <w:rFonts w:eastAsia="Calibri"/>
          <w:sz w:val="28"/>
          <w:szCs w:val="28"/>
        </w:rPr>
        <w:t xml:space="preserve">. </w:t>
      </w:r>
      <w:r w:rsidR="00993C77">
        <w:rPr>
          <w:sz w:val="28"/>
          <w:szCs w:val="28"/>
        </w:rPr>
        <w:t xml:space="preserve">Сотрудник всегда улыбается и </w:t>
      </w:r>
      <w:r w:rsidR="00B9250B" w:rsidRPr="002574AF">
        <w:rPr>
          <w:sz w:val="28"/>
          <w:szCs w:val="28"/>
        </w:rPr>
        <w:t>не повышает голоса.</w:t>
      </w:r>
    </w:p>
    <w:p w:rsidR="00881D4F" w:rsidRPr="002574AF" w:rsidRDefault="004B5ACD" w:rsidP="005D2D73">
      <w:pPr>
        <w:pStyle w:val="ab"/>
        <w:widowControl w:val="0"/>
        <w:spacing w:after="0" w:line="240" w:lineRule="auto"/>
        <w:ind w:left="0" w:firstLine="709"/>
        <w:jc w:val="both"/>
        <w:rPr>
          <w:rFonts w:ascii="Times New Roman" w:hAnsi="Times New Roman"/>
          <w:color w:val="000000"/>
          <w:sz w:val="28"/>
          <w:szCs w:val="28"/>
          <w:shd w:val="clear" w:color="auto" w:fill="FFFFFF"/>
        </w:rPr>
      </w:pPr>
      <w:r>
        <w:rPr>
          <w:rFonts w:ascii="Times New Roman" w:eastAsia="Calibri" w:hAnsi="Times New Roman"/>
          <w:sz w:val="28"/>
          <w:szCs w:val="28"/>
        </w:rPr>
        <w:t>Не допускается</w:t>
      </w:r>
      <w:r w:rsidR="00881D4F" w:rsidRPr="002574AF">
        <w:rPr>
          <w:rFonts w:ascii="Times New Roman" w:eastAsia="Calibri" w:hAnsi="Times New Roman"/>
          <w:sz w:val="28"/>
          <w:szCs w:val="28"/>
        </w:rPr>
        <w:t xml:space="preserve"> использ</w:t>
      </w:r>
      <w:r>
        <w:rPr>
          <w:rFonts w:ascii="Times New Roman" w:eastAsia="Calibri" w:hAnsi="Times New Roman"/>
          <w:sz w:val="28"/>
          <w:szCs w:val="28"/>
        </w:rPr>
        <w:t>ование</w:t>
      </w:r>
      <w:r w:rsidR="00881D4F" w:rsidRPr="002574AF">
        <w:rPr>
          <w:rFonts w:ascii="Times New Roman" w:eastAsia="Calibri" w:hAnsi="Times New Roman"/>
          <w:sz w:val="28"/>
          <w:szCs w:val="28"/>
        </w:rPr>
        <w:t xml:space="preserve"> фраз: «Вы знаете…», «Я думаю…», </w:t>
      </w:r>
      <w:r w:rsidR="00881D4F" w:rsidRPr="002574AF">
        <w:rPr>
          <w:rFonts w:ascii="Times New Roman" w:eastAsia="Calibri" w:hAnsi="Times New Roman"/>
          <w:sz w:val="28"/>
          <w:szCs w:val="28"/>
        </w:rPr>
        <w:br/>
        <w:t>«Я постараюсь…».</w:t>
      </w:r>
      <w:r>
        <w:rPr>
          <w:rFonts w:ascii="Times New Roman" w:eastAsia="Calibri" w:hAnsi="Times New Roman"/>
          <w:sz w:val="28"/>
          <w:szCs w:val="28"/>
        </w:rPr>
        <w:t xml:space="preserve"> </w:t>
      </w:r>
      <w:r w:rsidR="00881D4F" w:rsidRPr="002574AF">
        <w:rPr>
          <w:rFonts w:ascii="Times New Roman" w:hAnsi="Times New Roman"/>
          <w:sz w:val="28"/>
          <w:szCs w:val="28"/>
        </w:rPr>
        <w:t>Речь должна быть максимально лаконичной и ровной. Не должно быть многословия, растекания, повторов, запинок, пауз, обрывистости. Необходимо с</w:t>
      </w:r>
      <w:r w:rsidR="00881D4F" w:rsidRPr="002574AF">
        <w:rPr>
          <w:rFonts w:ascii="Times New Roman" w:hAnsi="Times New Roman"/>
          <w:color w:val="000000"/>
          <w:sz w:val="28"/>
          <w:szCs w:val="28"/>
          <w:shd w:val="clear" w:color="auto" w:fill="FFFFFF"/>
        </w:rPr>
        <w:t>облюдать средний темп ре</w:t>
      </w:r>
      <w:r w:rsidR="00B9250B" w:rsidRPr="002574AF">
        <w:rPr>
          <w:rFonts w:ascii="Times New Roman" w:hAnsi="Times New Roman"/>
          <w:color w:val="000000"/>
          <w:sz w:val="28"/>
          <w:szCs w:val="28"/>
          <w:shd w:val="clear" w:color="auto" w:fill="FFFFFF"/>
        </w:rPr>
        <w:t>чи и умеренную громкость голоса.</w:t>
      </w:r>
    </w:p>
    <w:p w:rsidR="00881D4F" w:rsidRPr="002574AF" w:rsidRDefault="00EA0365" w:rsidP="005D2D73">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Сотрудник обращается к Г</w:t>
      </w:r>
      <w:r w:rsidR="00881D4F" w:rsidRPr="002574AF">
        <w:rPr>
          <w:rFonts w:ascii="Times New Roman" w:hAnsi="Times New Roman"/>
          <w:sz w:val="28"/>
          <w:szCs w:val="28"/>
        </w:rPr>
        <w:t>остю по имени, если известны его данные</w:t>
      </w:r>
      <w:r>
        <w:rPr>
          <w:rFonts w:ascii="Times New Roman" w:hAnsi="Times New Roman"/>
          <w:sz w:val="28"/>
          <w:szCs w:val="28"/>
        </w:rPr>
        <w:t xml:space="preserve">, номер </w:t>
      </w:r>
      <w:r w:rsidR="00881D4F" w:rsidRPr="002574AF">
        <w:rPr>
          <w:rFonts w:ascii="Times New Roman" w:hAnsi="Times New Roman"/>
          <w:sz w:val="28"/>
          <w:szCs w:val="28"/>
        </w:rPr>
        <w:t xml:space="preserve">комнаты, </w:t>
      </w:r>
      <w:r>
        <w:rPr>
          <w:rFonts w:ascii="Times New Roman" w:hAnsi="Times New Roman"/>
          <w:sz w:val="28"/>
          <w:szCs w:val="28"/>
        </w:rPr>
        <w:t xml:space="preserve">номер </w:t>
      </w:r>
      <w:r w:rsidR="00881D4F" w:rsidRPr="002574AF">
        <w:rPr>
          <w:rFonts w:ascii="Times New Roman" w:hAnsi="Times New Roman"/>
          <w:sz w:val="28"/>
          <w:szCs w:val="28"/>
        </w:rPr>
        <w:t>брони и т.д. Если не известны, то просит Гостя представиться, и в продолжение разговора, при каждой возможно</w:t>
      </w:r>
      <w:r w:rsidR="00B9250B" w:rsidRPr="002574AF">
        <w:rPr>
          <w:rFonts w:ascii="Times New Roman" w:hAnsi="Times New Roman"/>
          <w:sz w:val="28"/>
          <w:szCs w:val="28"/>
        </w:rPr>
        <w:t>сти обращается к Гостю по имени.</w:t>
      </w:r>
    </w:p>
    <w:p w:rsidR="00881D4F" w:rsidRPr="002574AF" w:rsidRDefault="00881D4F" w:rsidP="005D2D73">
      <w:pPr>
        <w:pStyle w:val="aa"/>
        <w:widowControl w:val="0"/>
        <w:spacing w:before="0" w:beforeAutospacing="0" w:after="0" w:afterAutospacing="0"/>
        <w:ind w:firstLine="709"/>
        <w:contextualSpacing/>
        <w:jc w:val="both"/>
        <w:rPr>
          <w:sz w:val="28"/>
          <w:szCs w:val="28"/>
        </w:rPr>
      </w:pPr>
      <w:r w:rsidRPr="002574AF">
        <w:rPr>
          <w:rFonts w:eastAsia="Calibri"/>
          <w:sz w:val="28"/>
          <w:szCs w:val="28"/>
        </w:rPr>
        <w:t xml:space="preserve">Если нет возможности ответить в данный момент, то необходимо взять телефонную трубку, попросить Гостя оставить свой контактный телефон и перезвонить ему в течение ближайшего времени. </w:t>
      </w:r>
      <w:r w:rsidRPr="002574AF">
        <w:rPr>
          <w:sz w:val="28"/>
          <w:szCs w:val="28"/>
        </w:rPr>
        <w:t>Гостя не следует переключать в режим ожидания,</w:t>
      </w:r>
      <w:r w:rsidR="004B5ACD">
        <w:rPr>
          <w:sz w:val="28"/>
          <w:szCs w:val="28"/>
        </w:rPr>
        <w:t xml:space="preserve"> не получив на это его согласия.</w:t>
      </w:r>
    </w:p>
    <w:p w:rsidR="00881D4F" w:rsidRPr="00993C77" w:rsidRDefault="00881D4F" w:rsidP="00993C77">
      <w:pPr>
        <w:pStyle w:val="ab"/>
        <w:widowControl w:val="0"/>
        <w:spacing w:after="0" w:line="240" w:lineRule="auto"/>
        <w:ind w:left="0" w:firstLine="709"/>
        <w:jc w:val="both"/>
        <w:rPr>
          <w:rFonts w:ascii="Times New Roman" w:hAnsi="Times New Roman"/>
          <w:sz w:val="28"/>
          <w:szCs w:val="28"/>
        </w:rPr>
      </w:pPr>
      <w:r w:rsidRPr="00993C77">
        <w:rPr>
          <w:rFonts w:ascii="Times New Roman" w:eastAsia="Calibri" w:hAnsi="Times New Roman"/>
          <w:sz w:val="28"/>
          <w:szCs w:val="28"/>
        </w:rPr>
        <w:t xml:space="preserve">Сотрудник никогда не просит </w:t>
      </w:r>
      <w:r w:rsidR="00055B8B" w:rsidRPr="00993C77">
        <w:rPr>
          <w:rFonts w:ascii="Times New Roman" w:eastAsia="Calibri" w:hAnsi="Times New Roman"/>
          <w:sz w:val="28"/>
          <w:szCs w:val="28"/>
        </w:rPr>
        <w:t>Гостя перезвонить самому.</w:t>
      </w:r>
      <w:r w:rsidR="00993C77" w:rsidRPr="00993C77">
        <w:rPr>
          <w:rFonts w:ascii="Times New Roman" w:eastAsia="Calibri" w:hAnsi="Times New Roman"/>
          <w:sz w:val="28"/>
          <w:szCs w:val="28"/>
        </w:rPr>
        <w:t xml:space="preserve"> </w:t>
      </w:r>
      <w:r w:rsidRPr="00993C77">
        <w:rPr>
          <w:rFonts w:ascii="Times New Roman" w:hAnsi="Times New Roman"/>
          <w:sz w:val="28"/>
          <w:szCs w:val="28"/>
        </w:rPr>
        <w:t>Когда необходимо ответить на другой звонок или срочно отвлечься, с</w:t>
      </w:r>
      <w:r w:rsidR="00204A01" w:rsidRPr="00993C77">
        <w:rPr>
          <w:rFonts w:ascii="Times New Roman" w:hAnsi="Times New Roman"/>
          <w:sz w:val="28"/>
          <w:szCs w:val="28"/>
        </w:rPr>
        <w:t>ледует</w:t>
      </w:r>
      <w:r w:rsidRPr="00993C77">
        <w:rPr>
          <w:rFonts w:ascii="Times New Roman" w:hAnsi="Times New Roman"/>
          <w:sz w:val="28"/>
          <w:szCs w:val="28"/>
        </w:rPr>
        <w:t xml:space="preserve"> </w:t>
      </w:r>
      <w:r w:rsidR="00204A01" w:rsidRPr="00993C77">
        <w:rPr>
          <w:rFonts w:ascii="Times New Roman" w:hAnsi="Times New Roman"/>
          <w:sz w:val="28"/>
          <w:szCs w:val="28"/>
        </w:rPr>
        <w:t>спросить Г</w:t>
      </w:r>
      <w:r w:rsidRPr="00993C77">
        <w:rPr>
          <w:rFonts w:ascii="Times New Roman" w:hAnsi="Times New Roman"/>
          <w:sz w:val="28"/>
          <w:szCs w:val="28"/>
        </w:rPr>
        <w:t>остя, может ли он подождать, дожд</w:t>
      </w:r>
      <w:r w:rsidR="00204A01" w:rsidRPr="00993C77">
        <w:rPr>
          <w:rFonts w:ascii="Times New Roman" w:hAnsi="Times New Roman"/>
          <w:sz w:val="28"/>
          <w:szCs w:val="28"/>
        </w:rPr>
        <w:t>авшись</w:t>
      </w:r>
      <w:r w:rsidRPr="00993C77">
        <w:rPr>
          <w:rFonts w:ascii="Times New Roman" w:hAnsi="Times New Roman"/>
          <w:sz w:val="28"/>
          <w:szCs w:val="28"/>
        </w:rPr>
        <w:t xml:space="preserve"> </w:t>
      </w:r>
      <w:r w:rsidR="00204A01" w:rsidRPr="00993C77">
        <w:rPr>
          <w:rFonts w:ascii="Times New Roman" w:hAnsi="Times New Roman"/>
          <w:sz w:val="28"/>
          <w:szCs w:val="28"/>
        </w:rPr>
        <w:t xml:space="preserve">от него </w:t>
      </w:r>
      <w:r w:rsidRPr="00993C77">
        <w:rPr>
          <w:rFonts w:ascii="Times New Roman" w:hAnsi="Times New Roman"/>
          <w:sz w:val="28"/>
          <w:szCs w:val="28"/>
        </w:rPr>
        <w:t>ответа.</w:t>
      </w:r>
      <w:r w:rsidR="00993C77" w:rsidRPr="00993C77">
        <w:rPr>
          <w:rFonts w:ascii="Times New Roman" w:hAnsi="Times New Roman"/>
          <w:sz w:val="28"/>
          <w:szCs w:val="28"/>
        </w:rPr>
        <w:t xml:space="preserve"> </w:t>
      </w:r>
      <w:r w:rsidRPr="00993C77">
        <w:rPr>
          <w:rFonts w:ascii="Times New Roman" w:hAnsi="Times New Roman"/>
          <w:sz w:val="28"/>
          <w:szCs w:val="28"/>
        </w:rPr>
        <w:t xml:space="preserve">Если во время телефонного разговора подошел </w:t>
      </w:r>
      <w:r w:rsidR="00204A01" w:rsidRPr="00993C77">
        <w:rPr>
          <w:rFonts w:ascii="Times New Roman" w:hAnsi="Times New Roman"/>
          <w:sz w:val="28"/>
          <w:szCs w:val="28"/>
        </w:rPr>
        <w:t>Г</w:t>
      </w:r>
      <w:r w:rsidRPr="00993C77">
        <w:rPr>
          <w:rFonts w:ascii="Times New Roman" w:hAnsi="Times New Roman"/>
          <w:sz w:val="28"/>
          <w:szCs w:val="28"/>
        </w:rPr>
        <w:t>ость</w:t>
      </w:r>
      <w:r w:rsidR="00055B8B" w:rsidRPr="00993C77">
        <w:rPr>
          <w:rFonts w:ascii="Times New Roman" w:hAnsi="Times New Roman"/>
          <w:sz w:val="28"/>
          <w:szCs w:val="28"/>
        </w:rPr>
        <w:t xml:space="preserve"> </w:t>
      </w:r>
      <w:r w:rsidR="00204A01" w:rsidRPr="00993C77">
        <w:rPr>
          <w:rFonts w:ascii="Times New Roman" w:hAnsi="Times New Roman"/>
          <w:sz w:val="28"/>
          <w:szCs w:val="28"/>
        </w:rPr>
        <w:t xml:space="preserve">надо </w:t>
      </w:r>
      <w:r w:rsidR="00055B8B" w:rsidRPr="00993C77">
        <w:rPr>
          <w:rFonts w:ascii="Times New Roman" w:hAnsi="Times New Roman"/>
          <w:sz w:val="28"/>
          <w:szCs w:val="28"/>
        </w:rPr>
        <w:t>дать</w:t>
      </w:r>
      <w:r w:rsidRPr="00993C77">
        <w:rPr>
          <w:rFonts w:ascii="Times New Roman" w:hAnsi="Times New Roman"/>
          <w:sz w:val="28"/>
          <w:szCs w:val="28"/>
        </w:rPr>
        <w:t xml:space="preserve"> </w:t>
      </w:r>
      <w:r w:rsidR="00204A01" w:rsidRPr="00993C77">
        <w:rPr>
          <w:rFonts w:ascii="Times New Roman" w:hAnsi="Times New Roman"/>
          <w:sz w:val="28"/>
          <w:szCs w:val="28"/>
        </w:rPr>
        <w:t>понять Г</w:t>
      </w:r>
      <w:r w:rsidRPr="00993C77">
        <w:rPr>
          <w:rFonts w:ascii="Times New Roman" w:hAnsi="Times New Roman"/>
          <w:sz w:val="28"/>
          <w:szCs w:val="28"/>
        </w:rPr>
        <w:t xml:space="preserve">остю, что его </w:t>
      </w:r>
      <w:r w:rsidRPr="00993C77">
        <w:rPr>
          <w:rFonts w:ascii="Times New Roman" w:hAnsi="Times New Roman"/>
          <w:sz w:val="28"/>
          <w:szCs w:val="28"/>
        </w:rPr>
        <w:lastRenderedPageBreak/>
        <w:t>заметили и обратили на него внимани</w:t>
      </w:r>
      <w:r w:rsidR="00204A01" w:rsidRPr="00993C77">
        <w:rPr>
          <w:rFonts w:ascii="Times New Roman" w:hAnsi="Times New Roman"/>
          <w:sz w:val="28"/>
          <w:szCs w:val="28"/>
        </w:rPr>
        <w:t>е</w:t>
      </w:r>
      <w:r w:rsidR="00055B8B" w:rsidRPr="00993C77">
        <w:rPr>
          <w:rFonts w:ascii="Times New Roman" w:hAnsi="Times New Roman"/>
          <w:sz w:val="28"/>
          <w:szCs w:val="28"/>
        </w:rPr>
        <w:t>, и</w:t>
      </w:r>
      <w:r w:rsidRPr="00993C77">
        <w:rPr>
          <w:rFonts w:ascii="Times New Roman" w:hAnsi="Times New Roman"/>
          <w:sz w:val="28"/>
          <w:szCs w:val="28"/>
        </w:rPr>
        <w:t>звини</w:t>
      </w:r>
      <w:r w:rsidR="00055B8B" w:rsidRPr="00993C77">
        <w:rPr>
          <w:rFonts w:ascii="Times New Roman" w:hAnsi="Times New Roman"/>
          <w:sz w:val="28"/>
          <w:szCs w:val="28"/>
        </w:rPr>
        <w:t>вшись</w:t>
      </w:r>
      <w:r w:rsidRPr="00993C77">
        <w:rPr>
          <w:rFonts w:ascii="Times New Roman" w:hAnsi="Times New Roman"/>
          <w:sz w:val="28"/>
          <w:szCs w:val="28"/>
        </w:rPr>
        <w:t xml:space="preserve"> и попроси</w:t>
      </w:r>
      <w:r w:rsidR="00055B8B" w:rsidRPr="00993C77">
        <w:rPr>
          <w:rFonts w:ascii="Times New Roman" w:hAnsi="Times New Roman"/>
          <w:sz w:val="28"/>
          <w:szCs w:val="28"/>
        </w:rPr>
        <w:t>в</w:t>
      </w:r>
      <w:r w:rsidRPr="00993C77">
        <w:rPr>
          <w:rFonts w:ascii="Times New Roman" w:hAnsi="Times New Roman"/>
          <w:sz w:val="28"/>
          <w:szCs w:val="28"/>
        </w:rPr>
        <w:t xml:space="preserve"> </w:t>
      </w:r>
      <w:r w:rsidR="00055B8B" w:rsidRPr="00993C77">
        <w:rPr>
          <w:rFonts w:ascii="Times New Roman" w:hAnsi="Times New Roman"/>
          <w:sz w:val="28"/>
          <w:szCs w:val="28"/>
        </w:rPr>
        <w:t>Гостя подождать.</w:t>
      </w:r>
      <w:r w:rsidR="00993C77" w:rsidRPr="00993C77">
        <w:rPr>
          <w:rFonts w:ascii="Times New Roman" w:hAnsi="Times New Roman"/>
          <w:sz w:val="28"/>
          <w:szCs w:val="28"/>
        </w:rPr>
        <w:t xml:space="preserve"> </w:t>
      </w:r>
      <w:r w:rsidRPr="00993C77">
        <w:rPr>
          <w:rFonts w:ascii="Times New Roman" w:hAnsi="Times New Roman"/>
          <w:sz w:val="28"/>
          <w:szCs w:val="28"/>
        </w:rPr>
        <w:t>Если телефонный разговор не получ</w:t>
      </w:r>
      <w:r w:rsidR="00055B8B" w:rsidRPr="00993C77">
        <w:rPr>
          <w:rFonts w:ascii="Times New Roman" w:hAnsi="Times New Roman"/>
          <w:sz w:val="28"/>
          <w:szCs w:val="28"/>
        </w:rPr>
        <w:t>ается закончить в ближайшие 30 сек</w:t>
      </w:r>
      <w:r w:rsidR="00993C77">
        <w:rPr>
          <w:rFonts w:ascii="Times New Roman" w:hAnsi="Times New Roman"/>
          <w:sz w:val="28"/>
          <w:szCs w:val="28"/>
        </w:rPr>
        <w:t>унд</w:t>
      </w:r>
      <w:r w:rsidR="00055B8B" w:rsidRPr="00993C77">
        <w:rPr>
          <w:rFonts w:ascii="Times New Roman" w:hAnsi="Times New Roman"/>
          <w:sz w:val="28"/>
          <w:szCs w:val="28"/>
        </w:rPr>
        <w:t xml:space="preserve"> необходимо</w:t>
      </w:r>
      <w:r w:rsidRPr="00993C77">
        <w:rPr>
          <w:rFonts w:ascii="Times New Roman" w:hAnsi="Times New Roman"/>
          <w:sz w:val="28"/>
          <w:szCs w:val="28"/>
        </w:rPr>
        <w:t xml:space="preserve"> извинит</w:t>
      </w:r>
      <w:r w:rsidR="00055B8B" w:rsidRPr="00993C77">
        <w:rPr>
          <w:rFonts w:ascii="Times New Roman" w:hAnsi="Times New Roman"/>
          <w:sz w:val="28"/>
          <w:szCs w:val="28"/>
        </w:rPr>
        <w:t>ься</w:t>
      </w:r>
      <w:r w:rsidRPr="00993C77">
        <w:rPr>
          <w:rFonts w:ascii="Times New Roman" w:hAnsi="Times New Roman"/>
          <w:sz w:val="28"/>
          <w:szCs w:val="28"/>
        </w:rPr>
        <w:t>, попроси</w:t>
      </w:r>
      <w:r w:rsidR="00055B8B" w:rsidRPr="00993C77">
        <w:rPr>
          <w:rFonts w:ascii="Times New Roman" w:hAnsi="Times New Roman"/>
          <w:sz w:val="28"/>
          <w:szCs w:val="28"/>
        </w:rPr>
        <w:t>в</w:t>
      </w:r>
      <w:r w:rsidRPr="00993C77">
        <w:rPr>
          <w:rFonts w:ascii="Times New Roman" w:hAnsi="Times New Roman"/>
          <w:sz w:val="28"/>
          <w:szCs w:val="28"/>
        </w:rPr>
        <w:t xml:space="preserve"> </w:t>
      </w:r>
      <w:r w:rsidR="00055B8B" w:rsidRPr="00993C77">
        <w:rPr>
          <w:rFonts w:ascii="Times New Roman" w:hAnsi="Times New Roman"/>
          <w:sz w:val="28"/>
          <w:szCs w:val="28"/>
        </w:rPr>
        <w:t xml:space="preserve">у </w:t>
      </w:r>
      <w:r w:rsidRPr="00993C77">
        <w:rPr>
          <w:rFonts w:ascii="Times New Roman" w:hAnsi="Times New Roman"/>
          <w:sz w:val="28"/>
          <w:szCs w:val="28"/>
        </w:rPr>
        <w:t>абонента контактный телефон и уточни</w:t>
      </w:r>
      <w:r w:rsidR="00055B8B" w:rsidRPr="00993C77">
        <w:rPr>
          <w:rFonts w:ascii="Times New Roman" w:hAnsi="Times New Roman"/>
          <w:sz w:val="28"/>
          <w:szCs w:val="28"/>
        </w:rPr>
        <w:t>в</w:t>
      </w:r>
      <w:r w:rsidRPr="00993C77">
        <w:rPr>
          <w:rFonts w:ascii="Times New Roman" w:hAnsi="Times New Roman"/>
          <w:sz w:val="28"/>
          <w:szCs w:val="28"/>
        </w:rPr>
        <w:t xml:space="preserve"> в какое время </w:t>
      </w:r>
      <w:r w:rsidR="00055B8B" w:rsidRPr="00993C77">
        <w:rPr>
          <w:rFonts w:ascii="Times New Roman" w:hAnsi="Times New Roman"/>
          <w:sz w:val="28"/>
          <w:szCs w:val="28"/>
        </w:rPr>
        <w:t>Г</w:t>
      </w:r>
      <w:r w:rsidRPr="00993C77">
        <w:rPr>
          <w:rFonts w:ascii="Times New Roman" w:hAnsi="Times New Roman"/>
          <w:sz w:val="28"/>
          <w:szCs w:val="28"/>
        </w:rPr>
        <w:t xml:space="preserve">остю будет удобно, чтобы </w:t>
      </w:r>
      <w:r w:rsidR="00055B8B" w:rsidRPr="00993C77">
        <w:rPr>
          <w:rFonts w:ascii="Times New Roman" w:hAnsi="Times New Roman"/>
          <w:sz w:val="28"/>
          <w:szCs w:val="28"/>
        </w:rPr>
        <w:t>ему</w:t>
      </w:r>
      <w:r w:rsidRPr="00993C77">
        <w:rPr>
          <w:rFonts w:ascii="Times New Roman" w:hAnsi="Times New Roman"/>
          <w:sz w:val="28"/>
          <w:szCs w:val="28"/>
        </w:rPr>
        <w:t xml:space="preserve"> перезвонили</w:t>
      </w:r>
      <w:r w:rsidR="00055B8B" w:rsidRPr="00993C77">
        <w:rPr>
          <w:rFonts w:ascii="Times New Roman" w:hAnsi="Times New Roman"/>
          <w:sz w:val="28"/>
          <w:szCs w:val="28"/>
        </w:rPr>
        <w:t>.</w:t>
      </w:r>
    </w:p>
    <w:p w:rsidR="00881D4F" w:rsidRPr="002574AF" w:rsidRDefault="00881D4F" w:rsidP="005D2D73">
      <w:pPr>
        <w:pStyle w:val="aa"/>
        <w:widowControl w:val="0"/>
        <w:spacing w:before="0" w:beforeAutospacing="0" w:after="0" w:afterAutospacing="0"/>
        <w:ind w:firstLine="709"/>
        <w:contextualSpacing/>
        <w:jc w:val="both"/>
        <w:rPr>
          <w:sz w:val="28"/>
          <w:szCs w:val="28"/>
        </w:rPr>
      </w:pPr>
      <w:r w:rsidRPr="002574AF">
        <w:rPr>
          <w:sz w:val="28"/>
          <w:szCs w:val="28"/>
        </w:rPr>
        <w:t xml:space="preserve">Если на вопросы абонента может ответить сотрудник другого </w:t>
      </w:r>
      <w:r w:rsidR="00204A01" w:rsidRPr="002574AF">
        <w:rPr>
          <w:sz w:val="28"/>
          <w:szCs w:val="28"/>
        </w:rPr>
        <w:t xml:space="preserve">подразделения </w:t>
      </w:r>
      <w:r w:rsidR="002B6659">
        <w:rPr>
          <w:sz w:val="28"/>
          <w:szCs w:val="28"/>
        </w:rPr>
        <w:t>КСР</w:t>
      </w:r>
      <w:r w:rsidRPr="002574AF">
        <w:rPr>
          <w:sz w:val="28"/>
          <w:szCs w:val="28"/>
        </w:rPr>
        <w:t xml:space="preserve"> </w:t>
      </w:r>
      <w:r w:rsidR="00204A01" w:rsidRPr="002574AF">
        <w:rPr>
          <w:sz w:val="28"/>
          <w:szCs w:val="28"/>
        </w:rPr>
        <w:t>необходимо</w:t>
      </w:r>
      <w:r w:rsidRPr="002574AF">
        <w:rPr>
          <w:sz w:val="28"/>
          <w:szCs w:val="28"/>
        </w:rPr>
        <w:t xml:space="preserve"> переве</w:t>
      </w:r>
      <w:r w:rsidR="00204A01" w:rsidRPr="002574AF">
        <w:rPr>
          <w:sz w:val="28"/>
          <w:szCs w:val="28"/>
        </w:rPr>
        <w:t>сти</w:t>
      </w:r>
      <w:r w:rsidRPr="002574AF">
        <w:rPr>
          <w:sz w:val="28"/>
          <w:szCs w:val="28"/>
        </w:rPr>
        <w:t xml:space="preserve"> звонок, предварительно рассказав о во</w:t>
      </w:r>
      <w:r w:rsidR="00204A01" w:rsidRPr="002574AF">
        <w:rPr>
          <w:sz w:val="28"/>
          <w:szCs w:val="28"/>
        </w:rPr>
        <w:t>просах Гостя.</w:t>
      </w:r>
    </w:p>
    <w:p w:rsidR="00881D4F" w:rsidRPr="002574AF" w:rsidRDefault="00881D4F" w:rsidP="00055B8B">
      <w:pPr>
        <w:pStyle w:val="ab"/>
        <w:widowControl w:val="0"/>
        <w:numPr>
          <w:ilvl w:val="2"/>
          <w:numId w:val="2"/>
        </w:numPr>
        <w:spacing w:after="0" w:line="240" w:lineRule="auto"/>
        <w:ind w:left="0" w:firstLine="720"/>
        <w:jc w:val="both"/>
        <w:rPr>
          <w:rFonts w:ascii="Times New Roman" w:eastAsia="Calibri" w:hAnsi="Times New Roman"/>
          <w:sz w:val="28"/>
          <w:szCs w:val="28"/>
        </w:rPr>
      </w:pPr>
      <w:r w:rsidRPr="002574AF">
        <w:rPr>
          <w:rFonts w:ascii="Times New Roman" w:eastAsia="Calibri" w:hAnsi="Times New Roman"/>
          <w:sz w:val="28"/>
          <w:szCs w:val="28"/>
        </w:rPr>
        <w:t>Общение</w:t>
      </w:r>
      <w:r w:rsidR="00055B8B" w:rsidRPr="002574AF">
        <w:rPr>
          <w:rFonts w:ascii="Times New Roman" w:eastAsia="Calibri" w:hAnsi="Times New Roman"/>
          <w:sz w:val="28"/>
          <w:szCs w:val="28"/>
        </w:rPr>
        <w:t>.</w:t>
      </w:r>
    </w:p>
    <w:p w:rsidR="00881D4F" w:rsidRPr="002574AF" w:rsidRDefault="00881D4F" w:rsidP="00055B8B">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Беседуя по телефону с Гостем,  </w:t>
      </w:r>
      <w:r w:rsidR="00055B8B" w:rsidRPr="002574AF">
        <w:rPr>
          <w:rFonts w:ascii="Times New Roman" w:hAnsi="Times New Roman"/>
          <w:sz w:val="28"/>
          <w:szCs w:val="28"/>
        </w:rPr>
        <w:t xml:space="preserve">необходимо </w:t>
      </w:r>
      <w:r w:rsidRPr="002574AF">
        <w:rPr>
          <w:rFonts w:ascii="Times New Roman" w:hAnsi="Times New Roman"/>
          <w:sz w:val="28"/>
          <w:szCs w:val="28"/>
        </w:rPr>
        <w:t>избега</w:t>
      </w:r>
      <w:r w:rsidR="00055B8B" w:rsidRPr="002574AF">
        <w:rPr>
          <w:rFonts w:ascii="Times New Roman" w:hAnsi="Times New Roman"/>
          <w:sz w:val="28"/>
          <w:szCs w:val="28"/>
        </w:rPr>
        <w:t>ть</w:t>
      </w:r>
      <w:r w:rsidRPr="002574AF">
        <w:rPr>
          <w:rFonts w:ascii="Times New Roman" w:hAnsi="Times New Roman"/>
          <w:sz w:val="28"/>
          <w:szCs w:val="28"/>
        </w:rPr>
        <w:t xml:space="preserve"> разговоров с другими людьми.</w:t>
      </w:r>
    </w:p>
    <w:p w:rsidR="00881D4F" w:rsidRPr="002574AF" w:rsidRDefault="00881D4F" w:rsidP="00055B8B">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Если необходимо перевести входящий звонок на комнату или друг</w:t>
      </w:r>
      <w:r w:rsidR="00055B8B" w:rsidRPr="002574AF">
        <w:rPr>
          <w:rFonts w:ascii="Times New Roman" w:hAnsi="Times New Roman"/>
          <w:sz w:val="28"/>
          <w:szCs w:val="28"/>
        </w:rPr>
        <w:t>ое подразделение следует</w:t>
      </w:r>
      <w:r w:rsidRPr="002574AF">
        <w:rPr>
          <w:rFonts w:ascii="Times New Roman" w:hAnsi="Times New Roman"/>
          <w:sz w:val="28"/>
          <w:szCs w:val="28"/>
        </w:rPr>
        <w:t xml:space="preserve"> дожида</w:t>
      </w:r>
      <w:r w:rsidR="00055B8B" w:rsidRPr="002574AF">
        <w:rPr>
          <w:rFonts w:ascii="Times New Roman" w:hAnsi="Times New Roman"/>
          <w:sz w:val="28"/>
          <w:szCs w:val="28"/>
        </w:rPr>
        <w:t>ться</w:t>
      </w:r>
      <w:r w:rsidRPr="002574AF">
        <w:rPr>
          <w:rFonts w:ascii="Times New Roman" w:hAnsi="Times New Roman"/>
          <w:sz w:val="28"/>
          <w:szCs w:val="28"/>
        </w:rPr>
        <w:t xml:space="preserve"> ответа, только</w:t>
      </w:r>
      <w:r w:rsidR="00055B8B" w:rsidRPr="002574AF">
        <w:rPr>
          <w:rFonts w:ascii="Times New Roman" w:hAnsi="Times New Roman"/>
          <w:sz w:val="28"/>
          <w:szCs w:val="28"/>
        </w:rPr>
        <w:t xml:space="preserve"> после этого осуществлять</w:t>
      </w:r>
      <w:r w:rsidRPr="002574AF">
        <w:rPr>
          <w:rFonts w:ascii="Times New Roman" w:hAnsi="Times New Roman"/>
          <w:sz w:val="28"/>
          <w:szCs w:val="28"/>
        </w:rPr>
        <w:t xml:space="preserve"> </w:t>
      </w:r>
      <w:r w:rsidR="004B5ACD">
        <w:rPr>
          <w:rFonts w:ascii="Times New Roman" w:hAnsi="Times New Roman"/>
          <w:sz w:val="28"/>
          <w:szCs w:val="28"/>
        </w:rPr>
        <w:t>переключение</w:t>
      </w:r>
      <w:r w:rsidRPr="002574AF">
        <w:rPr>
          <w:rFonts w:ascii="Times New Roman" w:hAnsi="Times New Roman"/>
          <w:sz w:val="28"/>
          <w:szCs w:val="28"/>
        </w:rPr>
        <w:t xml:space="preserve"> соедин</w:t>
      </w:r>
      <w:r w:rsidR="00055B8B" w:rsidRPr="002574AF">
        <w:rPr>
          <w:rFonts w:ascii="Times New Roman" w:hAnsi="Times New Roman"/>
          <w:sz w:val="28"/>
          <w:szCs w:val="28"/>
        </w:rPr>
        <w:t>ени</w:t>
      </w:r>
      <w:r w:rsidR="004B5ACD">
        <w:rPr>
          <w:rFonts w:ascii="Times New Roman" w:hAnsi="Times New Roman"/>
          <w:sz w:val="28"/>
          <w:szCs w:val="28"/>
        </w:rPr>
        <w:t>я</w:t>
      </w:r>
      <w:r w:rsidRPr="002574AF">
        <w:rPr>
          <w:rFonts w:ascii="Times New Roman" w:hAnsi="Times New Roman"/>
          <w:sz w:val="28"/>
          <w:szCs w:val="28"/>
        </w:rPr>
        <w:t>. Если никто не отвечает,</w:t>
      </w:r>
      <w:r w:rsidR="00055B8B" w:rsidRPr="002574AF">
        <w:rPr>
          <w:rFonts w:ascii="Times New Roman" w:hAnsi="Times New Roman"/>
          <w:sz w:val="28"/>
          <w:szCs w:val="28"/>
        </w:rPr>
        <w:t xml:space="preserve"> необходимо</w:t>
      </w:r>
      <w:r w:rsidRPr="002574AF">
        <w:rPr>
          <w:rFonts w:ascii="Times New Roman" w:hAnsi="Times New Roman"/>
          <w:sz w:val="28"/>
          <w:szCs w:val="28"/>
        </w:rPr>
        <w:t xml:space="preserve"> объясн</w:t>
      </w:r>
      <w:r w:rsidR="00055B8B" w:rsidRPr="002574AF">
        <w:rPr>
          <w:rFonts w:ascii="Times New Roman" w:hAnsi="Times New Roman"/>
          <w:sz w:val="28"/>
          <w:szCs w:val="28"/>
        </w:rPr>
        <w:t>ить</w:t>
      </w:r>
      <w:r w:rsidRPr="002574AF">
        <w:rPr>
          <w:rFonts w:ascii="Times New Roman" w:hAnsi="Times New Roman"/>
          <w:sz w:val="28"/>
          <w:szCs w:val="28"/>
        </w:rPr>
        <w:t xml:space="preserve"> Гостю ситуацию и </w:t>
      </w:r>
      <w:r w:rsidR="00055B8B" w:rsidRPr="002574AF">
        <w:rPr>
          <w:rFonts w:ascii="Times New Roman" w:hAnsi="Times New Roman"/>
          <w:sz w:val="28"/>
          <w:szCs w:val="28"/>
        </w:rPr>
        <w:t>по</w:t>
      </w:r>
      <w:r w:rsidRPr="002574AF">
        <w:rPr>
          <w:rFonts w:ascii="Times New Roman" w:hAnsi="Times New Roman"/>
          <w:sz w:val="28"/>
          <w:szCs w:val="28"/>
        </w:rPr>
        <w:t>проси</w:t>
      </w:r>
      <w:r w:rsidR="00055B8B" w:rsidRPr="002574AF">
        <w:rPr>
          <w:rFonts w:ascii="Times New Roman" w:hAnsi="Times New Roman"/>
          <w:sz w:val="28"/>
          <w:szCs w:val="28"/>
        </w:rPr>
        <w:t>ть его оставить сообщение.</w:t>
      </w:r>
    </w:p>
    <w:p w:rsidR="00881D4F" w:rsidRPr="002574AF" w:rsidRDefault="00055B8B" w:rsidP="00055B8B">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Сотруднику следует избавлять Гостя</w:t>
      </w:r>
      <w:r w:rsidR="00881D4F" w:rsidRPr="002574AF">
        <w:rPr>
          <w:rFonts w:ascii="Times New Roman" w:hAnsi="Times New Roman"/>
          <w:sz w:val="28"/>
          <w:szCs w:val="28"/>
        </w:rPr>
        <w:t xml:space="preserve"> от необходимости повторять, то, что он уже сказал</w:t>
      </w:r>
      <w:r w:rsidRPr="002574AF">
        <w:rPr>
          <w:rFonts w:ascii="Times New Roman" w:hAnsi="Times New Roman"/>
          <w:sz w:val="28"/>
          <w:szCs w:val="28"/>
        </w:rPr>
        <w:t>, в связи с чем</w:t>
      </w:r>
      <w:r w:rsidR="00881D4F" w:rsidRPr="002574AF">
        <w:rPr>
          <w:rFonts w:ascii="Times New Roman" w:hAnsi="Times New Roman"/>
          <w:sz w:val="28"/>
          <w:szCs w:val="28"/>
        </w:rPr>
        <w:t xml:space="preserve"> </w:t>
      </w:r>
      <w:r w:rsidRPr="002574AF">
        <w:rPr>
          <w:rFonts w:ascii="Times New Roman" w:hAnsi="Times New Roman"/>
          <w:sz w:val="28"/>
          <w:szCs w:val="28"/>
        </w:rPr>
        <w:t xml:space="preserve">надо </w:t>
      </w:r>
      <w:r w:rsidR="00881D4F" w:rsidRPr="002574AF">
        <w:rPr>
          <w:rFonts w:ascii="Times New Roman" w:hAnsi="Times New Roman"/>
          <w:sz w:val="28"/>
          <w:szCs w:val="28"/>
        </w:rPr>
        <w:t>изложит</w:t>
      </w:r>
      <w:r w:rsidRPr="002574AF">
        <w:rPr>
          <w:rFonts w:ascii="Times New Roman" w:hAnsi="Times New Roman"/>
          <w:sz w:val="28"/>
          <w:szCs w:val="28"/>
        </w:rPr>
        <w:t>ь</w:t>
      </w:r>
      <w:r w:rsidR="00881D4F" w:rsidRPr="002574AF">
        <w:rPr>
          <w:rFonts w:ascii="Times New Roman" w:hAnsi="Times New Roman"/>
          <w:sz w:val="28"/>
          <w:szCs w:val="28"/>
        </w:rPr>
        <w:t xml:space="preserve"> суть вопроса тому сотруднику, которому переадресован зво</w:t>
      </w:r>
      <w:r w:rsidRPr="002574AF">
        <w:rPr>
          <w:rFonts w:ascii="Times New Roman" w:hAnsi="Times New Roman"/>
          <w:sz w:val="28"/>
          <w:szCs w:val="28"/>
        </w:rPr>
        <w:t>нок.</w:t>
      </w:r>
    </w:p>
    <w:p w:rsidR="00881D4F" w:rsidRPr="002574AF" w:rsidRDefault="00881D4F" w:rsidP="00055B8B">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Не рекомендуется звонить Гостю в номер раньше 8 часов утра (будни), 10 (выходные) и звонить после 22 часов, если для этого нет острой необходимости или не получено предварит</w:t>
      </w:r>
      <w:r w:rsidR="00055B8B" w:rsidRPr="002574AF">
        <w:rPr>
          <w:rFonts w:ascii="Times New Roman" w:hAnsi="Times New Roman"/>
          <w:sz w:val="28"/>
          <w:szCs w:val="28"/>
        </w:rPr>
        <w:t>ельного согласия на этот звонок.</w:t>
      </w:r>
    </w:p>
    <w:p w:rsidR="00881D4F" w:rsidRPr="002574AF" w:rsidRDefault="00881D4F" w:rsidP="00055B8B">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Во избежание недоразумений необходимо повторить просьбу Гостя.</w:t>
      </w:r>
    </w:p>
    <w:p w:rsidR="00881D4F" w:rsidRPr="002574AF" w:rsidRDefault="00881D4F" w:rsidP="00055B8B">
      <w:pPr>
        <w:pStyle w:val="ab"/>
        <w:widowControl w:val="0"/>
        <w:numPr>
          <w:ilvl w:val="2"/>
          <w:numId w:val="2"/>
        </w:numPr>
        <w:spacing w:after="0" w:line="240" w:lineRule="auto"/>
        <w:ind w:left="0" w:firstLine="720"/>
        <w:jc w:val="both"/>
        <w:rPr>
          <w:rFonts w:ascii="Times New Roman" w:eastAsia="Calibri" w:hAnsi="Times New Roman"/>
          <w:sz w:val="28"/>
          <w:szCs w:val="28"/>
        </w:rPr>
      </w:pPr>
      <w:r w:rsidRPr="002574AF">
        <w:rPr>
          <w:rFonts w:ascii="Times New Roman" w:eastAsia="Calibri" w:hAnsi="Times New Roman"/>
          <w:sz w:val="28"/>
          <w:szCs w:val="28"/>
        </w:rPr>
        <w:t>Окончание разговора.</w:t>
      </w:r>
    </w:p>
    <w:p w:rsidR="00881D4F" w:rsidRPr="002574AF" w:rsidRDefault="00055B8B" w:rsidP="00055B8B">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Сотрудники СПиР, з</w:t>
      </w:r>
      <w:r w:rsidR="00881D4F" w:rsidRPr="002574AF">
        <w:rPr>
          <w:rFonts w:ascii="Times New Roman" w:hAnsi="Times New Roman"/>
          <w:sz w:val="28"/>
          <w:szCs w:val="28"/>
        </w:rPr>
        <w:t xml:space="preserve">аканчивая разговор, всегда </w:t>
      </w:r>
      <w:r w:rsidRPr="002574AF">
        <w:rPr>
          <w:rFonts w:ascii="Times New Roman" w:hAnsi="Times New Roman"/>
          <w:sz w:val="28"/>
          <w:szCs w:val="28"/>
        </w:rPr>
        <w:t xml:space="preserve">должны </w:t>
      </w:r>
      <w:r w:rsidR="00881D4F" w:rsidRPr="002574AF">
        <w:rPr>
          <w:rFonts w:ascii="Times New Roman" w:hAnsi="Times New Roman"/>
          <w:sz w:val="28"/>
          <w:szCs w:val="28"/>
        </w:rPr>
        <w:t>благодари</w:t>
      </w:r>
      <w:r w:rsidRPr="002574AF">
        <w:rPr>
          <w:rFonts w:ascii="Times New Roman" w:hAnsi="Times New Roman"/>
          <w:sz w:val="28"/>
          <w:szCs w:val="28"/>
        </w:rPr>
        <w:t>ть</w:t>
      </w:r>
      <w:r w:rsidR="00881D4F" w:rsidRPr="002574AF">
        <w:rPr>
          <w:rFonts w:ascii="Times New Roman" w:hAnsi="Times New Roman"/>
          <w:sz w:val="28"/>
          <w:szCs w:val="28"/>
        </w:rPr>
        <w:t xml:space="preserve"> за звонок и выража</w:t>
      </w:r>
      <w:r w:rsidRPr="002574AF">
        <w:rPr>
          <w:rFonts w:ascii="Times New Roman" w:hAnsi="Times New Roman"/>
          <w:sz w:val="28"/>
          <w:szCs w:val="28"/>
        </w:rPr>
        <w:t>ть</w:t>
      </w:r>
      <w:r w:rsidR="00881D4F" w:rsidRPr="002574AF">
        <w:rPr>
          <w:rFonts w:ascii="Times New Roman" w:hAnsi="Times New Roman"/>
          <w:sz w:val="28"/>
          <w:szCs w:val="28"/>
        </w:rPr>
        <w:t xml:space="preserve"> уверенность</w:t>
      </w:r>
      <w:r w:rsidRPr="002574AF">
        <w:rPr>
          <w:rFonts w:ascii="Times New Roman" w:hAnsi="Times New Roman"/>
          <w:sz w:val="28"/>
          <w:szCs w:val="28"/>
        </w:rPr>
        <w:t xml:space="preserve"> в том</w:t>
      </w:r>
      <w:r w:rsidR="00881D4F" w:rsidRPr="002574AF">
        <w:rPr>
          <w:rFonts w:ascii="Times New Roman" w:hAnsi="Times New Roman"/>
          <w:sz w:val="28"/>
          <w:szCs w:val="28"/>
        </w:rPr>
        <w:t xml:space="preserve">, что все вопросы будут переданы, а </w:t>
      </w:r>
      <w:r w:rsidRPr="002574AF">
        <w:rPr>
          <w:rFonts w:ascii="Times New Roman" w:hAnsi="Times New Roman"/>
          <w:sz w:val="28"/>
          <w:szCs w:val="28"/>
        </w:rPr>
        <w:t>обещания выполнены.</w:t>
      </w:r>
    </w:p>
    <w:p w:rsidR="00881D4F" w:rsidRPr="002574AF" w:rsidRDefault="00881D4F" w:rsidP="00055B8B">
      <w:pPr>
        <w:widowControl w:val="0"/>
        <w:spacing w:after="0" w:line="240" w:lineRule="auto"/>
        <w:ind w:firstLine="708"/>
        <w:contextualSpacing/>
        <w:jc w:val="both"/>
        <w:rPr>
          <w:rFonts w:ascii="Times New Roman" w:hAnsi="Times New Roman"/>
          <w:sz w:val="28"/>
          <w:szCs w:val="28"/>
        </w:rPr>
      </w:pPr>
      <w:r w:rsidRPr="002574AF">
        <w:rPr>
          <w:rFonts w:ascii="Times New Roman" w:hAnsi="Times New Roman"/>
          <w:color w:val="000000"/>
          <w:sz w:val="28"/>
          <w:szCs w:val="28"/>
          <w:shd w:val="clear" w:color="auto" w:fill="FFFFFF"/>
        </w:rPr>
        <w:t xml:space="preserve">Первым заканчивает разговор Гость. Если Гость уже проживает в объекте размещения, пожелайте ему «Приятного пребывания!». Если абонент не проживает в </w:t>
      </w:r>
      <w:r w:rsidR="00055B8B" w:rsidRPr="002574AF">
        <w:rPr>
          <w:rFonts w:ascii="Times New Roman" w:hAnsi="Times New Roman"/>
          <w:color w:val="000000"/>
          <w:sz w:val="28"/>
          <w:szCs w:val="28"/>
          <w:shd w:val="clear" w:color="auto" w:fill="FFFFFF"/>
        </w:rPr>
        <w:t>Объекте размещения</w:t>
      </w:r>
      <w:r w:rsidRPr="002574AF">
        <w:rPr>
          <w:rFonts w:ascii="Times New Roman" w:hAnsi="Times New Roman"/>
          <w:color w:val="000000"/>
          <w:sz w:val="28"/>
          <w:szCs w:val="28"/>
          <w:shd w:val="clear" w:color="auto" w:fill="FFFFFF"/>
        </w:rPr>
        <w:t>, прощание можно ограничить фразой «До свидания, всего доброго!» и др</w:t>
      </w:r>
      <w:r w:rsidR="00055B8B" w:rsidRPr="002574AF">
        <w:rPr>
          <w:rFonts w:ascii="Times New Roman" w:hAnsi="Times New Roman"/>
          <w:color w:val="000000"/>
          <w:sz w:val="28"/>
          <w:szCs w:val="28"/>
          <w:shd w:val="clear" w:color="auto" w:fill="FFFFFF"/>
        </w:rPr>
        <w:t xml:space="preserve">угое. </w:t>
      </w:r>
      <w:r w:rsidRPr="002574AF">
        <w:rPr>
          <w:rFonts w:ascii="Times New Roman" w:hAnsi="Times New Roman"/>
          <w:sz w:val="28"/>
          <w:szCs w:val="28"/>
        </w:rPr>
        <w:t>Телефонную трубку можно повесить только после того, как это уже сделал собеседник</w:t>
      </w:r>
      <w:r w:rsidR="00055B8B" w:rsidRPr="002574AF">
        <w:rPr>
          <w:rFonts w:ascii="Times New Roman" w:hAnsi="Times New Roman"/>
          <w:sz w:val="28"/>
          <w:szCs w:val="28"/>
        </w:rPr>
        <w:t>.</w:t>
      </w:r>
    </w:p>
    <w:p w:rsidR="00881D4F" w:rsidRPr="002574AF" w:rsidRDefault="00881D4F" w:rsidP="00055B8B">
      <w:pPr>
        <w:widowControl w:val="0"/>
        <w:spacing w:after="0" w:line="240" w:lineRule="auto"/>
        <w:ind w:firstLine="708"/>
        <w:contextualSpacing/>
        <w:jc w:val="both"/>
        <w:rPr>
          <w:rFonts w:ascii="Times New Roman" w:hAnsi="Times New Roman"/>
          <w:sz w:val="28"/>
          <w:szCs w:val="28"/>
        </w:rPr>
      </w:pPr>
      <w:r w:rsidRPr="002574AF">
        <w:rPr>
          <w:rFonts w:ascii="Times New Roman" w:hAnsi="Times New Roman"/>
          <w:sz w:val="28"/>
          <w:szCs w:val="28"/>
        </w:rPr>
        <w:t xml:space="preserve">Любая информация, касающаяся </w:t>
      </w:r>
      <w:r w:rsidR="00055B8B" w:rsidRPr="002574AF">
        <w:rPr>
          <w:rFonts w:ascii="Times New Roman" w:hAnsi="Times New Roman"/>
          <w:sz w:val="28"/>
          <w:szCs w:val="28"/>
        </w:rPr>
        <w:t>Г</w:t>
      </w:r>
      <w:r w:rsidRPr="002574AF">
        <w:rPr>
          <w:rFonts w:ascii="Times New Roman" w:hAnsi="Times New Roman"/>
          <w:sz w:val="28"/>
          <w:szCs w:val="28"/>
        </w:rPr>
        <w:t xml:space="preserve">остей, является конфиденциальной, поэтому сотрудники </w:t>
      </w:r>
      <w:r w:rsidR="00055B8B" w:rsidRPr="002574AF">
        <w:rPr>
          <w:rFonts w:ascii="Times New Roman" w:hAnsi="Times New Roman"/>
          <w:sz w:val="28"/>
          <w:szCs w:val="28"/>
        </w:rPr>
        <w:t>СПиР</w:t>
      </w:r>
      <w:r w:rsidRPr="002574AF">
        <w:rPr>
          <w:rFonts w:ascii="Times New Roman" w:hAnsi="Times New Roman"/>
          <w:sz w:val="28"/>
          <w:szCs w:val="28"/>
        </w:rPr>
        <w:t xml:space="preserve"> не дают посторонним лицам информацию относительно сроков проживания, номера его комнаты, текущего состояния счёта и т</w:t>
      </w:r>
      <w:r w:rsidR="00055B8B" w:rsidRPr="002574AF">
        <w:rPr>
          <w:rFonts w:ascii="Times New Roman" w:hAnsi="Times New Roman"/>
          <w:sz w:val="28"/>
          <w:szCs w:val="28"/>
        </w:rPr>
        <w:t>ак далее.</w:t>
      </w:r>
      <w:r w:rsidRPr="002574AF">
        <w:rPr>
          <w:rFonts w:ascii="Times New Roman" w:hAnsi="Times New Roman"/>
          <w:sz w:val="28"/>
          <w:szCs w:val="28"/>
        </w:rPr>
        <w:t xml:space="preserve"> </w:t>
      </w:r>
    </w:p>
    <w:p w:rsidR="00881D4F" w:rsidRPr="002574AF" w:rsidRDefault="00881D4F" w:rsidP="00055B8B">
      <w:pPr>
        <w:widowControl w:val="0"/>
        <w:spacing w:after="0" w:line="240" w:lineRule="auto"/>
        <w:ind w:firstLine="708"/>
        <w:contextualSpacing/>
        <w:jc w:val="both"/>
        <w:rPr>
          <w:rFonts w:ascii="Times New Roman" w:hAnsi="Times New Roman"/>
          <w:sz w:val="28"/>
          <w:szCs w:val="28"/>
        </w:rPr>
      </w:pPr>
      <w:r w:rsidRPr="002574AF">
        <w:rPr>
          <w:rFonts w:ascii="Times New Roman" w:hAnsi="Times New Roman"/>
          <w:sz w:val="28"/>
          <w:szCs w:val="28"/>
        </w:rPr>
        <w:t xml:space="preserve">Администратор имеет право переводить телефонные звонки, адресованные Гостю, на </w:t>
      </w:r>
      <w:r w:rsidR="00EA0365">
        <w:rPr>
          <w:rFonts w:ascii="Times New Roman" w:hAnsi="Times New Roman"/>
          <w:sz w:val="28"/>
          <w:szCs w:val="28"/>
        </w:rPr>
        <w:t xml:space="preserve">его </w:t>
      </w:r>
      <w:r w:rsidRPr="002574AF">
        <w:rPr>
          <w:rFonts w:ascii="Times New Roman" w:hAnsi="Times New Roman"/>
          <w:sz w:val="28"/>
          <w:szCs w:val="28"/>
        </w:rPr>
        <w:t xml:space="preserve">номер, при условии, если звонящий называет именно </w:t>
      </w:r>
      <w:r w:rsidR="00EA0365">
        <w:rPr>
          <w:rFonts w:ascii="Times New Roman" w:hAnsi="Times New Roman"/>
          <w:sz w:val="28"/>
          <w:szCs w:val="28"/>
        </w:rPr>
        <w:t>номер</w:t>
      </w:r>
      <w:r w:rsidRPr="002574AF">
        <w:rPr>
          <w:rFonts w:ascii="Times New Roman" w:hAnsi="Times New Roman"/>
          <w:sz w:val="28"/>
          <w:szCs w:val="28"/>
        </w:rPr>
        <w:t xml:space="preserve"> комнаты, а не </w:t>
      </w:r>
      <w:r w:rsidR="00055B8B" w:rsidRPr="002574AF">
        <w:rPr>
          <w:rFonts w:ascii="Times New Roman" w:hAnsi="Times New Roman"/>
          <w:sz w:val="28"/>
          <w:szCs w:val="28"/>
        </w:rPr>
        <w:t>фамилию, имя и отчество</w:t>
      </w:r>
      <w:r w:rsidRPr="002574AF">
        <w:rPr>
          <w:rFonts w:ascii="Times New Roman" w:hAnsi="Times New Roman"/>
          <w:sz w:val="28"/>
          <w:szCs w:val="28"/>
        </w:rPr>
        <w:t xml:space="preserve"> </w:t>
      </w:r>
      <w:r w:rsidR="00055B8B" w:rsidRPr="002574AF">
        <w:rPr>
          <w:rFonts w:ascii="Times New Roman" w:hAnsi="Times New Roman"/>
          <w:sz w:val="28"/>
          <w:szCs w:val="28"/>
        </w:rPr>
        <w:t>Г</w:t>
      </w:r>
      <w:r w:rsidRPr="002574AF">
        <w:rPr>
          <w:rFonts w:ascii="Times New Roman" w:hAnsi="Times New Roman"/>
          <w:sz w:val="28"/>
          <w:szCs w:val="28"/>
        </w:rPr>
        <w:t xml:space="preserve">остя. В случае, если номер комнаты для звонящего не известен, то сотрудники </w:t>
      </w:r>
      <w:r w:rsidR="00055B8B" w:rsidRPr="002574AF">
        <w:rPr>
          <w:rFonts w:ascii="Times New Roman" w:hAnsi="Times New Roman"/>
          <w:sz w:val="28"/>
          <w:szCs w:val="28"/>
        </w:rPr>
        <w:t>СПиР</w:t>
      </w:r>
      <w:r w:rsidRPr="002574AF">
        <w:rPr>
          <w:rFonts w:ascii="Times New Roman" w:hAnsi="Times New Roman"/>
          <w:sz w:val="28"/>
          <w:szCs w:val="28"/>
        </w:rPr>
        <w:t xml:space="preserve"> должны принять информацию с контактным номером телефона и передать ее Гостю</w:t>
      </w:r>
      <w:r w:rsidR="00055B8B" w:rsidRPr="002574AF">
        <w:rPr>
          <w:rFonts w:ascii="Times New Roman" w:hAnsi="Times New Roman"/>
          <w:sz w:val="28"/>
          <w:szCs w:val="28"/>
        </w:rPr>
        <w:t>.</w:t>
      </w:r>
    </w:p>
    <w:p w:rsidR="00881D4F" w:rsidRPr="002574AF" w:rsidRDefault="00881D4F" w:rsidP="00055B8B">
      <w:pPr>
        <w:widowControl w:val="0"/>
        <w:spacing w:after="0" w:line="240" w:lineRule="auto"/>
        <w:ind w:firstLine="708"/>
        <w:contextualSpacing/>
        <w:jc w:val="both"/>
        <w:rPr>
          <w:rFonts w:ascii="Times New Roman" w:hAnsi="Times New Roman"/>
          <w:sz w:val="28"/>
          <w:szCs w:val="28"/>
        </w:rPr>
      </w:pPr>
      <w:r w:rsidRPr="002574AF">
        <w:rPr>
          <w:rFonts w:ascii="Times New Roman" w:hAnsi="Times New Roman"/>
          <w:sz w:val="28"/>
          <w:szCs w:val="28"/>
        </w:rPr>
        <w:t xml:space="preserve">Любые запросы представителей правоохранительных органов адресуются руководству </w:t>
      </w:r>
      <w:r w:rsidR="002B6659">
        <w:rPr>
          <w:rFonts w:ascii="Times New Roman" w:hAnsi="Times New Roman"/>
          <w:sz w:val="28"/>
          <w:szCs w:val="28"/>
        </w:rPr>
        <w:t>КСР</w:t>
      </w:r>
      <w:r w:rsidR="00055B8B" w:rsidRPr="002574AF">
        <w:rPr>
          <w:rFonts w:ascii="Times New Roman" w:hAnsi="Times New Roman"/>
          <w:sz w:val="28"/>
          <w:szCs w:val="28"/>
        </w:rPr>
        <w:t>.</w:t>
      </w:r>
      <w:r w:rsidRPr="002574AF">
        <w:rPr>
          <w:rFonts w:ascii="Times New Roman" w:hAnsi="Times New Roman"/>
          <w:sz w:val="28"/>
          <w:szCs w:val="28"/>
        </w:rPr>
        <w:t xml:space="preserve"> </w:t>
      </w:r>
    </w:p>
    <w:p w:rsidR="00881D4F" w:rsidRPr="002574AF" w:rsidRDefault="00881D4F" w:rsidP="00055B8B">
      <w:pPr>
        <w:widowControl w:val="0"/>
        <w:spacing w:after="0" w:line="240" w:lineRule="auto"/>
        <w:ind w:firstLine="708"/>
        <w:contextualSpacing/>
        <w:jc w:val="both"/>
        <w:rPr>
          <w:rFonts w:ascii="Times New Roman" w:hAnsi="Times New Roman"/>
          <w:sz w:val="28"/>
          <w:szCs w:val="28"/>
        </w:rPr>
      </w:pPr>
      <w:r w:rsidRPr="002574AF">
        <w:rPr>
          <w:rFonts w:ascii="Times New Roman" w:hAnsi="Times New Roman"/>
          <w:sz w:val="28"/>
          <w:szCs w:val="28"/>
        </w:rPr>
        <w:t xml:space="preserve">К правилам соблюдения конфиденциальности относится также тот факт, что при поселении сотрудник </w:t>
      </w:r>
      <w:r w:rsidR="00055B8B" w:rsidRPr="002574AF">
        <w:rPr>
          <w:rFonts w:ascii="Times New Roman" w:hAnsi="Times New Roman"/>
          <w:sz w:val="28"/>
          <w:szCs w:val="28"/>
        </w:rPr>
        <w:t>СПиР</w:t>
      </w:r>
      <w:r w:rsidRPr="002574AF">
        <w:rPr>
          <w:rFonts w:ascii="Times New Roman" w:hAnsi="Times New Roman"/>
          <w:sz w:val="28"/>
          <w:szCs w:val="28"/>
        </w:rPr>
        <w:t xml:space="preserve"> не называет </w:t>
      </w:r>
      <w:r w:rsidR="00055B8B" w:rsidRPr="002574AF">
        <w:rPr>
          <w:rFonts w:ascii="Times New Roman" w:hAnsi="Times New Roman"/>
          <w:sz w:val="28"/>
          <w:szCs w:val="28"/>
        </w:rPr>
        <w:t>Г</w:t>
      </w:r>
      <w:r w:rsidRPr="002574AF">
        <w:rPr>
          <w:rFonts w:ascii="Times New Roman" w:hAnsi="Times New Roman"/>
          <w:sz w:val="28"/>
          <w:szCs w:val="28"/>
        </w:rPr>
        <w:t xml:space="preserve">остю вслух номер его комнаты, если вокруг имеются посторонние люди, а показывает номер комнаты </w:t>
      </w:r>
      <w:r w:rsidR="00055B8B" w:rsidRPr="002574AF">
        <w:rPr>
          <w:rFonts w:ascii="Times New Roman" w:hAnsi="Times New Roman"/>
          <w:sz w:val="28"/>
          <w:szCs w:val="28"/>
        </w:rPr>
        <w:t>Г</w:t>
      </w:r>
      <w:r w:rsidRPr="002574AF">
        <w:rPr>
          <w:rFonts w:ascii="Times New Roman" w:hAnsi="Times New Roman"/>
          <w:sz w:val="28"/>
          <w:szCs w:val="28"/>
        </w:rPr>
        <w:t>остю на его карточке с ключом со словами “Это Ваш номер комнаты”.</w:t>
      </w:r>
    </w:p>
    <w:p w:rsidR="00881D4F" w:rsidRPr="002574AF" w:rsidRDefault="00881D4F" w:rsidP="00B9250B">
      <w:pPr>
        <w:pStyle w:val="aa"/>
        <w:widowControl w:val="0"/>
        <w:numPr>
          <w:ilvl w:val="1"/>
          <w:numId w:val="2"/>
        </w:numPr>
        <w:spacing w:before="0" w:beforeAutospacing="0" w:after="0" w:afterAutospacing="0"/>
        <w:ind w:left="0" w:firstLine="709"/>
        <w:jc w:val="both"/>
        <w:rPr>
          <w:b/>
          <w:color w:val="000000"/>
          <w:sz w:val="28"/>
          <w:szCs w:val="28"/>
          <w:shd w:val="clear" w:color="auto" w:fill="FFFFFF"/>
        </w:rPr>
      </w:pPr>
      <w:r w:rsidRPr="002574AF">
        <w:rPr>
          <w:b/>
          <w:color w:val="000000"/>
          <w:sz w:val="28"/>
          <w:szCs w:val="28"/>
          <w:shd w:val="clear" w:color="auto" w:fill="FFFFFF"/>
        </w:rPr>
        <w:lastRenderedPageBreak/>
        <w:t xml:space="preserve">Правила ответов </w:t>
      </w:r>
      <w:r w:rsidR="007D4F7F">
        <w:rPr>
          <w:b/>
          <w:color w:val="000000"/>
          <w:sz w:val="28"/>
          <w:szCs w:val="28"/>
          <w:shd w:val="clear" w:color="auto" w:fill="FFFFFF"/>
        </w:rPr>
        <w:t xml:space="preserve">персонала </w:t>
      </w:r>
      <w:r w:rsidRPr="002574AF">
        <w:rPr>
          <w:b/>
          <w:color w:val="000000"/>
          <w:sz w:val="28"/>
          <w:szCs w:val="28"/>
          <w:shd w:val="clear" w:color="auto" w:fill="FFFFFF"/>
        </w:rPr>
        <w:t>в зависимости от вида звонка и времени суток</w:t>
      </w:r>
      <w:r w:rsidR="00B9250B" w:rsidRPr="002574AF">
        <w:rPr>
          <w:b/>
          <w:color w:val="000000"/>
          <w:sz w:val="28"/>
          <w:szCs w:val="28"/>
          <w:shd w:val="clear" w:color="auto" w:fill="FFFFFF"/>
        </w:rPr>
        <w:t>.</w:t>
      </w:r>
    </w:p>
    <w:p w:rsidR="00881D4F" w:rsidRPr="002574AF" w:rsidRDefault="00881D4F" w:rsidP="00B9250B">
      <w:pPr>
        <w:pStyle w:val="aa"/>
        <w:widowControl w:val="0"/>
        <w:spacing w:before="0" w:beforeAutospacing="0" w:after="0" w:afterAutospacing="0"/>
        <w:ind w:firstLine="709"/>
        <w:jc w:val="both"/>
        <w:rPr>
          <w:color w:val="000000"/>
          <w:sz w:val="28"/>
          <w:szCs w:val="28"/>
          <w:shd w:val="clear" w:color="auto" w:fill="FFFFFF"/>
        </w:rPr>
      </w:pPr>
      <w:r w:rsidRPr="002574AF">
        <w:rPr>
          <w:color w:val="000000"/>
          <w:sz w:val="28"/>
          <w:szCs w:val="28"/>
          <w:shd w:val="clear" w:color="auto" w:fill="FFFFFF"/>
        </w:rPr>
        <w:t xml:space="preserve">Система телефонных коммуникаций должна обеспечивать звуковое или иное разделение звонков на внешние и внутренние так, чтобы сотрудники стойки </w:t>
      </w:r>
      <w:r w:rsidR="00055B8B" w:rsidRPr="002574AF">
        <w:rPr>
          <w:color w:val="000000"/>
          <w:sz w:val="28"/>
          <w:szCs w:val="28"/>
          <w:shd w:val="clear" w:color="auto" w:fill="FFFFFF"/>
        </w:rPr>
        <w:t xml:space="preserve">СПиР </w:t>
      </w:r>
      <w:r w:rsidRPr="002574AF">
        <w:rPr>
          <w:color w:val="000000"/>
          <w:sz w:val="28"/>
          <w:szCs w:val="28"/>
          <w:shd w:val="clear" w:color="auto" w:fill="FFFFFF"/>
        </w:rPr>
        <w:t>понимали вид поступающего звонка.</w:t>
      </w:r>
    </w:p>
    <w:p w:rsidR="00881D4F" w:rsidRPr="002574AF" w:rsidRDefault="00EE4747" w:rsidP="00B9250B">
      <w:pPr>
        <w:pStyle w:val="aa"/>
        <w:widowControl w:val="0"/>
        <w:numPr>
          <w:ilvl w:val="2"/>
          <w:numId w:val="2"/>
        </w:numPr>
        <w:shd w:val="clear" w:color="auto" w:fill="FFFFFF"/>
        <w:spacing w:before="0" w:beforeAutospacing="0" w:after="0" w:afterAutospacing="0"/>
        <w:ind w:left="0" w:firstLine="720"/>
        <w:jc w:val="both"/>
        <w:rPr>
          <w:color w:val="000000"/>
          <w:sz w:val="28"/>
          <w:szCs w:val="28"/>
          <w:shd w:val="clear" w:color="auto" w:fill="FFFFFF"/>
        </w:rPr>
      </w:pPr>
      <w:r>
        <w:rPr>
          <w:color w:val="000000"/>
          <w:sz w:val="28"/>
          <w:szCs w:val="28"/>
          <w:shd w:val="clear" w:color="auto" w:fill="FFFFFF"/>
        </w:rPr>
        <w:t>о</w:t>
      </w:r>
      <w:r w:rsidR="00881D4F" w:rsidRPr="002574AF">
        <w:rPr>
          <w:color w:val="000000"/>
          <w:sz w:val="28"/>
          <w:szCs w:val="28"/>
          <w:shd w:val="clear" w:color="auto" w:fill="FFFFFF"/>
        </w:rPr>
        <w:t>твет на входящий внешний звонок</w:t>
      </w:r>
      <w:r>
        <w:rPr>
          <w:color w:val="000000"/>
          <w:sz w:val="28"/>
          <w:szCs w:val="28"/>
          <w:shd w:val="clear" w:color="auto" w:fill="FFFFFF"/>
        </w:rPr>
        <w:t>.</w:t>
      </w:r>
    </w:p>
    <w:p w:rsidR="00881D4F" w:rsidRPr="002574AF" w:rsidRDefault="00B9250B" w:rsidP="00B9250B">
      <w:pPr>
        <w:pStyle w:val="aa"/>
        <w:widowControl w:val="0"/>
        <w:spacing w:before="0" w:beforeAutospacing="0" w:after="0" w:afterAutospacing="0"/>
        <w:ind w:firstLine="709"/>
        <w:jc w:val="both"/>
        <w:rPr>
          <w:color w:val="000000"/>
          <w:sz w:val="28"/>
          <w:szCs w:val="28"/>
          <w:shd w:val="clear" w:color="auto" w:fill="FFFFFF"/>
        </w:rPr>
      </w:pPr>
      <w:r w:rsidRPr="002574AF">
        <w:rPr>
          <w:color w:val="000000"/>
          <w:sz w:val="28"/>
          <w:szCs w:val="28"/>
          <w:shd w:val="clear" w:color="auto" w:fill="FFFFFF"/>
        </w:rPr>
        <w:t>Администратор СПиР, п</w:t>
      </w:r>
      <w:r w:rsidR="00881D4F" w:rsidRPr="002574AF">
        <w:rPr>
          <w:color w:val="000000"/>
          <w:sz w:val="28"/>
          <w:szCs w:val="28"/>
          <w:shd w:val="clear" w:color="auto" w:fill="FFFFFF"/>
        </w:rPr>
        <w:t xml:space="preserve">одняв трубку, </w:t>
      </w:r>
      <w:r w:rsidRPr="002574AF">
        <w:rPr>
          <w:color w:val="000000"/>
          <w:sz w:val="28"/>
          <w:szCs w:val="28"/>
          <w:shd w:val="clear" w:color="auto" w:fill="FFFFFF"/>
        </w:rPr>
        <w:t>должен</w:t>
      </w:r>
      <w:r w:rsidR="00881D4F" w:rsidRPr="002574AF">
        <w:rPr>
          <w:color w:val="000000"/>
          <w:sz w:val="28"/>
          <w:szCs w:val="28"/>
          <w:shd w:val="clear" w:color="auto" w:fill="FFFFFF"/>
        </w:rPr>
        <w:t xml:space="preserve"> спокойно и четко представиться:</w:t>
      </w:r>
      <w:r w:rsidRPr="002574AF">
        <w:rPr>
          <w:color w:val="000000"/>
          <w:sz w:val="28"/>
          <w:szCs w:val="28"/>
          <w:shd w:val="clear" w:color="auto" w:fill="FFFFFF"/>
        </w:rPr>
        <w:t xml:space="preserve"> </w:t>
      </w:r>
      <w:r w:rsidR="00881D4F" w:rsidRPr="002574AF">
        <w:rPr>
          <w:color w:val="000000"/>
          <w:sz w:val="28"/>
          <w:szCs w:val="28"/>
          <w:shd w:val="clear" w:color="auto" w:fill="FFFFFF"/>
        </w:rPr>
        <w:t xml:space="preserve">назвать – полное фирменное наименование </w:t>
      </w:r>
      <w:r w:rsidR="002B6659">
        <w:rPr>
          <w:color w:val="000000"/>
          <w:sz w:val="28"/>
          <w:szCs w:val="28"/>
          <w:shd w:val="clear" w:color="auto" w:fill="FFFFFF"/>
        </w:rPr>
        <w:t>КСР</w:t>
      </w:r>
      <w:r w:rsidRPr="002574AF">
        <w:rPr>
          <w:color w:val="000000"/>
          <w:sz w:val="28"/>
          <w:szCs w:val="28"/>
          <w:shd w:val="clear" w:color="auto" w:fill="FFFFFF"/>
        </w:rPr>
        <w:t>,</w:t>
      </w:r>
      <w:r w:rsidR="00881D4F" w:rsidRPr="002574AF">
        <w:rPr>
          <w:color w:val="000000"/>
          <w:sz w:val="28"/>
          <w:szCs w:val="28"/>
          <w:shd w:val="clear" w:color="auto" w:fill="FFFFFF"/>
        </w:rPr>
        <w:t xml:space="preserve"> свое имя, поприветствовать Гостя, в зависимости от времени суток: «Доброе утро</w:t>
      </w:r>
      <w:r w:rsidRPr="002574AF">
        <w:rPr>
          <w:color w:val="000000"/>
          <w:sz w:val="28"/>
          <w:szCs w:val="28"/>
          <w:shd w:val="clear" w:color="auto" w:fill="FFFFFF"/>
        </w:rPr>
        <w:t xml:space="preserve">» </w:t>
      </w:r>
      <w:r w:rsidR="00881D4F" w:rsidRPr="002574AF">
        <w:rPr>
          <w:color w:val="000000"/>
          <w:sz w:val="28"/>
          <w:szCs w:val="28"/>
          <w:shd w:val="clear" w:color="auto" w:fill="FFFFFF"/>
        </w:rPr>
        <w:t xml:space="preserve">(05:00-11:00), </w:t>
      </w:r>
      <w:r w:rsidRPr="002574AF">
        <w:rPr>
          <w:color w:val="000000"/>
          <w:sz w:val="28"/>
          <w:szCs w:val="28"/>
          <w:shd w:val="clear" w:color="auto" w:fill="FFFFFF"/>
        </w:rPr>
        <w:t>«</w:t>
      </w:r>
      <w:r w:rsidR="00881D4F" w:rsidRPr="002574AF">
        <w:rPr>
          <w:color w:val="000000"/>
          <w:sz w:val="28"/>
          <w:szCs w:val="28"/>
          <w:shd w:val="clear" w:color="auto" w:fill="FFFFFF"/>
        </w:rPr>
        <w:t>Добрый день</w:t>
      </w:r>
      <w:r w:rsidRPr="002574AF">
        <w:rPr>
          <w:color w:val="000000"/>
          <w:sz w:val="28"/>
          <w:szCs w:val="28"/>
          <w:shd w:val="clear" w:color="auto" w:fill="FFFFFF"/>
        </w:rPr>
        <w:t>»</w:t>
      </w:r>
      <w:r w:rsidR="00881D4F" w:rsidRPr="002574AF">
        <w:rPr>
          <w:color w:val="000000"/>
          <w:sz w:val="28"/>
          <w:szCs w:val="28"/>
          <w:shd w:val="clear" w:color="auto" w:fill="FFFFFF"/>
        </w:rPr>
        <w:t xml:space="preserve"> (11:00-17:00), </w:t>
      </w:r>
      <w:r w:rsidRPr="002574AF">
        <w:rPr>
          <w:color w:val="000000"/>
          <w:sz w:val="28"/>
          <w:szCs w:val="28"/>
          <w:shd w:val="clear" w:color="auto" w:fill="FFFFFF"/>
        </w:rPr>
        <w:t>«</w:t>
      </w:r>
      <w:r w:rsidR="00881D4F" w:rsidRPr="002574AF">
        <w:rPr>
          <w:color w:val="000000"/>
          <w:sz w:val="28"/>
          <w:szCs w:val="28"/>
          <w:shd w:val="clear" w:color="auto" w:fill="FFFFFF"/>
        </w:rPr>
        <w:t>Добрый вечер</w:t>
      </w:r>
      <w:r w:rsidRPr="002574AF">
        <w:rPr>
          <w:color w:val="000000"/>
          <w:sz w:val="28"/>
          <w:szCs w:val="28"/>
          <w:shd w:val="clear" w:color="auto" w:fill="FFFFFF"/>
        </w:rPr>
        <w:t>»</w:t>
      </w:r>
      <w:r w:rsidR="00881D4F" w:rsidRPr="002574AF">
        <w:rPr>
          <w:color w:val="000000"/>
          <w:sz w:val="28"/>
          <w:szCs w:val="28"/>
          <w:shd w:val="clear" w:color="auto" w:fill="FFFFFF"/>
        </w:rPr>
        <w:t xml:space="preserve"> (17:00-24:00),</w:t>
      </w:r>
      <w:r w:rsidRPr="002574AF">
        <w:rPr>
          <w:color w:val="000000"/>
          <w:sz w:val="28"/>
          <w:szCs w:val="28"/>
          <w:shd w:val="clear" w:color="auto" w:fill="FFFFFF"/>
        </w:rPr>
        <w:t xml:space="preserve"> «Доброй ночи» (00:00-05:00).</w:t>
      </w:r>
    </w:p>
    <w:p w:rsidR="00881D4F" w:rsidRPr="002574AF" w:rsidRDefault="00EE4747" w:rsidP="00B9250B">
      <w:pPr>
        <w:pStyle w:val="aa"/>
        <w:widowControl w:val="0"/>
        <w:numPr>
          <w:ilvl w:val="2"/>
          <w:numId w:val="2"/>
        </w:numPr>
        <w:spacing w:before="0" w:beforeAutospacing="0" w:after="0" w:afterAutospacing="0"/>
        <w:ind w:left="0" w:firstLine="720"/>
        <w:jc w:val="both"/>
        <w:rPr>
          <w:color w:val="000000"/>
          <w:sz w:val="28"/>
          <w:szCs w:val="28"/>
          <w:shd w:val="clear" w:color="auto" w:fill="FFFFFF"/>
        </w:rPr>
      </w:pPr>
      <w:r>
        <w:rPr>
          <w:color w:val="000000"/>
          <w:sz w:val="28"/>
          <w:szCs w:val="28"/>
          <w:shd w:val="clear" w:color="auto" w:fill="FFFFFF"/>
        </w:rPr>
        <w:t>о</w:t>
      </w:r>
      <w:r w:rsidR="00881D4F" w:rsidRPr="002574AF">
        <w:rPr>
          <w:color w:val="000000"/>
          <w:sz w:val="28"/>
          <w:szCs w:val="28"/>
          <w:shd w:val="clear" w:color="auto" w:fill="FFFFFF"/>
        </w:rPr>
        <w:t>твет на входящий внутренний звонок</w:t>
      </w:r>
      <w:r>
        <w:rPr>
          <w:color w:val="000000"/>
          <w:sz w:val="28"/>
          <w:szCs w:val="28"/>
          <w:shd w:val="clear" w:color="auto" w:fill="FFFFFF"/>
        </w:rPr>
        <w:t>.</w:t>
      </w:r>
    </w:p>
    <w:p w:rsidR="00881D4F" w:rsidRPr="002574AF" w:rsidRDefault="00B9250B" w:rsidP="00D27736">
      <w:pPr>
        <w:pStyle w:val="aa"/>
        <w:widowControl w:val="0"/>
        <w:spacing w:before="0" w:beforeAutospacing="0" w:after="0" w:afterAutospacing="0"/>
        <w:ind w:firstLine="709"/>
        <w:jc w:val="both"/>
        <w:rPr>
          <w:color w:val="000000"/>
          <w:sz w:val="28"/>
          <w:szCs w:val="28"/>
          <w:shd w:val="clear" w:color="auto" w:fill="FFFFFF"/>
        </w:rPr>
      </w:pPr>
      <w:r w:rsidRPr="002574AF">
        <w:rPr>
          <w:color w:val="000000"/>
          <w:sz w:val="28"/>
          <w:szCs w:val="28"/>
          <w:shd w:val="clear" w:color="auto" w:fill="FFFFFF"/>
        </w:rPr>
        <w:t>Администратор СПиР, подняв трубку, должен спокойно и четко представиться:</w:t>
      </w:r>
      <w:r w:rsidR="00881D4F" w:rsidRPr="002574AF">
        <w:rPr>
          <w:color w:val="000000"/>
          <w:sz w:val="28"/>
          <w:szCs w:val="28"/>
          <w:shd w:val="clear" w:color="auto" w:fill="FFFFFF"/>
        </w:rPr>
        <w:t xml:space="preserve"> назвать отдел/службу (</w:t>
      </w:r>
      <w:r w:rsidR="00EE4747">
        <w:rPr>
          <w:color w:val="000000"/>
          <w:sz w:val="28"/>
          <w:szCs w:val="28"/>
          <w:shd w:val="clear" w:color="auto" w:fill="FFFFFF"/>
        </w:rPr>
        <w:t>с</w:t>
      </w:r>
      <w:r w:rsidR="00881D4F" w:rsidRPr="002574AF">
        <w:rPr>
          <w:color w:val="000000"/>
          <w:sz w:val="28"/>
          <w:szCs w:val="28"/>
          <w:shd w:val="clear" w:color="auto" w:fill="FFFFFF"/>
        </w:rPr>
        <w:t>лужба приема и размещения, служба охраны, бизнес центр и т.д.)</w:t>
      </w:r>
      <w:r w:rsidRPr="002574AF">
        <w:rPr>
          <w:color w:val="000000"/>
          <w:sz w:val="28"/>
          <w:szCs w:val="28"/>
          <w:shd w:val="clear" w:color="auto" w:fill="FFFFFF"/>
        </w:rPr>
        <w:t xml:space="preserve">, </w:t>
      </w:r>
      <w:r w:rsidR="00881D4F" w:rsidRPr="002574AF">
        <w:rPr>
          <w:color w:val="000000"/>
          <w:sz w:val="28"/>
          <w:szCs w:val="28"/>
          <w:shd w:val="clear" w:color="auto" w:fill="FFFFFF"/>
        </w:rPr>
        <w:t>свое имя, поприветствовать звонящего, в зависимости от времени суток: «Доброе утро</w:t>
      </w:r>
      <w:r w:rsidRPr="002574AF">
        <w:rPr>
          <w:color w:val="000000"/>
          <w:sz w:val="28"/>
          <w:szCs w:val="28"/>
          <w:shd w:val="clear" w:color="auto" w:fill="FFFFFF"/>
        </w:rPr>
        <w:t>»</w:t>
      </w:r>
      <w:r w:rsidR="00881D4F" w:rsidRPr="002574AF">
        <w:rPr>
          <w:color w:val="000000"/>
          <w:sz w:val="28"/>
          <w:szCs w:val="28"/>
          <w:shd w:val="clear" w:color="auto" w:fill="FFFFFF"/>
        </w:rPr>
        <w:t xml:space="preserve"> (05:00-11:00), </w:t>
      </w:r>
      <w:r w:rsidRPr="002574AF">
        <w:rPr>
          <w:color w:val="000000"/>
          <w:sz w:val="28"/>
          <w:szCs w:val="28"/>
          <w:shd w:val="clear" w:color="auto" w:fill="FFFFFF"/>
        </w:rPr>
        <w:t>«</w:t>
      </w:r>
      <w:r w:rsidR="00881D4F" w:rsidRPr="002574AF">
        <w:rPr>
          <w:color w:val="000000"/>
          <w:sz w:val="28"/>
          <w:szCs w:val="28"/>
          <w:shd w:val="clear" w:color="auto" w:fill="FFFFFF"/>
        </w:rPr>
        <w:t>Добрый день</w:t>
      </w:r>
      <w:r w:rsidRPr="002574AF">
        <w:rPr>
          <w:color w:val="000000"/>
          <w:sz w:val="28"/>
          <w:szCs w:val="28"/>
          <w:shd w:val="clear" w:color="auto" w:fill="FFFFFF"/>
        </w:rPr>
        <w:t>»</w:t>
      </w:r>
      <w:r w:rsidR="00881D4F" w:rsidRPr="002574AF">
        <w:rPr>
          <w:color w:val="000000"/>
          <w:sz w:val="28"/>
          <w:szCs w:val="28"/>
          <w:shd w:val="clear" w:color="auto" w:fill="FFFFFF"/>
        </w:rPr>
        <w:t xml:space="preserve"> (11:00-17:00), </w:t>
      </w:r>
      <w:r w:rsidRPr="002574AF">
        <w:rPr>
          <w:color w:val="000000"/>
          <w:sz w:val="28"/>
          <w:szCs w:val="28"/>
          <w:shd w:val="clear" w:color="auto" w:fill="FFFFFF"/>
        </w:rPr>
        <w:t>«</w:t>
      </w:r>
      <w:r w:rsidR="00881D4F" w:rsidRPr="002574AF">
        <w:rPr>
          <w:color w:val="000000"/>
          <w:sz w:val="28"/>
          <w:szCs w:val="28"/>
          <w:shd w:val="clear" w:color="auto" w:fill="FFFFFF"/>
        </w:rPr>
        <w:t>Добрый вечер</w:t>
      </w:r>
      <w:r w:rsidRPr="002574AF">
        <w:rPr>
          <w:color w:val="000000"/>
          <w:sz w:val="28"/>
          <w:szCs w:val="28"/>
          <w:shd w:val="clear" w:color="auto" w:fill="FFFFFF"/>
        </w:rPr>
        <w:t xml:space="preserve">» </w:t>
      </w:r>
      <w:r w:rsidR="00881D4F" w:rsidRPr="002574AF">
        <w:rPr>
          <w:color w:val="000000"/>
          <w:sz w:val="28"/>
          <w:szCs w:val="28"/>
          <w:shd w:val="clear" w:color="auto" w:fill="FFFFFF"/>
        </w:rPr>
        <w:t xml:space="preserve">(17:00-24:00), </w:t>
      </w:r>
      <w:r w:rsidRPr="002574AF">
        <w:rPr>
          <w:color w:val="000000"/>
          <w:sz w:val="28"/>
          <w:szCs w:val="28"/>
          <w:shd w:val="clear" w:color="auto" w:fill="FFFFFF"/>
        </w:rPr>
        <w:t>«</w:t>
      </w:r>
      <w:r w:rsidR="00881D4F" w:rsidRPr="002574AF">
        <w:rPr>
          <w:color w:val="000000"/>
          <w:sz w:val="28"/>
          <w:szCs w:val="28"/>
          <w:shd w:val="clear" w:color="auto" w:fill="FFFFFF"/>
        </w:rPr>
        <w:t>Доброй ночи</w:t>
      </w:r>
      <w:r w:rsidRPr="002574AF">
        <w:rPr>
          <w:color w:val="000000"/>
          <w:sz w:val="28"/>
          <w:szCs w:val="28"/>
          <w:shd w:val="clear" w:color="auto" w:fill="FFFFFF"/>
        </w:rPr>
        <w:t xml:space="preserve">» </w:t>
      </w:r>
      <w:r w:rsidR="00881D4F" w:rsidRPr="002574AF">
        <w:rPr>
          <w:color w:val="000000"/>
          <w:sz w:val="28"/>
          <w:szCs w:val="28"/>
          <w:shd w:val="clear" w:color="auto" w:fill="FFFFFF"/>
        </w:rPr>
        <w:t>(00:00-05:00).</w:t>
      </w:r>
    </w:p>
    <w:p w:rsidR="00B45FE9" w:rsidRPr="002574AF" w:rsidRDefault="00B45FE9" w:rsidP="00D27736">
      <w:pPr>
        <w:pStyle w:val="aa"/>
        <w:widowControl w:val="0"/>
        <w:spacing w:before="0" w:beforeAutospacing="0" w:after="0" w:afterAutospacing="0"/>
        <w:ind w:firstLine="709"/>
        <w:jc w:val="both"/>
        <w:rPr>
          <w:color w:val="000000"/>
          <w:sz w:val="28"/>
          <w:szCs w:val="28"/>
          <w:shd w:val="clear" w:color="auto" w:fill="FFFFFF"/>
        </w:rPr>
      </w:pPr>
    </w:p>
    <w:p w:rsidR="00881D4F" w:rsidRPr="002574AF" w:rsidRDefault="00881D4F" w:rsidP="004261A3">
      <w:pPr>
        <w:pStyle w:val="1"/>
        <w:keepNext w:val="0"/>
        <w:keepLines w:val="0"/>
        <w:widowControl w:val="0"/>
        <w:numPr>
          <w:ilvl w:val="0"/>
          <w:numId w:val="6"/>
        </w:numPr>
        <w:tabs>
          <w:tab w:val="left" w:pos="284"/>
        </w:tabs>
        <w:spacing w:before="0" w:line="240" w:lineRule="auto"/>
        <w:ind w:left="0" w:firstLine="0"/>
        <w:jc w:val="center"/>
        <w:rPr>
          <w:rFonts w:ascii="Times New Roman" w:hAnsi="Times New Roman"/>
          <w:b/>
          <w:color w:val="auto"/>
          <w:sz w:val="28"/>
          <w:szCs w:val="28"/>
        </w:rPr>
      </w:pPr>
      <w:bookmarkStart w:id="2" w:name="_Toc881171"/>
      <w:r w:rsidRPr="002574AF">
        <w:rPr>
          <w:rFonts w:ascii="Times New Roman" w:hAnsi="Times New Roman"/>
          <w:b/>
          <w:bCs/>
          <w:color w:val="auto"/>
          <w:sz w:val="28"/>
          <w:szCs w:val="28"/>
        </w:rPr>
        <w:t xml:space="preserve">Стойка </w:t>
      </w:r>
      <w:r w:rsidR="00176ECB" w:rsidRPr="002574AF">
        <w:rPr>
          <w:rFonts w:ascii="Times New Roman" w:hAnsi="Times New Roman"/>
          <w:b/>
          <w:bCs/>
          <w:color w:val="auto"/>
          <w:sz w:val="28"/>
          <w:szCs w:val="28"/>
        </w:rPr>
        <w:t xml:space="preserve">приема и </w:t>
      </w:r>
      <w:r w:rsidR="00D60D66" w:rsidRPr="002574AF">
        <w:rPr>
          <w:rFonts w:ascii="Times New Roman" w:hAnsi="Times New Roman"/>
          <w:b/>
          <w:bCs/>
          <w:color w:val="auto"/>
          <w:sz w:val="28"/>
          <w:szCs w:val="28"/>
        </w:rPr>
        <w:t xml:space="preserve">размещения гостей </w:t>
      </w:r>
      <w:bookmarkEnd w:id="2"/>
      <w:r w:rsidR="00B45FE9" w:rsidRPr="002574AF">
        <w:rPr>
          <w:rFonts w:ascii="Times New Roman" w:hAnsi="Times New Roman"/>
          <w:b/>
          <w:color w:val="auto"/>
          <w:sz w:val="28"/>
          <w:szCs w:val="28"/>
        </w:rPr>
        <w:t>СПиР</w:t>
      </w:r>
      <w:r w:rsidR="00D27736" w:rsidRPr="002574AF">
        <w:rPr>
          <w:rFonts w:ascii="Times New Roman" w:hAnsi="Times New Roman"/>
          <w:b/>
          <w:color w:val="auto"/>
          <w:sz w:val="28"/>
          <w:szCs w:val="28"/>
        </w:rPr>
        <w:t>.</w:t>
      </w:r>
    </w:p>
    <w:p w:rsidR="00B45FE9" w:rsidRPr="002574AF" w:rsidRDefault="00B45FE9" w:rsidP="00B45FE9">
      <w:pPr>
        <w:rPr>
          <w:lang w:eastAsia="ru-RU"/>
        </w:rPr>
      </w:pPr>
    </w:p>
    <w:p w:rsidR="00881D4F" w:rsidRPr="002574AF" w:rsidRDefault="00881D4F" w:rsidP="004261A3">
      <w:pPr>
        <w:pStyle w:val="ab"/>
        <w:widowControl w:val="0"/>
        <w:numPr>
          <w:ilvl w:val="1"/>
          <w:numId w:val="9"/>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Требования к расположению</w:t>
      </w:r>
      <w:r w:rsidR="00B45FE9" w:rsidRPr="002574AF">
        <w:rPr>
          <w:rFonts w:ascii="Times New Roman" w:hAnsi="Times New Roman"/>
          <w:b/>
          <w:sz w:val="28"/>
          <w:szCs w:val="28"/>
        </w:rPr>
        <w:t xml:space="preserve"> Стойки</w:t>
      </w:r>
      <w:r w:rsidRPr="002574AF">
        <w:rPr>
          <w:rFonts w:ascii="Times New Roman" w:hAnsi="Times New Roman"/>
          <w:b/>
          <w:sz w:val="28"/>
          <w:szCs w:val="28"/>
        </w:rPr>
        <w:t>.</w:t>
      </w:r>
    </w:p>
    <w:p w:rsidR="00D60D66" w:rsidRPr="002574AF" w:rsidRDefault="00EA0365" w:rsidP="00D60D66">
      <w:pPr>
        <w:pStyle w:val="ab"/>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Стойка</w:t>
      </w:r>
      <w:r w:rsidR="00D60D66" w:rsidRPr="002574AF">
        <w:rPr>
          <w:rFonts w:ascii="Times New Roman" w:hAnsi="Times New Roman"/>
          <w:sz w:val="28"/>
          <w:szCs w:val="28"/>
        </w:rPr>
        <w:t xml:space="preserve"> должна быть расположе</w:t>
      </w:r>
      <w:r>
        <w:rPr>
          <w:rFonts w:ascii="Times New Roman" w:hAnsi="Times New Roman"/>
          <w:sz w:val="28"/>
          <w:szCs w:val="28"/>
        </w:rPr>
        <w:t>на в зоне встречи и размещения Г</w:t>
      </w:r>
      <w:r w:rsidR="00D60D66" w:rsidRPr="002574AF">
        <w:rPr>
          <w:rFonts w:ascii="Times New Roman" w:hAnsi="Times New Roman"/>
          <w:sz w:val="28"/>
          <w:szCs w:val="28"/>
        </w:rPr>
        <w:t>остей (Reception zone), с которой должен быть обеспечен обзор входной гру</w:t>
      </w:r>
      <w:r w:rsidR="00037F08">
        <w:rPr>
          <w:rFonts w:ascii="Times New Roman" w:hAnsi="Times New Roman"/>
          <w:sz w:val="28"/>
          <w:szCs w:val="28"/>
        </w:rPr>
        <w:t>ппы (зоны центрального входа в О</w:t>
      </w:r>
      <w:r w:rsidR="00D60D66" w:rsidRPr="002574AF">
        <w:rPr>
          <w:rFonts w:ascii="Times New Roman" w:hAnsi="Times New Roman"/>
          <w:sz w:val="28"/>
          <w:szCs w:val="28"/>
        </w:rPr>
        <w:t>бъект размещения) и лифтовой зоны.</w:t>
      </w:r>
    </w:p>
    <w:p w:rsidR="00D60D66" w:rsidRPr="002574AF" w:rsidRDefault="00D60D66" w:rsidP="00D60D66">
      <w:pPr>
        <w:pStyle w:val="ab"/>
        <w:widowControl w:val="0"/>
        <w:spacing w:after="0" w:line="240" w:lineRule="auto"/>
        <w:ind w:left="0" w:firstLine="708"/>
        <w:jc w:val="both"/>
        <w:rPr>
          <w:rFonts w:ascii="Times New Roman" w:hAnsi="Times New Roman"/>
          <w:sz w:val="28"/>
          <w:szCs w:val="28"/>
        </w:rPr>
      </w:pPr>
      <w:r w:rsidRPr="002574AF">
        <w:rPr>
          <w:rFonts w:ascii="Times New Roman" w:hAnsi="Times New Roman"/>
          <w:sz w:val="28"/>
          <w:szCs w:val="28"/>
        </w:rPr>
        <w:t>В ближайшей доступности от стойки должен расп</w:t>
      </w:r>
      <w:r w:rsidR="00996659">
        <w:rPr>
          <w:rFonts w:ascii="Times New Roman" w:hAnsi="Times New Roman"/>
          <w:sz w:val="28"/>
          <w:szCs w:val="28"/>
        </w:rPr>
        <w:t xml:space="preserve">олагаться сервис подноса багажа, </w:t>
      </w:r>
      <w:r w:rsidRPr="002574AF">
        <w:rPr>
          <w:rFonts w:ascii="Times New Roman" w:hAnsi="Times New Roman"/>
          <w:sz w:val="28"/>
          <w:szCs w:val="28"/>
        </w:rPr>
        <w:t>тележки самообслуживания.</w:t>
      </w:r>
    </w:p>
    <w:p w:rsidR="00881D4F" w:rsidRPr="002574AF" w:rsidRDefault="00D60D66" w:rsidP="004261A3">
      <w:pPr>
        <w:pStyle w:val="ab"/>
        <w:widowControl w:val="0"/>
        <w:numPr>
          <w:ilvl w:val="1"/>
          <w:numId w:val="9"/>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Т</w:t>
      </w:r>
      <w:r w:rsidR="00881D4F" w:rsidRPr="002574AF">
        <w:rPr>
          <w:rFonts w:ascii="Times New Roman" w:hAnsi="Times New Roman"/>
          <w:b/>
          <w:sz w:val="28"/>
          <w:szCs w:val="28"/>
        </w:rPr>
        <w:t>ребования к атмосфере з</w:t>
      </w:r>
      <w:r w:rsidR="00B45FE9" w:rsidRPr="002574AF">
        <w:rPr>
          <w:rFonts w:ascii="Times New Roman" w:hAnsi="Times New Roman"/>
          <w:b/>
          <w:sz w:val="28"/>
          <w:szCs w:val="28"/>
        </w:rPr>
        <w:t>оны встречи и размещения Г</w:t>
      </w:r>
      <w:r w:rsidRPr="002574AF">
        <w:rPr>
          <w:rFonts w:ascii="Times New Roman" w:hAnsi="Times New Roman"/>
          <w:b/>
          <w:sz w:val="28"/>
          <w:szCs w:val="28"/>
        </w:rPr>
        <w:t>остей.</w:t>
      </w:r>
    </w:p>
    <w:p w:rsidR="00881D4F" w:rsidRPr="002574AF" w:rsidRDefault="00881D4F" w:rsidP="00D60D66">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Дежурным персоналом Стойки обеспечивается</w:t>
      </w:r>
      <w:r w:rsidR="00D60D66" w:rsidRPr="002574AF">
        <w:rPr>
          <w:rFonts w:ascii="Times New Roman" w:hAnsi="Times New Roman"/>
          <w:sz w:val="28"/>
          <w:szCs w:val="28"/>
        </w:rPr>
        <w:t xml:space="preserve"> </w:t>
      </w:r>
      <w:r w:rsidRPr="002574AF">
        <w:rPr>
          <w:rFonts w:ascii="Times New Roman" w:hAnsi="Times New Roman"/>
          <w:sz w:val="28"/>
          <w:szCs w:val="28"/>
        </w:rPr>
        <w:t>круглосуточное управление атмосферой з</w:t>
      </w:r>
      <w:r w:rsidR="00D60D66" w:rsidRPr="002574AF">
        <w:rPr>
          <w:rFonts w:ascii="Times New Roman" w:hAnsi="Times New Roman"/>
          <w:sz w:val="28"/>
          <w:szCs w:val="28"/>
        </w:rPr>
        <w:t xml:space="preserve">оны встречи и размещения </w:t>
      </w:r>
      <w:r w:rsidR="00EA0365">
        <w:rPr>
          <w:rFonts w:ascii="Times New Roman" w:hAnsi="Times New Roman"/>
          <w:sz w:val="28"/>
          <w:szCs w:val="28"/>
        </w:rPr>
        <w:t>Г</w:t>
      </w:r>
      <w:r w:rsidR="00D60D66" w:rsidRPr="002574AF">
        <w:rPr>
          <w:rFonts w:ascii="Times New Roman" w:hAnsi="Times New Roman"/>
          <w:sz w:val="28"/>
          <w:szCs w:val="28"/>
        </w:rPr>
        <w:t>остей, п</w:t>
      </w:r>
      <w:r w:rsidRPr="002574AF">
        <w:rPr>
          <w:rFonts w:ascii="Times New Roman" w:hAnsi="Times New Roman"/>
          <w:sz w:val="28"/>
          <w:szCs w:val="28"/>
        </w:rPr>
        <w:t>олное управление вверенными фун</w:t>
      </w:r>
      <w:r w:rsidR="00D60D66" w:rsidRPr="002574AF">
        <w:rPr>
          <w:rFonts w:ascii="Times New Roman" w:hAnsi="Times New Roman"/>
          <w:sz w:val="28"/>
          <w:szCs w:val="28"/>
        </w:rPr>
        <w:t>кциями, а также к</w:t>
      </w:r>
      <w:r w:rsidRPr="002574AF">
        <w:rPr>
          <w:rFonts w:ascii="Times New Roman" w:hAnsi="Times New Roman"/>
          <w:sz w:val="28"/>
          <w:szCs w:val="28"/>
        </w:rPr>
        <w:t xml:space="preserve">онтроль по функциям, находящимся в ведении других </w:t>
      </w:r>
      <w:r w:rsidR="00D60D66" w:rsidRPr="002574AF">
        <w:rPr>
          <w:rFonts w:ascii="Times New Roman" w:hAnsi="Times New Roman"/>
          <w:sz w:val="28"/>
          <w:szCs w:val="28"/>
        </w:rPr>
        <w:t>подразделений</w:t>
      </w:r>
      <w:r w:rsidRPr="002574AF">
        <w:rPr>
          <w:rFonts w:ascii="Times New Roman" w:hAnsi="Times New Roman"/>
          <w:sz w:val="28"/>
          <w:szCs w:val="28"/>
        </w:rPr>
        <w:t xml:space="preserve"> </w:t>
      </w:r>
      <w:r w:rsidR="00D60D66" w:rsidRPr="002574AF">
        <w:rPr>
          <w:rFonts w:ascii="Times New Roman" w:hAnsi="Times New Roman"/>
          <w:sz w:val="28"/>
          <w:szCs w:val="28"/>
        </w:rPr>
        <w:t>Объекта размещения</w:t>
      </w:r>
      <w:r w:rsidR="00176ECB" w:rsidRPr="002574AF">
        <w:rPr>
          <w:rFonts w:ascii="Times New Roman" w:hAnsi="Times New Roman"/>
          <w:sz w:val="28"/>
          <w:szCs w:val="28"/>
        </w:rPr>
        <w:t>.</w:t>
      </w:r>
    </w:p>
    <w:p w:rsidR="00881D4F" w:rsidRPr="002574AF" w:rsidRDefault="00881D4F" w:rsidP="00D60D66">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Полное управление включает </w:t>
      </w:r>
      <w:r w:rsidR="00D60D66" w:rsidRPr="002574AF">
        <w:rPr>
          <w:rFonts w:ascii="Times New Roman" w:hAnsi="Times New Roman"/>
          <w:sz w:val="28"/>
          <w:szCs w:val="28"/>
        </w:rPr>
        <w:t>следу</w:t>
      </w:r>
      <w:r w:rsidR="00176ECB" w:rsidRPr="002574AF">
        <w:rPr>
          <w:rFonts w:ascii="Times New Roman" w:hAnsi="Times New Roman"/>
          <w:sz w:val="28"/>
          <w:szCs w:val="28"/>
        </w:rPr>
        <w:t>ющее: п</w:t>
      </w:r>
      <w:r w:rsidRPr="002574AF">
        <w:rPr>
          <w:rFonts w:ascii="Times New Roman" w:hAnsi="Times New Roman"/>
          <w:sz w:val="28"/>
          <w:szCs w:val="28"/>
        </w:rPr>
        <w:t xml:space="preserve">остоянное местонахождение хотя бы одного сотрудника </w:t>
      </w:r>
      <w:r w:rsidR="00D60D66" w:rsidRPr="002574AF">
        <w:rPr>
          <w:rFonts w:ascii="Times New Roman" w:hAnsi="Times New Roman"/>
          <w:sz w:val="28"/>
          <w:szCs w:val="28"/>
        </w:rPr>
        <w:t xml:space="preserve">СПиР </w:t>
      </w:r>
      <w:r w:rsidRPr="002574AF">
        <w:rPr>
          <w:rFonts w:ascii="Times New Roman" w:hAnsi="Times New Roman"/>
          <w:sz w:val="28"/>
          <w:szCs w:val="28"/>
        </w:rPr>
        <w:t xml:space="preserve">за </w:t>
      </w:r>
      <w:r w:rsidR="00D60D66" w:rsidRPr="002574AF">
        <w:rPr>
          <w:rFonts w:ascii="Times New Roman" w:hAnsi="Times New Roman"/>
          <w:sz w:val="28"/>
          <w:szCs w:val="28"/>
        </w:rPr>
        <w:t>С</w:t>
      </w:r>
      <w:r w:rsidRPr="002574AF">
        <w:rPr>
          <w:rFonts w:ascii="Times New Roman" w:hAnsi="Times New Roman"/>
          <w:sz w:val="28"/>
          <w:szCs w:val="28"/>
        </w:rPr>
        <w:t>тойкой (допускается нахождение сотрудника в ночное время и ранним утром с 00:00 до 06:00 при наличии звонка вызова в специально отведенной зоне отдыха, если это предусмотрено внутренним распоряжением руководства</w:t>
      </w:r>
      <w:r w:rsidR="00EE4747">
        <w:rPr>
          <w:rFonts w:ascii="Times New Roman" w:hAnsi="Times New Roman"/>
          <w:sz w:val="28"/>
          <w:szCs w:val="28"/>
        </w:rPr>
        <w:t>).</w:t>
      </w:r>
      <w:r w:rsidR="00176ECB" w:rsidRPr="002574AF">
        <w:rPr>
          <w:rFonts w:ascii="Times New Roman" w:hAnsi="Times New Roman"/>
          <w:sz w:val="28"/>
          <w:szCs w:val="28"/>
        </w:rPr>
        <w:t xml:space="preserve"> </w:t>
      </w:r>
      <w:r w:rsidRPr="002574AF">
        <w:rPr>
          <w:rFonts w:ascii="Times New Roman" w:hAnsi="Times New Roman"/>
          <w:sz w:val="28"/>
          <w:szCs w:val="28"/>
        </w:rPr>
        <w:t>Управление освещением в зависимости от времени суток, погодных условий, событий, связ</w:t>
      </w:r>
      <w:r w:rsidR="00EA0365">
        <w:rPr>
          <w:rFonts w:ascii="Times New Roman" w:hAnsi="Times New Roman"/>
          <w:sz w:val="28"/>
          <w:szCs w:val="28"/>
        </w:rPr>
        <w:t>анных со встречей особо важных Г</w:t>
      </w:r>
      <w:r w:rsidRPr="002574AF">
        <w:rPr>
          <w:rFonts w:ascii="Times New Roman" w:hAnsi="Times New Roman"/>
          <w:sz w:val="28"/>
          <w:szCs w:val="28"/>
        </w:rPr>
        <w:t>остей и др</w:t>
      </w:r>
      <w:r w:rsidR="00176ECB" w:rsidRPr="002574AF">
        <w:rPr>
          <w:rFonts w:ascii="Times New Roman" w:hAnsi="Times New Roman"/>
          <w:sz w:val="28"/>
          <w:szCs w:val="28"/>
        </w:rPr>
        <w:t xml:space="preserve">угое, </w:t>
      </w:r>
      <w:r w:rsidRPr="002574AF">
        <w:rPr>
          <w:rFonts w:ascii="Times New Roman" w:hAnsi="Times New Roman"/>
          <w:sz w:val="28"/>
          <w:szCs w:val="28"/>
        </w:rPr>
        <w:t>музыкальным оформлением</w:t>
      </w:r>
      <w:r w:rsidR="00176ECB" w:rsidRPr="002574AF">
        <w:rPr>
          <w:rFonts w:ascii="Times New Roman" w:hAnsi="Times New Roman"/>
          <w:sz w:val="28"/>
          <w:szCs w:val="28"/>
        </w:rPr>
        <w:t xml:space="preserve">, </w:t>
      </w:r>
      <w:r w:rsidRPr="002574AF">
        <w:rPr>
          <w:rFonts w:ascii="Times New Roman" w:hAnsi="Times New Roman"/>
          <w:sz w:val="28"/>
          <w:szCs w:val="28"/>
        </w:rPr>
        <w:t>наполнением рекламно-информационных напольных носителей.</w:t>
      </w:r>
    </w:p>
    <w:p w:rsidR="00881D4F" w:rsidRPr="002574AF" w:rsidRDefault="00881D4F" w:rsidP="00D60D66">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Контроль включает </w:t>
      </w:r>
      <w:r w:rsidR="00176ECB" w:rsidRPr="002574AF">
        <w:rPr>
          <w:rFonts w:ascii="Times New Roman" w:hAnsi="Times New Roman"/>
          <w:sz w:val="28"/>
          <w:szCs w:val="28"/>
        </w:rPr>
        <w:t>следующее: регулировка к</w:t>
      </w:r>
      <w:r w:rsidRPr="002574AF">
        <w:rPr>
          <w:rFonts w:ascii="Times New Roman" w:hAnsi="Times New Roman"/>
          <w:sz w:val="28"/>
          <w:szCs w:val="28"/>
        </w:rPr>
        <w:t>лимат-контрол</w:t>
      </w:r>
      <w:r w:rsidR="00176ECB" w:rsidRPr="002574AF">
        <w:rPr>
          <w:rFonts w:ascii="Times New Roman" w:hAnsi="Times New Roman"/>
          <w:sz w:val="28"/>
          <w:szCs w:val="28"/>
        </w:rPr>
        <w:t>я, к</w:t>
      </w:r>
      <w:r w:rsidRPr="002574AF">
        <w:rPr>
          <w:rFonts w:ascii="Times New Roman" w:hAnsi="Times New Roman"/>
          <w:sz w:val="28"/>
          <w:szCs w:val="28"/>
        </w:rPr>
        <w:t>онтроль безопасности (возникновение опасности, погодные условия и др</w:t>
      </w:r>
      <w:r w:rsidR="00176ECB" w:rsidRPr="002574AF">
        <w:rPr>
          <w:rFonts w:ascii="Times New Roman" w:hAnsi="Times New Roman"/>
          <w:sz w:val="28"/>
          <w:szCs w:val="28"/>
        </w:rPr>
        <w:t>угое</w:t>
      </w:r>
      <w:r w:rsidRPr="002574AF">
        <w:rPr>
          <w:rFonts w:ascii="Times New Roman" w:hAnsi="Times New Roman"/>
          <w:sz w:val="28"/>
          <w:szCs w:val="28"/>
        </w:rPr>
        <w:t>)</w:t>
      </w:r>
      <w:r w:rsidR="00176ECB" w:rsidRPr="002574AF">
        <w:rPr>
          <w:rFonts w:ascii="Times New Roman" w:hAnsi="Times New Roman"/>
          <w:sz w:val="28"/>
          <w:szCs w:val="28"/>
        </w:rPr>
        <w:t xml:space="preserve">, </w:t>
      </w:r>
      <w:r w:rsidRPr="002574AF">
        <w:rPr>
          <w:rFonts w:ascii="Times New Roman" w:hAnsi="Times New Roman"/>
          <w:sz w:val="28"/>
          <w:szCs w:val="28"/>
        </w:rPr>
        <w:t>исключени</w:t>
      </w:r>
      <w:r w:rsidR="00176ECB" w:rsidRPr="002574AF">
        <w:rPr>
          <w:rFonts w:ascii="Times New Roman" w:hAnsi="Times New Roman"/>
          <w:sz w:val="28"/>
          <w:szCs w:val="28"/>
        </w:rPr>
        <w:t>е</w:t>
      </w:r>
      <w:r w:rsidRPr="002574AF">
        <w:rPr>
          <w:rFonts w:ascii="Times New Roman" w:hAnsi="Times New Roman"/>
          <w:sz w:val="28"/>
          <w:szCs w:val="28"/>
        </w:rPr>
        <w:t xml:space="preserve"> наличия запахов специфического характера</w:t>
      </w:r>
      <w:r w:rsidR="00176ECB" w:rsidRPr="002574AF">
        <w:rPr>
          <w:rFonts w:ascii="Times New Roman" w:hAnsi="Times New Roman"/>
          <w:sz w:val="28"/>
          <w:szCs w:val="28"/>
        </w:rPr>
        <w:t>, к</w:t>
      </w:r>
      <w:r w:rsidR="00EA0365">
        <w:rPr>
          <w:rFonts w:ascii="Times New Roman" w:hAnsi="Times New Roman"/>
          <w:sz w:val="28"/>
          <w:szCs w:val="28"/>
        </w:rPr>
        <w:t>онтроль Г</w:t>
      </w:r>
      <w:r w:rsidRPr="002574AF">
        <w:rPr>
          <w:rFonts w:ascii="Times New Roman" w:hAnsi="Times New Roman"/>
          <w:sz w:val="28"/>
          <w:szCs w:val="28"/>
        </w:rPr>
        <w:t>остей, появившихся в гостевой зоне в неподобающей одежде (например, в халате и др</w:t>
      </w:r>
      <w:r w:rsidR="00176ECB" w:rsidRPr="002574AF">
        <w:rPr>
          <w:rFonts w:ascii="Times New Roman" w:hAnsi="Times New Roman"/>
          <w:sz w:val="28"/>
          <w:szCs w:val="28"/>
        </w:rPr>
        <w:t>угое</w:t>
      </w:r>
      <w:r w:rsidRPr="002574AF">
        <w:rPr>
          <w:rFonts w:ascii="Times New Roman" w:hAnsi="Times New Roman"/>
          <w:sz w:val="28"/>
          <w:szCs w:val="28"/>
        </w:rPr>
        <w:t>)</w:t>
      </w:r>
      <w:r w:rsidR="00176ECB" w:rsidRPr="002574AF">
        <w:rPr>
          <w:rFonts w:ascii="Times New Roman" w:hAnsi="Times New Roman"/>
          <w:sz w:val="28"/>
          <w:szCs w:val="28"/>
        </w:rPr>
        <w:t xml:space="preserve">, </w:t>
      </w:r>
      <w:r w:rsidRPr="002574AF">
        <w:rPr>
          <w:rFonts w:ascii="Times New Roman" w:hAnsi="Times New Roman"/>
          <w:sz w:val="28"/>
          <w:szCs w:val="28"/>
        </w:rPr>
        <w:t>работы авт</w:t>
      </w:r>
      <w:r w:rsidR="00176ECB" w:rsidRPr="002574AF">
        <w:rPr>
          <w:rFonts w:ascii="Times New Roman" w:hAnsi="Times New Roman"/>
          <w:sz w:val="28"/>
          <w:szCs w:val="28"/>
        </w:rPr>
        <w:t>оматической двери (при наличии), наличия ф</w:t>
      </w:r>
      <w:r w:rsidRPr="002574AF">
        <w:rPr>
          <w:rFonts w:ascii="Times New Roman" w:hAnsi="Times New Roman"/>
          <w:sz w:val="28"/>
          <w:szCs w:val="28"/>
        </w:rPr>
        <w:t>ирменн</w:t>
      </w:r>
      <w:r w:rsidR="00176ECB" w:rsidRPr="002574AF">
        <w:rPr>
          <w:rFonts w:ascii="Times New Roman" w:hAnsi="Times New Roman"/>
          <w:sz w:val="28"/>
          <w:szCs w:val="28"/>
        </w:rPr>
        <w:t>о</w:t>
      </w:r>
      <w:r w:rsidR="00EE4747">
        <w:rPr>
          <w:rFonts w:ascii="Times New Roman" w:hAnsi="Times New Roman"/>
          <w:sz w:val="28"/>
          <w:szCs w:val="28"/>
        </w:rPr>
        <w:t>го</w:t>
      </w:r>
      <w:r w:rsidRPr="002574AF">
        <w:rPr>
          <w:rFonts w:ascii="Times New Roman" w:hAnsi="Times New Roman"/>
          <w:sz w:val="28"/>
          <w:szCs w:val="28"/>
        </w:rPr>
        <w:t xml:space="preserve"> </w:t>
      </w:r>
      <w:r w:rsidRPr="002574AF">
        <w:rPr>
          <w:rFonts w:ascii="Times New Roman" w:hAnsi="Times New Roman"/>
          <w:sz w:val="28"/>
          <w:szCs w:val="28"/>
        </w:rPr>
        <w:lastRenderedPageBreak/>
        <w:t>информационн</w:t>
      </w:r>
      <w:r w:rsidR="00176ECB" w:rsidRPr="002574AF">
        <w:rPr>
          <w:rFonts w:ascii="Times New Roman" w:hAnsi="Times New Roman"/>
          <w:sz w:val="28"/>
          <w:szCs w:val="28"/>
        </w:rPr>
        <w:t>о</w:t>
      </w:r>
      <w:r w:rsidR="00EE4747">
        <w:rPr>
          <w:rFonts w:ascii="Times New Roman" w:hAnsi="Times New Roman"/>
          <w:sz w:val="28"/>
          <w:szCs w:val="28"/>
        </w:rPr>
        <w:t>го</w:t>
      </w:r>
      <w:r w:rsidRPr="002574AF">
        <w:rPr>
          <w:rFonts w:ascii="Times New Roman" w:hAnsi="Times New Roman"/>
          <w:sz w:val="28"/>
          <w:szCs w:val="28"/>
        </w:rPr>
        <w:t xml:space="preserve"> </w:t>
      </w:r>
      <w:r w:rsidR="00EE4747" w:rsidRPr="002574AF">
        <w:rPr>
          <w:rFonts w:ascii="Times New Roman" w:hAnsi="Times New Roman"/>
          <w:sz w:val="28"/>
          <w:szCs w:val="28"/>
        </w:rPr>
        <w:t>наполне</w:t>
      </w:r>
      <w:r w:rsidR="00EE4747">
        <w:rPr>
          <w:rFonts w:ascii="Times New Roman" w:hAnsi="Times New Roman"/>
          <w:sz w:val="28"/>
          <w:szCs w:val="28"/>
        </w:rPr>
        <w:t>ния</w:t>
      </w:r>
      <w:r w:rsidRPr="002574AF">
        <w:rPr>
          <w:rFonts w:ascii="Times New Roman" w:hAnsi="Times New Roman"/>
          <w:sz w:val="28"/>
          <w:szCs w:val="28"/>
        </w:rPr>
        <w:t xml:space="preserve"> </w:t>
      </w:r>
      <w:r w:rsidR="00EE4747">
        <w:rPr>
          <w:rFonts w:ascii="Times New Roman" w:hAnsi="Times New Roman"/>
          <w:sz w:val="28"/>
          <w:szCs w:val="28"/>
        </w:rPr>
        <w:t>Стойки</w:t>
      </w:r>
      <w:r w:rsidR="00176ECB" w:rsidRPr="002574AF">
        <w:rPr>
          <w:rFonts w:ascii="Times New Roman" w:hAnsi="Times New Roman"/>
          <w:sz w:val="28"/>
          <w:szCs w:val="28"/>
        </w:rPr>
        <w:t xml:space="preserve"> и иной продукции</w:t>
      </w:r>
      <w:r w:rsidR="00EE4747">
        <w:rPr>
          <w:rFonts w:ascii="Times New Roman" w:hAnsi="Times New Roman"/>
          <w:sz w:val="28"/>
          <w:szCs w:val="28"/>
        </w:rPr>
        <w:t xml:space="preserve"> различного</w:t>
      </w:r>
      <w:r w:rsidRPr="002574AF">
        <w:rPr>
          <w:rFonts w:ascii="Times New Roman" w:hAnsi="Times New Roman"/>
          <w:sz w:val="28"/>
          <w:szCs w:val="28"/>
        </w:rPr>
        <w:t xml:space="preserve"> назначения.</w:t>
      </w:r>
    </w:p>
    <w:p w:rsidR="00881D4F" w:rsidRPr="002574AF" w:rsidRDefault="00176ECB" w:rsidP="007D15B3">
      <w:pPr>
        <w:widowControl w:val="0"/>
        <w:numPr>
          <w:ilvl w:val="1"/>
          <w:numId w:val="3"/>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 xml:space="preserve">Требования к дизайну </w:t>
      </w:r>
      <w:r w:rsidR="001B1ECC" w:rsidRPr="002574AF">
        <w:rPr>
          <w:rFonts w:ascii="Times New Roman" w:hAnsi="Times New Roman"/>
          <w:b/>
          <w:sz w:val="28"/>
          <w:szCs w:val="28"/>
        </w:rPr>
        <w:t>Стойки</w:t>
      </w:r>
      <w:r w:rsidR="00881D4F" w:rsidRPr="002574AF">
        <w:rPr>
          <w:rFonts w:ascii="Times New Roman" w:hAnsi="Times New Roman"/>
          <w:b/>
          <w:sz w:val="28"/>
          <w:szCs w:val="28"/>
        </w:rPr>
        <w:t>.</w:t>
      </w:r>
    </w:p>
    <w:p w:rsidR="00881D4F" w:rsidRPr="002574AF" w:rsidRDefault="00881D4F" w:rsidP="00176ECB">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Дизайн </w:t>
      </w:r>
      <w:r w:rsidR="00176ECB" w:rsidRPr="002574AF">
        <w:rPr>
          <w:rFonts w:ascii="Times New Roman" w:hAnsi="Times New Roman"/>
          <w:sz w:val="28"/>
          <w:szCs w:val="28"/>
        </w:rPr>
        <w:t>Стойки</w:t>
      </w:r>
      <w:r w:rsidRPr="002574AF">
        <w:rPr>
          <w:rFonts w:ascii="Times New Roman" w:hAnsi="Times New Roman"/>
          <w:sz w:val="28"/>
          <w:szCs w:val="28"/>
        </w:rPr>
        <w:t xml:space="preserve"> должен соответствовать фирменному стилю </w:t>
      </w:r>
      <w:r w:rsidR="002B6659">
        <w:rPr>
          <w:rFonts w:ascii="Times New Roman" w:hAnsi="Times New Roman"/>
          <w:sz w:val="28"/>
          <w:szCs w:val="28"/>
        </w:rPr>
        <w:t>КСР</w:t>
      </w:r>
      <w:r w:rsidR="00176ECB" w:rsidRPr="002574AF">
        <w:rPr>
          <w:rFonts w:ascii="Times New Roman" w:hAnsi="Times New Roman"/>
          <w:sz w:val="28"/>
          <w:szCs w:val="28"/>
        </w:rPr>
        <w:t>.</w:t>
      </w:r>
    </w:p>
    <w:p w:rsidR="00881D4F" w:rsidRPr="002574AF" w:rsidRDefault="00881D4F" w:rsidP="00176ECB">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Количество рабочих мест за </w:t>
      </w:r>
      <w:r w:rsidR="00176ECB" w:rsidRPr="002574AF">
        <w:rPr>
          <w:rFonts w:ascii="Times New Roman" w:hAnsi="Times New Roman"/>
          <w:sz w:val="28"/>
          <w:szCs w:val="28"/>
        </w:rPr>
        <w:t>С</w:t>
      </w:r>
      <w:r w:rsidRPr="002574AF">
        <w:rPr>
          <w:rFonts w:ascii="Times New Roman" w:hAnsi="Times New Roman"/>
          <w:sz w:val="28"/>
          <w:szCs w:val="28"/>
        </w:rPr>
        <w:t xml:space="preserve">тойкой должно обеспечивать </w:t>
      </w:r>
      <w:r w:rsidR="00EA0365">
        <w:rPr>
          <w:rFonts w:ascii="Times New Roman" w:hAnsi="Times New Roman"/>
          <w:sz w:val="28"/>
          <w:szCs w:val="28"/>
        </w:rPr>
        <w:t>максимально быстрое размещения Г</w:t>
      </w:r>
      <w:r w:rsidRPr="002574AF">
        <w:rPr>
          <w:rFonts w:ascii="Times New Roman" w:hAnsi="Times New Roman"/>
          <w:sz w:val="28"/>
          <w:szCs w:val="28"/>
        </w:rPr>
        <w:t xml:space="preserve">остей и регламентируется индивидуально на </w:t>
      </w:r>
      <w:r w:rsidR="00176ECB" w:rsidRPr="002574AF">
        <w:rPr>
          <w:rFonts w:ascii="Times New Roman" w:hAnsi="Times New Roman"/>
          <w:sz w:val="28"/>
          <w:szCs w:val="28"/>
        </w:rPr>
        <w:t>каждом О</w:t>
      </w:r>
      <w:r w:rsidRPr="002574AF">
        <w:rPr>
          <w:rFonts w:ascii="Times New Roman" w:hAnsi="Times New Roman"/>
          <w:sz w:val="28"/>
          <w:szCs w:val="28"/>
        </w:rPr>
        <w:t>бъекте размещения</w:t>
      </w:r>
      <w:r w:rsidR="00176ECB" w:rsidRPr="002574AF">
        <w:rPr>
          <w:rFonts w:ascii="Times New Roman" w:hAnsi="Times New Roman"/>
          <w:sz w:val="28"/>
          <w:szCs w:val="28"/>
        </w:rPr>
        <w:t xml:space="preserve"> (р</w:t>
      </w:r>
      <w:r w:rsidRPr="002574AF">
        <w:rPr>
          <w:rFonts w:ascii="Times New Roman" w:hAnsi="Times New Roman"/>
          <w:sz w:val="28"/>
          <w:szCs w:val="28"/>
        </w:rPr>
        <w:t>екоменд</w:t>
      </w:r>
      <w:r w:rsidR="00176ECB" w:rsidRPr="002574AF">
        <w:rPr>
          <w:rFonts w:ascii="Times New Roman" w:hAnsi="Times New Roman"/>
          <w:sz w:val="28"/>
          <w:szCs w:val="28"/>
        </w:rPr>
        <w:t>уется</w:t>
      </w:r>
      <w:r w:rsidRPr="002574AF">
        <w:rPr>
          <w:rFonts w:ascii="Times New Roman" w:hAnsi="Times New Roman"/>
          <w:sz w:val="28"/>
          <w:szCs w:val="28"/>
        </w:rPr>
        <w:t xml:space="preserve"> рассчитывать 1 рабочее мес</w:t>
      </w:r>
      <w:r w:rsidR="00176ECB" w:rsidRPr="002574AF">
        <w:rPr>
          <w:rFonts w:ascii="Times New Roman" w:hAnsi="Times New Roman"/>
          <w:sz w:val="28"/>
          <w:szCs w:val="28"/>
        </w:rPr>
        <w:t>то администратора на 60 номеров).</w:t>
      </w:r>
    </w:p>
    <w:p w:rsidR="00881D4F" w:rsidRPr="002574AF" w:rsidRDefault="00881D4F" w:rsidP="00176ECB">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На одно рабочее место выделяется не менее 2 метров рабочей длины стойки.</w:t>
      </w:r>
      <w:r w:rsidR="00176ECB" w:rsidRPr="002574AF">
        <w:rPr>
          <w:rFonts w:ascii="Times New Roman" w:hAnsi="Times New Roman"/>
          <w:sz w:val="28"/>
          <w:szCs w:val="28"/>
        </w:rPr>
        <w:t xml:space="preserve"> </w:t>
      </w:r>
      <w:r w:rsidRPr="002574AF">
        <w:rPr>
          <w:rFonts w:ascii="Times New Roman" w:hAnsi="Times New Roman"/>
          <w:sz w:val="28"/>
          <w:szCs w:val="28"/>
        </w:rPr>
        <w:t xml:space="preserve">Размер </w:t>
      </w:r>
      <w:r w:rsidR="00176ECB" w:rsidRPr="002574AF">
        <w:rPr>
          <w:rFonts w:ascii="Times New Roman" w:hAnsi="Times New Roman"/>
          <w:sz w:val="28"/>
          <w:szCs w:val="28"/>
        </w:rPr>
        <w:t>С</w:t>
      </w:r>
      <w:r w:rsidRPr="002574AF">
        <w:rPr>
          <w:rFonts w:ascii="Times New Roman" w:hAnsi="Times New Roman"/>
          <w:sz w:val="28"/>
          <w:szCs w:val="28"/>
        </w:rPr>
        <w:t>тойки может быть увеличен при необходимости размещения за стойкой других сервисов (консьерж и пр.)</w:t>
      </w:r>
      <w:r w:rsidR="00176ECB" w:rsidRPr="002574AF">
        <w:rPr>
          <w:rFonts w:ascii="Times New Roman" w:hAnsi="Times New Roman"/>
          <w:sz w:val="28"/>
          <w:szCs w:val="28"/>
        </w:rPr>
        <w:t>. В этом случае</w:t>
      </w:r>
      <w:r w:rsidRPr="002574AF">
        <w:rPr>
          <w:rFonts w:ascii="Times New Roman" w:hAnsi="Times New Roman"/>
          <w:sz w:val="28"/>
          <w:szCs w:val="28"/>
        </w:rPr>
        <w:t xml:space="preserve"> зона работы сотрудников СПиР должны быть отделена от прочих рабочих зон и выделена фирменным стилем</w:t>
      </w:r>
      <w:r w:rsidR="00176ECB" w:rsidRPr="002574AF">
        <w:rPr>
          <w:rFonts w:ascii="Times New Roman" w:hAnsi="Times New Roman"/>
          <w:sz w:val="28"/>
          <w:szCs w:val="28"/>
        </w:rPr>
        <w:t>.</w:t>
      </w:r>
      <w:r w:rsidRPr="002574AF">
        <w:rPr>
          <w:rFonts w:ascii="Times New Roman" w:hAnsi="Times New Roman"/>
          <w:sz w:val="28"/>
          <w:szCs w:val="28"/>
        </w:rPr>
        <w:t xml:space="preserve"> </w:t>
      </w:r>
    </w:p>
    <w:p w:rsidR="00881D4F" w:rsidRPr="002574AF" w:rsidRDefault="00176ECB" w:rsidP="00176ECB">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В</w:t>
      </w:r>
      <w:r w:rsidR="00881D4F" w:rsidRPr="002574AF">
        <w:rPr>
          <w:rFonts w:ascii="Times New Roman" w:hAnsi="Times New Roman"/>
          <w:sz w:val="28"/>
          <w:szCs w:val="28"/>
        </w:rPr>
        <w:t xml:space="preserve"> зоне размещения все процессы должны быть направлены на максимально быстрое обслуживание </w:t>
      </w:r>
      <w:r w:rsidRPr="002574AF">
        <w:rPr>
          <w:rFonts w:ascii="Times New Roman" w:hAnsi="Times New Roman"/>
          <w:sz w:val="28"/>
          <w:szCs w:val="28"/>
        </w:rPr>
        <w:t>Г</w:t>
      </w:r>
      <w:r w:rsidR="00881D4F" w:rsidRPr="002574AF">
        <w:rPr>
          <w:rFonts w:ascii="Times New Roman" w:hAnsi="Times New Roman"/>
          <w:sz w:val="28"/>
          <w:szCs w:val="28"/>
        </w:rPr>
        <w:t>остя. При необходимости (заезде группы и пр</w:t>
      </w:r>
      <w:r w:rsidRPr="002574AF">
        <w:rPr>
          <w:rFonts w:ascii="Times New Roman" w:hAnsi="Times New Roman"/>
          <w:sz w:val="28"/>
          <w:szCs w:val="28"/>
        </w:rPr>
        <w:t>очее</w:t>
      </w:r>
      <w:r w:rsidR="00881D4F" w:rsidRPr="002574AF">
        <w:rPr>
          <w:rFonts w:ascii="Times New Roman" w:hAnsi="Times New Roman"/>
          <w:sz w:val="28"/>
          <w:szCs w:val="28"/>
        </w:rPr>
        <w:t>) в непосредственной близости должны находиться и использова</w:t>
      </w:r>
      <w:r w:rsidR="003F2910">
        <w:rPr>
          <w:rFonts w:ascii="Times New Roman" w:hAnsi="Times New Roman"/>
          <w:sz w:val="28"/>
          <w:szCs w:val="28"/>
        </w:rPr>
        <w:t>ться</w:t>
      </w:r>
      <w:r w:rsidR="00881D4F" w:rsidRPr="002574AF">
        <w:rPr>
          <w:rFonts w:ascii="Times New Roman" w:hAnsi="Times New Roman"/>
          <w:sz w:val="28"/>
          <w:szCs w:val="28"/>
        </w:rPr>
        <w:t xml:space="preserve"> соответствующим образом разделители потока </w:t>
      </w:r>
      <w:r w:rsidRPr="002574AF">
        <w:rPr>
          <w:rFonts w:ascii="Times New Roman" w:hAnsi="Times New Roman"/>
          <w:sz w:val="28"/>
          <w:szCs w:val="28"/>
        </w:rPr>
        <w:t>Гостей.</w:t>
      </w:r>
    </w:p>
    <w:p w:rsidR="00881D4F" w:rsidRPr="002574AF" w:rsidRDefault="00881D4F" w:rsidP="00176ECB">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В непосредственной близости, зоне обозрения и доступности для сотрудников СПиР должна находиться зона отдыха </w:t>
      </w:r>
      <w:r w:rsidR="00176ECB" w:rsidRPr="002574AF">
        <w:rPr>
          <w:rFonts w:ascii="Times New Roman" w:hAnsi="Times New Roman"/>
          <w:sz w:val="28"/>
          <w:szCs w:val="28"/>
        </w:rPr>
        <w:t>Г</w:t>
      </w:r>
      <w:r w:rsidRPr="002574AF">
        <w:rPr>
          <w:rFonts w:ascii="Times New Roman" w:hAnsi="Times New Roman"/>
          <w:sz w:val="28"/>
          <w:szCs w:val="28"/>
        </w:rPr>
        <w:t>остей (журнальные столики, кресло, пресса).</w:t>
      </w:r>
    </w:p>
    <w:p w:rsidR="00881D4F" w:rsidRPr="002574AF" w:rsidRDefault="00881D4F" w:rsidP="007D15B3">
      <w:pPr>
        <w:widowControl w:val="0"/>
        <w:numPr>
          <w:ilvl w:val="1"/>
          <w:numId w:val="3"/>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 xml:space="preserve">Требования к оснащению поверхности </w:t>
      </w:r>
      <w:r w:rsidR="001B1ECC" w:rsidRPr="002574AF">
        <w:rPr>
          <w:rFonts w:ascii="Times New Roman" w:hAnsi="Times New Roman"/>
          <w:b/>
          <w:sz w:val="28"/>
          <w:szCs w:val="28"/>
        </w:rPr>
        <w:t>Стойки</w:t>
      </w:r>
      <w:r w:rsidRPr="002574AF">
        <w:rPr>
          <w:rFonts w:ascii="Times New Roman" w:hAnsi="Times New Roman"/>
          <w:b/>
          <w:sz w:val="28"/>
          <w:szCs w:val="28"/>
        </w:rPr>
        <w:t>, контактной зоны и оформлению фоновой стены.</w:t>
      </w:r>
    </w:p>
    <w:p w:rsidR="00881D4F" w:rsidRPr="002574AF" w:rsidRDefault="00881D4F" w:rsidP="00642F52">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Поверхность </w:t>
      </w:r>
      <w:r w:rsidR="00642F52" w:rsidRPr="002574AF">
        <w:rPr>
          <w:rFonts w:ascii="Times New Roman" w:hAnsi="Times New Roman"/>
          <w:sz w:val="28"/>
          <w:szCs w:val="28"/>
        </w:rPr>
        <w:t>С</w:t>
      </w:r>
      <w:r w:rsidRPr="002574AF">
        <w:rPr>
          <w:rFonts w:ascii="Times New Roman" w:hAnsi="Times New Roman"/>
          <w:sz w:val="28"/>
          <w:szCs w:val="28"/>
        </w:rPr>
        <w:t xml:space="preserve">тойки должна быть свободна от лишней информации и предметов, не предусмотренных для хранения на </w:t>
      </w:r>
      <w:r w:rsidR="00642F52" w:rsidRPr="002574AF">
        <w:rPr>
          <w:rFonts w:ascii="Times New Roman" w:hAnsi="Times New Roman"/>
          <w:sz w:val="28"/>
          <w:szCs w:val="28"/>
        </w:rPr>
        <w:t>С</w:t>
      </w:r>
      <w:r w:rsidRPr="002574AF">
        <w:rPr>
          <w:rFonts w:ascii="Times New Roman" w:hAnsi="Times New Roman"/>
          <w:sz w:val="28"/>
          <w:szCs w:val="28"/>
        </w:rPr>
        <w:t>тойке</w:t>
      </w:r>
      <w:r w:rsidR="00642F52" w:rsidRPr="002574AF">
        <w:rPr>
          <w:rFonts w:ascii="Times New Roman" w:hAnsi="Times New Roman"/>
          <w:sz w:val="28"/>
          <w:szCs w:val="28"/>
        </w:rPr>
        <w:t xml:space="preserve">. </w:t>
      </w:r>
      <w:r w:rsidRPr="002574AF">
        <w:rPr>
          <w:rFonts w:ascii="Times New Roman" w:hAnsi="Times New Roman"/>
          <w:sz w:val="28"/>
          <w:szCs w:val="28"/>
        </w:rPr>
        <w:t xml:space="preserve">Элементы оформления поверхности </w:t>
      </w:r>
      <w:r w:rsidR="00642F52" w:rsidRPr="002574AF">
        <w:rPr>
          <w:rFonts w:ascii="Times New Roman" w:hAnsi="Times New Roman"/>
          <w:sz w:val="28"/>
          <w:szCs w:val="28"/>
        </w:rPr>
        <w:t>С</w:t>
      </w:r>
      <w:r w:rsidRPr="002574AF">
        <w:rPr>
          <w:rFonts w:ascii="Times New Roman" w:hAnsi="Times New Roman"/>
          <w:sz w:val="28"/>
          <w:szCs w:val="28"/>
        </w:rPr>
        <w:t>тойки включают предметы, имеющие прямое отношение к выполнению бизнес процессов гостевого цикла, комплект необходимой информации, элементы фирменного стиля</w:t>
      </w:r>
      <w:r w:rsidR="00466E94" w:rsidRPr="002574AF">
        <w:rPr>
          <w:rFonts w:ascii="Times New Roman" w:hAnsi="Times New Roman"/>
          <w:sz w:val="28"/>
          <w:szCs w:val="28"/>
        </w:rPr>
        <w:t>.</w:t>
      </w:r>
    </w:p>
    <w:p w:rsidR="00881D4F" w:rsidRPr="002574AF" w:rsidRDefault="00881D4F" w:rsidP="00642F52">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Рекомендовано в Бизнес процессы гостевого цикла включать: находящуюся справа от сотрудника </w:t>
      </w:r>
      <w:r w:rsidR="00466E94" w:rsidRPr="002574AF">
        <w:rPr>
          <w:rFonts w:ascii="Times New Roman" w:hAnsi="Times New Roman"/>
          <w:sz w:val="28"/>
          <w:szCs w:val="28"/>
        </w:rPr>
        <w:t xml:space="preserve">СПиР </w:t>
      </w:r>
      <w:r w:rsidRPr="002574AF">
        <w:rPr>
          <w:rFonts w:ascii="Times New Roman" w:hAnsi="Times New Roman"/>
          <w:sz w:val="28"/>
          <w:szCs w:val="28"/>
        </w:rPr>
        <w:t xml:space="preserve">и обращенную лицевой стороной к </w:t>
      </w:r>
      <w:r w:rsidR="00466E94" w:rsidRPr="002574AF">
        <w:rPr>
          <w:rFonts w:ascii="Times New Roman" w:hAnsi="Times New Roman"/>
          <w:sz w:val="28"/>
          <w:szCs w:val="28"/>
        </w:rPr>
        <w:t>Г</w:t>
      </w:r>
      <w:r w:rsidRPr="002574AF">
        <w:rPr>
          <w:rFonts w:ascii="Times New Roman" w:hAnsi="Times New Roman"/>
          <w:sz w:val="28"/>
          <w:szCs w:val="28"/>
        </w:rPr>
        <w:t xml:space="preserve">остю табличку обозначения зоны рабочего места сотрудника СПиР (количество табличек по количеству рабочих мест), один на стойку на видном месте механический звонок вызова сотрудника СПиР в его отсутствие, фирменный органайзер с тремя фирменными ручками, находящийся слева от таблички. Фирменный настольный информационный носитель типа «Шерпа» с набором информации согласно стандарту и всегда открытый в позиции «Базовых тарифов»/Rack Rates. Носитель устанавливается слева от таблички и органайзера. В случае нескольких рабочих мест сотрудников СПиР – между </w:t>
      </w:r>
      <w:r w:rsidR="003F2910">
        <w:rPr>
          <w:rFonts w:ascii="Times New Roman" w:hAnsi="Times New Roman"/>
          <w:sz w:val="28"/>
          <w:szCs w:val="28"/>
        </w:rPr>
        <w:t>ними слева от одной из табличек.</w:t>
      </w:r>
    </w:p>
    <w:p w:rsidR="00881D4F" w:rsidRPr="002574AF" w:rsidRDefault="00881D4F" w:rsidP="00642F52">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Фонов</w:t>
      </w:r>
      <w:r w:rsidR="003F2910">
        <w:rPr>
          <w:rFonts w:ascii="Times New Roman" w:hAnsi="Times New Roman"/>
          <w:sz w:val="28"/>
          <w:szCs w:val="28"/>
        </w:rPr>
        <w:t>ую</w:t>
      </w:r>
      <w:r w:rsidRPr="002574AF">
        <w:rPr>
          <w:rFonts w:ascii="Times New Roman" w:hAnsi="Times New Roman"/>
          <w:sz w:val="28"/>
          <w:szCs w:val="28"/>
        </w:rPr>
        <w:t xml:space="preserve"> стену рекомендовано оснастить настенными часами, представляющими справа налево минимум 3 часовых пояса Р</w:t>
      </w:r>
      <w:r w:rsidR="00466E94" w:rsidRPr="002574AF">
        <w:rPr>
          <w:rFonts w:ascii="Times New Roman" w:hAnsi="Times New Roman"/>
          <w:sz w:val="28"/>
          <w:szCs w:val="28"/>
        </w:rPr>
        <w:t xml:space="preserve">оссийской </w:t>
      </w:r>
      <w:r w:rsidRPr="002574AF">
        <w:rPr>
          <w:rFonts w:ascii="Times New Roman" w:hAnsi="Times New Roman"/>
          <w:sz w:val="28"/>
          <w:szCs w:val="28"/>
        </w:rPr>
        <w:t>Ф</w:t>
      </w:r>
      <w:r w:rsidR="00466E94" w:rsidRPr="002574AF">
        <w:rPr>
          <w:rFonts w:ascii="Times New Roman" w:hAnsi="Times New Roman"/>
          <w:sz w:val="28"/>
          <w:szCs w:val="28"/>
        </w:rPr>
        <w:t>едерации</w:t>
      </w:r>
      <w:r w:rsidRPr="002574AF">
        <w:rPr>
          <w:rFonts w:ascii="Times New Roman" w:hAnsi="Times New Roman"/>
          <w:sz w:val="28"/>
          <w:szCs w:val="28"/>
        </w:rPr>
        <w:t>: от Калининграда до Дальнего Востока. Центральный циферблат должен быть выделе</w:t>
      </w:r>
      <w:r w:rsidR="00466E94" w:rsidRPr="002574AF">
        <w:rPr>
          <w:rFonts w:ascii="Times New Roman" w:hAnsi="Times New Roman"/>
          <w:sz w:val="28"/>
          <w:szCs w:val="28"/>
        </w:rPr>
        <w:t>н и показывать московское время.</w:t>
      </w:r>
    </w:p>
    <w:p w:rsidR="00881D4F" w:rsidRPr="002574AF" w:rsidRDefault="00881D4F" w:rsidP="00642F52">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В случае наличия на стойке прочих рабочих мест (кроме сотрудников СПиР</w:t>
      </w:r>
      <w:r w:rsidR="003F2910">
        <w:rPr>
          <w:rFonts w:ascii="Times New Roman" w:hAnsi="Times New Roman"/>
          <w:sz w:val="28"/>
          <w:szCs w:val="28"/>
        </w:rPr>
        <w:t>)</w:t>
      </w:r>
      <w:r w:rsidRPr="002574AF">
        <w:rPr>
          <w:rFonts w:ascii="Times New Roman" w:hAnsi="Times New Roman"/>
          <w:sz w:val="28"/>
          <w:szCs w:val="28"/>
        </w:rPr>
        <w:t xml:space="preserve">, </w:t>
      </w:r>
      <w:r w:rsidR="003F2910">
        <w:rPr>
          <w:rFonts w:ascii="Times New Roman" w:hAnsi="Times New Roman"/>
          <w:sz w:val="28"/>
          <w:szCs w:val="28"/>
        </w:rPr>
        <w:t>они</w:t>
      </w:r>
      <w:r w:rsidRPr="002574AF">
        <w:rPr>
          <w:rFonts w:ascii="Times New Roman" w:hAnsi="Times New Roman"/>
          <w:sz w:val="28"/>
          <w:szCs w:val="28"/>
        </w:rPr>
        <w:t xml:space="preserve"> должны быть обозначены табличками по своему предназначению.</w:t>
      </w:r>
    </w:p>
    <w:p w:rsidR="00881D4F" w:rsidRPr="002574AF" w:rsidRDefault="00881D4F" w:rsidP="00642F52">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В контактной зоне должна быть подставка для зонтов и напольная урна</w:t>
      </w:r>
      <w:r w:rsidR="00466E94" w:rsidRPr="002574AF">
        <w:rPr>
          <w:rFonts w:ascii="Times New Roman" w:hAnsi="Times New Roman"/>
          <w:sz w:val="28"/>
          <w:szCs w:val="28"/>
        </w:rPr>
        <w:t xml:space="preserve">, </w:t>
      </w:r>
      <w:r w:rsidR="00466E94" w:rsidRPr="002574AF">
        <w:rPr>
          <w:rFonts w:ascii="Times New Roman" w:hAnsi="Times New Roman"/>
          <w:sz w:val="28"/>
          <w:szCs w:val="28"/>
        </w:rPr>
        <w:lastRenderedPageBreak/>
        <w:t>т</w:t>
      </w:r>
      <w:r w:rsidRPr="002574AF">
        <w:rPr>
          <w:rFonts w:ascii="Times New Roman" w:hAnsi="Times New Roman"/>
          <w:sz w:val="28"/>
          <w:szCs w:val="28"/>
        </w:rPr>
        <w:t>елефонный аппарат для внутренних вызовов.</w:t>
      </w:r>
    </w:p>
    <w:p w:rsidR="00881D4F" w:rsidRPr="002574AF" w:rsidRDefault="00881D4F" w:rsidP="007D15B3">
      <w:pPr>
        <w:widowControl w:val="0"/>
        <w:numPr>
          <w:ilvl w:val="1"/>
          <w:numId w:val="3"/>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Требования к внутреннему оснащению рабочих мест</w:t>
      </w:r>
      <w:r w:rsidR="00466E94" w:rsidRPr="002574AF">
        <w:rPr>
          <w:rFonts w:ascii="Times New Roman" w:hAnsi="Times New Roman"/>
          <w:b/>
          <w:sz w:val="28"/>
          <w:szCs w:val="28"/>
        </w:rPr>
        <w:t xml:space="preserve"> </w:t>
      </w:r>
      <w:r w:rsidR="00B45FE9" w:rsidRPr="002574AF">
        <w:rPr>
          <w:rFonts w:ascii="Times New Roman" w:hAnsi="Times New Roman"/>
          <w:b/>
          <w:sz w:val="28"/>
          <w:szCs w:val="28"/>
        </w:rPr>
        <w:t>СПиР</w:t>
      </w:r>
      <w:r w:rsidRPr="002574AF">
        <w:rPr>
          <w:rFonts w:ascii="Times New Roman" w:hAnsi="Times New Roman"/>
          <w:b/>
          <w:sz w:val="28"/>
          <w:szCs w:val="28"/>
        </w:rPr>
        <w:t>.</w:t>
      </w:r>
    </w:p>
    <w:p w:rsidR="00881D4F" w:rsidRPr="002574AF" w:rsidRDefault="00466E94" w:rsidP="00466E94">
      <w:pPr>
        <w:widowControl w:val="0"/>
        <w:spacing w:after="0" w:line="240" w:lineRule="auto"/>
        <w:ind w:firstLine="708"/>
        <w:jc w:val="both"/>
        <w:rPr>
          <w:rFonts w:ascii="Times New Roman" w:hAnsi="Times New Roman"/>
          <w:sz w:val="28"/>
          <w:szCs w:val="28"/>
        </w:rPr>
      </w:pPr>
      <w:r w:rsidRPr="002574AF">
        <w:rPr>
          <w:rFonts w:ascii="Times New Roman" w:hAnsi="Times New Roman"/>
          <w:sz w:val="28"/>
          <w:szCs w:val="28"/>
        </w:rPr>
        <w:t xml:space="preserve">Рабочее место сотрудник СПиР </w:t>
      </w:r>
      <w:r w:rsidR="003F2910" w:rsidRPr="002574AF">
        <w:rPr>
          <w:rFonts w:ascii="Times New Roman" w:hAnsi="Times New Roman"/>
          <w:sz w:val="28"/>
          <w:szCs w:val="28"/>
        </w:rPr>
        <w:t>должно</w:t>
      </w:r>
      <w:r w:rsidRPr="002574AF">
        <w:rPr>
          <w:rFonts w:ascii="Times New Roman" w:hAnsi="Times New Roman"/>
          <w:sz w:val="28"/>
          <w:szCs w:val="28"/>
        </w:rPr>
        <w:t xml:space="preserve"> состоять из в</w:t>
      </w:r>
      <w:r w:rsidR="00881D4F" w:rsidRPr="002574AF">
        <w:rPr>
          <w:rFonts w:ascii="Times New Roman" w:hAnsi="Times New Roman"/>
          <w:sz w:val="28"/>
          <w:szCs w:val="28"/>
        </w:rPr>
        <w:t>нутренн</w:t>
      </w:r>
      <w:r w:rsidRPr="002574AF">
        <w:rPr>
          <w:rFonts w:ascii="Times New Roman" w:hAnsi="Times New Roman"/>
          <w:sz w:val="28"/>
          <w:szCs w:val="28"/>
        </w:rPr>
        <w:t>его</w:t>
      </w:r>
      <w:r w:rsidR="00881D4F" w:rsidRPr="002574AF">
        <w:rPr>
          <w:rFonts w:ascii="Times New Roman" w:hAnsi="Times New Roman"/>
          <w:sz w:val="28"/>
          <w:szCs w:val="28"/>
        </w:rPr>
        <w:t xml:space="preserve"> рабоч</w:t>
      </w:r>
      <w:r w:rsidRPr="002574AF">
        <w:rPr>
          <w:rFonts w:ascii="Times New Roman" w:hAnsi="Times New Roman"/>
          <w:sz w:val="28"/>
          <w:szCs w:val="28"/>
        </w:rPr>
        <w:t>его</w:t>
      </w:r>
      <w:r w:rsidR="00881D4F" w:rsidRPr="002574AF">
        <w:rPr>
          <w:rFonts w:ascii="Times New Roman" w:hAnsi="Times New Roman"/>
          <w:sz w:val="28"/>
          <w:szCs w:val="28"/>
        </w:rPr>
        <w:t xml:space="preserve"> стол</w:t>
      </w:r>
      <w:r w:rsidRPr="002574AF">
        <w:rPr>
          <w:rFonts w:ascii="Times New Roman" w:hAnsi="Times New Roman"/>
          <w:sz w:val="28"/>
          <w:szCs w:val="28"/>
        </w:rPr>
        <w:t>а, м</w:t>
      </w:r>
      <w:r w:rsidR="00881D4F" w:rsidRPr="002574AF">
        <w:rPr>
          <w:rFonts w:ascii="Times New Roman" w:hAnsi="Times New Roman"/>
          <w:sz w:val="28"/>
          <w:szCs w:val="28"/>
        </w:rPr>
        <w:t>онитор</w:t>
      </w:r>
      <w:r w:rsidRPr="002574AF">
        <w:rPr>
          <w:rFonts w:ascii="Times New Roman" w:hAnsi="Times New Roman"/>
          <w:sz w:val="28"/>
          <w:szCs w:val="28"/>
        </w:rPr>
        <w:t>а</w:t>
      </w:r>
      <w:r w:rsidR="00881D4F" w:rsidRPr="002574AF">
        <w:rPr>
          <w:rFonts w:ascii="Times New Roman" w:hAnsi="Times New Roman"/>
          <w:sz w:val="28"/>
          <w:szCs w:val="28"/>
        </w:rPr>
        <w:t xml:space="preserve"> </w:t>
      </w:r>
      <w:r w:rsidR="00D210D3">
        <w:rPr>
          <w:rFonts w:ascii="Times New Roman" w:hAnsi="Times New Roman"/>
          <w:sz w:val="28"/>
          <w:szCs w:val="28"/>
        </w:rPr>
        <w:t xml:space="preserve">и </w:t>
      </w:r>
      <w:r w:rsidR="00881D4F" w:rsidRPr="002574AF">
        <w:rPr>
          <w:rFonts w:ascii="Times New Roman" w:hAnsi="Times New Roman"/>
          <w:sz w:val="28"/>
          <w:szCs w:val="28"/>
        </w:rPr>
        <w:t>системн</w:t>
      </w:r>
      <w:r w:rsidR="00D210D3">
        <w:rPr>
          <w:rFonts w:ascii="Times New Roman" w:hAnsi="Times New Roman"/>
          <w:sz w:val="28"/>
          <w:szCs w:val="28"/>
        </w:rPr>
        <w:t>ого</w:t>
      </w:r>
      <w:r w:rsidR="00881D4F" w:rsidRPr="002574AF">
        <w:rPr>
          <w:rFonts w:ascii="Times New Roman" w:hAnsi="Times New Roman"/>
          <w:sz w:val="28"/>
          <w:szCs w:val="28"/>
        </w:rPr>
        <w:t xml:space="preserve"> блок</w:t>
      </w:r>
      <w:r w:rsidR="00D210D3">
        <w:rPr>
          <w:rFonts w:ascii="Times New Roman" w:hAnsi="Times New Roman"/>
          <w:sz w:val="28"/>
          <w:szCs w:val="28"/>
        </w:rPr>
        <w:t>а</w:t>
      </w:r>
      <w:r w:rsidR="00881D4F" w:rsidRPr="002574AF">
        <w:rPr>
          <w:rFonts w:ascii="Times New Roman" w:hAnsi="Times New Roman"/>
          <w:sz w:val="28"/>
          <w:szCs w:val="28"/>
        </w:rPr>
        <w:t>. При нахождении сотрудника за рабочим местом на мониторе должн</w:t>
      </w:r>
      <w:r w:rsidR="00EA0365">
        <w:rPr>
          <w:rFonts w:ascii="Times New Roman" w:hAnsi="Times New Roman"/>
          <w:sz w:val="28"/>
          <w:szCs w:val="28"/>
        </w:rPr>
        <w:t>о быть открыто окно со списком Г</w:t>
      </w:r>
      <w:r w:rsidR="00881D4F" w:rsidRPr="002574AF">
        <w:rPr>
          <w:rFonts w:ascii="Times New Roman" w:hAnsi="Times New Roman"/>
          <w:sz w:val="28"/>
          <w:szCs w:val="28"/>
        </w:rPr>
        <w:t>остей на заселение. В отсутствие сотрудника монитор должен быть заблокирован</w:t>
      </w:r>
      <w:r w:rsidRPr="002574AF">
        <w:rPr>
          <w:rFonts w:ascii="Times New Roman" w:hAnsi="Times New Roman"/>
          <w:sz w:val="28"/>
          <w:szCs w:val="28"/>
        </w:rPr>
        <w:t>, к</w:t>
      </w:r>
      <w:r w:rsidR="00881D4F" w:rsidRPr="002574AF">
        <w:rPr>
          <w:rFonts w:ascii="Times New Roman" w:hAnsi="Times New Roman"/>
          <w:sz w:val="28"/>
          <w:szCs w:val="28"/>
        </w:rPr>
        <w:t xml:space="preserve">лавиатура </w:t>
      </w:r>
      <w:r w:rsidRPr="002574AF">
        <w:rPr>
          <w:rFonts w:ascii="Times New Roman" w:hAnsi="Times New Roman"/>
          <w:sz w:val="28"/>
          <w:szCs w:val="28"/>
        </w:rPr>
        <w:t>располагается перед монитором.</w:t>
      </w:r>
    </w:p>
    <w:p w:rsidR="00881D4F" w:rsidRPr="002574AF" w:rsidRDefault="00466E94" w:rsidP="00466E94">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Кроме этого, р</w:t>
      </w:r>
      <w:r w:rsidR="00881D4F" w:rsidRPr="002574AF">
        <w:rPr>
          <w:rFonts w:ascii="Times New Roman" w:hAnsi="Times New Roman"/>
          <w:sz w:val="28"/>
          <w:szCs w:val="28"/>
        </w:rPr>
        <w:t>екомендовано располагать справа от монитора: калькулятор, рабочий органайзер, энкодер для кодирования ключей, МФУ;</w:t>
      </w:r>
      <w:r w:rsidRPr="002574AF">
        <w:rPr>
          <w:rFonts w:ascii="Times New Roman" w:hAnsi="Times New Roman"/>
          <w:sz w:val="28"/>
          <w:szCs w:val="28"/>
        </w:rPr>
        <w:t xml:space="preserve"> </w:t>
      </w:r>
      <w:r w:rsidR="00881D4F" w:rsidRPr="002574AF">
        <w:rPr>
          <w:rFonts w:ascii="Times New Roman" w:hAnsi="Times New Roman"/>
          <w:sz w:val="28"/>
          <w:szCs w:val="28"/>
        </w:rPr>
        <w:t>слева от монитора: телефон, POS терминал с автоматизированным ящиком для хранения наличных денежных средств, купюросчетную машину с дет</w:t>
      </w:r>
      <w:r w:rsidRPr="002574AF">
        <w:rPr>
          <w:rFonts w:ascii="Times New Roman" w:hAnsi="Times New Roman"/>
          <w:sz w:val="28"/>
          <w:szCs w:val="28"/>
        </w:rPr>
        <w:t>ектором, фискальный регистратор.</w:t>
      </w:r>
    </w:p>
    <w:p w:rsidR="00466E94" w:rsidRPr="002574AF" w:rsidRDefault="00881D4F" w:rsidP="00466E94">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Ящики письменного стола должны быть четко распределены в соответствии с</w:t>
      </w:r>
      <w:r w:rsidR="00466E94" w:rsidRPr="002574AF">
        <w:rPr>
          <w:rFonts w:ascii="Times New Roman" w:hAnsi="Times New Roman"/>
          <w:sz w:val="28"/>
          <w:szCs w:val="28"/>
        </w:rPr>
        <w:t xml:space="preserve"> правилами документооборота.</w:t>
      </w:r>
    </w:p>
    <w:p w:rsidR="00881D4F" w:rsidRPr="002574AF" w:rsidRDefault="00D210D3" w:rsidP="007D15B3">
      <w:pPr>
        <w:pStyle w:val="ab"/>
        <w:widowControl w:val="0"/>
        <w:numPr>
          <w:ilvl w:val="3"/>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881D4F" w:rsidRPr="002574AF">
        <w:rPr>
          <w:rFonts w:ascii="Times New Roman" w:hAnsi="Times New Roman"/>
          <w:sz w:val="28"/>
          <w:szCs w:val="28"/>
        </w:rPr>
        <w:t>она безопасности и первой помощи</w:t>
      </w:r>
      <w:r w:rsidR="00466E94" w:rsidRPr="002574AF">
        <w:rPr>
          <w:rFonts w:ascii="Times New Roman" w:hAnsi="Times New Roman"/>
          <w:sz w:val="28"/>
          <w:szCs w:val="28"/>
        </w:rPr>
        <w:t>.</w:t>
      </w:r>
    </w:p>
    <w:p w:rsidR="00881D4F" w:rsidRPr="002574AF" w:rsidRDefault="00466E94" w:rsidP="00466E94">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На внутреннем рабочем столе С</w:t>
      </w:r>
      <w:r w:rsidR="00881D4F" w:rsidRPr="002574AF">
        <w:rPr>
          <w:rFonts w:ascii="Times New Roman" w:hAnsi="Times New Roman"/>
          <w:sz w:val="28"/>
          <w:szCs w:val="28"/>
        </w:rPr>
        <w:t>тойки в зоне организации рабочих мест администраторов должна быть выделена «Зона безопасности»</w:t>
      </w:r>
      <w:r w:rsidRPr="002574AF">
        <w:rPr>
          <w:rFonts w:ascii="Times New Roman" w:hAnsi="Times New Roman"/>
          <w:sz w:val="28"/>
          <w:szCs w:val="28"/>
        </w:rPr>
        <w:t xml:space="preserve">, которая оборудуется </w:t>
      </w:r>
      <w:r w:rsidR="00881D4F" w:rsidRPr="002574AF">
        <w:rPr>
          <w:rFonts w:ascii="Times New Roman" w:hAnsi="Times New Roman"/>
          <w:sz w:val="28"/>
          <w:szCs w:val="28"/>
        </w:rPr>
        <w:t xml:space="preserve">громкоговорителем, фонарем, аптечкой первой помощи, самоспасателем, тревожной кнопкой, инструкцией по действию в </w:t>
      </w:r>
      <w:r w:rsidRPr="002574AF">
        <w:rPr>
          <w:rFonts w:ascii="Times New Roman" w:hAnsi="Times New Roman"/>
          <w:sz w:val="28"/>
          <w:szCs w:val="28"/>
        </w:rPr>
        <w:t>чрезвычайных ситуациях</w:t>
      </w:r>
      <w:r w:rsidR="00881D4F" w:rsidRPr="002574AF">
        <w:rPr>
          <w:rFonts w:ascii="Times New Roman" w:hAnsi="Times New Roman"/>
          <w:sz w:val="28"/>
          <w:szCs w:val="28"/>
        </w:rPr>
        <w:t xml:space="preserve"> и пр</w:t>
      </w:r>
      <w:r w:rsidRPr="002574AF">
        <w:rPr>
          <w:rFonts w:ascii="Times New Roman" w:hAnsi="Times New Roman"/>
          <w:sz w:val="28"/>
          <w:szCs w:val="28"/>
        </w:rPr>
        <w:t>очее.</w:t>
      </w:r>
    </w:p>
    <w:p w:rsidR="00653DFD" w:rsidRPr="002574AF" w:rsidRDefault="007D4F7F" w:rsidP="007D15B3">
      <w:pPr>
        <w:widowControl w:val="0"/>
        <w:numPr>
          <w:ilvl w:val="1"/>
          <w:numId w:val="3"/>
        </w:numPr>
        <w:spacing w:after="0" w:line="240" w:lineRule="auto"/>
        <w:ind w:left="0" w:firstLine="709"/>
        <w:jc w:val="both"/>
        <w:rPr>
          <w:rFonts w:ascii="Times New Roman" w:hAnsi="Times New Roman"/>
          <w:b/>
          <w:sz w:val="28"/>
          <w:szCs w:val="28"/>
        </w:rPr>
      </w:pPr>
      <w:r>
        <w:rPr>
          <w:rFonts w:ascii="Times New Roman" w:hAnsi="Times New Roman"/>
          <w:b/>
          <w:sz w:val="28"/>
          <w:szCs w:val="28"/>
        </w:rPr>
        <w:t>Картотека проживающих Г</w:t>
      </w:r>
      <w:r w:rsidR="00653DFD" w:rsidRPr="002574AF">
        <w:rPr>
          <w:rFonts w:ascii="Times New Roman" w:hAnsi="Times New Roman"/>
          <w:b/>
          <w:sz w:val="28"/>
          <w:szCs w:val="28"/>
        </w:rPr>
        <w:t>остей/</w:t>
      </w:r>
      <w:r w:rsidR="00881D4F" w:rsidRPr="002574AF">
        <w:rPr>
          <w:rFonts w:ascii="Times New Roman" w:hAnsi="Times New Roman"/>
          <w:b/>
          <w:sz w:val="28"/>
          <w:szCs w:val="28"/>
          <w:lang w:val="en-US"/>
        </w:rPr>
        <w:t>Room</w:t>
      </w:r>
      <w:r w:rsidR="00881D4F" w:rsidRPr="002574AF">
        <w:rPr>
          <w:rFonts w:ascii="Times New Roman" w:hAnsi="Times New Roman"/>
          <w:b/>
          <w:sz w:val="28"/>
          <w:szCs w:val="28"/>
        </w:rPr>
        <w:t xml:space="preserve"> </w:t>
      </w:r>
      <w:r w:rsidR="00881D4F" w:rsidRPr="002574AF">
        <w:rPr>
          <w:rFonts w:ascii="Times New Roman" w:hAnsi="Times New Roman"/>
          <w:b/>
          <w:sz w:val="28"/>
          <w:szCs w:val="28"/>
          <w:lang w:val="en-US"/>
        </w:rPr>
        <w:t>Rack</w:t>
      </w:r>
      <w:r w:rsidR="00653DFD" w:rsidRPr="002574AF">
        <w:rPr>
          <w:rFonts w:ascii="Times New Roman" w:hAnsi="Times New Roman"/>
          <w:b/>
          <w:sz w:val="28"/>
          <w:szCs w:val="28"/>
        </w:rPr>
        <w:t>.</w:t>
      </w:r>
    </w:p>
    <w:p w:rsidR="00881D4F" w:rsidRPr="002574AF" w:rsidRDefault="00EA0365" w:rsidP="00653D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Картотека проживающих Г</w:t>
      </w:r>
      <w:r w:rsidR="00653DFD" w:rsidRPr="002574AF">
        <w:rPr>
          <w:rFonts w:ascii="Times New Roman" w:hAnsi="Times New Roman"/>
          <w:sz w:val="28"/>
          <w:szCs w:val="28"/>
        </w:rPr>
        <w:t>остей/</w:t>
      </w:r>
      <w:r w:rsidR="00653DFD" w:rsidRPr="002574AF">
        <w:rPr>
          <w:rFonts w:ascii="Times New Roman" w:hAnsi="Times New Roman"/>
          <w:sz w:val="28"/>
          <w:szCs w:val="28"/>
          <w:lang w:val="en-US"/>
        </w:rPr>
        <w:t>Room</w:t>
      </w:r>
      <w:r w:rsidR="00653DFD" w:rsidRPr="002574AF">
        <w:rPr>
          <w:rFonts w:ascii="Times New Roman" w:hAnsi="Times New Roman"/>
          <w:sz w:val="28"/>
          <w:szCs w:val="28"/>
        </w:rPr>
        <w:t xml:space="preserve"> </w:t>
      </w:r>
      <w:r w:rsidR="00653DFD" w:rsidRPr="002574AF">
        <w:rPr>
          <w:rFonts w:ascii="Times New Roman" w:hAnsi="Times New Roman"/>
          <w:sz w:val="28"/>
          <w:szCs w:val="28"/>
          <w:lang w:val="en-US"/>
        </w:rPr>
        <w:t>Rack</w:t>
      </w:r>
      <w:r w:rsidR="00653DFD" w:rsidRPr="002574AF">
        <w:rPr>
          <w:rFonts w:ascii="Times New Roman" w:hAnsi="Times New Roman"/>
          <w:sz w:val="28"/>
          <w:szCs w:val="28"/>
        </w:rPr>
        <w:t xml:space="preserve"> представляет собой </w:t>
      </w:r>
      <w:r w:rsidR="00881D4F" w:rsidRPr="002574AF">
        <w:rPr>
          <w:rFonts w:ascii="Times New Roman" w:hAnsi="Times New Roman"/>
          <w:sz w:val="28"/>
          <w:szCs w:val="28"/>
        </w:rPr>
        <w:t>функциональн</w:t>
      </w:r>
      <w:r w:rsidR="00653DFD" w:rsidRPr="002574AF">
        <w:rPr>
          <w:rFonts w:ascii="Times New Roman" w:hAnsi="Times New Roman"/>
          <w:sz w:val="28"/>
          <w:szCs w:val="28"/>
        </w:rPr>
        <w:t>ую</w:t>
      </w:r>
      <w:r w:rsidR="00881D4F" w:rsidRPr="002574AF">
        <w:rPr>
          <w:rFonts w:ascii="Times New Roman" w:hAnsi="Times New Roman"/>
          <w:sz w:val="28"/>
          <w:szCs w:val="28"/>
        </w:rPr>
        <w:t xml:space="preserve"> рабоч</w:t>
      </w:r>
      <w:r w:rsidR="00653DFD" w:rsidRPr="002574AF">
        <w:rPr>
          <w:rFonts w:ascii="Times New Roman" w:hAnsi="Times New Roman"/>
          <w:sz w:val="28"/>
          <w:szCs w:val="28"/>
        </w:rPr>
        <w:t>ую</w:t>
      </w:r>
      <w:r w:rsidR="00881D4F" w:rsidRPr="002574AF">
        <w:rPr>
          <w:rFonts w:ascii="Times New Roman" w:hAnsi="Times New Roman"/>
          <w:sz w:val="28"/>
          <w:szCs w:val="28"/>
        </w:rPr>
        <w:t xml:space="preserve"> зон</w:t>
      </w:r>
      <w:r w:rsidR="00653DFD" w:rsidRPr="002574AF">
        <w:rPr>
          <w:rFonts w:ascii="Times New Roman" w:hAnsi="Times New Roman"/>
          <w:sz w:val="28"/>
          <w:szCs w:val="28"/>
        </w:rPr>
        <w:t>у</w:t>
      </w:r>
      <w:r w:rsidR="00881D4F" w:rsidRPr="002574AF">
        <w:rPr>
          <w:rFonts w:ascii="Times New Roman" w:hAnsi="Times New Roman"/>
          <w:sz w:val="28"/>
          <w:szCs w:val="28"/>
        </w:rPr>
        <w:t xml:space="preserve"> Стойки с картотекой временного хранения документов проживающих </w:t>
      </w:r>
      <w:r w:rsidR="00653DFD" w:rsidRPr="002574AF">
        <w:rPr>
          <w:rFonts w:ascii="Times New Roman" w:hAnsi="Times New Roman"/>
          <w:sz w:val="28"/>
          <w:szCs w:val="28"/>
        </w:rPr>
        <w:t>Г</w:t>
      </w:r>
      <w:r w:rsidR="00881D4F" w:rsidRPr="002574AF">
        <w:rPr>
          <w:rFonts w:ascii="Times New Roman" w:hAnsi="Times New Roman"/>
          <w:sz w:val="28"/>
          <w:szCs w:val="28"/>
        </w:rPr>
        <w:t>остей по номерам комнат</w:t>
      </w:r>
      <w:r w:rsidR="00653DFD" w:rsidRPr="002574AF">
        <w:rPr>
          <w:rFonts w:ascii="Times New Roman" w:hAnsi="Times New Roman"/>
          <w:sz w:val="28"/>
          <w:szCs w:val="28"/>
        </w:rPr>
        <w:t>, которая д</w:t>
      </w:r>
      <w:r w:rsidR="00881D4F" w:rsidRPr="002574AF">
        <w:rPr>
          <w:rFonts w:ascii="Times New Roman" w:hAnsi="Times New Roman"/>
          <w:sz w:val="28"/>
          <w:szCs w:val="28"/>
        </w:rPr>
        <w:t>олжна быть расположена в непосредственной близости от рабочих мест администраторов</w:t>
      </w:r>
      <w:r w:rsidR="00653DFD" w:rsidRPr="002574AF">
        <w:rPr>
          <w:rFonts w:ascii="Times New Roman" w:hAnsi="Times New Roman"/>
          <w:sz w:val="28"/>
          <w:szCs w:val="28"/>
        </w:rPr>
        <w:t xml:space="preserve">, </w:t>
      </w:r>
      <w:r w:rsidR="00881D4F" w:rsidRPr="002574AF">
        <w:rPr>
          <w:rFonts w:ascii="Times New Roman" w:hAnsi="Times New Roman"/>
          <w:sz w:val="28"/>
          <w:szCs w:val="28"/>
        </w:rPr>
        <w:t>иметь эстетичный внешний вид</w:t>
      </w:r>
      <w:r w:rsidR="00653DFD" w:rsidRPr="002574AF">
        <w:rPr>
          <w:rFonts w:ascii="Times New Roman" w:hAnsi="Times New Roman"/>
          <w:sz w:val="28"/>
          <w:szCs w:val="28"/>
        </w:rPr>
        <w:t xml:space="preserve"> и </w:t>
      </w:r>
      <w:r w:rsidR="00881D4F" w:rsidRPr="002574AF">
        <w:rPr>
          <w:rFonts w:ascii="Times New Roman" w:hAnsi="Times New Roman"/>
          <w:sz w:val="28"/>
          <w:szCs w:val="28"/>
        </w:rPr>
        <w:t xml:space="preserve">количество ячеек по количеству номеров в </w:t>
      </w:r>
      <w:r w:rsidR="00653DFD" w:rsidRPr="002574AF">
        <w:rPr>
          <w:rFonts w:ascii="Times New Roman" w:hAnsi="Times New Roman"/>
          <w:sz w:val="28"/>
          <w:szCs w:val="28"/>
        </w:rPr>
        <w:t>О</w:t>
      </w:r>
      <w:r w:rsidR="00881D4F" w:rsidRPr="002574AF">
        <w:rPr>
          <w:rFonts w:ascii="Times New Roman" w:hAnsi="Times New Roman"/>
          <w:sz w:val="28"/>
          <w:szCs w:val="28"/>
        </w:rPr>
        <w:t>бъекте размещения.</w:t>
      </w:r>
    </w:p>
    <w:p w:rsidR="00881D4F" w:rsidRPr="002574AF" w:rsidRDefault="00881D4F" w:rsidP="007D15B3">
      <w:pPr>
        <w:widowControl w:val="0"/>
        <w:numPr>
          <w:ilvl w:val="1"/>
          <w:numId w:val="3"/>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Требования к документооборот</w:t>
      </w:r>
      <w:r w:rsidR="000C1C37" w:rsidRPr="002574AF">
        <w:rPr>
          <w:rFonts w:ascii="Times New Roman" w:hAnsi="Times New Roman"/>
          <w:b/>
          <w:sz w:val="28"/>
          <w:szCs w:val="28"/>
        </w:rPr>
        <w:t>у</w:t>
      </w:r>
      <w:r w:rsidRPr="002574AF">
        <w:rPr>
          <w:rFonts w:ascii="Times New Roman" w:hAnsi="Times New Roman"/>
          <w:b/>
          <w:sz w:val="28"/>
          <w:szCs w:val="28"/>
        </w:rPr>
        <w:t xml:space="preserve"> </w:t>
      </w:r>
      <w:r w:rsidR="001B1ECC" w:rsidRPr="002574AF">
        <w:rPr>
          <w:rFonts w:ascii="Times New Roman" w:hAnsi="Times New Roman"/>
          <w:b/>
          <w:sz w:val="28"/>
          <w:szCs w:val="28"/>
        </w:rPr>
        <w:t>на Стойке</w:t>
      </w:r>
      <w:r w:rsidRPr="002574AF">
        <w:rPr>
          <w:rFonts w:ascii="Times New Roman" w:hAnsi="Times New Roman"/>
          <w:b/>
          <w:sz w:val="28"/>
          <w:szCs w:val="28"/>
        </w:rPr>
        <w:t>.</w:t>
      </w:r>
    </w:p>
    <w:p w:rsidR="00881D4F" w:rsidRPr="002574AF" w:rsidRDefault="00881D4F"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Распределение ящиков письменного стола рабочих мест администраторов должно быть сформировано по принципу: каждый документ на своем месте, т.е. после выполнения процедуры работник должен поместить документ на предназначенное </w:t>
      </w:r>
      <w:r w:rsidR="001B1ECC" w:rsidRPr="002574AF">
        <w:rPr>
          <w:rFonts w:ascii="Times New Roman" w:hAnsi="Times New Roman"/>
          <w:sz w:val="28"/>
          <w:szCs w:val="28"/>
        </w:rPr>
        <w:t>для него место.</w:t>
      </w:r>
    </w:p>
    <w:p w:rsidR="00881D4F" w:rsidRPr="002574AF" w:rsidRDefault="00881D4F"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В соответствии с </w:t>
      </w:r>
      <w:r w:rsidR="001B1ECC" w:rsidRPr="002574AF">
        <w:rPr>
          <w:rFonts w:ascii="Times New Roman" w:hAnsi="Times New Roman"/>
          <w:sz w:val="28"/>
          <w:szCs w:val="28"/>
        </w:rPr>
        <w:t xml:space="preserve">отдельными </w:t>
      </w:r>
      <w:r w:rsidRPr="002574AF">
        <w:rPr>
          <w:rFonts w:ascii="Times New Roman" w:hAnsi="Times New Roman"/>
          <w:sz w:val="28"/>
          <w:szCs w:val="28"/>
        </w:rPr>
        <w:t xml:space="preserve">особенностями </w:t>
      </w:r>
      <w:r w:rsidR="001B1ECC" w:rsidRPr="002574AF">
        <w:rPr>
          <w:rFonts w:ascii="Times New Roman" w:hAnsi="Times New Roman"/>
          <w:sz w:val="28"/>
          <w:szCs w:val="28"/>
        </w:rPr>
        <w:t xml:space="preserve">Объекта </w:t>
      </w:r>
      <w:r w:rsidRPr="002574AF">
        <w:rPr>
          <w:rFonts w:ascii="Times New Roman" w:hAnsi="Times New Roman"/>
          <w:sz w:val="28"/>
          <w:szCs w:val="28"/>
        </w:rPr>
        <w:t>размещения выделяются места для хранения: бланков, бумаг, канцелярских принадлежностей; отчетов по наименованиям; заяв</w:t>
      </w:r>
      <w:r w:rsidR="001B1ECC" w:rsidRPr="002574AF">
        <w:rPr>
          <w:rFonts w:ascii="Times New Roman" w:hAnsi="Times New Roman"/>
          <w:sz w:val="28"/>
          <w:szCs w:val="28"/>
        </w:rPr>
        <w:t>ок</w:t>
      </w:r>
      <w:r w:rsidRPr="002574AF">
        <w:rPr>
          <w:rFonts w:ascii="Times New Roman" w:hAnsi="Times New Roman"/>
          <w:sz w:val="28"/>
          <w:szCs w:val="28"/>
        </w:rPr>
        <w:t xml:space="preserve"> на побудку; план</w:t>
      </w:r>
      <w:r w:rsidR="001B1ECC" w:rsidRPr="002574AF">
        <w:rPr>
          <w:rFonts w:ascii="Times New Roman" w:hAnsi="Times New Roman"/>
          <w:sz w:val="28"/>
          <w:szCs w:val="28"/>
        </w:rPr>
        <w:t>ов</w:t>
      </w:r>
      <w:r w:rsidRPr="002574AF">
        <w:rPr>
          <w:rFonts w:ascii="Times New Roman" w:hAnsi="Times New Roman"/>
          <w:sz w:val="28"/>
          <w:szCs w:val="28"/>
        </w:rPr>
        <w:t xml:space="preserve"> событий и мероприятий и др</w:t>
      </w:r>
      <w:r w:rsidR="001B1ECC" w:rsidRPr="002574AF">
        <w:rPr>
          <w:rFonts w:ascii="Times New Roman" w:hAnsi="Times New Roman"/>
          <w:sz w:val="28"/>
          <w:szCs w:val="28"/>
        </w:rPr>
        <w:t>угое</w:t>
      </w:r>
      <w:r w:rsidRPr="002574AF">
        <w:rPr>
          <w:rFonts w:ascii="Times New Roman" w:hAnsi="Times New Roman"/>
          <w:sz w:val="28"/>
          <w:szCs w:val="28"/>
        </w:rPr>
        <w:t>.</w:t>
      </w:r>
    </w:p>
    <w:p w:rsidR="00881D4F" w:rsidRPr="002574AF" w:rsidRDefault="001B1ECC" w:rsidP="007D15B3">
      <w:pPr>
        <w:widowControl w:val="0"/>
        <w:numPr>
          <w:ilvl w:val="1"/>
          <w:numId w:val="3"/>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И</w:t>
      </w:r>
      <w:r w:rsidR="00881D4F" w:rsidRPr="002574AF">
        <w:rPr>
          <w:rFonts w:ascii="Times New Roman" w:hAnsi="Times New Roman"/>
          <w:b/>
          <w:sz w:val="28"/>
          <w:szCs w:val="28"/>
        </w:rPr>
        <w:t>нформационно</w:t>
      </w:r>
      <w:r w:rsidRPr="002574AF">
        <w:rPr>
          <w:rFonts w:ascii="Times New Roman" w:hAnsi="Times New Roman"/>
          <w:b/>
          <w:sz w:val="28"/>
          <w:szCs w:val="28"/>
        </w:rPr>
        <w:t>е</w:t>
      </w:r>
      <w:r w:rsidR="00881D4F" w:rsidRPr="002574AF">
        <w:rPr>
          <w:rFonts w:ascii="Times New Roman" w:hAnsi="Times New Roman"/>
          <w:b/>
          <w:sz w:val="28"/>
          <w:szCs w:val="28"/>
        </w:rPr>
        <w:t xml:space="preserve"> наполнени</w:t>
      </w:r>
      <w:r w:rsidRPr="002574AF">
        <w:rPr>
          <w:rFonts w:ascii="Times New Roman" w:hAnsi="Times New Roman"/>
          <w:b/>
          <w:sz w:val="28"/>
          <w:szCs w:val="28"/>
        </w:rPr>
        <w:t>е</w:t>
      </w:r>
      <w:r w:rsidR="00881D4F" w:rsidRPr="002574AF">
        <w:rPr>
          <w:rFonts w:ascii="Times New Roman" w:hAnsi="Times New Roman"/>
          <w:b/>
          <w:sz w:val="28"/>
          <w:szCs w:val="28"/>
        </w:rPr>
        <w:t xml:space="preserve"> фирменного настольного носителя типа «Шерпа».</w:t>
      </w:r>
    </w:p>
    <w:p w:rsidR="009E3784" w:rsidRPr="002574AF" w:rsidRDefault="001B1ECC" w:rsidP="001B1ECC">
      <w:pPr>
        <w:widowControl w:val="0"/>
        <w:spacing w:after="0" w:line="240" w:lineRule="auto"/>
        <w:ind w:firstLine="708"/>
        <w:jc w:val="both"/>
        <w:rPr>
          <w:rFonts w:ascii="Times New Roman" w:hAnsi="Times New Roman"/>
          <w:sz w:val="28"/>
          <w:szCs w:val="28"/>
        </w:rPr>
      </w:pPr>
      <w:r w:rsidRPr="002574AF">
        <w:rPr>
          <w:rFonts w:ascii="Times New Roman" w:hAnsi="Times New Roman"/>
          <w:sz w:val="28"/>
          <w:szCs w:val="28"/>
        </w:rPr>
        <w:t xml:space="preserve">Фирменный настольный носитель типа «Шерпа» содержит информацию, которая </w:t>
      </w:r>
      <w:r w:rsidR="00881D4F" w:rsidRPr="002574AF">
        <w:rPr>
          <w:rFonts w:ascii="Times New Roman" w:hAnsi="Times New Roman"/>
          <w:sz w:val="28"/>
          <w:szCs w:val="28"/>
        </w:rPr>
        <w:t>публикуется на русском (спра</w:t>
      </w:r>
      <w:r w:rsidRPr="002574AF">
        <w:rPr>
          <w:rFonts w:ascii="Times New Roman" w:hAnsi="Times New Roman"/>
          <w:sz w:val="28"/>
          <w:szCs w:val="28"/>
        </w:rPr>
        <w:t xml:space="preserve">ва) и английском (слева) языках. </w:t>
      </w:r>
      <w:r w:rsidR="00881D4F" w:rsidRPr="002574AF">
        <w:rPr>
          <w:rFonts w:ascii="Times New Roman" w:hAnsi="Times New Roman"/>
          <w:sz w:val="28"/>
          <w:szCs w:val="28"/>
        </w:rPr>
        <w:t xml:space="preserve">1 лист (обложка) – логотип, название папки </w:t>
      </w:r>
      <w:r w:rsidR="009E3784" w:rsidRPr="002574AF">
        <w:rPr>
          <w:rFonts w:ascii="Times New Roman" w:hAnsi="Times New Roman"/>
          <w:sz w:val="28"/>
          <w:szCs w:val="28"/>
        </w:rPr>
        <w:t>на русском и английском языках, после чего оформляются последовательно на двух языках развороты.</w:t>
      </w:r>
    </w:p>
    <w:p w:rsidR="00881D4F" w:rsidRPr="002574AF" w:rsidRDefault="009E3784" w:rsidP="001B1ECC">
      <w:pPr>
        <w:widowControl w:val="0"/>
        <w:spacing w:after="0" w:line="240" w:lineRule="auto"/>
        <w:ind w:firstLine="708"/>
        <w:jc w:val="both"/>
        <w:rPr>
          <w:rFonts w:ascii="Times New Roman" w:hAnsi="Times New Roman"/>
          <w:sz w:val="28"/>
          <w:szCs w:val="28"/>
        </w:rPr>
      </w:pPr>
      <w:r w:rsidRPr="002574AF">
        <w:rPr>
          <w:rFonts w:ascii="Times New Roman" w:hAnsi="Times New Roman"/>
          <w:sz w:val="28"/>
          <w:szCs w:val="28"/>
        </w:rPr>
        <w:t>Информация должна содержать:</w:t>
      </w:r>
    </w:p>
    <w:p w:rsidR="00881D4F" w:rsidRPr="002574AF" w:rsidRDefault="009E3784"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ф</w:t>
      </w:r>
      <w:r w:rsidR="00881D4F" w:rsidRPr="002574AF">
        <w:rPr>
          <w:rFonts w:ascii="Times New Roman" w:hAnsi="Times New Roman"/>
          <w:sz w:val="28"/>
          <w:szCs w:val="28"/>
        </w:rPr>
        <w:t>ирменное наименование, адрес и режим работы</w:t>
      </w:r>
      <w:r w:rsidRPr="002574AF">
        <w:rPr>
          <w:rFonts w:ascii="Times New Roman" w:hAnsi="Times New Roman"/>
          <w:sz w:val="28"/>
          <w:szCs w:val="28"/>
        </w:rPr>
        <w:t>;</w:t>
      </w:r>
    </w:p>
    <w:p w:rsidR="00881D4F" w:rsidRPr="002574AF" w:rsidRDefault="009E3784"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с</w:t>
      </w:r>
      <w:r w:rsidR="00881D4F" w:rsidRPr="002574AF">
        <w:rPr>
          <w:rFonts w:ascii="Times New Roman" w:hAnsi="Times New Roman"/>
          <w:sz w:val="28"/>
          <w:szCs w:val="28"/>
        </w:rPr>
        <w:t>ведения о юридическом лице, номер телефона, ЕГРЮЛ;</w:t>
      </w:r>
    </w:p>
    <w:p w:rsidR="00881D4F" w:rsidRPr="002574AF" w:rsidRDefault="009E3784"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lastRenderedPageBreak/>
        <w:t>л</w:t>
      </w:r>
      <w:r w:rsidR="00881D4F" w:rsidRPr="002574AF">
        <w:rPr>
          <w:rFonts w:ascii="Times New Roman" w:hAnsi="Times New Roman"/>
          <w:sz w:val="28"/>
          <w:szCs w:val="28"/>
        </w:rPr>
        <w:t>ист с указанием ФИО руководителя с графиком приема по личным вопросам;</w:t>
      </w:r>
    </w:p>
    <w:p w:rsidR="00881D4F" w:rsidRPr="002574AF" w:rsidRDefault="009E3784"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с</w:t>
      </w:r>
      <w:r w:rsidR="00881D4F" w:rsidRPr="002574AF">
        <w:rPr>
          <w:rFonts w:ascii="Times New Roman" w:hAnsi="Times New Roman"/>
          <w:sz w:val="28"/>
          <w:szCs w:val="28"/>
        </w:rPr>
        <w:t>ведения о вышестоящей организации;</w:t>
      </w:r>
    </w:p>
    <w:p w:rsidR="00881D4F" w:rsidRPr="002574AF" w:rsidRDefault="009E3784"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с</w:t>
      </w:r>
      <w:r w:rsidR="00881D4F" w:rsidRPr="002574AF">
        <w:rPr>
          <w:rFonts w:ascii="Times New Roman" w:hAnsi="Times New Roman"/>
          <w:sz w:val="28"/>
          <w:szCs w:val="28"/>
        </w:rPr>
        <w:t xml:space="preserve">ведения о присвоении </w:t>
      </w:r>
      <w:r w:rsidRPr="002574AF">
        <w:rPr>
          <w:rFonts w:ascii="Times New Roman" w:hAnsi="Times New Roman"/>
          <w:sz w:val="28"/>
          <w:szCs w:val="28"/>
        </w:rPr>
        <w:t>О</w:t>
      </w:r>
      <w:r w:rsidR="00881D4F" w:rsidRPr="002574AF">
        <w:rPr>
          <w:rFonts w:ascii="Times New Roman" w:hAnsi="Times New Roman"/>
          <w:sz w:val="28"/>
          <w:szCs w:val="28"/>
        </w:rPr>
        <w:t xml:space="preserve">бъекту размещения и номерам категории; </w:t>
      </w:r>
    </w:p>
    <w:p w:rsidR="00881D4F" w:rsidRPr="002574AF" w:rsidRDefault="009E3784"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с</w:t>
      </w:r>
      <w:r w:rsidR="00881D4F" w:rsidRPr="002574AF">
        <w:rPr>
          <w:rFonts w:ascii="Times New Roman" w:hAnsi="Times New Roman"/>
          <w:sz w:val="28"/>
          <w:szCs w:val="28"/>
        </w:rPr>
        <w:t>ведения о лицензировании и сертификации услуг;</w:t>
      </w:r>
    </w:p>
    <w:p w:rsidR="00881D4F" w:rsidRPr="002574AF" w:rsidRDefault="009E3784"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п</w:t>
      </w:r>
      <w:r w:rsidR="00881D4F" w:rsidRPr="002574AF">
        <w:rPr>
          <w:rFonts w:ascii="Times New Roman" w:hAnsi="Times New Roman"/>
          <w:sz w:val="28"/>
          <w:szCs w:val="28"/>
        </w:rPr>
        <w:t>равила проживания в объекте размещения, в том числе с указанием порядка оплаты услуг, расчетного часа и иных обязательных параметров;</w:t>
      </w:r>
    </w:p>
    <w:p w:rsidR="00881D4F" w:rsidRPr="002574AF" w:rsidRDefault="009E3784"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п</w:t>
      </w:r>
      <w:r w:rsidR="00881D4F" w:rsidRPr="002574AF">
        <w:rPr>
          <w:rFonts w:ascii="Times New Roman" w:hAnsi="Times New Roman"/>
          <w:sz w:val="28"/>
          <w:szCs w:val="28"/>
        </w:rPr>
        <w:t>еречень категорий лиц, имеющих право на получение льгот, а также перечень льгот, предоставляемых при оказании гостиничных услуг;</w:t>
      </w:r>
    </w:p>
    <w:p w:rsidR="00881D4F" w:rsidRPr="002574AF" w:rsidRDefault="009E3784"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б</w:t>
      </w:r>
      <w:r w:rsidR="00881D4F" w:rsidRPr="002574AF">
        <w:rPr>
          <w:rFonts w:ascii="Times New Roman" w:hAnsi="Times New Roman"/>
          <w:sz w:val="28"/>
          <w:szCs w:val="28"/>
        </w:rPr>
        <w:t>азовые расценки по типам номеров с перечнем услуг, включенным в стоимость проживания;</w:t>
      </w:r>
    </w:p>
    <w:p w:rsidR="00881D4F" w:rsidRPr="002574AF" w:rsidRDefault="009E3784"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д</w:t>
      </w:r>
      <w:r w:rsidR="00881D4F" w:rsidRPr="002574AF">
        <w:rPr>
          <w:rFonts w:ascii="Times New Roman" w:hAnsi="Times New Roman"/>
          <w:sz w:val="28"/>
          <w:szCs w:val="28"/>
        </w:rPr>
        <w:t>ействующие специальные предложения по размещению с перечнем услуг, включенных в стоимость проживания;</w:t>
      </w:r>
    </w:p>
    <w:p w:rsidR="00881D4F" w:rsidRPr="002574AF" w:rsidRDefault="009E3784"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и</w:t>
      </w:r>
      <w:r w:rsidR="00881D4F" w:rsidRPr="002574AF">
        <w:rPr>
          <w:rFonts w:ascii="Times New Roman" w:hAnsi="Times New Roman"/>
          <w:sz w:val="28"/>
          <w:szCs w:val="28"/>
        </w:rPr>
        <w:t xml:space="preserve">нформация об услугах и графику работы находящихся в </w:t>
      </w:r>
      <w:r w:rsidRPr="002574AF">
        <w:rPr>
          <w:rFonts w:ascii="Times New Roman" w:hAnsi="Times New Roman"/>
          <w:sz w:val="28"/>
          <w:szCs w:val="28"/>
        </w:rPr>
        <w:t>О</w:t>
      </w:r>
      <w:r w:rsidR="00881D4F" w:rsidRPr="002574AF">
        <w:rPr>
          <w:rFonts w:ascii="Times New Roman" w:hAnsi="Times New Roman"/>
          <w:sz w:val="28"/>
          <w:szCs w:val="28"/>
        </w:rPr>
        <w:t xml:space="preserve">бъекте </w:t>
      </w:r>
      <w:r w:rsidRPr="002574AF">
        <w:rPr>
          <w:rFonts w:ascii="Times New Roman" w:hAnsi="Times New Roman"/>
          <w:sz w:val="28"/>
          <w:szCs w:val="28"/>
        </w:rPr>
        <w:t>мест</w:t>
      </w:r>
      <w:r w:rsidR="00881D4F" w:rsidRPr="002574AF">
        <w:rPr>
          <w:rFonts w:ascii="Times New Roman" w:hAnsi="Times New Roman"/>
          <w:sz w:val="28"/>
          <w:szCs w:val="28"/>
        </w:rPr>
        <w:t xml:space="preserve"> питания;</w:t>
      </w:r>
    </w:p>
    <w:p w:rsidR="00881D4F" w:rsidRPr="002574AF" w:rsidRDefault="009E3784"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р</w:t>
      </w:r>
      <w:r w:rsidR="00881D4F" w:rsidRPr="002574AF">
        <w:rPr>
          <w:rFonts w:ascii="Times New Roman" w:hAnsi="Times New Roman"/>
          <w:sz w:val="28"/>
          <w:szCs w:val="28"/>
        </w:rPr>
        <w:t>асценки, график и порядок предоставления дополнительных услуг;</w:t>
      </w:r>
    </w:p>
    <w:p w:rsidR="00881D4F" w:rsidRPr="002574AF" w:rsidRDefault="009E3784" w:rsidP="001B1ECC">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р</w:t>
      </w:r>
      <w:r w:rsidR="00881D4F" w:rsidRPr="002574AF">
        <w:rPr>
          <w:rFonts w:ascii="Times New Roman" w:hAnsi="Times New Roman"/>
          <w:sz w:val="28"/>
          <w:szCs w:val="28"/>
        </w:rPr>
        <w:t>асценки, график и порядок предоставления дополнительных услуг партнеров</w:t>
      </w:r>
      <w:r w:rsidR="00D210D3">
        <w:rPr>
          <w:rFonts w:ascii="Times New Roman" w:hAnsi="Times New Roman"/>
          <w:sz w:val="28"/>
          <w:szCs w:val="28"/>
        </w:rPr>
        <w:t xml:space="preserve"> отеля (по агентским договорам).</w:t>
      </w:r>
    </w:p>
    <w:p w:rsidR="00881D4F" w:rsidRPr="002574AF" w:rsidRDefault="00881D4F" w:rsidP="001B1ECC">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 Информационный носитель в рабочем положении должен быть открыт на развороте «Базовые расценки».</w:t>
      </w:r>
    </w:p>
    <w:p w:rsidR="00881D4F" w:rsidRPr="002574AF" w:rsidRDefault="00881D4F" w:rsidP="007D15B3">
      <w:pPr>
        <w:widowControl w:val="0"/>
        <w:numPr>
          <w:ilvl w:val="1"/>
          <w:numId w:val="3"/>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Информационное сопровождение работы сотрудников СПиР</w:t>
      </w:r>
      <w:r w:rsidR="009E3784" w:rsidRPr="002574AF">
        <w:rPr>
          <w:rFonts w:ascii="Times New Roman" w:hAnsi="Times New Roman"/>
          <w:b/>
          <w:sz w:val="28"/>
          <w:szCs w:val="28"/>
        </w:rPr>
        <w:t>.</w:t>
      </w:r>
    </w:p>
    <w:p w:rsidR="00881D4F" w:rsidRPr="002574AF" w:rsidRDefault="00881D4F" w:rsidP="009E3784">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Знание </w:t>
      </w:r>
      <w:r w:rsidR="00D210D3">
        <w:rPr>
          <w:rFonts w:ascii="Times New Roman" w:hAnsi="Times New Roman"/>
          <w:sz w:val="28"/>
          <w:szCs w:val="28"/>
        </w:rPr>
        <w:t>г</w:t>
      </w:r>
      <w:r w:rsidRPr="002574AF">
        <w:rPr>
          <w:rFonts w:ascii="Times New Roman" w:hAnsi="Times New Roman"/>
          <w:sz w:val="28"/>
          <w:szCs w:val="28"/>
        </w:rPr>
        <w:t>остиничного продукта, порядка его предоставления – неотъемлемая составляющая профессиональное компетенции сотрудника Стойки</w:t>
      </w:r>
      <w:r w:rsidR="009E3784" w:rsidRPr="002574AF">
        <w:rPr>
          <w:rFonts w:ascii="Times New Roman" w:hAnsi="Times New Roman"/>
          <w:sz w:val="28"/>
          <w:szCs w:val="28"/>
        </w:rPr>
        <w:t xml:space="preserve">. </w:t>
      </w:r>
      <w:r w:rsidRPr="002574AF">
        <w:rPr>
          <w:rFonts w:ascii="Times New Roman" w:hAnsi="Times New Roman"/>
          <w:sz w:val="28"/>
          <w:szCs w:val="28"/>
        </w:rPr>
        <w:t>Каждый сотрудник обязан владеть всей полнотой инфо</w:t>
      </w:r>
      <w:r w:rsidR="009E3784" w:rsidRPr="002574AF">
        <w:rPr>
          <w:rFonts w:ascii="Times New Roman" w:hAnsi="Times New Roman"/>
          <w:sz w:val="28"/>
          <w:szCs w:val="28"/>
        </w:rPr>
        <w:t xml:space="preserve">рмации и передавать ее коллегам. </w:t>
      </w:r>
      <w:r w:rsidRPr="002574AF">
        <w:rPr>
          <w:rFonts w:ascii="Times New Roman" w:hAnsi="Times New Roman"/>
          <w:sz w:val="28"/>
          <w:szCs w:val="28"/>
        </w:rPr>
        <w:t xml:space="preserve">В обязательном порядке </w:t>
      </w:r>
      <w:r w:rsidR="009E3784" w:rsidRPr="002574AF">
        <w:rPr>
          <w:rFonts w:ascii="Times New Roman" w:hAnsi="Times New Roman"/>
          <w:sz w:val="28"/>
          <w:szCs w:val="28"/>
        </w:rPr>
        <w:t>рядом с</w:t>
      </w:r>
      <w:r w:rsidRPr="002574AF">
        <w:rPr>
          <w:rFonts w:ascii="Times New Roman" w:hAnsi="Times New Roman"/>
          <w:sz w:val="28"/>
          <w:szCs w:val="28"/>
        </w:rPr>
        <w:t xml:space="preserve"> администратор</w:t>
      </w:r>
      <w:r w:rsidR="009E3784" w:rsidRPr="002574AF">
        <w:rPr>
          <w:rFonts w:ascii="Times New Roman" w:hAnsi="Times New Roman"/>
          <w:sz w:val="28"/>
          <w:szCs w:val="28"/>
        </w:rPr>
        <w:t>ом</w:t>
      </w:r>
      <w:r w:rsidRPr="002574AF">
        <w:rPr>
          <w:rFonts w:ascii="Times New Roman" w:hAnsi="Times New Roman"/>
          <w:sz w:val="28"/>
          <w:szCs w:val="28"/>
        </w:rPr>
        <w:t xml:space="preserve"> должны быть следующие документы;</w:t>
      </w:r>
    </w:p>
    <w:p w:rsidR="00881D4F" w:rsidRPr="002574AF" w:rsidRDefault="009E3784" w:rsidP="009E3784">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ж</w:t>
      </w:r>
      <w:r w:rsidR="00881D4F" w:rsidRPr="002574AF">
        <w:rPr>
          <w:rFonts w:ascii="Times New Roman" w:hAnsi="Times New Roman"/>
          <w:sz w:val="28"/>
          <w:szCs w:val="28"/>
        </w:rPr>
        <w:t>урнал передачи смены (LOG BOOK) с отражением всех существенных событий и возникших вопросов за смену;</w:t>
      </w:r>
    </w:p>
    <w:p w:rsidR="00881D4F" w:rsidRPr="002574AF" w:rsidRDefault="009E3784" w:rsidP="009E3784">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т</w:t>
      </w:r>
      <w:r w:rsidR="00881D4F" w:rsidRPr="002574AF">
        <w:rPr>
          <w:rFonts w:ascii="Times New Roman" w:hAnsi="Times New Roman"/>
          <w:sz w:val="28"/>
          <w:szCs w:val="28"/>
        </w:rPr>
        <w:t xml:space="preserve">елефонный справочник </w:t>
      </w:r>
      <w:r w:rsidRPr="002574AF">
        <w:rPr>
          <w:rFonts w:ascii="Times New Roman" w:hAnsi="Times New Roman"/>
          <w:sz w:val="28"/>
          <w:szCs w:val="28"/>
        </w:rPr>
        <w:t>Объекта размещения</w:t>
      </w:r>
      <w:r w:rsidR="00881D4F" w:rsidRPr="002574AF">
        <w:rPr>
          <w:rFonts w:ascii="Times New Roman" w:hAnsi="Times New Roman"/>
          <w:sz w:val="28"/>
          <w:szCs w:val="28"/>
        </w:rPr>
        <w:t>;</w:t>
      </w:r>
    </w:p>
    <w:p w:rsidR="00881D4F" w:rsidRPr="002574AF" w:rsidRDefault="009E3784" w:rsidP="009E3784">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с</w:t>
      </w:r>
      <w:r w:rsidR="00881D4F" w:rsidRPr="002574AF">
        <w:rPr>
          <w:rFonts w:ascii="Times New Roman" w:hAnsi="Times New Roman"/>
          <w:sz w:val="28"/>
          <w:szCs w:val="28"/>
        </w:rPr>
        <w:t xml:space="preserve">правочник услуг </w:t>
      </w:r>
      <w:r w:rsidRPr="002574AF">
        <w:rPr>
          <w:rFonts w:ascii="Times New Roman" w:hAnsi="Times New Roman"/>
          <w:sz w:val="28"/>
          <w:szCs w:val="28"/>
        </w:rPr>
        <w:t>Объекта размещения</w:t>
      </w:r>
      <w:r w:rsidR="00881D4F" w:rsidRPr="002574AF">
        <w:rPr>
          <w:rFonts w:ascii="Times New Roman" w:hAnsi="Times New Roman"/>
          <w:sz w:val="28"/>
          <w:szCs w:val="28"/>
        </w:rPr>
        <w:t>;</w:t>
      </w:r>
    </w:p>
    <w:p w:rsidR="00881D4F" w:rsidRPr="002574AF" w:rsidRDefault="009E3784" w:rsidP="009E3784">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с</w:t>
      </w:r>
      <w:r w:rsidR="00881D4F" w:rsidRPr="002574AF">
        <w:rPr>
          <w:rFonts w:ascii="Times New Roman" w:hAnsi="Times New Roman"/>
          <w:sz w:val="28"/>
          <w:szCs w:val="28"/>
        </w:rPr>
        <w:t>правочник услуг сторонних организаций (такси, доставка цветов и пр.);</w:t>
      </w:r>
    </w:p>
    <w:p w:rsidR="00881D4F" w:rsidRPr="002574AF" w:rsidRDefault="009E3784" w:rsidP="009E3784">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р</w:t>
      </w:r>
      <w:r w:rsidR="00881D4F" w:rsidRPr="002574AF">
        <w:rPr>
          <w:rFonts w:ascii="Times New Roman" w:hAnsi="Times New Roman"/>
          <w:sz w:val="28"/>
          <w:szCs w:val="28"/>
        </w:rPr>
        <w:t xml:space="preserve">екламно-информационная информация, выдаваемая по запросу </w:t>
      </w:r>
      <w:r w:rsidRPr="002574AF">
        <w:rPr>
          <w:rFonts w:ascii="Times New Roman" w:hAnsi="Times New Roman"/>
          <w:sz w:val="28"/>
          <w:szCs w:val="28"/>
        </w:rPr>
        <w:t>Г</w:t>
      </w:r>
      <w:r w:rsidR="00881D4F" w:rsidRPr="002574AF">
        <w:rPr>
          <w:rFonts w:ascii="Times New Roman" w:hAnsi="Times New Roman"/>
          <w:sz w:val="28"/>
          <w:szCs w:val="28"/>
        </w:rPr>
        <w:t>остя.</w:t>
      </w:r>
    </w:p>
    <w:p w:rsidR="00881D4F" w:rsidRPr="002574AF" w:rsidRDefault="009E3784" w:rsidP="007D15B3">
      <w:pPr>
        <w:widowControl w:val="0"/>
        <w:numPr>
          <w:ilvl w:val="1"/>
          <w:numId w:val="3"/>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Прочее оснащение.</w:t>
      </w:r>
    </w:p>
    <w:p w:rsidR="00881D4F" w:rsidRPr="002574AF" w:rsidRDefault="009E3784" w:rsidP="009E3784">
      <w:pPr>
        <w:widowControl w:val="0"/>
        <w:spacing w:after="0" w:line="240" w:lineRule="auto"/>
        <w:ind w:firstLine="708"/>
        <w:jc w:val="both"/>
        <w:rPr>
          <w:rFonts w:ascii="Times New Roman" w:hAnsi="Times New Roman"/>
          <w:sz w:val="28"/>
          <w:szCs w:val="28"/>
        </w:rPr>
      </w:pPr>
      <w:r w:rsidRPr="002574AF">
        <w:rPr>
          <w:rFonts w:ascii="Times New Roman" w:hAnsi="Times New Roman"/>
          <w:sz w:val="28"/>
          <w:szCs w:val="28"/>
        </w:rPr>
        <w:t>В Объектах размещения приветствуется оснащение д</w:t>
      </w:r>
      <w:r w:rsidR="00881D4F" w:rsidRPr="002574AF">
        <w:rPr>
          <w:rFonts w:ascii="Times New Roman" w:hAnsi="Times New Roman"/>
          <w:sz w:val="28"/>
          <w:szCs w:val="28"/>
        </w:rPr>
        <w:t>епозитн</w:t>
      </w:r>
      <w:r w:rsidRPr="002574AF">
        <w:rPr>
          <w:rFonts w:ascii="Times New Roman" w:hAnsi="Times New Roman"/>
          <w:sz w:val="28"/>
          <w:szCs w:val="28"/>
        </w:rPr>
        <w:t>ой</w:t>
      </w:r>
      <w:r w:rsidR="00881D4F" w:rsidRPr="002574AF">
        <w:rPr>
          <w:rFonts w:ascii="Times New Roman" w:hAnsi="Times New Roman"/>
          <w:sz w:val="28"/>
          <w:szCs w:val="28"/>
        </w:rPr>
        <w:t xml:space="preserve"> стойк</w:t>
      </w:r>
      <w:r w:rsidRPr="002574AF">
        <w:rPr>
          <w:rFonts w:ascii="Times New Roman" w:hAnsi="Times New Roman"/>
          <w:sz w:val="28"/>
          <w:szCs w:val="28"/>
        </w:rPr>
        <w:t>ой и с</w:t>
      </w:r>
      <w:r w:rsidR="00881D4F" w:rsidRPr="002574AF">
        <w:rPr>
          <w:rFonts w:ascii="Times New Roman" w:hAnsi="Times New Roman"/>
          <w:sz w:val="28"/>
          <w:szCs w:val="28"/>
        </w:rPr>
        <w:t>ейф</w:t>
      </w:r>
      <w:r w:rsidRPr="002574AF">
        <w:rPr>
          <w:rFonts w:ascii="Times New Roman" w:hAnsi="Times New Roman"/>
          <w:sz w:val="28"/>
          <w:szCs w:val="28"/>
        </w:rPr>
        <w:t>ом</w:t>
      </w:r>
      <w:r w:rsidR="00881D4F" w:rsidRPr="002574AF">
        <w:rPr>
          <w:rFonts w:ascii="Times New Roman" w:hAnsi="Times New Roman"/>
          <w:sz w:val="28"/>
          <w:szCs w:val="28"/>
        </w:rPr>
        <w:t xml:space="preserve"> для хранения ценностей.</w:t>
      </w:r>
    </w:p>
    <w:p w:rsidR="00881D4F" w:rsidRPr="002574AF" w:rsidRDefault="00881D4F" w:rsidP="007D15B3">
      <w:pPr>
        <w:widowControl w:val="0"/>
        <w:numPr>
          <w:ilvl w:val="1"/>
          <w:numId w:val="3"/>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 xml:space="preserve">Отзывы </w:t>
      </w:r>
      <w:r w:rsidR="009E3784" w:rsidRPr="002574AF">
        <w:rPr>
          <w:rFonts w:ascii="Times New Roman" w:hAnsi="Times New Roman"/>
          <w:b/>
          <w:sz w:val="28"/>
          <w:szCs w:val="28"/>
        </w:rPr>
        <w:t>Г</w:t>
      </w:r>
      <w:r w:rsidRPr="002574AF">
        <w:rPr>
          <w:rFonts w:ascii="Times New Roman" w:hAnsi="Times New Roman"/>
          <w:b/>
          <w:sz w:val="28"/>
          <w:szCs w:val="28"/>
        </w:rPr>
        <w:t>остей.</w:t>
      </w:r>
    </w:p>
    <w:p w:rsidR="00881D4F" w:rsidRPr="002574AF" w:rsidRDefault="00881D4F" w:rsidP="001705DF">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В </w:t>
      </w:r>
      <w:r w:rsidR="009E3784" w:rsidRPr="002574AF">
        <w:rPr>
          <w:rFonts w:ascii="Times New Roman" w:hAnsi="Times New Roman"/>
          <w:sz w:val="28"/>
          <w:szCs w:val="28"/>
        </w:rPr>
        <w:t>О</w:t>
      </w:r>
      <w:r w:rsidRPr="002574AF">
        <w:rPr>
          <w:rFonts w:ascii="Times New Roman" w:hAnsi="Times New Roman"/>
          <w:sz w:val="28"/>
          <w:szCs w:val="28"/>
        </w:rPr>
        <w:t xml:space="preserve">бъектах размещения </w:t>
      </w:r>
      <w:r w:rsidR="001705DF" w:rsidRPr="002574AF">
        <w:rPr>
          <w:rFonts w:ascii="Times New Roman" w:hAnsi="Times New Roman"/>
          <w:sz w:val="28"/>
          <w:szCs w:val="28"/>
        </w:rPr>
        <w:t>должен</w:t>
      </w:r>
      <w:r w:rsidRPr="002574AF">
        <w:rPr>
          <w:rFonts w:ascii="Times New Roman" w:hAnsi="Times New Roman"/>
          <w:sz w:val="28"/>
          <w:szCs w:val="28"/>
        </w:rPr>
        <w:t xml:space="preserve"> быть организован доходящий до руководителя системный учет, анализ и работа с отзывами </w:t>
      </w:r>
      <w:r w:rsidR="009E3784" w:rsidRPr="002574AF">
        <w:rPr>
          <w:rFonts w:ascii="Times New Roman" w:hAnsi="Times New Roman"/>
          <w:sz w:val="28"/>
          <w:szCs w:val="28"/>
        </w:rPr>
        <w:t>Г</w:t>
      </w:r>
      <w:r w:rsidRPr="002574AF">
        <w:rPr>
          <w:rFonts w:ascii="Times New Roman" w:hAnsi="Times New Roman"/>
          <w:sz w:val="28"/>
          <w:szCs w:val="28"/>
        </w:rPr>
        <w:t>остей</w:t>
      </w:r>
      <w:r w:rsidR="001705DF" w:rsidRPr="002574AF">
        <w:rPr>
          <w:rFonts w:ascii="Times New Roman" w:hAnsi="Times New Roman"/>
          <w:sz w:val="28"/>
          <w:szCs w:val="28"/>
        </w:rPr>
        <w:t>, в том числе наличие на Стойке н</w:t>
      </w:r>
      <w:r w:rsidRPr="002574AF">
        <w:rPr>
          <w:rFonts w:ascii="Times New Roman" w:hAnsi="Times New Roman"/>
          <w:sz w:val="28"/>
          <w:szCs w:val="28"/>
        </w:rPr>
        <w:t>осител</w:t>
      </w:r>
      <w:r w:rsidR="001705DF" w:rsidRPr="002574AF">
        <w:rPr>
          <w:rFonts w:ascii="Times New Roman" w:hAnsi="Times New Roman"/>
          <w:sz w:val="28"/>
          <w:szCs w:val="28"/>
        </w:rPr>
        <w:t>ей</w:t>
      </w:r>
      <w:r w:rsidRPr="002574AF">
        <w:rPr>
          <w:rFonts w:ascii="Times New Roman" w:hAnsi="Times New Roman"/>
          <w:sz w:val="28"/>
          <w:szCs w:val="28"/>
        </w:rPr>
        <w:t xml:space="preserve"> сбора информации</w:t>
      </w:r>
      <w:r w:rsidR="001705DF" w:rsidRPr="002574AF">
        <w:rPr>
          <w:rFonts w:ascii="Times New Roman" w:hAnsi="Times New Roman"/>
          <w:sz w:val="28"/>
          <w:szCs w:val="28"/>
        </w:rPr>
        <w:t>, к</w:t>
      </w:r>
      <w:r w:rsidRPr="002574AF">
        <w:rPr>
          <w:rFonts w:ascii="Times New Roman" w:hAnsi="Times New Roman"/>
          <w:sz w:val="28"/>
          <w:szCs w:val="28"/>
        </w:rPr>
        <w:t>ниг</w:t>
      </w:r>
      <w:r w:rsidR="001705DF" w:rsidRPr="002574AF">
        <w:rPr>
          <w:rFonts w:ascii="Times New Roman" w:hAnsi="Times New Roman"/>
          <w:sz w:val="28"/>
          <w:szCs w:val="28"/>
        </w:rPr>
        <w:t>и</w:t>
      </w:r>
      <w:r w:rsidRPr="002574AF">
        <w:rPr>
          <w:rFonts w:ascii="Times New Roman" w:hAnsi="Times New Roman"/>
          <w:sz w:val="28"/>
          <w:szCs w:val="28"/>
        </w:rPr>
        <w:t xml:space="preserve"> отзывов</w:t>
      </w:r>
      <w:r w:rsidR="001705DF" w:rsidRPr="002574AF">
        <w:rPr>
          <w:rFonts w:ascii="Times New Roman" w:hAnsi="Times New Roman"/>
          <w:sz w:val="28"/>
          <w:szCs w:val="28"/>
        </w:rPr>
        <w:t>, а</w:t>
      </w:r>
      <w:r w:rsidRPr="002574AF">
        <w:rPr>
          <w:rFonts w:ascii="Times New Roman" w:hAnsi="Times New Roman"/>
          <w:sz w:val="28"/>
          <w:szCs w:val="28"/>
        </w:rPr>
        <w:t>нкет.</w:t>
      </w:r>
    </w:p>
    <w:p w:rsidR="00B45FE9" w:rsidRPr="002574AF" w:rsidRDefault="00B45FE9" w:rsidP="001705DF">
      <w:pPr>
        <w:widowControl w:val="0"/>
        <w:spacing w:after="0" w:line="240" w:lineRule="auto"/>
        <w:ind w:firstLine="709"/>
        <w:jc w:val="both"/>
        <w:rPr>
          <w:rFonts w:ascii="Times New Roman" w:hAnsi="Times New Roman"/>
          <w:sz w:val="28"/>
          <w:szCs w:val="28"/>
        </w:rPr>
      </w:pPr>
    </w:p>
    <w:p w:rsidR="00881D4F" w:rsidRPr="002574AF" w:rsidRDefault="00B21F63" w:rsidP="004261A3">
      <w:pPr>
        <w:pStyle w:val="ab"/>
        <w:widowControl w:val="0"/>
        <w:numPr>
          <w:ilvl w:val="0"/>
          <w:numId w:val="6"/>
        </w:numPr>
        <w:tabs>
          <w:tab w:val="left" w:pos="284"/>
        </w:tabs>
        <w:spacing w:after="0" w:line="240" w:lineRule="auto"/>
        <w:ind w:left="0" w:firstLine="0"/>
        <w:jc w:val="center"/>
        <w:rPr>
          <w:rFonts w:ascii="Times New Roman" w:hAnsi="Times New Roman"/>
          <w:b/>
          <w:sz w:val="28"/>
          <w:szCs w:val="28"/>
        </w:rPr>
      </w:pPr>
      <w:bookmarkStart w:id="3" w:name="_Toc881172"/>
      <w:r w:rsidRPr="002574AF">
        <w:rPr>
          <w:rFonts w:ascii="Times New Roman" w:hAnsi="Times New Roman"/>
          <w:b/>
          <w:sz w:val="28"/>
          <w:szCs w:val="28"/>
        </w:rPr>
        <w:t>Поселение Г</w:t>
      </w:r>
      <w:r w:rsidR="00881D4F" w:rsidRPr="002574AF">
        <w:rPr>
          <w:rFonts w:ascii="Times New Roman" w:hAnsi="Times New Roman"/>
          <w:b/>
          <w:sz w:val="28"/>
          <w:szCs w:val="28"/>
        </w:rPr>
        <w:t>остя</w:t>
      </w:r>
      <w:bookmarkEnd w:id="3"/>
      <w:r w:rsidR="001705DF" w:rsidRPr="002574AF">
        <w:rPr>
          <w:rFonts w:ascii="Times New Roman" w:hAnsi="Times New Roman"/>
          <w:b/>
          <w:sz w:val="28"/>
          <w:szCs w:val="28"/>
        </w:rPr>
        <w:t>.</w:t>
      </w:r>
    </w:p>
    <w:p w:rsidR="00B45FE9" w:rsidRPr="002574AF" w:rsidRDefault="00B45FE9" w:rsidP="00B45FE9">
      <w:pPr>
        <w:pStyle w:val="ab"/>
        <w:widowControl w:val="0"/>
        <w:spacing w:after="0" w:line="240" w:lineRule="auto"/>
        <w:ind w:left="1080"/>
        <w:rPr>
          <w:rFonts w:ascii="Times New Roman" w:hAnsi="Times New Roman"/>
          <w:b/>
          <w:sz w:val="28"/>
          <w:szCs w:val="28"/>
        </w:rPr>
      </w:pPr>
    </w:p>
    <w:p w:rsidR="00881D4F" w:rsidRPr="002574AF" w:rsidRDefault="00881D4F" w:rsidP="00B21F63">
      <w:pPr>
        <w:pStyle w:val="ab"/>
        <w:widowControl w:val="0"/>
        <w:shd w:val="clear" w:color="auto" w:fill="FFFFFF"/>
        <w:spacing w:after="0" w:line="240" w:lineRule="auto"/>
        <w:ind w:left="0" w:firstLine="709"/>
        <w:jc w:val="both"/>
        <w:rPr>
          <w:rFonts w:ascii="Times New Roman" w:hAnsi="Times New Roman"/>
          <w:sz w:val="28"/>
          <w:szCs w:val="28"/>
        </w:rPr>
      </w:pPr>
      <w:r w:rsidRPr="00EA0365">
        <w:rPr>
          <w:rFonts w:ascii="Times New Roman" w:hAnsi="Times New Roman"/>
          <w:sz w:val="28"/>
          <w:szCs w:val="28"/>
        </w:rPr>
        <w:t xml:space="preserve">Размещение </w:t>
      </w:r>
      <w:r w:rsidR="00B21F63" w:rsidRPr="00EA0365">
        <w:rPr>
          <w:rFonts w:ascii="Times New Roman" w:hAnsi="Times New Roman"/>
          <w:sz w:val="28"/>
          <w:szCs w:val="28"/>
        </w:rPr>
        <w:t>Г</w:t>
      </w:r>
      <w:r w:rsidRPr="00EA0365">
        <w:rPr>
          <w:rFonts w:ascii="Times New Roman" w:hAnsi="Times New Roman"/>
          <w:sz w:val="28"/>
          <w:szCs w:val="28"/>
        </w:rPr>
        <w:t>остей производится круглосуточно</w:t>
      </w:r>
      <w:r w:rsidR="00B21F63" w:rsidRPr="00EA0365">
        <w:rPr>
          <w:rFonts w:ascii="Times New Roman" w:hAnsi="Times New Roman"/>
          <w:sz w:val="28"/>
          <w:szCs w:val="28"/>
        </w:rPr>
        <w:t xml:space="preserve"> и их о</w:t>
      </w:r>
      <w:r w:rsidRPr="00EA0365">
        <w:rPr>
          <w:rFonts w:ascii="Times New Roman" w:hAnsi="Times New Roman"/>
          <w:sz w:val="28"/>
          <w:szCs w:val="28"/>
        </w:rPr>
        <w:t>бслуживание</w:t>
      </w:r>
      <w:r w:rsidR="00B21F63" w:rsidRPr="00EA0365">
        <w:rPr>
          <w:rFonts w:ascii="Times New Roman" w:hAnsi="Times New Roman"/>
          <w:sz w:val="28"/>
          <w:szCs w:val="28"/>
        </w:rPr>
        <w:t xml:space="preserve"> сотрудниками</w:t>
      </w:r>
      <w:r w:rsidRPr="00EA0365">
        <w:rPr>
          <w:rFonts w:ascii="Times New Roman" w:hAnsi="Times New Roman"/>
          <w:sz w:val="28"/>
          <w:szCs w:val="28"/>
        </w:rPr>
        <w:t xml:space="preserve"> </w:t>
      </w:r>
      <w:r w:rsidR="00EA0365" w:rsidRPr="00EA0365">
        <w:rPr>
          <w:rFonts w:ascii="Times New Roman" w:hAnsi="Times New Roman"/>
          <w:sz w:val="28"/>
          <w:szCs w:val="28"/>
        </w:rPr>
        <w:t>производится исключительно стоя и к</w:t>
      </w:r>
      <w:r w:rsidRPr="00EA0365">
        <w:rPr>
          <w:rFonts w:ascii="Times New Roman" w:hAnsi="Times New Roman"/>
          <w:sz w:val="28"/>
          <w:szCs w:val="28"/>
        </w:rPr>
        <w:t xml:space="preserve"> началу фазы высокой активности персонал Стойки должен полностью владеть ситуацией и </w:t>
      </w:r>
      <w:r w:rsidRPr="00EA0365">
        <w:rPr>
          <w:rFonts w:ascii="Times New Roman" w:hAnsi="Times New Roman"/>
          <w:sz w:val="28"/>
          <w:szCs w:val="28"/>
        </w:rPr>
        <w:lastRenderedPageBreak/>
        <w:t>подгот</w:t>
      </w:r>
      <w:r w:rsidR="00B21F63" w:rsidRPr="00EA0365">
        <w:rPr>
          <w:rFonts w:ascii="Times New Roman" w:hAnsi="Times New Roman"/>
          <w:sz w:val="28"/>
          <w:szCs w:val="28"/>
        </w:rPr>
        <w:t>а</w:t>
      </w:r>
      <w:r w:rsidRPr="00EA0365">
        <w:rPr>
          <w:rFonts w:ascii="Times New Roman" w:hAnsi="Times New Roman"/>
          <w:sz w:val="28"/>
          <w:szCs w:val="28"/>
        </w:rPr>
        <w:t>в</w:t>
      </w:r>
      <w:r w:rsidR="00B21F63" w:rsidRPr="00EA0365">
        <w:rPr>
          <w:rFonts w:ascii="Times New Roman" w:hAnsi="Times New Roman"/>
          <w:sz w:val="28"/>
          <w:szCs w:val="28"/>
        </w:rPr>
        <w:t>ливать в разумный срок</w:t>
      </w:r>
      <w:r w:rsidRPr="00EA0365">
        <w:rPr>
          <w:rFonts w:ascii="Times New Roman" w:hAnsi="Times New Roman"/>
          <w:sz w:val="28"/>
          <w:szCs w:val="28"/>
        </w:rPr>
        <w:t xml:space="preserve"> все необходимые документы</w:t>
      </w:r>
      <w:r w:rsidR="00B21F63" w:rsidRPr="00EA0365">
        <w:rPr>
          <w:rFonts w:ascii="Times New Roman" w:hAnsi="Times New Roman"/>
          <w:sz w:val="28"/>
          <w:szCs w:val="28"/>
        </w:rPr>
        <w:t>.</w:t>
      </w:r>
    </w:p>
    <w:p w:rsidR="00881D4F" w:rsidRPr="002574AF" w:rsidRDefault="00881D4F" w:rsidP="004261A3">
      <w:pPr>
        <w:pStyle w:val="ab"/>
        <w:widowControl w:val="0"/>
        <w:numPr>
          <w:ilvl w:val="1"/>
          <w:numId w:val="7"/>
        </w:numPr>
        <w:shd w:val="clear" w:color="auto" w:fill="FFFFFF"/>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Подготовка к заселению/</w:t>
      </w:r>
      <w:r w:rsidRPr="002574AF">
        <w:rPr>
          <w:rFonts w:ascii="Times New Roman" w:hAnsi="Times New Roman"/>
          <w:b/>
          <w:sz w:val="28"/>
          <w:szCs w:val="28"/>
          <w:lang w:val="en-US"/>
        </w:rPr>
        <w:t>P</w:t>
      </w:r>
      <w:r w:rsidR="00615309">
        <w:rPr>
          <w:rFonts w:ascii="Times New Roman" w:hAnsi="Times New Roman"/>
          <w:b/>
          <w:sz w:val="28"/>
          <w:szCs w:val="28"/>
          <w:lang w:val="en-US"/>
        </w:rPr>
        <w:t>recheck</w:t>
      </w:r>
      <w:r w:rsidR="00615309" w:rsidRPr="00615309">
        <w:rPr>
          <w:rFonts w:ascii="Times New Roman" w:hAnsi="Times New Roman"/>
          <w:b/>
          <w:sz w:val="28"/>
          <w:szCs w:val="28"/>
        </w:rPr>
        <w:t>-</w:t>
      </w:r>
      <w:r w:rsidR="00615309">
        <w:rPr>
          <w:rFonts w:ascii="Times New Roman" w:hAnsi="Times New Roman"/>
          <w:b/>
          <w:sz w:val="28"/>
          <w:szCs w:val="28"/>
          <w:lang w:val="en-US"/>
        </w:rPr>
        <w:t>in</w:t>
      </w:r>
      <w:r w:rsidRPr="002574AF">
        <w:rPr>
          <w:rFonts w:ascii="Times New Roman" w:hAnsi="Times New Roman"/>
          <w:b/>
          <w:sz w:val="28"/>
          <w:szCs w:val="28"/>
        </w:rPr>
        <w:t>.</w:t>
      </w:r>
    </w:p>
    <w:p w:rsidR="00B21F63" w:rsidRPr="002574AF" w:rsidRDefault="00410CD6" w:rsidP="00B21F63">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Сотруднику С</w:t>
      </w:r>
      <w:r w:rsidR="00B21F63" w:rsidRPr="002574AF">
        <w:rPr>
          <w:rFonts w:ascii="Times New Roman" w:hAnsi="Times New Roman"/>
          <w:sz w:val="28"/>
          <w:szCs w:val="28"/>
        </w:rPr>
        <w:t>тойки необходимо:</w:t>
      </w:r>
    </w:p>
    <w:p w:rsidR="00B21F63" w:rsidRPr="002574AF" w:rsidRDefault="00881D4F" w:rsidP="004261A3">
      <w:pPr>
        <w:pStyle w:val="ab"/>
        <w:widowControl w:val="0"/>
        <w:numPr>
          <w:ilvl w:val="0"/>
          <w:numId w:val="8"/>
        </w:numPr>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04:00 – 07:00. </w:t>
      </w:r>
    </w:p>
    <w:p w:rsidR="00881D4F" w:rsidRPr="002574AF" w:rsidRDefault="00881D4F" w:rsidP="00B21F63">
      <w:pPr>
        <w:widowControl w:val="0"/>
        <w:shd w:val="clear" w:color="auto" w:fill="FFFFFF"/>
        <w:spacing w:after="0" w:line="240" w:lineRule="auto"/>
        <w:ind w:firstLine="708"/>
        <w:jc w:val="both"/>
        <w:rPr>
          <w:rFonts w:ascii="Times New Roman" w:hAnsi="Times New Roman"/>
          <w:sz w:val="28"/>
          <w:szCs w:val="28"/>
        </w:rPr>
      </w:pPr>
      <w:r w:rsidRPr="002574AF">
        <w:rPr>
          <w:rFonts w:ascii="Times New Roman" w:hAnsi="Times New Roman"/>
          <w:sz w:val="28"/>
          <w:szCs w:val="28"/>
        </w:rPr>
        <w:t xml:space="preserve">Ознакомиться с ожидаемым списком прибытия на текущий день, отметить наличие групп, </w:t>
      </w:r>
      <w:r w:rsidR="00EA0365" w:rsidRPr="002574AF">
        <w:rPr>
          <w:rFonts w:ascii="Times New Roman" w:hAnsi="Times New Roman"/>
          <w:sz w:val="28"/>
          <w:szCs w:val="28"/>
          <w:lang w:val="en-US"/>
        </w:rPr>
        <w:t>VIP</w:t>
      </w:r>
      <w:r w:rsidR="00EA0365" w:rsidRPr="002574AF">
        <w:rPr>
          <w:rFonts w:ascii="Times New Roman" w:hAnsi="Times New Roman"/>
          <w:sz w:val="28"/>
          <w:szCs w:val="28"/>
        </w:rPr>
        <w:t xml:space="preserve"> </w:t>
      </w:r>
      <w:r w:rsidR="004E2AF2">
        <w:rPr>
          <w:rFonts w:ascii="Times New Roman" w:hAnsi="Times New Roman"/>
          <w:sz w:val="28"/>
          <w:szCs w:val="28"/>
        </w:rPr>
        <w:t>Г</w:t>
      </w:r>
      <w:r w:rsidRPr="002574AF">
        <w:rPr>
          <w:rFonts w:ascii="Times New Roman" w:hAnsi="Times New Roman"/>
          <w:sz w:val="28"/>
          <w:szCs w:val="28"/>
        </w:rPr>
        <w:t>остей, номеров, в которые необходимо доставить дополнительную кровать, указаний н</w:t>
      </w:r>
      <w:r w:rsidR="00B21F63" w:rsidRPr="002574AF">
        <w:rPr>
          <w:rFonts w:ascii="Times New Roman" w:hAnsi="Times New Roman"/>
          <w:sz w:val="28"/>
          <w:szCs w:val="28"/>
        </w:rPr>
        <w:t>а специальное обслуживание и другое.</w:t>
      </w:r>
    </w:p>
    <w:p w:rsidR="00881D4F" w:rsidRPr="002574AF" w:rsidRDefault="00881D4F" w:rsidP="00B21F63">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 xml:space="preserve">В случае возникновения каких-либо вопросов об условиях проживания </w:t>
      </w:r>
      <w:r w:rsidR="00B21F63" w:rsidRPr="002574AF">
        <w:rPr>
          <w:rFonts w:ascii="Times New Roman" w:hAnsi="Times New Roman"/>
          <w:sz w:val="28"/>
          <w:szCs w:val="28"/>
        </w:rPr>
        <w:t>Г</w:t>
      </w:r>
      <w:r w:rsidRPr="002574AF">
        <w:rPr>
          <w:rFonts w:ascii="Times New Roman" w:hAnsi="Times New Roman"/>
          <w:sz w:val="28"/>
          <w:szCs w:val="28"/>
        </w:rPr>
        <w:t>остей просмотреть файлы бронирования и уточнить параметры бронирования</w:t>
      </w:r>
      <w:r w:rsidR="00B21F63" w:rsidRPr="002574AF">
        <w:rPr>
          <w:rFonts w:ascii="Times New Roman" w:hAnsi="Times New Roman"/>
          <w:sz w:val="28"/>
          <w:szCs w:val="28"/>
        </w:rPr>
        <w:t>.</w:t>
      </w:r>
    </w:p>
    <w:p w:rsidR="00881D4F" w:rsidRPr="002574AF" w:rsidRDefault="00881D4F" w:rsidP="00B21F63">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 xml:space="preserve">Если на прибытие назначено свыше 10 номеров или ожидается раннее прибытие начать работу по подготовке к поселению по брони: присвоить номера, распечатать (при ручной системе подготовить) регистрационные карточки, выписать карточки </w:t>
      </w:r>
      <w:r w:rsidR="00B21F63" w:rsidRPr="002574AF">
        <w:rPr>
          <w:rFonts w:ascii="Times New Roman" w:hAnsi="Times New Roman"/>
          <w:sz w:val="28"/>
          <w:szCs w:val="28"/>
        </w:rPr>
        <w:t>Г</w:t>
      </w:r>
      <w:r w:rsidRPr="002574AF">
        <w:rPr>
          <w:rFonts w:ascii="Times New Roman" w:hAnsi="Times New Roman"/>
          <w:sz w:val="28"/>
          <w:szCs w:val="28"/>
        </w:rPr>
        <w:t>остя</w:t>
      </w:r>
      <w:r w:rsidR="006B2524" w:rsidRPr="002574AF">
        <w:rPr>
          <w:rFonts w:ascii="Times New Roman" w:hAnsi="Times New Roman"/>
          <w:sz w:val="28"/>
          <w:szCs w:val="28"/>
        </w:rPr>
        <w:t>, п</w:t>
      </w:r>
      <w:r w:rsidRPr="002574AF">
        <w:rPr>
          <w:rFonts w:ascii="Times New Roman" w:hAnsi="Times New Roman"/>
          <w:sz w:val="28"/>
          <w:szCs w:val="28"/>
        </w:rPr>
        <w:t>ередать необходимую информацию админис</w:t>
      </w:r>
      <w:r w:rsidR="00321806">
        <w:rPr>
          <w:rFonts w:ascii="Times New Roman" w:hAnsi="Times New Roman"/>
          <w:sz w:val="28"/>
          <w:szCs w:val="28"/>
        </w:rPr>
        <w:t>траторам, заступающим на смену</w:t>
      </w:r>
      <w:r w:rsidR="006B2524" w:rsidRPr="002574AF">
        <w:rPr>
          <w:rFonts w:ascii="Times New Roman" w:hAnsi="Times New Roman"/>
          <w:sz w:val="28"/>
          <w:szCs w:val="28"/>
        </w:rPr>
        <w:t>.</w:t>
      </w:r>
    </w:p>
    <w:p w:rsidR="006B2524" w:rsidRPr="002574AF" w:rsidRDefault="00321806" w:rsidP="004261A3">
      <w:pPr>
        <w:pStyle w:val="ab"/>
        <w:widowControl w:val="0"/>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81D4F" w:rsidRPr="002574AF">
        <w:rPr>
          <w:rFonts w:ascii="Times New Roman" w:hAnsi="Times New Roman"/>
          <w:sz w:val="28"/>
          <w:szCs w:val="28"/>
        </w:rPr>
        <w:t xml:space="preserve"> 08:00. </w:t>
      </w:r>
    </w:p>
    <w:p w:rsidR="00881D4F" w:rsidRPr="002574AF" w:rsidRDefault="00881D4F" w:rsidP="006B2524">
      <w:pPr>
        <w:widowControl w:val="0"/>
        <w:spacing w:after="0" w:line="240" w:lineRule="auto"/>
        <w:ind w:firstLine="708"/>
        <w:jc w:val="both"/>
        <w:rPr>
          <w:rFonts w:ascii="Times New Roman" w:hAnsi="Times New Roman"/>
          <w:sz w:val="28"/>
          <w:szCs w:val="28"/>
        </w:rPr>
      </w:pPr>
      <w:r w:rsidRPr="002574AF">
        <w:rPr>
          <w:rFonts w:ascii="Times New Roman" w:hAnsi="Times New Roman"/>
          <w:sz w:val="28"/>
          <w:szCs w:val="28"/>
        </w:rPr>
        <w:t xml:space="preserve">В первую очередь подготовиться к приему </w:t>
      </w:r>
      <w:r w:rsidRPr="002574AF">
        <w:rPr>
          <w:rFonts w:ascii="Times New Roman" w:hAnsi="Times New Roman"/>
          <w:sz w:val="28"/>
          <w:szCs w:val="28"/>
          <w:lang w:val="en-US"/>
        </w:rPr>
        <w:t>VIP</w:t>
      </w:r>
      <w:r w:rsidR="004E2AF2">
        <w:rPr>
          <w:rFonts w:ascii="Times New Roman" w:hAnsi="Times New Roman"/>
          <w:sz w:val="28"/>
          <w:szCs w:val="28"/>
        </w:rPr>
        <w:t xml:space="preserve"> Г</w:t>
      </w:r>
      <w:r w:rsidRPr="002574AF">
        <w:rPr>
          <w:rFonts w:ascii="Times New Roman" w:hAnsi="Times New Roman"/>
          <w:sz w:val="28"/>
          <w:szCs w:val="28"/>
        </w:rPr>
        <w:t>остей</w:t>
      </w:r>
      <w:r w:rsidR="006B2524" w:rsidRPr="002574AF">
        <w:rPr>
          <w:rFonts w:ascii="Times New Roman" w:hAnsi="Times New Roman"/>
          <w:sz w:val="28"/>
          <w:szCs w:val="28"/>
        </w:rPr>
        <w:t>:</w:t>
      </w:r>
      <w:r w:rsidR="00A77DE7" w:rsidRPr="002574AF">
        <w:rPr>
          <w:rFonts w:ascii="Times New Roman" w:hAnsi="Times New Roman"/>
          <w:sz w:val="28"/>
          <w:szCs w:val="28"/>
        </w:rPr>
        <w:t xml:space="preserve"> </w:t>
      </w:r>
      <w:r w:rsidRPr="002574AF">
        <w:rPr>
          <w:rFonts w:ascii="Times New Roman" w:hAnsi="Times New Roman"/>
          <w:sz w:val="28"/>
          <w:szCs w:val="28"/>
        </w:rPr>
        <w:t>провер</w:t>
      </w:r>
      <w:r w:rsidR="004E2AF2">
        <w:rPr>
          <w:rFonts w:ascii="Times New Roman" w:hAnsi="Times New Roman"/>
          <w:sz w:val="28"/>
          <w:szCs w:val="28"/>
        </w:rPr>
        <w:t xml:space="preserve">ить наличие брони и номера для </w:t>
      </w:r>
      <w:r w:rsidRPr="002574AF">
        <w:rPr>
          <w:rFonts w:ascii="Times New Roman" w:hAnsi="Times New Roman"/>
          <w:sz w:val="28"/>
          <w:szCs w:val="28"/>
          <w:lang w:val="en-US"/>
        </w:rPr>
        <w:t>VIP</w:t>
      </w:r>
      <w:r w:rsidRPr="002574AF">
        <w:rPr>
          <w:rFonts w:ascii="Times New Roman" w:hAnsi="Times New Roman"/>
          <w:sz w:val="28"/>
          <w:szCs w:val="28"/>
        </w:rPr>
        <w:t xml:space="preserve"> </w:t>
      </w:r>
      <w:r w:rsidR="006B2524" w:rsidRPr="002574AF">
        <w:rPr>
          <w:rFonts w:ascii="Times New Roman" w:hAnsi="Times New Roman"/>
          <w:sz w:val="28"/>
          <w:szCs w:val="28"/>
        </w:rPr>
        <w:t>Г</w:t>
      </w:r>
      <w:r w:rsidRPr="002574AF">
        <w:rPr>
          <w:rFonts w:ascii="Times New Roman" w:hAnsi="Times New Roman"/>
          <w:sz w:val="28"/>
          <w:szCs w:val="28"/>
        </w:rPr>
        <w:t xml:space="preserve">остя, оповестить в письменной форме другие </w:t>
      </w:r>
      <w:r w:rsidR="006B2524" w:rsidRPr="002574AF">
        <w:rPr>
          <w:rFonts w:ascii="Times New Roman" w:hAnsi="Times New Roman"/>
          <w:sz w:val="28"/>
          <w:szCs w:val="28"/>
        </w:rPr>
        <w:t>подразделения Объекта размещения</w:t>
      </w:r>
      <w:r w:rsidRPr="002574AF">
        <w:rPr>
          <w:rFonts w:ascii="Times New Roman" w:hAnsi="Times New Roman"/>
          <w:sz w:val="28"/>
          <w:szCs w:val="28"/>
        </w:rPr>
        <w:t xml:space="preserve"> о прибытии и условиях </w:t>
      </w:r>
      <w:r w:rsidR="006B2524" w:rsidRPr="002574AF">
        <w:rPr>
          <w:rFonts w:ascii="Times New Roman" w:hAnsi="Times New Roman"/>
          <w:sz w:val="28"/>
          <w:szCs w:val="28"/>
        </w:rPr>
        <w:t xml:space="preserve">их </w:t>
      </w:r>
      <w:r w:rsidRPr="002574AF">
        <w:rPr>
          <w:rFonts w:ascii="Times New Roman" w:hAnsi="Times New Roman"/>
          <w:sz w:val="28"/>
          <w:szCs w:val="28"/>
        </w:rPr>
        <w:t>проживания</w:t>
      </w:r>
      <w:r w:rsidR="006B2524" w:rsidRPr="002574AF">
        <w:rPr>
          <w:rFonts w:ascii="Times New Roman" w:hAnsi="Times New Roman"/>
          <w:sz w:val="28"/>
          <w:szCs w:val="28"/>
        </w:rPr>
        <w:t xml:space="preserve">, </w:t>
      </w:r>
      <w:r w:rsidRPr="002574AF">
        <w:rPr>
          <w:rFonts w:ascii="Times New Roman" w:hAnsi="Times New Roman"/>
          <w:sz w:val="28"/>
          <w:szCs w:val="28"/>
        </w:rPr>
        <w:t xml:space="preserve">подготовить ключи, карточку </w:t>
      </w:r>
      <w:r w:rsidR="004E2AF2">
        <w:rPr>
          <w:rFonts w:ascii="Times New Roman" w:hAnsi="Times New Roman"/>
          <w:sz w:val="28"/>
          <w:szCs w:val="28"/>
        </w:rPr>
        <w:t>Г</w:t>
      </w:r>
      <w:r w:rsidRPr="002574AF">
        <w:rPr>
          <w:rFonts w:ascii="Times New Roman" w:hAnsi="Times New Roman"/>
          <w:sz w:val="28"/>
          <w:szCs w:val="28"/>
        </w:rPr>
        <w:t>остя и реги</w:t>
      </w:r>
      <w:r w:rsidR="006B2524" w:rsidRPr="002574AF">
        <w:rPr>
          <w:rFonts w:ascii="Times New Roman" w:hAnsi="Times New Roman"/>
          <w:sz w:val="28"/>
          <w:szCs w:val="28"/>
        </w:rPr>
        <w:t>страционную карточку.</w:t>
      </w:r>
    </w:p>
    <w:p w:rsidR="00881D4F" w:rsidRPr="002574AF" w:rsidRDefault="006B2524" w:rsidP="00B21F63">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При п</w:t>
      </w:r>
      <w:r w:rsidR="00881D4F" w:rsidRPr="002574AF">
        <w:rPr>
          <w:rFonts w:ascii="Times New Roman" w:hAnsi="Times New Roman"/>
          <w:sz w:val="28"/>
          <w:szCs w:val="28"/>
        </w:rPr>
        <w:t>одготовк</w:t>
      </w:r>
      <w:r w:rsidRPr="002574AF">
        <w:rPr>
          <w:rFonts w:ascii="Times New Roman" w:hAnsi="Times New Roman"/>
          <w:sz w:val="28"/>
          <w:szCs w:val="28"/>
        </w:rPr>
        <w:t xml:space="preserve">е к встрече группы: </w:t>
      </w:r>
      <w:r w:rsidR="00881D4F" w:rsidRPr="002574AF">
        <w:rPr>
          <w:rFonts w:ascii="Times New Roman" w:hAnsi="Times New Roman"/>
          <w:sz w:val="28"/>
          <w:szCs w:val="28"/>
        </w:rPr>
        <w:t>получить информацию о группе в</w:t>
      </w:r>
      <w:r w:rsidR="00A77DE7" w:rsidRPr="002574AF">
        <w:rPr>
          <w:rFonts w:ascii="Times New Roman" w:hAnsi="Times New Roman"/>
          <w:sz w:val="28"/>
          <w:szCs w:val="28"/>
        </w:rPr>
        <w:t xml:space="preserve"> Офисе СПиР</w:t>
      </w:r>
      <w:r w:rsidR="00881D4F" w:rsidRPr="002574AF">
        <w:rPr>
          <w:rFonts w:ascii="Times New Roman" w:hAnsi="Times New Roman"/>
          <w:sz w:val="28"/>
          <w:szCs w:val="28"/>
        </w:rPr>
        <w:t xml:space="preserve"> или в листе «Ожидаемое прибытие»</w:t>
      </w:r>
      <w:r w:rsidRPr="002574AF">
        <w:rPr>
          <w:rFonts w:ascii="Times New Roman" w:hAnsi="Times New Roman"/>
          <w:sz w:val="28"/>
          <w:szCs w:val="28"/>
        </w:rPr>
        <w:t xml:space="preserve">, </w:t>
      </w:r>
      <w:r w:rsidR="00881D4F" w:rsidRPr="002574AF">
        <w:rPr>
          <w:rFonts w:ascii="Times New Roman" w:hAnsi="Times New Roman"/>
          <w:sz w:val="28"/>
          <w:szCs w:val="28"/>
        </w:rPr>
        <w:t xml:space="preserve">подготовить ключи, карточки </w:t>
      </w:r>
      <w:r w:rsidRPr="002574AF">
        <w:rPr>
          <w:rFonts w:ascii="Times New Roman" w:hAnsi="Times New Roman"/>
          <w:sz w:val="28"/>
          <w:szCs w:val="28"/>
        </w:rPr>
        <w:t>Г</w:t>
      </w:r>
      <w:r w:rsidR="00881D4F" w:rsidRPr="002574AF">
        <w:rPr>
          <w:rFonts w:ascii="Times New Roman" w:hAnsi="Times New Roman"/>
          <w:sz w:val="28"/>
          <w:szCs w:val="28"/>
        </w:rPr>
        <w:t xml:space="preserve">остя, регистрационные карточки, карточки на получение паспорта и других документов, удостоверяющих личность; при количестве забронированных номеров для группы свыше 10 </w:t>
      </w:r>
      <w:r w:rsidR="00321806">
        <w:rPr>
          <w:rFonts w:ascii="Times New Roman" w:hAnsi="Times New Roman"/>
          <w:sz w:val="28"/>
          <w:szCs w:val="28"/>
        </w:rPr>
        <w:t xml:space="preserve">человек </w:t>
      </w:r>
      <w:r w:rsidR="00881D4F" w:rsidRPr="002574AF">
        <w:rPr>
          <w:rFonts w:ascii="Times New Roman" w:hAnsi="Times New Roman"/>
          <w:sz w:val="28"/>
          <w:szCs w:val="28"/>
        </w:rPr>
        <w:t xml:space="preserve">спланировать процедуру регистрации, применить методику регистрации группы (распределить </w:t>
      </w:r>
      <w:r w:rsidR="004E2AF2">
        <w:rPr>
          <w:rFonts w:ascii="Times New Roman" w:hAnsi="Times New Roman"/>
          <w:sz w:val="28"/>
          <w:szCs w:val="28"/>
        </w:rPr>
        <w:t>Г</w:t>
      </w:r>
      <w:r w:rsidR="00881D4F" w:rsidRPr="002574AF">
        <w:rPr>
          <w:rFonts w:ascii="Times New Roman" w:hAnsi="Times New Roman"/>
          <w:sz w:val="28"/>
          <w:szCs w:val="28"/>
        </w:rPr>
        <w:t xml:space="preserve">остей среди администраторов, наглядно проинформировать </w:t>
      </w:r>
      <w:r w:rsidRPr="002574AF">
        <w:rPr>
          <w:rFonts w:ascii="Times New Roman" w:hAnsi="Times New Roman"/>
          <w:sz w:val="28"/>
          <w:szCs w:val="28"/>
        </w:rPr>
        <w:t>Г</w:t>
      </w:r>
      <w:r w:rsidR="00881D4F" w:rsidRPr="002574AF">
        <w:rPr>
          <w:rFonts w:ascii="Times New Roman" w:hAnsi="Times New Roman"/>
          <w:sz w:val="28"/>
          <w:szCs w:val="28"/>
        </w:rPr>
        <w:t>остей о порядке регистрации – по первой букве фамилии и пр</w:t>
      </w:r>
      <w:r w:rsidRPr="002574AF">
        <w:rPr>
          <w:rFonts w:ascii="Times New Roman" w:hAnsi="Times New Roman"/>
          <w:sz w:val="28"/>
          <w:szCs w:val="28"/>
        </w:rPr>
        <w:t>очее</w:t>
      </w:r>
      <w:r w:rsidR="00321806">
        <w:rPr>
          <w:rFonts w:ascii="Times New Roman" w:hAnsi="Times New Roman"/>
          <w:sz w:val="28"/>
          <w:szCs w:val="28"/>
        </w:rPr>
        <w:t>)</w:t>
      </w:r>
      <w:r w:rsidRPr="002574AF">
        <w:rPr>
          <w:rFonts w:ascii="Times New Roman" w:hAnsi="Times New Roman"/>
          <w:sz w:val="28"/>
          <w:szCs w:val="28"/>
        </w:rPr>
        <w:t>.</w:t>
      </w:r>
    </w:p>
    <w:p w:rsidR="00881D4F" w:rsidRPr="002574AF" w:rsidRDefault="006B2524" w:rsidP="006B2524">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При размещении</w:t>
      </w:r>
      <w:r w:rsidR="00881D4F" w:rsidRPr="002574AF">
        <w:rPr>
          <w:rFonts w:ascii="Times New Roman" w:hAnsi="Times New Roman"/>
          <w:sz w:val="28"/>
          <w:szCs w:val="28"/>
        </w:rPr>
        <w:t xml:space="preserve"> </w:t>
      </w:r>
      <w:r w:rsidRPr="002574AF">
        <w:rPr>
          <w:rFonts w:ascii="Times New Roman" w:hAnsi="Times New Roman"/>
          <w:sz w:val="28"/>
          <w:szCs w:val="28"/>
        </w:rPr>
        <w:t>и</w:t>
      </w:r>
      <w:r w:rsidR="00881D4F" w:rsidRPr="002574AF">
        <w:rPr>
          <w:rFonts w:ascii="Times New Roman" w:hAnsi="Times New Roman"/>
          <w:sz w:val="28"/>
          <w:szCs w:val="28"/>
        </w:rPr>
        <w:t>ндивидуальны</w:t>
      </w:r>
      <w:r w:rsidRPr="002574AF">
        <w:rPr>
          <w:rFonts w:ascii="Times New Roman" w:hAnsi="Times New Roman"/>
          <w:sz w:val="28"/>
          <w:szCs w:val="28"/>
        </w:rPr>
        <w:t>х</w:t>
      </w:r>
      <w:r w:rsidR="00881D4F" w:rsidRPr="002574AF">
        <w:rPr>
          <w:rFonts w:ascii="Times New Roman" w:hAnsi="Times New Roman"/>
          <w:sz w:val="28"/>
          <w:szCs w:val="28"/>
        </w:rPr>
        <w:t xml:space="preserve"> </w:t>
      </w:r>
      <w:r w:rsidR="004E2AF2">
        <w:rPr>
          <w:rFonts w:ascii="Times New Roman" w:hAnsi="Times New Roman"/>
          <w:sz w:val="28"/>
          <w:szCs w:val="28"/>
        </w:rPr>
        <w:t>Г</w:t>
      </w:r>
      <w:r w:rsidR="00881D4F" w:rsidRPr="002574AF">
        <w:rPr>
          <w:rFonts w:ascii="Times New Roman" w:hAnsi="Times New Roman"/>
          <w:sz w:val="28"/>
          <w:szCs w:val="28"/>
        </w:rPr>
        <w:t>ост</w:t>
      </w:r>
      <w:r w:rsidRPr="002574AF">
        <w:rPr>
          <w:rFonts w:ascii="Times New Roman" w:hAnsi="Times New Roman"/>
          <w:sz w:val="28"/>
          <w:szCs w:val="28"/>
        </w:rPr>
        <w:t>ей</w:t>
      </w:r>
      <w:r w:rsidR="00881D4F" w:rsidRPr="002574AF">
        <w:rPr>
          <w:rFonts w:ascii="Times New Roman" w:hAnsi="Times New Roman"/>
          <w:sz w:val="28"/>
          <w:szCs w:val="28"/>
        </w:rPr>
        <w:t xml:space="preserve"> и компани</w:t>
      </w:r>
      <w:r w:rsidRPr="002574AF">
        <w:rPr>
          <w:rFonts w:ascii="Times New Roman" w:hAnsi="Times New Roman"/>
          <w:sz w:val="28"/>
          <w:szCs w:val="28"/>
        </w:rPr>
        <w:t xml:space="preserve">й – </w:t>
      </w:r>
      <w:r w:rsidR="004E2AF2">
        <w:rPr>
          <w:rFonts w:ascii="Times New Roman" w:hAnsi="Times New Roman"/>
          <w:sz w:val="28"/>
          <w:szCs w:val="28"/>
        </w:rPr>
        <w:t xml:space="preserve"> подготовить ключи, карточки Г</w:t>
      </w:r>
      <w:r w:rsidR="00881D4F" w:rsidRPr="002574AF">
        <w:rPr>
          <w:rFonts w:ascii="Times New Roman" w:hAnsi="Times New Roman"/>
          <w:sz w:val="28"/>
          <w:szCs w:val="28"/>
        </w:rPr>
        <w:t>остя и регистрационные карточки</w:t>
      </w:r>
      <w:r w:rsidRPr="002574AF">
        <w:rPr>
          <w:rFonts w:ascii="Times New Roman" w:hAnsi="Times New Roman"/>
          <w:sz w:val="28"/>
          <w:szCs w:val="28"/>
        </w:rPr>
        <w:t xml:space="preserve">, </w:t>
      </w:r>
      <w:r w:rsidR="00881D4F" w:rsidRPr="002574AF">
        <w:rPr>
          <w:rFonts w:ascii="Times New Roman" w:hAnsi="Times New Roman"/>
          <w:sz w:val="28"/>
          <w:szCs w:val="28"/>
        </w:rPr>
        <w:t>просмотреть бронирование на наличие специальных сообщений или указаний</w:t>
      </w:r>
      <w:r w:rsidRPr="002574AF">
        <w:rPr>
          <w:rFonts w:ascii="Times New Roman" w:hAnsi="Times New Roman"/>
          <w:sz w:val="28"/>
          <w:szCs w:val="28"/>
        </w:rPr>
        <w:t>.</w:t>
      </w:r>
    </w:p>
    <w:p w:rsidR="00881D4F" w:rsidRPr="002574AF" w:rsidRDefault="006B2524" w:rsidP="006B2524">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В отношении</w:t>
      </w:r>
      <w:r w:rsidR="00881D4F" w:rsidRPr="002574AF">
        <w:rPr>
          <w:rFonts w:ascii="Times New Roman" w:hAnsi="Times New Roman"/>
          <w:sz w:val="28"/>
          <w:szCs w:val="28"/>
        </w:rPr>
        <w:t xml:space="preserve"> </w:t>
      </w:r>
      <w:r w:rsidRPr="002574AF">
        <w:rPr>
          <w:rFonts w:ascii="Times New Roman" w:hAnsi="Times New Roman"/>
          <w:sz w:val="28"/>
          <w:szCs w:val="28"/>
        </w:rPr>
        <w:t>н</w:t>
      </w:r>
      <w:r w:rsidR="00881D4F" w:rsidRPr="002574AF">
        <w:rPr>
          <w:rFonts w:ascii="Times New Roman" w:hAnsi="Times New Roman"/>
          <w:sz w:val="28"/>
          <w:szCs w:val="28"/>
        </w:rPr>
        <w:t>омер</w:t>
      </w:r>
      <w:r w:rsidRPr="002574AF">
        <w:rPr>
          <w:rFonts w:ascii="Times New Roman" w:hAnsi="Times New Roman"/>
          <w:sz w:val="28"/>
          <w:szCs w:val="28"/>
        </w:rPr>
        <w:t>ов</w:t>
      </w:r>
      <w:r w:rsidR="00881D4F" w:rsidRPr="002574AF">
        <w:rPr>
          <w:rFonts w:ascii="Times New Roman" w:hAnsi="Times New Roman"/>
          <w:sz w:val="28"/>
          <w:szCs w:val="28"/>
        </w:rPr>
        <w:t xml:space="preserve"> с дополнительной кроватью</w:t>
      </w:r>
      <w:r w:rsidRPr="002574AF">
        <w:rPr>
          <w:rFonts w:ascii="Times New Roman" w:hAnsi="Times New Roman"/>
          <w:sz w:val="28"/>
          <w:szCs w:val="28"/>
        </w:rPr>
        <w:t xml:space="preserve"> – </w:t>
      </w:r>
      <w:r w:rsidR="00881D4F" w:rsidRPr="002574AF">
        <w:rPr>
          <w:rFonts w:ascii="Times New Roman" w:hAnsi="Times New Roman"/>
          <w:sz w:val="28"/>
          <w:szCs w:val="28"/>
        </w:rPr>
        <w:t>в первую очередь присвои</w:t>
      </w:r>
      <w:r w:rsidR="004E2AF2">
        <w:rPr>
          <w:rFonts w:ascii="Times New Roman" w:hAnsi="Times New Roman"/>
          <w:sz w:val="28"/>
          <w:szCs w:val="28"/>
        </w:rPr>
        <w:t>ть номера с количеством Г</w:t>
      </w:r>
      <w:r w:rsidR="00881D4F" w:rsidRPr="002574AF">
        <w:rPr>
          <w:rFonts w:ascii="Times New Roman" w:hAnsi="Times New Roman"/>
          <w:sz w:val="28"/>
          <w:szCs w:val="28"/>
        </w:rPr>
        <w:t xml:space="preserve">остей 2+1, дать соответствующую информацию в </w:t>
      </w:r>
      <w:r w:rsidR="003C6D02" w:rsidRPr="002574AF">
        <w:rPr>
          <w:rFonts w:ascii="Times New Roman" w:hAnsi="Times New Roman"/>
          <w:sz w:val="28"/>
          <w:szCs w:val="28"/>
        </w:rPr>
        <w:t>Службу содержания номерного фонда (далее – ССНФ).</w:t>
      </w:r>
    </w:p>
    <w:p w:rsidR="00881D4F" w:rsidRDefault="003C6D02" w:rsidP="00B21F63">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Кроме этого, необходимо</w:t>
      </w:r>
      <w:r w:rsidR="00881D4F" w:rsidRPr="002574AF">
        <w:rPr>
          <w:rFonts w:ascii="Times New Roman" w:hAnsi="Times New Roman"/>
          <w:sz w:val="28"/>
          <w:szCs w:val="28"/>
        </w:rPr>
        <w:t xml:space="preserve"> </w:t>
      </w:r>
      <w:r w:rsidRPr="002574AF">
        <w:rPr>
          <w:rFonts w:ascii="Times New Roman" w:hAnsi="Times New Roman"/>
          <w:sz w:val="28"/>
          <w:szCs w:val="28"/>
        </w:rPr>
        <w:t>п</w:t>
      </w:r>
      <w:r w:rsidR="00881D4F" w:rsidRPr="002574AF">
        <w:rPr>
          <w:rFonts w:ascii="Times New Roman" w:hAnsi="Times New Roman"/>
          <w:sz w:val="28"/>
          <w:szCs w:val="28"/>
        </w:rPr>
        <w:t>рисвоить номера комнат согл</w:t>
      </w:r>
      <w:r w:rsidR="004E2AF2">
        <w:rPr>
          <w:rFonts w:ascii="Times New Roman" w:hAnsi="Times New Roman"/>
          <w:sz w:val="28"/>
          <w:szCs w:val="28"/>
        </w:rPr>
        <w:t>асно ожидаемому листу прибытия Г</w:t>
      </w:r>
      <w:r w:rsidR="00881D4F" w:rsidRPr="002574AF">
        <w:rPr>
          <w:rFonts w:ascii="Times New Roman" w:hAnsi="Times New Roman"/>
          <w:sz w:val="28"/>
          <w:szCs w:val="28"/>
        </w:rPr>
        <w:t xml:space="preserve">остей (выполнить процедуру </w:t>
      </w:r>
      <w:r w:rsidR="00881D4F" w:rsidRPr="002574AF">
        <w:rPr>
          <w:rFonts w:ascii="Times New Roman" w:hAnsi="Times New Roman"/>
          <w:sz w:val="28"/>
          <w:szCs w:val="28"/>
          <w:lang w:val="en-US"/>
        </w:rPr>
        <w:t>ROOMBLOCKING</w:t>
      </w:r>
      <w:r w:rsidR="00881D4F" w:rsidRPr="002574AF">
        <w:rPr>
          <w:rFonts w:ascii="Times New Roman" w:hAnsi="Times New Roman"/>
          <w:sz w:val="28"/>
          <w:szCs w:val="28"/>
        </w:rPr>
        <w:t xml:space="preserve"> с учетом списка ожидаемого убытия)</w:t>
      </w:r>
      <w:r w:rsidRPr="002574AF">
        <w:rPr>
          <w:rFonts w:ascii="Times New Roman" w:hAnsi="Times New Roman"/>
          <w:sz w:val="28"/>
          <w:szCs w:val="28"/>
        </w:rPr>
        <w:t>,</w:t>
      </w:r>
      <w:r w:rsidR="00881D4F" w:rsidRPr="002574AF">
        <w:rPr>
          <w:rFonts w:ascii="Times New Roman" w:hAnsi="Times New Roman"/>
          <w:sz w:val="28"/>
          <w:szCs w:val="28"/>
        </w:rPr>
        <w:t xml:space="preserve"> </w:t>
      </w:r>
      <w:r w:rsidRPr="002574AF">
        <w:rPr>
          <w:rFonts w:ascii="Times New Roman" w:hAnsi="Times New Roman"/>
          <w:sz w:val="28"/>
          <w:szCs w:val="28"/>
        </w:rPr>
        <w:t>о</w:t>
      </w:r>
      <w:r w:rsidR="00881D4F" w:rsidRPr="002574AF">
        <w:rPr>
          <w:rFonts w:ascii="Times New Roman" w:hAnsi="Times New Roman"/>
          <w:sz w:val="28"/>
          <w:szCs w:val="28"/>
        </w:rPr>
        <w:t>брати</w:t>
      </w:r>
      <w:r w:rsidRPr="002574AF">
        <w:rPr>
          <w:rFonts w:ascii="Times New Roman" w:hAnsi="Times New Roman"/>
          <w:sz w:val="28"/>
          <w:szCs w:val="28"/>
        </w:rPr>
        <w:t>в</w:t>
      </w:r>
      <w:r w:rsidR="00881D4F" w:rsidRPr="002574AF">
        <w:rPr>
          <w:rFonts w:ascii="Times New Roman" w:hAnsi="Times New Roman"/>
          <w:sz w:val="28"/>
          <w:szCs w:val="28"/>
        </w:rPr>
        <w:t xml:space="preserve"> внимание </w:t>
      </w:r>
      <w:r w:rsidRPr="002574AF">
        <w:rPr>
          <w:rFonts w:ascii="Times New Roman" w:hAnsi="Times New Roman"/>
          <w:sz w:val="28"/>
          <w:szCs w:val="28"/>
        </w:rPr>
        <w:t>ССНФ</w:t>
      </w:r>
      <w:r w:rsidR="00881D4F" w:rsidRPr="002574AF">
        <w:rPr>
          <w:rFonts w:ascii="Times New Roman" w:hAnsi="Times New Roman"/>
          <w:sz w:val="28"/>
          <w:szCs w:val="28"/>
        </w:rPr>
        <w:t xml:space="preserve"> на список номеров для первоочередной подготовки под заселение.</w:t>
      </w:r>
    </w:p>
    <w:p w:rsidR="00881D4F" w:rsidRPr="002574AF" w:rsidRDefault="00881D4F" w:rsidP="004261A3">
      <w:pPr>
        <w:pStyle w:val="ab"/>
        <w:widowControl w:val="0"/>
        <w:numPr>
          <w:ilvl w:val="1"/>
          <w:numId w:val="7"/>
        </w:numPr>
        <w:shd w:val="clear" w:color="auto" w:fill="FFFFFF"/>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Регистрация/</w:t>
      </w:r>
      <w:r w:rsidRPr="002574AF">
        <w:rPr>
          <w:rFonts w:ascii="Times New Roman" w:hAnsi="Times New Roman"/>
          <w:b/>
          <w:sz w:val="28"/>
          <w:szCs w:val="28"/>
          <w:lang w:val="en-US"/>
        </w:rPr>
        <w:t>C</w:t>
      </w:r>
      <w:r w:rsidR="00615309">
        <w:rPr>
          <w:rFonts w:ascii="Times New Roman" w:hAnsi="Times New Roman"/>
          <w:b/>
          <w:sz w:val="28"/>
          <w:szCs w:val="28"/>
          <w:lang w:val="en-US"/>
        </w:rPr>
        <w:t>heck-in</w:t>
      </w:r>
      <w:r w:rsidR="001705DF" w:rsidRPr="002574AF">
        <w:rPr>
          <w:rFonts w:ascii="Times New Roman" w:hAnsi="Times New Roman"/>
          <w:b/>
          <w:sz w:val="28"/>
          <w:szCs w:val="28"/>
        </w:rPr>
        <w:t>.</w:t>
      </w:r>
    </w:p>
    <w:p w:rsidR="00881D4F" w:rsidRPr="002574AF" w:rsidRDefault="00881D4F" w:rsidP="004E2AF2">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Основные виды процедуры регистрации </w:t>
      </w:r>
      <w:r w:rsidR="004E2AF2">
        <w:rPr>
          <w:rFonts w:ascii="Times New Roman" w:hAnsi="Times New Roman"/>
          <w:sz w:val="28"/>
          <w:szCs w:val="28"/>
        </w:rPr>
        <w:t xml:space="preserve">Гостя </w:t>
      </w:r>
      <w:r w:rsidRPr="002574AF">
        <w:rPr>
          <w:rFonts w:ascii="Times New Roman" w:hAnsi="Times New Roman"/>
          <w:sz w:val="28"/>
          <w:szCs w:val="28"/>
        </w:rPr>
        <w:t>включают:</w:t>
      </w:r>
      <w:r w:rsidR="004E2AF2">
        <w:rPr>
          <w:rFonts w:ascii="Times New Roman" w:hAnsi="Times New Roman"/>
          <w:sz w:val="28"/>
          <w:szCs w:val="28"/>
        </w:rPr>
        <w:t xml:space="preserve"> </w:t>
      </w:r>
      <w:r w:rsidRPr="002574AF">
        <w:rPr>
          <w:rFonts w:ascii="Times New Roman" w:hAnsi="Times New Roman"/>
          <w:sz w:val="28"/>
          <w:szCs w:val="28"/>
        </w:rPr>
        <w:t>п</w:t>
      </w:r>
      <w:r w:rsidR="004E2AF2">
        <w:rPr>
          <w:rFonts w:ascii="Times New Roman" w:hAnsi="Times New Roman"/>
          <w:sz w:val="28"/>
          <w:szCs w:val="28"/>
        </w:rPr>
        <w:t xml:space="preserve">о предварительному бронированию, </w:t>
      </w:r>
      <w:r w:rsidRPr="002574AF">
        <w:rPr>
          <w:rFonts w:ascii="Times New Roman" w:hAnsi="Times New Roman"/>
          <w:sz w:val="28"/>
          <w:szCs w:val="28"/>
        </w:rPr>
        <w:t>без бронирования</w:t>
      </w:r>
      <w:r w:rsidR="004E2AF2">
        <w:rPr>
          <w:rFonts w:ascii="Times New Roman" w:hAnsi="Times New Roman"/>
          <w:sz w:val="28"/>
          <w:szCs w:val="28"/>
        </w:rPr>
        <w:t>, а также р</w:t>
      </w:r>
      <w:r w:rsidRPr="002574AF">
        <w:rPr>
          <w:rFonts w:ascii="Times New Roman" w:hAnsi="Times New Roman"/>
          <w:sz w:val="28"/>
          <w:szCs w:val="28"/>
        </w:rPr>
        <w:t>егистраци</w:t>
      </w:r>
      <w:r w:rsidR="004E2AF2">
        <w:rPr>
          <w:rFonts w:ascii="Times New Roman" w:hAnsi="Times New Roman"/>
          <w:sz w:val="28"/>
          <w:szCs w:val="28"/>
        </w:rPr>
        <w:t>ю</w:t>
      </w:r>
      <w:r w:rsidRPr="002574AF">
        <w:rPr>
          <w:rFonts w:ascii="Times New Roman" w:hAnsi="Times New Roman"/>
          <w:sz w:val="28"/>
          <w:szCs w:val="28"/>
        </w:rPr>
        <w:t xml:space="preserve"> индивидуального </w:t>
      </w:r>
      <w:r w:rsidR="004E2AF2">
        <w:rPr>
          <w:rFonts w:ascii="Times New Roman" w:hAnsi="Times New Roman"/>
          <w:sz w:val="28"/>
          <w:szCs w:val="28"/>
        </w:rPr>
        <w:t>Г</w:t>
      </w:r>
      <w:r w:rsidRPr="002574AF">
        <w:rPr>
          <w:rFonts w:ascii="Times New Roman" w:hAnsi="Times New Roman"/>
          <w:sz w:val="28"/>
          <w:szCs w:val="28"/>
        </w:rPr>
        <w:t>остя</w:t>
      </w:r>
      <w:r w:rsidR="004E2AF2">
        <w:rPr>
          <w:rFonts w:ascii="Times New Roman" w:hAnsi="Times New Roman"/>
          <w:sz w:val="28"/>
          <w:szCs w:val="28"/>
        </w:rPr>
        <w:t xml:space="preserve"> и </w:t>
      </w:r>
      <w:r w:rsidRPr="002574AF">
        <w:rPr>
          <w:rFonts w:ascii="Times New Roman" w:hAnsi="Times New Roman"/>
          <w:sz w:val="28"/>
          <w:szCs w:val="28"/>
        </w:rPr>
        <w:t xml:space="preserve">группы </w:t>
      </w:r>
      <w:r w:rsidR="004E2AF2">
        <w:rPr>
          <w:rFonts w:ascii="Times New Roman" w:hAnsi="Times New Roman"/>
          <w:sz w:val="28"/>
          <w:szCs w:val="28"/>
        </w:rPr>
        <w:t>Г</w:t>
      </w:r>
      <w:r w:rsidRPr="002574AF">
        <w:rPr>
          <w:rFonts w:ascii="Times New Roman" w:hAnsi="Times New Roman"/>
          <w:sz w:val="28"/>
          <w:szCs w:val="28"/>
        </w:rPr>
        <w:t>остей.</w:t>
      </w:r>
    </w:p>
    <w:p w:rsidR="00881D4F" w:rsidRPr="002574AF" w:rsidRDefault="00881D4F" w:rsidP="00B45FE9">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Особенности, на которые необходимо обратить внимание – грамотное выставление па</w:t>
      </w:r>
      <w:r w:rsidR="004E2AF2">
        <w:rPr>
          <w:rFonts w:ascii="Times New Roman" w:hAnsi="Times New Roman"/>
          <w:sz w:val="28"/>
          <w:szCs w:val="28"/>
        </w:rPr>
        <w:t>раметров статистического учета Г</w:t>
      </w:r>
      <w:r w:rsidRPr="002574AF">
        <w:rPr>
          <w:rFonts w:ascii="Times New Roman" w:hAnsi="Times New Roman"/>
          <w:sz w:val="28"/>
          <w:szCs w:val="28"/>
        </w:rPr>
        <w:t>остя (согласно утвержденному стандарту – тарифный план, статус и др.).</w:t>
      </w:r>
    </w:p>
    <w:p w:rsidR="00881D4F" w:rsidRPr="002574AF" w:rsidRDefault="00881D4F" w:rsidP="00B45FE9">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Активная фаза (г</w:t>
      </w:r>
      <w:r w:rsidR="00321806">
        <w:rPr>
          <w:rFonts w:ascii="Times New Roman" w:hAnsi="Times New Roman"/>
          <w:sz w:val="28"/>
          <w:szCs w:val="28"/>
        </w:rPr>
        <w:t>ость заходит в зону размещения):</w:t>
      </w:r>
      <w:r w:rsidRPr="002574AF">
        <w:rPr>
          <w:rFonts w:ascii="Times New Roman" w:hAnsi="Times New Roman"/>
          <w:sz w:val="28"/>
          <w:szCs w:val="28"/>
        </w:rPr>
        <w:t xml:space="preserve"> </w:t>
      </w:r>
      <w:r w:rsidRPr="002574AF">
        <w:rPr>
          <w:rFonts w:ascii="Times New Roman" w:hAnsi="Times New Roman"/>
          <w:bCs/>
          <w:sz w:val="28"/>
          <w:szCs w:val="28"/>
        </w:rPr>
        <w:t>сотрудники СПиР</w:t>
      </w:r>
      <w:r w:rsidR="004E2AF2">
        <w:rPr>
          <w:rFonts w:ascii="Times New Roman" w:hAnsi="Times New Roman"/>
          <w:color w:val="000000"/>
          <w:sz w:val="28"/>
          <w:szCs w:val="28"/>
        </w:rPr>
        <w:t xml:space="preserve"> </w:t>
      </w:r>
      <w:r w:rsidR="004E2AF2">
        <w:rPr>
          <w:rFonts w:ascii="Times New Roman" w:hAnsi="Times New Roman"/>
          <w:color w:val="000000"/>
          <w:sz w:val="28"/>
          <w:szCs w:val="28"/>
        </w:rPr>
        <w:lastRenderedPageBreak/>
        <w:t>всегда должны давать Г</w:t>
      </w:r>
      <w:r w:rsidRPr="002574AF">
        <w:rPr>
          <w:rFonts w:ascii="Times New Roman" w:hAnsi="Times New Roman"/>
          <w:color w:val="000000"/>
          <w:sz w:val="28"/>
          <w:szCs w:val="28"/>
        </w:rPr>
        <w:t xml:space="preserve">остю понять, что они его заметили, даже если они заняты или разговаривают по </w:t>
      </w:r>
      <w:r w:rsidR="00321806">
        <w:rPr>
          <w:rFonts w:ascii="Times New Roman" w:hAnsi="Times New Roman"/>
          <w:color w:val="000000"/>
          <w:sz w:val="28"/>
          <w:szCs w:val="28"/>
        </w:rPr>
        <w:t>телефону.</w:t>
      </w:r>
      <w:r w:rsidR="004E2AF2">
        <w:rPr>
          <w:rFonts w:ascii="Times New Roman" w:hAnsi="Times New Roman"/>
          <w:color w:val="000000"/>
          <w:sz w:val="28"/>
          <w:szCs w:val="28"/>
        </w:rPr>
        <w:t xml:space="preserve"> </w:t>
      </w:r>
      <w:r w:rsidR="00321806">
        <w:rPr>
          <w:rFonts w:ascii="Times New Roman" w:hAnsi="Times New Roman"/>
          <w:color w:val="000000"/>
          <w:sz w:val="28"/>
          <w:szCs w:val="28"/>
        </w:rPr>
        <w:t>В</w:t>
      </w:r>
      <w:r w:rsidR="004E2AF2">
        <w:rPr>
          <w:rFonts w:ascii="Times New Roman" w:hAnsi="Times New Roman"/>
          <w:color w:val="000000"/>
          <w:sz w:val="28"/>
          <w:szCs w:val="28"/>
        </w:rPr>
        <w:t>изуальный контакт с Г</w:t>
      </w:r>
      <w:r w:rsidRPr="002574AF">
        <w:rPr>
          <w:rFonts w:ascii="Times New Roman" w:hAnsi="Times New Roman"/>
          <w:color w:val="000000"/>
          <w:sz w:val="28"/>
          <w:szCs w:val="28"/>
        </w:rPr>
        <w:t>остем должен быть установлен одновременно с искренней и теплой улыбкой</w:t>
      </w:r>
      <w:r w:rsidR="004E2AF2">
        <w:rPr>
          <w:rFonts w:ascii="Times New Roman" w:hAnsi="Times New Roman"/>
          <w:color w:val="000000"/>
          <w:sz w:val="28"/>
          <w:szCs w:val="28"/>
        </w:rPr>
        <w:t>.</w:t>
      </w:r>
      <w:r w:rsidR="00321806">
        <w:rPr>
          <w:rFonts w:ascii="Times New Roman" w:hAnsi="Times New Roman"/>
          <w:color w:val="000000"/>
          <w:sz w:val="28"/>
          <w:szCs w:val="28"/>
        </w:rPr>
        <w:t xml:space="preserve"> </w:t>
      </w:r>
      <w:r w:rsidR="004E2AF2">
        <w:rPr>
          <w:rFonts w:ascii="Times New Roman" w:hAnsi="Times New Roman"/>
          <w:color w:val="000000"/>
          <w:sz w:val="28"/>
          <w:szCs w:val="28"/>
        </w:rPr>
        <w:t>Сотрудник СПиР должны п</w:t>
      </w:r>
      <w:r w:rsidRPr="002574AF">
        <w:rPr>
          <w:rFonts w:ascii="Times New Roman" w:hAnsi="Times New Roman"/>
          <w:color w:val="000000"/>
          <w:sz w:val="28"/>
          <w:szCs w:val="28"/>
        </w:rPr>
        <w:t xml:space="preserve">оприветствовать </w:t>
      </w:r>
      <w:r w:rsidR="004E2AF2">
        <w:rPr>
          <w:rFonts w:ascii="Times New Roman" w:hAnsi="Times New Roman"/>
          <w:color w:val="000000"/>
          <w:sz w:val="28"/>
          <w:szCs w:val="28"/>
        </w:rPr>
        <w:t>Г</w:t>
      </w:r>
      <w:r w:rsidRPr="002574AF">
        <w:rPr>
          <w:rFonts w:ascii="Times New Roman" w:hAnsi="Times New Roman"/>
          <w:color w:val="000000"/>
          <w:sz w:val="28"/>
          <w:szCs w:val="28"/>
        </w:rPr>
        <w:t xml:space="preserve">остя в зависимости </w:t>
      </w:r>
      <w:r w:rsidR="004E2AF2">
        <w:rPr>
          <w:rFonts w:ascii="Times New Roman" w:hAnsi="Times New Roman"/>
          <w:color w:val="000000"/>
          <w:sz w:val="28"/>
          <w:szCs w:val="28"/>
        </w:rPr>
        <w:t>от времени суток. Постоянного Г</w:t>
      </w:r>
      <w:r w:rsidRPr="002574AF">
        <w:rPr>
          <w:rFonts w:ascii="Times New Roman" w:hAnsi="Times New Roman"/>
          <w:color w:val="000000"/>
          <w:sz w:val="28"/>
          <w:szCs w:val="28"/>
        </w:rPr>
        <w:t>остя поприветствовать по имени</w:t>
      </w:r>
      <w:r w:rsidR="004E2AF2">
        <w:rPr>
          <w:rFonts w:ascii="Times New Roman" w:hAnsi="Times New Roman"/>
          <w:color w:val="000000"/>
          <w:sz w:val="28"/>
          <w:szCs w:val="28"/>
        </w:rPr>
        <w:t>, а</w:t>
      </w:r>
      <w:r w:rsidRPr="002574AF">
        <w:rPr>
          <w:rFonts w:ascii="Times New Roman" w:hAnsi="Times New Roman"/>
          <w:color w:val="000000"/>
          <w:sz w:val="28"/>
          <w:szCs w:val="28"/>
        </w:rPr>
        <w:t xml:space="preserve"> </w:t>
      </w:r>
      <w:r w:rsidR="004E2AF2">
        <w:rPr>
          <w:rFonts w:ascii="Times New Roman" w:hAnsi="Times New Roman"/>
          <w:color w:val="000000"/>
          <w:sz w:val="28"/>
          <w:szCs w:val="28"/>
        </w:rPr>
        <w:t>и</w:t>
      </w:r>
      <w:r w:rsidRPr="002574AF">
        <w:rPr>
          <w:rFonts w:ascii="Times New Roman" w:hAnsi="Times New Roman"/>
          <w:color w:val="000000"/>
          <w:sz w:val="28"/>
          <w:szCs w:val="28"/>
        </w:rPr>
        <w:t>ностранного, по возможности, на его родном языке</w:t>
      </w:r>
      <w:r w:rsidR="004E2AF2">
        <w:rPr>
          <w:rFonts w:ascii="Times New Roman" w:hAnsi="Times New Roman"/>
          <w:color w:val="000000"/>
          <w:sz w:val="28"/>
          <w:szCs w:val="28"/>
        </w:rPr>
        <w:t>; у</w:t>
      </w:r>
      <w:r w:rsidRPr="002574AF">
        <w:rPr>
          <w:rFonts w:ascii="Times New Roman" w:hAnsi="Times New Roman"/>
          <w:color w:val="000000"/>
          <w:sz w:val="28"/>
          <w:szCs w:val="28"/>
        </w:rPr>
        <w:t xml:space="preserve">точнить наличие предварительного бронирования, поинтересоваться количеством сопровождающих </w:t>
      </w:r>
      <w:r w:rsidR="004E2AF2">
        <w:rPr>
          <w:rFonts w:ascii="Times New Roman" w:hAnsi="Times New Roman"/>
          <w:color w:val="000000"/>
          <w:sz w:val="28"/>
          <w:szCs w:val="28"/>
        </w:rPr>
        <w:t>Г</w:t>
      </w:r>
      <w:r w:rsidRPr="002574AF">
        <w:rPr>
          <w:rFonts w:ascii="Times New Roman" w:hAnsi="Times New Roman"/>
          <w:color w:val="000000"/>
          <w:sz w:val="28"/>
          <w:szCs w:val="28"/>
        </w:rPr>
        <w:t xml:space="preserve">остей, попросить всех </w:t>
      </w:r>
      <w:r w:rsidR="004E2AF2">
        <w:rPr>
          <w:rFonts w:ascii="Times New Roman" w:hAnsi="Times New Roman"/>
          <w:color w:val="000000"/>
          <w:sz w:val="28"/>
          <w:szCs w:val="28"/>
        </w:rPr>
        <w:t>Г</w:t>
      </w:r>
      <w:r w:rsidRPr="002574AF">
        <w:rPr>
          <w:rFonts w:ascii="Times New Roman" w:hAnsi="Times New Roman"/>
          <w:color w:val="000000"/>
          <w:sz w:val="28"/>
          <w:szCs w:val="28"/>
        </w:rPr>
        <w:t>остей предоставить документы, удостоверяющие личность, иностранных граждан – визу и миграционную карту</w:t>
      </w:r>
      <w:r w:rsidR="004E2AF2">
        <w:rPr>
          <w:rFonts w:ascii="Times New Roman" w:hAnsi="Times New Roman"/>
          <w:color w:val="000000"/>
          <w:sz w:val="28"/>
          <w:szCs w:val="28"/>
        </w:rPr>
        <w:t>.</w:t>
      </w:r>
    </w:p>
    <w:p w:rsidR="00881D4F" w:rsidRPr="002574AF" w:rsidRDefault="00881D4F" w:rsidP="00B45FE9">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 xml:space="preserve">При необходимости </w:t>
      </w:r>
      <w:r w:rsidR="004E2AF2">
        <w:rPr>
          <w:rFonts w:ascii="Times New Roman" w:hAnsi="Times New Roman"/>
          <w:color w:val="000000"/>
          <w:sz w:val="28"/>
          <w:szCs w:val="28"/>
        </w:rPr>
        <w:t xml:space="preserve">сотрудник СПиР должен </w:t>
      </w:r>
      <w:r w:rsidRPr="002574AF">
        <w:rPr>
          <w:rFonts w:ascii="Times New Roman" w:hAnsi="Times New Roman"/>
          <w:color w:val="000000"/>
          <w:sz w:val="28"/>
          <w:szCs w:val="28"/>
        </w:rPr>
        <w:t>уточнить детали бронирования, попросить подтверждение, ваучер, путевку и др</w:t>
      </w:r>
      <w:r w:rsidR="004E2AF2">
        <w:rPr>
          <w:rFonts w:ascii="Times New Roman" w:hAnsi="Times New Roman"/>
          <w:color w:val="000000"/>
          <w:sz w:val="28"/>
          <w:szCs w:val="28"/>
        </w:rPr>
        <w:t>угое</w:t>
      </w:r>
      <w:r w:rsidRPr="002574AF">
        <w:rPr>
          <w:rFonts w:ascii="Times New Roman" w:hAnsi="Times New Roman"/>
          <w:color w:val="000000"/>
          <w:sz w:val="28"/>
          <w:szCs w:val="28"/>
        </w:rPr>
        <w:t>.</w:t>
      </w:r>
    </w:p>
    <w:p w:rsidR="00881D4F" w:rsidRPr="002574AF" w:rsidRDefault="00881D4F" w:rsidP="004261A3">
      <w:pPr>
        <w:pStyle w:val="ab"/>
        <w:widowControl w:val="0"/>
        <w:numPr>
          <w:ilvl w:val="1"/>
          <w:numId w:val="7"/>
        </w:numPr>
        <w:spacing w:after="0" w:line="240" w:lineRule="auto"/>
        <w:ind w:left="0" w:firstLine="709"/>
        <w:jc w:val="both"/>
        <w:rPr>
          <w:rFonts w:ascii="Times New Roman" w:hAnsi="Times New Roman"/>
          <w:b/>
          <w:bCs/>
          <w:sz w:val="28"/>
          <w:szCs w:val="28"/>
        </w:rPr>
      </w:pPr>
      <w:r w:rsidRPr="002574AF">
        <w:rPr>
          <w:rFonts w:ascii="Times New Roman" w:hAnsi="Times New Roman"/>
          <w:b/>
          <w:sz w:val="28"/>
          <w:szCs w:val="28"/>
        </w:rPr>
        <w:t>Регистрация по предварительному бронированию.</w:t>
      </w:r>
    </w:p>
    <w:p w:rsidR="00881D4F" w:rsidRPr="002574AF" w:rsidRDefault="00410CD6" w:rsidP="00410CD6">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Сотрудник СПиР должен о</w:t>
      </w:r>
      <w:r w:rsidR="00881D4F" w:rsidRPr="002574AF">
        <w:rPr>
          <w:rFonts w:ascii="Times New Roman" w:hAnsi="Times New Roman"/>
          <w:sz w:val="28"/>
          <w:szCs w:val="28"/>
        </w:rPr>
        <w:t xml:space="preserve">ткрыть бронирование в </w:t>
      </w:r>
      <w:r w:rsidR="00881D4F" w:rsidRPr="002574AF">
        <w:rPr>
          <w:rFonts w:ascii="Times New Roman" w:hAnsi="Times New Roman"/>
          <w:sz w:val="28"/>
          <w:szCs w:val="28"/>
          <w:lang w:val="en-US"/>
        </w:rPr>
        <w:t>PMS</w:t>
      </w:r>
      <w:r w:rsidR="00321806">
        <w:rPr>
          <w:rFonts w:ascii="Times New Roman" w:hAnsi="Times New Roman"/>
          <w:sz w:val="28"/>
          <w:szCs w:val="28"/>
        </w:rPr>
        <w:t xml:space="preserve"> </w:t>
      </w:r>
      <w:r w:rsidR="00881D4F" w:rsidRPr="002574AF">
        <w:rPr>
          <w:rFonts w:ascii="Times New Roman" w:hAnsi="Times New Roman"/>
          <w:sz w:val="28"/>
          <w:szCs w:val="28"/>
        </w:rPr>
        <w:t>системе (при ручной системе найти в листе прибытия), уточнить перечень необходимых по о</w:t>
      </w:r>
      <w:r w:rsidRPr="002574AF">
        <w:rPr>
          <w:rFonts w:ascii="Times New Roman" w:hAnsi="Times New Roman"/>
          <w:sz w:val="28"/>
          <w:szCs w:val="28"/>
        </w:rPr>
        <w:t>тъезду отчетных документов для Г</w:t>
      </w:r>
      <w:r w:rsidR="00881D4F" w:rsidRPr="002574AF">
        <w:rPr>
          <w:rFonts w:ascii="Times New Roman" w:hAnsi="Times New Roman"/>
          <w:sz w:val="28"/>
          <w:szCs w:val="28"/>
        </w:rPr>
        <w:t xml:space="preserve">остей, направленных в командировку, внести изменения и недостающую </w:t>
      </w:r>
      <w:r w:rsidR="004E2AF2">
        <w:rPr>
          <w:rFonts w:ascii="Times New Roman" w:hAnsi="Times New Roman"/>
          <w:sz w:val="28"/>
          <w:szCs w:val="28"/>
        </w:rPr>
        <w:t>информацию. Проверить данные в П</w:t>
      </w:r>
      <w:r w:rsidR="00881D4F" w:rsidRPr="002574AF">
        <w:rPr>
          <w:rFonts w:ascii="Times New Roman" w:hAnsi="Times New Roman"/>
          <w:sz w:val="28"/>
          <w:szCs w:val="28"/>
        </w:rPr>
        <w:t xml:space="preserve">рофайле </w:t>
      </w:r>
      <w:r w:rsidRPr="002574AF">
        <w:rPr>
          <w:rFonts w:ascii="Times New Roman" w:hAnsi="Times New Roman"/>
          <w:sz w:val="28"/>
          <w:szCs w:val="28"/>
        </w:rPr>
        <w:t>Г</w:t>
      </w:r>
      <w:r w:rsidR="00881D4F" w:rsidRPr="002574AF">
        <w:rPr>
          <w:rFonts w:ascii="Times New Roman" w:hAnsi="Times New Roman"/>
          <w:sz w:val="28"/>
          <w:szCs w:val="28"/>
        </w:rPr>
        <w:t>остя, в отсутствие паспортных данных в профайле или в случае их изменения, внести их. Приготовить и оформить недостающие документы для выдачи</w:t>
      </w:r>
      <w:r w:rsidR="00321806">
        <w:rPr>
          <w:rFonts w:ascii="Times New Roman" w:hAnsi="Times New Roman"/>
          <w:sz w:val="28"/>
          <w:szCs w:val="28"/>
        </w:rPr>
        <w:t xml:space="preserve"> их </w:t>
      </w:r>
      <w:r w:rsidR="00881D4F" w:rsidRPr="002574AF">
        <w:rPr>
          <w:rFonts w:ascii="Times New Roman" w:hAnsi="Times New Roman"/>
          <w:sz w:val="28"/>
          <w:szCs w:val="28"/>
        </w:rPr>
        <w:t xml:space="preserve"> </w:t>
      </w:r>
      <w:r w:rsidRPr="002574AF">
        <w:rPr>
          <w:rFonts w:ascii="Times New Roman" w:hAnsi="Times New Roman"/>
          <w:sz w:val="28"/>
          <w:szCs w:val="28"/>
        </w:rPr>
        <w:t>Г</w:t>
      </w:r>
      <w:r w:rsidR="00881D4F" w:rsidRPr="002574AF">
        <w:rPr>
          <w:rFonts w:ascii="Times New Roman" w:hAnsi="Times New Roman"/>
          <w:sz w:val="28"/>
          <w:szCs w:val="28"/>
        </w:rPr>
        <w:t xml:space="preserve">остю. При ручной системе </w:t>
      </w:r>
      <w:r w:rsidRPr="002574AF">
        <w:rPr>
          <w:rFonts w:ascii="Times New Roman" w:hAnsi="Times New Roman"/>
          <w:sz w:val="28"/>
          <w:szCs w:val="28"/>
        </w:rPr>
        <w:t>заполнить регистрационную карту.</w:t>
      </w:r>
    </w:p>
    <w:p w:rsidR="00881D4F" w:rsidRPr="002574AF" w:rsidRDefault="00881D4F" w:rsidP="00410CD6">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 xml:space="preserve">Произвести сверку параметров бронирования: </w:t>
      </w:r>
      <w:r w:rsidRPr="002574AF">
        <w:rPr>
          <w:rFonts w:ascii="Times New Roman" w:hAnsi="Times New Roman"/>
          <w:color w:val="000000"/>
          <w:sz w:val="28"/>
          <w:szCs w:val="28"/>
        </w:rPr>
        <w:t xml:space="preserve">правильность написания фамилии и имени того, для кого резервировался номер (осуществляется на основании документа, удостоверяющего личность); название компании или агентства, сроки проживания, категорию номера и количество </w:t>
      </w:r>
      <w:r w:rsidR="00410CD6" w:rsidRPr="002574AF">
        <w:rPr>
          <w:rFonts w:ascii="Times New Roman" w:hAnsi="Times New Roman"/>
          <w:color w:val="000000"/>
          <w:sz w:val="28"/>
          <w:szCs w:val="28"/>
        </w:rPr>
        <w:t>Г</w:t>
      </w:r>
      <w:r w:rsidR="004E2AF2">
        <w:rPr>
          <w:rFonts w:ascii="Times New Roman" w:hAnsi="Times New Roman"/>
          <w:color w:val="000000"/>
          <w:sz w:val="28"/>
          <w:szCs w:val="28"/>
        </w:rPr>
        <w:t>остей, тарифный план (если Г</w:t>
      </w:r>
      <w:r w:rsidRPr="002574AF">
        <w:rPr>
          <w:rFonts w:ascii="Times New Roman" w:hAnsi="Times New Roman"/>
          <w:color w:val="000000"/>
          <w:sz w:val="28"/>
          <w:szCs w:val="28"/>
        </w:rPr>
        <w:t xml:space="preserve">ость сам оплачивает проживание); не сообщать </w:t>
      </w:r>
      <w:r w:rsidR="00410CD6" w:rsidRPr="002574AF">
        <w:rPr>
          <w:rFonts w:ascii="Times New Roman" w:hAnsi="Times New Roman"/>
          <w:color w:val="000000"/>
          <w:sz w:val="28"/>
          <w:szCs w:val="28"/>
        </w:rPr>
        <w:t>Г</w:t>
      </w:r>
      <w:r w:rsidRPr="002574AF">
        <w:rPr>
          <w:rFonts w:ascii="Times New Roman" w:hAnsi="Times New Roman"/>
          <w:color w:val="000000"/>
          <w:sz w:val="28"/>
          <w:szCs w:val="28"/>
        </w:rPr>
        <w:t>остю стоимость номера, если оплату за его проживание произвел</w:t>
      </w:r>
      <w:r w:rsidR="00321806">
        <w:rPr>
          <w:rFonts w:ascii="Times New Roman" w:hAnsi="Times New Roman"/>
          <w:color w:val="000000"/>
          <w:sz w:val="28"/>
          <w:szCs w:val="28"/>
        </w:rPr>
        <w:t>а компания по прямому договору.</w:t>
      </w:r>
    </w:p>
    <w:p w:rsidR="00881D4F" w:rsidRPr="002574AF" w:rsidRDefault="00881D4F" w:rsidP="00410CD6">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Принять оплату за про</w:t>
      </w:r>
      <w:r w:rsidR="00410CD6" w:rsidRPr="002574AF">
        <w:rPr>
          <w:rFonts w:ascii="Times New Roman" w:hAnsi="Times New Roman"/>
          <w:sz w:val="28"/>
          <w:szCs w:val="28"/>
        </w:rPr>
        <w:t>живание и дополнительные услуги, д</w:t>
      </w:r>
      <w:r w:rsidRPr="002574AF">
        <w:rPr>
          <w:rFonts w:ascii="Times New Roman" w:hAnsi="Times New Roman"/>
          <w:sz w:val="28"/>
          <w:szCs w:val="28"/>
        </w:rPr>
        <w:t xml:space="preserve">ать необходимые разъяснения по просьбе </w:t>
      </w:r>
      <w:r w:rsidR="00410CD6" w:rsidRPr="002574AF">
        <w:rPr>
          <w:rFonts w:ascii="Times New Roman" w:hAnsi="Times New Roman"/>
          <w:sz w:val="28"/>
          <w:szCs w:val="28"/>
        </w:rPr>
        <w:t>Г</w:t>
      </w:r>
      <w:r w:rsidRPr="002574AF">
        <w:rPr>
          <w:rFonts w:ascii="Times New Roman" w:hAnsi="Times New Roman"/>
          <w:sz w:val="28"/>
          <w:szCs w:val="28"/>
        </w:rPr>
        <w:t xml:space="preserve">остя. Для </w:t>
      </w:r>
      <w:r w:rsidR="004E2AF2">
        <w:rPr>
          <w:rFonts w:ascii="Times New Roman" w:hAnsi="Times New Roman"/>
          <w:sz w:val="28"/>
          <w:szCs w:val="28"/>
        </w:rPr>
        <w:t>Г</w:t>
      </w:r>
      <w:r w:rsidRPr="002574AF">
        <w:rPr>
          <w:rFonts w:ascii="Times New Roman" w:hAnsi="Times New Roman"/>
          <w:sz w:val="28"/>
          <w:szCs w:val="28"/>
        </w:rPr>
        <w:t xml:space="preserve">остей, оплата за проживание которых производится по безналичному расчету (если контроль не был произведен на стадии </w:t>
      </w:r>
      <w:r w:rsidRPr="002574AF">
        <w:rPr>
          <w:rFonts w:ascii="Times New Roman" w:hAnsi="Times New Roman"/>
          <w:sz w:val="28"/>
          <w:szCs w:val="28"/>
          <w:lang w:val="en-US"/>
        </w:rPr>
        <w:t>PRE</w:t>
      </w:r>
      <w:r w:rsidRPr="002574AF">
        <w:rPr>
          <w:rFonts w:ascii="Times New Roman" w:hAnsi="Times New Roman"/>
          <w:sz w:val="28"/>
          <w:szCs w:val="28"/>
        </w:rPr>
        <w:t xml:space="preserve"> </w:t>
      </w:r>
      <w:r w:rsidRPr="002574AF">
        <w:rPr>
          <w:rFonts w:ascii="Times New Roman" w:hAnsi="Times New Roman"/>
          <w:sz w:val="28"/>
          <w:szCs w:val="28"/>
          <w:lang w:val="en-US"/>
        </w:rPr>
        <w:t>CHECK</w:t>
      </w:r>
      <w:r w:rsidRPr="002574AF">
        <w:rPr>
          <w:rFonts w:ascii="Times New Roman" w:hAnsi="Times New Roman"/>
          <w:sz w:val="28"/>
          <w:szCs w:val="28"/>
        </w:rPr>
        <w:t>-</w:t>
      </w:r>
      <w:r w:rsidRPr="002574AF">
        <w:rPr>
          <w:rFonts w:ascii="Times New Roman" w:hAnsi="Times New Roman"/>
          <w:sz w:val="28"/>
          <w:szCs w:val="28"/>
          <w:lang w:val="en-US"/>
        </w:rPr>
        <w:t>IN</w:t>
      </w:r>
      <w:r w:rsidRPr="002574AF">
        <w:rPr>
          <w:rFonts w:ascii="Times New Roman" w:hAnsi="Times New Roman"/>
          <w:sz w:val="28"/>
          <w:szCs w:val="28"/>
        </w:rPr>
        <w:t xml:space="preserve">) – уточнить </w:t>
      </w:r>
      <w:r w:rsidR="00410CD6" w:rsidRPr="002574AF">
        <w:rPr>
          <w:rFonts w:ascii="Times New Roman" w:hAnsi="Times New Roman"/>
          <w:sz w:val="28"/>
          <w:szCs w:val="28"/>
        </w:rPr>
        <w:t xml:space="preserve">необходимые </w:t>
      </w:r>
      <w:r w:rsidRPr="002574AF">
        <w:rPr>
          <w:rFonts w:ascii="Times New Roman" w:hAnsi="Times New Roman"/>
          <w:sz w:val="28"/>
          <w:szCs w:val="28"/>
        </w:rPr>
        <w:t xml:space="preserve">права на размещение по внутреннему документообороту с </w:t>
      </w:r>
      <w:r w:rsidR="00410CD6" w:rsidRPr="002574AF">
        <w:rPr>
          <w:rFonts w:ascii="Times New Roman" w:hAnsi="Times New Roman"/>
          <w:sz w:val="28"/>
          <w:szCs w:val="28"/>
        </w:rPr>
        <w:t>соответствующим подразделением (о</w:t>
      </w:r>
      <w:r w:rsidRPr="002574AF">
        <w:rPr>
          <w:rFonts w:ascii="Times New Roman" w:hAnsi="Times New Roman"/>
          <w:sz w:val="28"/>
          <w:szCs w:val="28"/>
        </w:rPr>
        <w:t xml:space="preserve">тдел бронирования, </w:t>
      </w:r>
      <w:r w:rsidR="00410CD6" w:rsidRPr="002574AF">
        <w:rPr>
          <w:rFonts w:ascii="Times New Roman" w:hAnsi="Times New Roman"/>
          <w:sz w:val="28"/>
          <w:szCs w:val="28"/>
        </w:rPr>
        <w:t>с</w:t>
      </w:r>
      <w:r w:rsidRPr="002574AF">
        <w:rPr>
          <w:rFonts w:ascii="Times New Roman" w:hAnsi="Times New Roman"/>
          <w:sz w:val="28"/>
          <w:szCs w:val="28"/>
        </w:rPr>
        <w:t>лужбой маркетинга и продаж, бухгалтер</w:t>
      </w:r>
      <w:r w:rsidR="00410CD6" w:rsidRPr="002574AF">
        <w:rPr>
          <w:rFonts w:ascii="Times New Roman" w:hAnsi="Times New Roman"/>
          <w:sz w:val="28"/>
          <w:szCs w:val="28"/>
        </w:rPr>
        <w:t>ия</w:t>
      </w:r>
      <w:r w:rsidRPr="002574AF">
        <w:rPr>
          <w:rFonts w:ascii="Times New Roman" w:hAnsi="Times New Roman"/>
          <w:sz w:val="28"/>
          <w:szCs w:val="28"/>
        </w:rPr>
        <w:t xml:space="preserve"> </w:t>
      </w:r>
      <w:r w:rsidR="00410CD6" w:rsidRPr="002574AF">
        <w:rPr>
          <w:rFonts w:ascii="Times New Roman" w:hAnsi="Times New Roman"/>
          <w:sz w:val="28"/>
          <w:szCs w:val="28"/>
        </w:rPr>
        <w:t>и прочее).</w:t>
      </w:r>
    </w:p>
    <w:p w:rsidR="00881D4F" w:rsidRPr="002574AF" w:rsidRDefault="00881D4F" w:rsidP="00410CD6">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 xml:space="preserve">Выполнить процедуру </w:t>
      </w:r>
      <w:r w:rsidRPr="002574AF">
        <w:rPr>
          <w:rFonts w:ascii="Times New Roman" w:hAnsi="Times New Roman"/>
          <w:sz w:val="28"/>
          <w:szCs w:val="28"/>
          <w:lang w:val="en-US"/>
        </w:rPr>
        <w:t>CHECK</w:t>
      </w:r>
      <w:r w:rsidRPr="002574AF">
        <w:rPr>
          <w:rFonts w:ascii="Times New Roman" w:hAnsi="Times New Roman"/>
          <w:sz w:val="28"/>
          <w:szCs w:val="28"/>
        </w:rPr>
        <w:t>-</w:t>
      </w:r>
      <w:r w:rsidRPr="002574AF">
        <w:rPr>
          <w:rFonts w:ascii="Times New Roman" w:hAnsi="Times New Roman"/>
          <w:sz w:val="28"/>
          <w:szCs w:val="28"/>
          <w:lang w:val="en-US"/>
        </w:rPr>
        <w:t>IN</w:t>
      </w:r>
      <w:r w:rsidRPr="002574AF">
        <w:rPr>
          <w:rFonts w:ascii="Times New Roman" w:hAnsi="Times New Roman"/>
          <w:sz w:val="28"/>
          <w:szCs w:val="28"/>
        </w:rPr>
        <w:t xml:space="preserve"> в </w:t>
      </w:r>
      <w:r w:rsidRPr="002574AF">
        <w:rPr>
          <w:rFonts w:ascii="Times New Roman" w:hAnsi="Times New Roman"/>
          <w:sz w:val="28"/>
          <w:szCs w:val="28"/>
          <w:lang w:val="en-US"/>
        </w:rPr>
        <w:t>PMS</w:t>
      </w:r>
      <w:r w:rsidRPr="002574AF">
        <w:rPr>
          <w:rFonts w:ascii="Times New Roman" w:hAnsi="Times New Roman"/>
          <w:sz w:val="28"/>
          <w:szCs w:val="28"/>
        </w:rPr>
        <w:t xml:space="preserve">, изготовить ключи (если не готовы заранее), распечатать регистрационную карточку (если не приготовлена заранее), попросить </w:t>
      </w:r>
      <w:r w:rsidR="00410CD6" w:rsidRPr="002574AF">
        <w:rPr>
          <w:rFonts w:ascii="Times New Roman" w:hAnsi="Times New Roman"/>
          <w:sz w:val="28"/>
          <w:szCs w:val="28"/>
        </w:rPr>
        <w:t>Г</w:t>
      </w:r>
      <w:r w:rsidRPr="002574AF">
        <w:rPr>
          <w:rFonts w:ascii="Times New Roman" w:hAnsi="Times New Roman"/>
          <w:sz w:val="28"/>
          <w:szCs w:val="28"/>
        </w:rPr>
        <w:t>остя подписать карточку, сделав акцент на необходимости ознакомиться с правилами проживания, которыми специально укомплектована находящаяся в номере информационная папка</w:t>
      </w:r>
      <w:r w:rsidR="00410CD6" w:rsidRPr="002574AF">
        <w:rPr>
          <w:rFonts w:ascii="Times New Roman" w:hAnsi="Times New Roman"/>
          <w:sz w:val="28"/>
          <w:szCs w:val="28"/>
        </w:rPr>
        <w:t>.</w:t>
      </w:r>
    </w:p>
    <w:p w:rsidR="00881D4F" w:rsidRPr="002574AF" w:rsidRDefault="00881D4F" w:rsidP="00410CD6">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 xml:space="preserve">Попросить </w:t>
      </w:r>
      <w:r w:rsidR="00410CD6" w:rsidRPr="002574AF">
        <w:rPr>
          <w:rFonts w:ascii="Times New Roman" w:hAnsi="Times New Roman"/>
          <w:sz w:val="28"/>
          <w:szCs w:val="28"/>
        </w:rPr>
        <w:t>Г</w:t>
      </w:r>
      <w:r w:rsidRPr="002574AF">
        <w:rPr>
          <w:rFonts w:ascii="Times New Roman" w:hAnsi="Times New Roman"/>
          <w:sz w:val="28"/>
          <w:szCs w:val="28"/>
        </w:rPr>
        <w:t>остя и сопровождающих лиц подписать договоры на обслу</w:t>
      </w:r>
      <w:r w:rsidR="00410CD6" w:rsidRPr="002574AF">
        <w:rPr>
          <w:rFonts w:ascii="Times New Roman" w:hAnsi="Times New Roman"/>
          <w:sz w:val="28"/>
          <w:szCs w:val="28"/>
        </w:rPr>
        <w:t>живание (регистрационные карты).</w:t>
      </w:r>
    </w:p>
    <w:p w:rsidR="00881D4F" w:rsidRPr="002574AF" w:rsidRDefault="00881D4F" w:rsidP="00410CD6">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 xml:space="preserve">Предоставить информацию: как использовать выдаваемые </w:t>
      </w:r>
      <w:r w:rsidR="00410CD6" w:rsidRPr="002574AF">
        <w:rPr>
          <w:rFonts w:ascii="Times New Roman" w:hAnsi="Times New Roman"/>
          <w:sz w:val="28"/>
          <w:szCs w:val="28"/>
        </w:rPr>
        <w:t>Г</w:t>
      </w:r>
      <w:r w:rsidRPr="002574AF">
        <w:rPr>
          <w:rFonts w:ascii="Times New Roman" w:hAnsi="Times New Roman"/>
          <w:sz w:val="28"/>
          <w:szCs w:val="28"/>
        </w:rPr>
        <w:t>остю на руки документы и карточки, услуг</w:t>
      </w:r>
      <w:r w:rsidR="00410CD6" w:rsidRPr="002574AF">
        <w:rPr>
          <w:rFonts w:ascii="Times New Roman" w:hAnsi="Times New Roman"/>
          <w:sz w:val="28"/>
          <w:szCs w:val="28"/>
        </w:rPr>
        <w:t>и</w:t>
      </w:r>
      <w:r w:rsidRPr="002574AF">
        <w:rPr>
          <w:rFonts w:ascii="Times New Roman" w:hAnsi="Times New Roman"/>
          <w:sz w:val="28"/>
          <w:szCs w:val="28"/>
        </w:rPr>
        <w:t>, входящи</w:t>
      </w:r>
      <w:r w:rsidR="00410CD6" w:rsidRPr="002574AF">
        <w:rPr>
          <w:rFonts w:ascii="Times New Roman" w:hAnsi="Times New Roman"/>
          <w:sz w:val="28"/>
          <w:szCs w:val="28"/>
        </w:rPr>
        <w:t>е</w:t>
      </w:r>
      <w:r w:rsidRPr="002574AF">
        <w:rPr>
          <w:rFonts w:ascii="Times New Roman" w:hAnsi="Times New Roman"/>
          <w:sz w:val="28"/>
          <w:szCs w:val="28"/>
        </w:rPr>
        <w:t xml:space="preserve"> в стоимость проживания по выбранному </w:t>
      </w:r>
      <w:r w:rsidR="00410CD6" w:rsidRPr="002574AF">
        <w:rPr>
          <w:rFonts w:ascii="Times New Roman" w:hAnsi="Times New Roman"/>
          <w:sz w:val="28"/>
          <w:szCs w:val="28"/>
        </w:rPr>
        <w:t>Г</w:t>
      </w:r>
      <w:r w:rsidRPr="002574AF">
        <w:rPr>
          <w:rFonts w:ascii="Times New Roman" w:hAnsi="Times New Roman"/>
          <w:sz w:val="28"/>
          <w:szCs w:val="28"/>
        </w:rPr>
        <w:t xml:space="preserve">остем тарифу, о том, где и как он может получить общую информацию об услугах, напомнить о едином расчетном часе и порядке оформления процедур продления проживания и отъезда </w:t>
      </w:r>
      <w:r w:rsidR="00410CD6" w:rsidRPr="002574AF">
        <w:rPr>
          <w:rFonts w:ascii="Times New Roman" w:hAnsi="Times New Roman"/>
          <w:sz w:val="28"/>
          <w:szCs w:val="28"/>
        </w:rPr>
        <w:t>Г</w:t>
      </w:r>
      <w:r w:rsidRPr="002574AF">
        <w:rPr>
          <w:rFonts w:ascii="Times New Roman" w:hAnsi="Times New Roman"/>
          <w:sz w:val="28"/>
          <w:szCs w:val="28"/>
        </w:rPr>
        <w:t xml:space="preserve">остя. </w:t>
      </w:r>
    </w:p>
    <w:p w:rsidR="00881D4F" w:rsidRPr="002574AF" w:rsidRDefault="00881D4F" w:rsidP="004261A3">
      <w:pPr>
        <w:pStyle w:val="ab"/>
        <w:widowControl w:val="0"/>
        <w:numPr>
          <w:ilvl w:val="1"/>
          <w:numId w:val="7"/>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lastRenderedPageBreak/>
        <w:t>Регистрация без предварительного бронирования/</w:t>
      </w:r>
      <w:r w:rsidRPr="002574AF">
        <w:rPr>
          <w:rFonts w:ascii="Times New Roman" w:hAnsi="Times New Roman"/>
          <w:b/>
          <w:sz w:val="28"/>
          <w:szCs w:val="28"/>
          <w:lang w:val="en-US"/>
        </w:rPr>
        <w:t>W</w:t>
      </w:r>
      <w:r w:rsidR="00615309">
        <w:rPr>
          <w:rFonts w:ascii="Times New Roman" w:hAnsi="Times New Roman"/>
          <w:b/>
          <w:sz w:val="28"/>
          <w:szCs w:val="28"/>
          <w:lang w:val="en-US"/>
        </w:rPr>
        <w:t>alkin</w:t>
      </w:r>
      <w:r w:rsidR="00615309" w:rsidRPr="00615309">
        <w:rPr>
          <w:rFonts w:ascii="Times New Roman" w:hAnsi="Times New Roman"/>
          <w:b/>
          <w:sz w:val="28"/>
          <w:szCs w:val="28"/>
        </w:rPr>
        <w:t xml:space="preserve"> </w:t>
      </w:r>
      <w:r w:rsidR="00615309">
        <w:rPr>
          <w:rFonts w:ascii="Times New Roman" w:hAnsi="Times New Roman"/>
          <w:b/>
          <w:sz w:val="28"/>
          <w:szCs w:val="28"/>
          <w:lang w:val="en-US"/>
        </w:rPr>
        <w:t>guest</w:t>
      </w:r>
      <w:r w:rsidR="00410CD6" w:rsidRPr="002574AF">
        <w:rPr>
          <w:rFonts w:ascii="Times New Roman" w:hAnsi="Times New Roman"/>
          <w:b/>
          <w:sz w:val="28"/>
          <w:szCs w:val="28"/>
        </w:rPr>
        <w:t>.</w:t>
      </w:r>
    </w:p>
    <w:p w:rsidR="00881D4F" w:rsidRPr="002574AF" w:rsidRDefault="00410CD6" w:rsidP="00555648">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Сотруднику СПиР необходимо у</w:t>
      </w:r>
      <w:r w:rsidR="00881D4F" w:rsidRPr="002574AF">
        <w:rPr>
          <w:rFonts w:ascii="Times New Roman" w:hAnsi="Times New Roman"/>
          <w:sz w:val="28"/>
          <w:szCs w:val="28"/>
        </w:rPr>
        <w:t>достовериться в наличии номеров</w:t>
      </w:r>
      <w:r w:rsidRPr="002574AF">
        <w:rPr>
          <w:rFonts w:ascii="Times New Roman" w:hAnsi="Times New Roman"/>
          <w:sz w:val="28"/>
          <w:szCs w:val="28"/>
        </w:rPr>
        <w:t>, р</w:t>
      </w:r>
      <w:r w:rsidR="00881D4F" w:rsidRPr="002574AF">
        <w:rPr>
          <w:rFonts w:ascii="Times New Roman" w:hAnsi="Times New Roman"/>
          <w:sz w:val="28"/>
          <w:szCs w:val="28"/>
        </w:rPr>
        <w:t>ассказать подробней о</w:t>
      </w:r>
      <w:r w:rsidRPr="002574AF">
        <w:rPr>
          <w:rFonts w:ascii="Times New Roman" w:hAnsi="Times New Roman"/>
          <w:sz w:val="28"/>
          <w:szCs w:val="28"/>
        </w:rPr>
        <w:t xml:space="preserve"> тарифных планах и наборе услуг, в</w:t>
      </w:r>
      <w:r w:rsidR="00881D4F" w:rsidRPr="002574AF">
        <w:rPr>
          <w:rFonts w:ascii="Times New Roman" w:hAnsi="Times New Roman"/>
          <w:sz w:val="28"/>
          <w:szCs w:val="28"/>
        </w:rPr>
        <w:t xml:space="preserve">оспользоваться процедурой </w:t>
      </w:r>
      <w:r w:rsidR="00881D4F" w:rsidRPr="002574AF">
        <w:rPr>
          <w:rFonts w:ascii="Times New Roman" w:hAnsi="Times New Roman"/>
          <w:sz w:val="28"/>
          <w:szCs w:val="28"/>
          <w:lang w:val="en-US"/>
        </w:rPr>
        <w:t>ARRIVALS</w:t>
      </w:r>
      <w:r w:rsidR="00881D4F" w:rsidRPr="002574AF">
        <w:rPr>
          <w:rFonts w:ascii="Times New Roman" w:hAnsi="Times New Roman"/>
          <w:sz w:val="28"/>
          <w:szCs w:val="28"/>
        </w:rPr>
        <w:t xml:space="preserve"> </w:t>
      </w:r>
      <w:r w:rsidR="00881D4F" w:rsidRPr="002574AF">
        <w:rPr>
          <w:rFonts w:ascii="Times New Roman" w:hAnsi="Times New Roman"/>
          <w:sz w:val="28"/>
          <w:szCs w:val="28"/>
          <w:lang w:val="en-US"/>
        </w:rPr>
        <w:t>WALKIN</w:t>
      </w:r>
      <w:r w:rsidR="00881D4F" w:rsidRPr="002574AF">
        <w:rPr>
          <w:rFonts w:ascii="Times New Roman" w:hAnsi="Times New Roman"/>
          <w:sz w:val="28"/>
          <w:szCs w:val="28"/>
        </w:rPr>
        <w:t xml:space="preserve"> системы </w:t>
      </w:r>
      <w:r w:rsidR="00881D4F" w:rsidRPr="002574AF">
        <w:rPr>
          <w:rFonts w:ascii="Times New Roman" w:hAnsi="Times New Roman"/>
          <w:sz w:val="28"/>
          <w:szCs w:val="28"/>
          <w:lang w:val="en-US"/>
        </w:rPr>
        <w:t>PMS</w:t>
      </w:r>
      <w:r w:rsidRPr="002574AF">
        <w:rPr>
          <w:rFonts w:ascii="Times New Roman" w:hAnsi="Times New Roman"/>
          <w:sz w:val="28"/>
          <w:szCs w:val="28"/>
        </w:rPr>
        <w:t>, п</w:t>
      </w:r>
      <w:r w:rsidR="00881D4F" w:rsidRPr="002574AF">
        <w:rPr>
          <w:rFonts w:ascii="Times New Roman" w:hAnsi="Times New Roman"/>
          <w:sz w:val="28"/>
          <w:szCs w:val="28"/>
        </w:rPr>
        <w:t xml:space="preserve">риготовить документы для выдачи </w:t>
      </w:r>
      <w:r w:rsidRPr="002574AF">
        <w:rPr>
          <w:rFonts w:ascii="Times New Roman" w:hAnsi="Times New Roman"/>
          <w:sz w:val="28"/>
          <w:szCs w:val="28"/>
        </w:rPr>
        <w:t>Г</w:t>
      </w:r>
      <w:r w:rsidR="00881D4F" w:rsidRPr="002574AF">
        <w:rPr>
          <w:rFonts w:ascii="Times New Roman" w:hAnsi="Times New Roman"/>
          <w:sz w:val="28"/>
          <w:szCs w:val="28"/>
        </w:rPr>
        <w:t>остю на руки</w:t>
      </w:r>
      <w:r w:rsidRPr="002574AF">
        <w:rPr>
          <w:rFonts w:ascii="Times New Roman" w:hAnsi="Times New Roman"/>
          <w:sz w:val="28"/>
          <w:szCs w:val="28"/>
        </w:rPr>
        <w:t>.</w:t>
      </w:r>
    </w:p>
    <w:p w:rsidR="00881D4F" w:rsidRPr="002574AF" w:rsidRDefault="00881D4F" w:rsidP="00555648">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Далее выполнить процедуры</w:t>
      </w:r>
      <w:r w:rsidR="00410CD6" w:rsidRPr="002574AF">
        <w:rPr>
          <w:rFonts w:ascii="Times New Roman" w:hAnsi="Times New Roman"/>
          <w:sz w:val="28"/>
          <w:szCs w:val="28"/>
        </w:rPr>
        <w:t>, предусмотренные пунктом 3.3. настоящего стандарта.</w:t>
      </w:r>
    </w:p>
    <w:p w:rsidR="00881D4F" w:rsidRPr="002574AF" w:rsidRDefault="00881D4F" w:rsidP="00555648">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 xml:space="preserve"> В процессе диалога уточнить информацию</w:t>
      </w:r>
      <w:r w:rsidR="00410CD6" w:rsidRPr="002574AF">
        <w:rPr>
          <w:rFonts w:ascii="Times New Roman" w:hAnsi="Times New Roman"/>
          <w:sz w:val="28"/>
          <w:szCs w:val="28"/>
        </w:rPr>
        <w:t>,</w:t>
      </w:r>
      <w:r w:rsidRPr="002574AF">
        <w:rPr>
          <w:rFonts w:ascii="Times New Roman" w:hAnsi="Times New Roman"/>
          <w:sz w:val="28"/>
          <w:szCs w:val="28"/>
        </w:rPr>
        <w:t xml:space="preserve"> откуда </w:t>
      </w:r>
      <w:r w:rsidR="00410CD6" w:rsidRPr="002574AF">
        <w:rPr>
          <w:rFonts w:ascii="Times New Roman" w:hAnsi="Times New Roman"/>
          <w:sz w:val="28"/>
          <w:szCs w:val="28"/>
        </w:rPr>
        <w:t>Г</w:t>
      </w:r>
      <w:r w:rsidRPr="002574AF">
        <w:rPr>
          <w:rFonts w:ascii="Times New Roman" w:hAnsi="Times New Roman"/>
          <w:sz w:val="28"/>
          <w:szCs w:val="28"/>
        </w:rPr>
        <w:t xml:space="preserve">ость узнал об </w:t>
      </w:r>
      <w:r w:rsidR="00410CD6" w:rsidRPr="002574AF">
        <w:rPr>
          <w:rFonts w:ascii="Times New Roman" w:hAnsi="Times New Roman"/>
          <w:sz w:val="28"/>
          <w:szCs w:val="28"/>
        </w:rPr>
        <w:t>О</w:t>
      </w:r>
      <w:r w:rsidRPr="002574AF">
        <w:rPr>
          <w:rFonts w:ascii="Times New Roman" w:hAnsi="Times New Roman"/>
          <w:sz w:val="28"/>
          <w:szCs w:val="28"/>
        </w:rPr>
        <w:t>бъекте размещения</w:t>
      </w:r>
      <w:r w:rsidR="00410CD6" w:rsidRPr="002574AF">
        <w:rPr>
          <w:rFonts w:ascii="Times New Roman" w:hAnsi="Times New Roman"/>
          <w:sz w:val="28"/>
          <w:szCs w:val="28"/>
        </w:rPr>
        <w:t xml:space="preserve"> и</w:t>
      </w:r>
      <w:r w:rsidRPr="002574AF">
        <w:rPr>
          <w:rFonts w:ascii="Times New Roman" w:hAnsi="Times New Roman"/>
          <w:sz w:val="28"/>
          <w:szCs w:val="28"/>
        </w:rPr>
        <w:t xml:space="preserve"> </w:t>
      </w:r>
      <w:r w:rsidR="00555648" w:rsidRPr="002574AF">
        <w:rPr>
          <w:rFonts w:ascii="Times New Roman" w:hAnsi="Times New Roman"/>
          <w:sz w:val="28"/>
          <w:szCs w:val="28"/>
        </w:rPr>
        <w:t xml:space="preserve">по результатам </w:t>
      </w:r>
      <w:r w:rsidRPr="002574AF">
        <w:rPr>
          <w:rFonts w:ascii="Times New Roman" w:hAnsi="Times New Roman"/>
          <w:sz w:val="28"/>
          <w:szCs w:val="28"/>
        </w:rPr>
        <w:t>сделать соответствующие отметки.</w:t>
      </w:r>
    </w:p>
    <w:p w:rsidR="00881D4F" w:rsidRPr="002574AF" w:rsidRDefault="00881D4F" w:rsidP="004261A3">
      <w:pPr>
        <w:pStyle w:val="ab"/>
        <w:widowControl w:val="0"/>
        <w:numPr>
          <w:ilvl w:val="1"/>
          <w:numId w:val="7"/>
        </w:numPr>
        <w:shd w:val="clear" w:color="auto" w:fill="FFFFFF"/>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Регистрация группы</w:t>
      </w:r>
      <w:r w:rsidR="00F15F7B" w:rsidRPr="002574AF">
        <w:rPr>
          <w:rFonts w:ascii="Times New Roman" w:hAnsi="Times New Roman"/>
          <w:b/>
          <w:sz w:val="28"/>
          <w:szCs w:val="28"/>
        </w:rPr>
        <w:t xml:space="preserve"> Гостей</w:t>
      </w:r>
      <w:r w:rsidRPr="002574AF">
        <w:rPr>
          <w:rFonts w:ascii="Times New Roman" w:hAnsi="Times New Roman"/>
          <w:b/>
          <w:sz w:val="28"/>
          <w:szCs w:val="28"/>
        </w:rPr>
        <w:t>.</w:t>
      </w:r>
    </w:p>
    <w:p w:rsidR="00F15F7B" w:rsidRPr="002574AF" w:rsidRDefault="00881D4F" w:rsidP="00F15F7B">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Порядок регистрации группы </w:t>
      </w:r>
      <w:r w:rsidR="00F15F7B" w:rsidRPr="002574AF">
        <w:rPr>
          <w:rFonts w:ascii="Times New Roman" w:hAnsi="Times New Roman"/>
          <w:sz w:val="28"/>
          <w:szCs w:val="28"/>
        </w:rPr>
        <w:t>Г</w:t>
      </w:r>
      <w:r w:rsidRPr="002574AF">
        <w:rPr>
          <w:rFonts w:ascii="Times New Roman" w:hAnsi="Times New Roman"/>
          <w:sz w:val="28"/>
          <w:szCs w:val="28"/>
        </w:rPr>
        <w:t xml:space="preserve">остей согласовывается отдельно уполномоченными сотрудниками </w:t>
      </w:r>
      <w:r w:rsidR="00F15F7B" w:rsidRPr="002574AF">
        <w:rPr>
          <w:rFonts w:ascii="Times New Roman" w:hAnsi="Times New Roman"/>
          <w:sz w:val="28"/>
          <w:szCs w:val="28"/>
        </w:rPr>
        <w:t xml:space="preserve">Объекта размещения </w:t>
      </w:r>
      <w:r w:rsidRPr="002574AF">
        <w:rPr>
          <w:rFonts w:ascii="Times New Roman" w:hAnsi="Times New Roman"/>
          <w:sz w:val="28"/>
          <w:szCs w:val="28"/>
        </w:rPr>
        <w:t>с координатором группы, если не поступало указаний</w:t>
      </w:r>
      <w:r w:rsidR="00321806">
        <w:rPr>
          <w:rFonts w:ascii="Times New Roman" w:hAnsi="Times New Roman"/>
          <w:sz w:val="28"/>
          <w:szCs w:val="28"/>
        </w:rPr>
        <w:t>.</w:t>
      </w:r>
      <w:r w:rsidRPr="002574AF">
        <w:rPr>
          <w:rFonts w:ascii="Times New Roman" w:hAnsi="Times New Roman"/>
          <w:sz w:val="28"/>
          <w:szCs w:val="28"/>
        </w:rPr>
        <w:t xml:space="preserve"> </w:t>
      </w:r>
      <w:r w:rsidR="00321806">
        <w:rPr>
          <w:rFonts w:ascii="Times New Roman" w:hAnsi="Times New Roman"/>
          <w:sz w:val="28"/>
          <w:szCs w:val="28"/>
        </w:rPr>
        <w:t>Н</w:t>
      </w:r>
      <w:r w:rsidRPr="002574AF">
        <w:rPr>
          <w:rFonts w:ascii="Times New Roman" w:hAnsi="Times New Roman"/>
          <w:sz w:val="28"/>
          <w:szCs w:val="28"/>
        </w:rPr>
        <w:t>еобходимо спланировать</w:t>
      </w:r>
      <w:r w:rsidR="00F15F7B" w:rsidRPr="002574AF">
        <w:rPr>
          <w:rFonts w:ascii="Times New Roman" w:hAnsi="Times New Roman"/>
          <w:sz w:val="28"/>
          <w:szCs w:val="28"/>
        </w:rPr>
        <w:t xml:space="preserve"> данную</w:t>
      </w:r>
      <w:r w:rsidRPr="002574AF">
        <w:rPr>
          <w:rFonts w:ascii="Times New Roman" w:hAnsi="Times New Roman"/>
          <w:sz w:val="28"/>
          <w:szCs w:val="28"/>
        </w:rPr>
        <w:t xml:space="preserve"> процедуру</w:t>
      </w:r>
      <w:r w:rsidR="00F15F7B" w:rsidRPr="002574AF">
        <w:rPr>
          <w:rFonts w:ascii="Times New Roman" w:hAnsi="Times New Roman"/>
          <w:sz w:val="28"/>
          <w:szCs w:val="28"/>
        </w:rPr>
        <w:t xml:space="preserve">, выполнив </w:t>
      </w:r>
      <w:r w:rsidRPr="002574AF">
        <w:rPr>
          <w:rFonts w:ascii="Times New Roman" w:hAnsi="Times New Roman"/>
          <w:sz w:val="28"/>
          <w:szCs w:val="28"/>
        </w:rPr>
        <w:t xml:space="preserve">подготовительные </w:t>
      </w:r>
      <w:r w:rsidR="00F15F7B" w:rsidRPr="002574AF">
        <w:rPr>
          <w:rFonts w:ascii="Times New Roman" w:hAnsi="Times New Roman"/>
          <w:sz w:val="28"/>
          <w:szCs w:val="28"/>
        </w:rPr>
        <w:t>мероприятия</w:t>
      </w:r>
      <w:r w:rsidRPr="002574AF">
        <w:rPr>
          <w:rFonts w:ascii="Times New Roman" w:hAnsi="Times New Roman"/>
          <w:sz w:val="28"/>
          <w:szCs w:val="28"/>
        </w:rPr>
        <w:t xml:space="preserve"> </w:t>
      </w:r>
      <w:r w:rsidR="00F15F7B" w:rsidRPr="002574AF">
        <w:rPr>
          <w:rFonts w:ascii="Times New Roman" w:hAnsi="Times New Roman"/>
          <w:sz w:val="28"/>
          <w:szCs w:val="28"/>
        </w:rPr>
        <w:t>согласно пункту 3.3. настоящего стандарта.</w:t>
      </w:r>
    </w:p>
    <w:p w:rsidR="00881D4F" w:rsidRPr="002574AF" w:rsidRDefault="00F15F7B" w:rsidP="00F15F7B">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При этом необходимо н</w:t>
      </w:r>
      <w:r w:rsidR="00881D4F" w:rsidRPr="002574AF">
        <w:rPr>
          <w:rFonts w:ascii="Times New Roman" w:hAnsi="Times New Roman"/>
          <w:sz w:val="28"/>
          <w:szCs w:val="28"/>
        </w:rPr>
        <w:t xml:space="preserve">азначить ответственного со стороны </w:t>
      </w:r>
      <w:r w:rsidRPr="002574AF">
        <w:rPr>
          <w:rFonts w:ascii="Times New Roman" w:hAnsi="Times New Roman"/>
          <w:sz w:val="28"/>
          <w:szCs w:val="28"/>
        </w:rPr>
        <w:t>Объекта размещения</w:t>
      </w:r>
      <w:r w:rsidR="00881D4F" w:rsidRPr="002574AF">
        <w:rPr>
          <w:rFonts w:ascii="Times New Roman" w:hAnsi="Times New Roman"/>
          <w:sz w:val="28"/>
          <w:szCs w:val="28"/>
        </w:rPr>
        <w:t xml:space="preserve"> за регистрацию группы</w:t>
      </w:r>
      <w:r w:rsidRPr="002574AF">
        <w:rPr>
          <w:rFonts w:ascii="Times New Roman" w:hAnsi="Times New Roman"/>
          <w:sz w:val="28"/>
          <w:szCs w:val="28"/>
        </w:rPr>
        <w:t>, который будет осуществлять взаимодействие</w:t>
      </w:r>
      <w:r w:rsidR="00881D4F" w:rsidRPr="002574AF">
        <w:rPr>
          <w:rFonts w:ascii="Times New Roman" w:hAnsi="Times New Roman"/>
          <w:sz w:val="28"/>
          <w:szCs w:val="28"/>
        </w:rPr>
        <w:t xml:space="preserve"> с координатором группы, определ</w:t>
      </w:r>
      <w:r w:rsidRPr="002574AF">
        <w:rPr>
          <w:rFonts w:ascii="Times New Roman" w:hAnsi="Times New Roman"/>
          <w:sz w:val="28"/>
          <w:szCs w:val="28"/>
        </w:rPr>
        <w:t>ив</w:t>
      </w:r>
      <w:r w:rsidR="00881D4F" w:rsidRPr="002574AF">
        <w:rPr>
          <w:rFonts w:ascii="Times New Roman" w:hAnsi="Times New Roman"/>
          <w:sz w:val="28"/>
          <w:szCs w:val="28"/>
        </w:rPr>
        <w:t xml:space="preserve"> порядок регистрации группы и обязанности персонала </w:t>
      </w:r>
      <w:r w:rsidRPr="002574AF">
        <w:rPr>
          <w:rFonts w:ascii="Times New Roman" w:hAnsi="Times New Roman"/>
          <w:sz w:val="28"/>
          <w:szCs w:val="28"/>
        </w:rPr>
        <w:t>Объекта размещения.</w:t>
      </w:r>
    </w:p>
    <w:p w:rsidR="00F15F7B" w:rsidRPr="002574AF" w:rsidRDefault="00F15F7B" w:rsidP="00F15F7B">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Требуется с</w:t>
      </w:r>
      <w:r w:rsidR="00881D4F" w:rsidRPr="002574AF">
        <w:rPr>
          <w:rFonts w:ascii="Times New Roman" w:hAnsi="Times New Roman"/>
          <w:sz w:val="28"/>
          <w:szCs w:val="28"/>
        </w:rPr>
        <w:t>планировать порядок регистрации группы</w:t>
      </w:r>
      <w:r w:rsidRPr="002574AF">
        <w:rPr>
          <w:rFonts w:ascii="Times New Roman" w:hAnsi="Times New Roman"/>
          <w:sz w:val="28"/>
          <w:szCs w:val="28"/>
        </w:rPr>
        <w:t>:</w:t>
      </w:r>
      <w:r w:rsidR="00881D4F" w:rsidRPr="002574AF">
        <w:rPr>
          <w:rFonts w:ascii="Times New Roman" w:hAnsi="Times New Roman"/>
          <w:sz w:val="28"/>
          <w:szCs w:val="28"/>
        </w:rPr>
        <w:t xml:space="preserve"> </w:t>
      </w:r>
    </w:p>
    <w:p w:rsidR="00F15F7B" w:rsidRPr="002574AF" w:rsidRDefault="00881D4F" w:rsidP="00F15F7B">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распределить среди администраторов по ключевому признаку – первой букве фамилии, по компаниям и пр</w:t>
      </w:r>
      <w:r w:rsidR="00F15F7B" w:rsidRPr="002574AF">
        <w:rPr>
          <w:rFonts w:ascii="Times New Roman" w:hAnsi="Times New Roman"/>
          <w:sz w:val="28"/>
          <w:szCs w:val="28"/>
        </w:rPr>
        <w:t>очее;</w:t>
      </w:r>
      <w:r w:rsidRPr="002574AF">
        <w:rPr>
          <w:rFonts w:ascii="Times New Roman" w:hAnsi="Times New Roman"/>
          <w:sz w:val="28"/>
          <w:szCs w:val="28"/>
        </w:rPr>
        <w:t xml:space="preserve"> </w:t>
      </w:r>
    </w:p>
    <w:p w:rsidR="00F15F7B" w:rsidRPr="002574AF" w:rsidRDefault="00F15F7B" w:rsidP="00F15F7B">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п</w:t>
      </w:r>
      <w:r w:rsidR="00881D4F" w:rsidRPr="002574AF">
        <w:rPr>
          <w:rFonts w:ascii="Times New Roman" w:hAnsi="Times New Roman"/>
          <w:sz w:val="28"/>
          <w:szCs w:val="28"/>
        </w:rPr>
        <w:t>одготовить и разложить в соответствии с планом необходимые документы</w:t>
      </w:r>
      <w:r w:rsidRPr="002574AF">
        <w:rPr>
          <w:rFonts w:ascii="Times New Roman" w:hAnsi="Times New Roman"/>
          <w:sz w:val="28"/>
          <w:szCs w:val="28"/>
        </w:rPr>
        <w:t>;</w:t>
      </w:r>
      <w:r w:rsidR="00881D4F" w:rsidRPr="002574AF">
        <w:rPr>
          <w:rFonts w:ascii="Times New Roman" w:hAnsi="Times New Roman"/>
          <w:sz w:val="28"/>
          <w:szCs w:val="28"/>
        </w:rPr>
        <w:t xml:space="preserve"> </w:t>
      </w:r>
    </w:p>
    <w:p w:rsidR="00F15F7B" w:rsidRPr="002574AF" w:rsidRDefault="00F15F7B" w:rsidP="00F15F7B">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о</w:t>
      </w:r>
      <w:r w:rsidR="00881D4F" w:rsidRPr="002574AF">
        <w:rPr>
          <w:rFonts w:ascii="Times New Roman" w:hAnsi="Times New Roman"/>
          <w:sz w:val="28"/>
          <w:szCs w:val="28"/>
        </w:rPr>
        <w:t xml:space="preserve">пределить в зависимости от исходных данных и формы бронирования, будут ли использованы при регистрации опции программы </w:t>
      </w:r>
      <w:r w:rsidR="00881D4F" w:rsidRPr="002574AF">
        <w:rPr>
          <w:rFonts w:ascii="Times New Roman" w:hAnsi="Times New Roman"/>
          <w:sz w:val="28"/>
          <w:szCs w:val="28"/>
          <w:lang w:val="en-US"/>
        </w:rPr>
        <w:t>PMS</w:t>
      </w:r>
      <w:r w:rsidR="00881D4F" w:rsidRPr="002574AF">
        <w:rPr>
          <w:rFonts w:ascii="Times New Roman" w:hAnsi="Times New Roman"/>
          <w:sz w:val="28"/>
          <w:szCs w:val="28"/>
        </w:rPr>
        <w:t xml:space="preserve"> для работы с группами</w:t>
      </w:r>
      <w:r w:rsidRPr="002574AF">
        <w:rPr>
          <w:rFonts w:ascii="Times New Roman" w:hAnsi="Times New Roman"/>
          <w:sz w:val="28"/>
          <w:szCs w:val="28"/>
        </w:rPr>
        <w:t>;</w:t>
      </w:r>
      <w:r w:rsidR="00881D4F" w:rsidRPr="002574AF">
        <w:rPr>
          <w:rFonts w:ascii="Times New Roman" w:hAnsi="Times New Roman"/>
          <w:sz w:val="28"/>
          <w:szCs w:val="28"/>
        </w:rPr>
        <w:t xml:space="preserve"> </w:t>
      </w:r>
    </w:p>
    <w:p w:rsidR="00F15F7B" w:rsidRPr="002574AF" w:rsidRDefault="00F15F7B" w:rsidP="00F15F7B">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п</w:t>
      </w:r>
      <w:r w:rsidR="00881D4F" w:rsidRPr="002574AF">
        <w:rPr>
          <w:rFonts w:ascii="Times New Roman" w:hAnsi="Times New Roman"/>
          <w:sz w:val="28"/>
          <w:szCs w:val="28"/>
        </w:rPr>
        <w:t xml:space="preserve">одготовить в письменном виде выдаваемую при размещении информацию, поскольку проинформировать каждого </w:t>
      </w:r>
      <w:r w:rsidRPr="002574AF">
        <w:rPr>
          <w:rFonts w:ascii="Times New Roman" w:hAnsi="Times New Roman"/>
          <w:sz w:val="28"/>
          <w:szCs w:val="28"/>
        </w:rPr>
        <w:t>Г</w:t>
      </w:r>
      <w:r w:rsidR="00881D4F" w:rsidRPr="002574AF">
        <w:rPr>
          <w:rFonts w:ascii="Times New Roman" w:hAnsi="Times New Roman"/>
          <w:sz w:val="28"/>
          <w:szCs w:val="28"/>
        </w:rPr>
        <w:t xml:space="preserve">остя индивидуально </w:t>
      </w:r>
      <w:r w:rsidRPr="002574AF">
        <w:rPr>
          <w:rFonts w:ascii="Times New Roman" w:hAnsi="Times New Roman"/>
          <w:sz w:val="28"/>
          <w:szCs w:val="28"/>
        </w:rPr>
        <w:t>будет затруднительно;</w:t>
      </w:r>
    </w:p>
    <w:p w:rsidR="00881D4F" w:rsidRPr="002574AF" w:rsidRDefault="00F15F7B" w:rsidP="00F15F7B">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у</w:t>
      </w:r>
      <w:r w:rsidR="00881D4F" w:rsidRPr="002574AF">
        <w:rPr>
          <w:rFonts w:ascii="Times New Roman" w:hAnsi="Times New Roman"/>
          <w:sz w:val="28"/>
          <w:szCs w:val="28"/>
        </w:rPr>
        <w:t>становить имя, фамилию координатора группы, подготовить координатору возникшие в процессе подготовки к регистрации вопросы.</w:t>
      </w:r>
    </w:p>
    <w:p w:rsidR="00881D4F" w:rsidRPr="002574AF" w:rsidRDefault="00881D4F" w:rsidP="00F15F7B">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 xml:space="preserve">В зависимости от ситуации использовать опции программы </w:t>
      </w:r>
      <w:r w:rsidRPr="002574AF">
        <w:rPr>
          <w:rFonts w:ascii="Times New Roman" w:hAnsi="Times New Roman"/>
          <w:sz w:val="28"/>
          <w:szCs w:val="28"/>
          <w:lang w:val="en-US"/>
        </w:rPr>
        <w:t>PMS</w:t>
      </w:r>
      <w:r w:rsidRPr="002574AF">
        <w:rPr>
          <w:rFonts w:ascii="Times New Roman" w:hAnsi="Times New Roman"/>
          <w:sz w:val="28"/>
          <w:szCs w:val="28"/>
        </w:rPr>
        <w:t xml:space="preserve"> </w:t>
      </w:r>
      <w:r w:rsidRPr="002574AF">
        <w:rPr>
          <w:rFonts w:ascii="Times New Roman" w:hAnsi="Times New Roman"/>
          <w:sz w:val="28"/>
          <w:szCs w:val="28"/>
          <w:lang w:val="en-US"/>
        </w:rPr>
        <w:t>CHECK</w:t>
      </w:r>
      <w:r w:rsidRPr="002574AF">
        <w:rPr>
          <w:rFonts w:ascii="Times New Roman" w:hAnsi="Times New Roman"/>
          <w:sz w:val="28"/>
          <w:szCs w:val="28"/>
        </w:rPr>
        <w:t>-</w:t>
      </w:r>
      <w:r w:rsidRPr="002574AF">
        <w:rPr>
          <w:rFonts w:ascii="Times New Roman" w:hAnsi="Times New Roman"/>
          <w:sz w:val="28"/>
          <w:szCs w:val="28"/>
          <w:lang w:val="en-US"/>
        </w:rPr>
        <w:t>IN</w:t>
      </w:r>
      <w:r w:rsidRPr="002574AF">
        <w:rPr>
          <w:rFonts w:ascii="Times New Roman" w:hAnsi="Times New Roman"/>
          <w:sz w:val="28"/>
          <w:szCs w:val="28"/>
        </w:rPr>
        <w:t xml:space="preserve"> группы или индивидуального </w:t>
      </w:r>
      <w:r w:rsidR="00F15F7B" w:rsidRPr="002574AF">
        <w:rPr>
          <w:rFonts w:ascii="Times New Roman" w:hAnsi="Times New Roman"/>
          <w:sz w:val="28"/>
          <w:szCs w:val="28"/>
        </w:rPr>
        <w:t>Г</w:t>
      </w:r>
      <w:r w:rsidRPr="002574AF">
        <w:rPr>
          <w:rFonts w:ascii="Times New Roman" w:hAnsi="Times New Roman"/>
          <w:sz w:val="28"/>
          <w:szCs w:val="28"/>
        </w:rPr>
        <w:t xml:space="preserve">остя. </w:t>
      </w:r>
    </w:p>
    <w:p w:rsidR="00881D4F" w:rsidRPr="002574AF" w:rsidRDefault="00881D4F" w:rsidP="004261A3">
      <w:pPr>
        <w:pStyle w:val="ab"/>
        <w:widowControl w:val="0"/>
        <w:numPr>
          <w:ilvl w:val="1"/>
          <w:numId w:val="7"/>
        </w:numPr>
        <w:shd w:val="clear" w:color="auto" w:fill="FFFFFF"/>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 xml:space="preserve">Регистрация </w:t>
      </w:r>
      <w:r w:rsidR="00C76BE1">
        <w:rPr>
          <w:rFonts w:ascii="Times New Roman" w:hAnsi="Times New Roman"/>
          <w:b/>
          <w:sz w:val="28"/>
          <w:szCs w:val="28"/>
        </w:rPr>
        <w:t>лиц (</w:t>
      </w:r>
      <w:r w:rsidRPr="002574AF">
        <w:rPr>
          <w:rFonts w:ascii="Times New Roman" w:hAnsi="Times New Roman"/>
          <w:b/>
          <w:sz w:val="28"/>
          <w:szCs w:val="28"/>
        </w:rPr>
        <w:t>детей</w:t>
      </w:r>
      <w:r w:rsidR="00C76BE1">
        <w:rPr>
          <w:rFonts w:ascii="Times New Roman" w:hAnsi="Times New Roman"/>
          <w:b/>
          <w:sz w:val="28"/>
          <w:szCs w:val="28"/>
        </w:rPr>
        <w:t>), не достигших 14 лет</w:t>
      </w:r>
      <w:r w:rsidRPr="002574AF">
        <w:rPr>
          <w:rFonts w:ascii="Times New Roman" w:hAnsi="Times New Roman"/>
          <w:b/>
          <w:sz w:val="28"/>
          <w:szCs w:val="28"/>
        </w:rPr>
        <w:t>.</w:t>
      </w:r>
    </w:p>
    <w:p w:rsidR="00881D4F" w:rsidRPr="002574AF" w:rsidRDefault="00881D4F" w:rsidP="00F15F7B">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Ключ от номера и карта </w:t>
      </w:r>
      <w:r w:rsidR="00F15F7B" w:rsidRPr="002574AF">
        <w:rPr>
          <w:rFonts w:ascii="Times New Roman" w:hAnsi="Times New Roman"/>
          <w:sz w:val="28"/>
          <w:szCs w:val="28"/>
        </w:rPr>
        <w:t>Г</w:t>
      </w:r>
      <w:r w:rsidRPr="002574AF">
        <w:rPr>
          <w:rFonts w:ascii="Times New Roman" w:hAnsi="Times New Roman"/>
          <w:sz w:val="28"/>
          <w:szCs w:val="28"/>
        </w:rPr>
        <w:t xml:space="preserve">остя </w:t>
      </w:r>
      <w:r w:rsidR="00F15F7B" w:rsidRPr="002574AF">
        <w:rPr>
          <w:rFonts w:ascii="Times New Roman" w:hAnsi="Times New Roman"/>
          <w:sz w:val="28"/>
          <w:szCs w:val="28"/>
        </w:rPr>
        <w:t xml:space="preserve">лицам, не достигшим 14 лет, </w:t>
      </w:r>
      <w:r w:rsidRPr="002574AF">
        <w:rPr>
          <w:rFonts w:ascii="Times New Roman" w:hAnsi="Times New Roman"/>
          <w:sz w:val="28"/>
          <w:szCs w:val="28"/>
        </w:rPr>
        <w:t xml:space="preserve">выдаются с согласия родителей или сопровождающих </w:t>
      </w:r>
      <w:r w:rsidR="00F15F7B" w:rsidRPr="002574AF">
        <w:rPr>
          <w:rFonts w:ascii="Times New Roman" w:hAnsi="Times New Roman"/>
          <w:sz w:val="28"/>
          <w:szCs w:val="28"/>
        </w:rPr>
        <w:t xml:space="preserve">их </w:t>
      </w:r>
      <w:r w:rsidRPr="002574AF">
        <w:rPr>
          <w:rFonts w:ascii="Times New Roman" w:hAnsi="Times New Roman"/>
          <w:sz w:val="28"/>
          <w:szCs w:val="28"/>
        </w:rPr>
        <w:t>лиц.</w:t>
      </w:r>
    </w:p>
    <w:p w:rsidR="00881D4F" w:rsidRPr="002574AF" w:rsidRDefault="00881D4F" w:rsidP="004261A3">
      <w:pPr>
        <w:pStyle w:val="ab"/>
        <w:widowControl w:val="0"/>
        <w:numPr>
          <w:ilvl w:val="1"/>
          <w:numId w:val="7"/>
        </w:numPr>
        <w:shd w:val="clear" w:color="auto" w:fill="FFFFFF"/>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Особенности оплаты.</w:t>
      </w:r>
    </w:p>
    <w:p w:rsidR="00881D4F" w:rsidRPr="002574AF" w:rsidRDefault="00881D4F" w:rsidP="00F15F7B">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При работе с контрагентами и </w:t>
      </w:r>
      <w:r w:rsidR="00F15F7B" w:rsidRPr="002574AF">
        <w:rPr>
          <w:rFonts w:ascii="Times New Roman" w:hAnsi="Times New Roman"/>
          <w:sz w:val="28"/>
          <w:szCs w:val="28"/>
        </w:rPr>
        <w:t>компаниями</w:t>
      </w:r>
      <w:r w:rsidRPr="002574AF">
        <w:rPr>
          <w:rFonts w:ascii="Times New Roman" w:hAnsi="Times New Roman"/>
          <w:sz w:val="28"/>
          <w:szCs w:val="28"/>
        </w:rPr>
        <w:t xml:space="preserve">, возможна оплата по безналичному расчету, информация о которой поступает из </w:t>
      </w:r>
      <w:r w:rsidR="00F15F7B" w:rsidRPr="002574AF">
        <w:rPr>
          <w:rFonts w:ascii="Times New Roman" w:hAnsi="Times New Roman"/>
          <w:sz w:val="28"/>
          <w:szCs w:val="28"/>
        </w:rPr>
        <w:t xml:space="preserve">соответствующего подразделения (например, </w:t>
      </w:r>
      <w:r w:rsidRPr="002574AF">
        <w:rPr>
          <w:rFonts w:ascii="Times New Roman" w:hAnsi="Times New Roman"/>
          <w:sz w:val="28"/>
          <w:szCs w:val="28"/>
        </w:rPr>
        <w:t>службы маркетинга и продаж</w:t>
      </w:r>
      <w:r w:rsidR="00F15F7B" w:rsidRPr="002574AF">
        <w:rPr>
          <w:rFonts w:ascii="Times New Roman" w:hAnsi="Times New Roman"/>
          <w:sz w:val="28"/>
          <w:szCs w:val="28"/>
        </w:rPr>
        <w:t>)</w:t>
      </w:r>
      <w:r w:rsidRPr="002574AF">
        <w:rPr>
          <w:rFonts w:ascii="Times New Roman" w:hAnsi="Times New Roman"/>
          <w:sz w:val="28"/>
          <w:szCs w:val="28"/>
        </w:rPr>
        <w:t>. Данный вид оплаты является гарантированным бронированием. Бронь должна быть оплач</w:t>
      </w:r>
      <w:r w:rsidR="00F15F7B" w:rsidRPr="002574AF">
        <w:rPr>
          <w:rFonts w:ascii="Times New Roman" w:hAnsi="Times New Roman"/>
          <w:sz w:val="28"/>
          <w:szCs w:val="28"/>
        </w:rPr>
        <w:t>ена полностью на момент заезда Г</w:t>
      </w:r>
      <w:r w:rsidRPr="002574AF">
        <w:rPr>
          <w:rFonts w:ascii="Times New Roman" w:hAnsi="Times New Roman"/>
          <w:sz w:val="28"/>
          <w:szCs w:val="28"/>
        </w:rPr>
        <w:t xml:space="preserve">остя, или должно быть предоставлено гарантийное письмо от фирмы. Гарантированное бронирование должно быть подтверждено на бумажном носителе, полученным от </w:t>
      </w:r>
      <w:r w:rsidR="00F15F7B" w:rsidRPr="002574AF">
        <w:rPr>
          <w:rFonts w:ascii="Times New Roman" w:hAnsi="Times New Roman"/>
          <w:sz w:val="28"/>
          <w:szCs w:val="28"/>
        </w:rPr>
        <w:t xml:space="preserve">указанного </w:t>
      </w:r>
      <w:r w:rsidR="00F15F7B" w:rsidRPr="002574AF">
        <w:rPr>
          <w:rFonts w:ascii="Times New Roman" w:hAnsi="Times New Roman"/>
          <w:sz w:val="28"/>
          <w:szCs w:val="28"/>
        </w:rPr>
        <w:lastRenderedPageBreak/>
        <w:t>подразделения.</w:t>
      </w:r>
    </w:p>
    <w:p w:rsidR="00881D4F" w:rsidRPr="002574AF" w:rsidRDefault="00881D4F" w:rsidP="00F15F7B">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Вся </w:t>
      </w:r>
      <w:r w:rsidRPr="002574AF">
        <w:rPr>
          <w:rFonts w:ascii="Times New Roman" w:hAnsi="Times New Roman"/>
          <w:color w:val="000000"/>
          <w:sz w:val="28"/>
          <w:szCs w:val="28"/>
        </w:rPr>
        <w:t xml:space="preserve">информация по форме оплаты заносится в </w:t>
      </w:r>
      <w:r w:rsidRPr="002574AF">
        <w:rPr>
          <w:rFonts w:ascii="Times New Roman" w:hAnsi="Times New Roman"/>
          <w:sz w:val="28"/>
          <w:szCs w:val="28"/>
          <w:lang w:val="en-US"/>
        </w:rPr>
        <w:t>PMS</w:t>
      </w:r>
      <w:r w:rsidRPr="002574AF">
        <w:rPr>
          <w:rFonts w:ascii="Times New Roman" w:hAnsi="Times New Roman"/>
          <w:color w:val="000000"/>
          <w:sz w:val="28"/>
          <w:szCs w:val="28"/>
        </w:rPr>
        <w:t xml:space="preserve"> в </w:t>
      </w:r>
      <w:r w:rsidR="00726D18" w:rsidRPr="002574AF">
        <w:rPr>
          <w:rFonts w:ascii="Times New Roman" w:hAnsi="Times New Roman"/>
          <w:color w:val="000000"/>
          <w:sz w:val="28"/>
          <w:szCs w:val="28"/>
        </w:rPr>
        <w:t>П</w:t>
      </w:r>
      <w:r w:rsidRPr="002574AF">
        <w:rPr>
          <w:rFonts w:ascii="Times New Roman" w:hAnsi="Times New Roman"/>
          <w:color w:val="000000"/>
          <w:sz w:val="28"/>
          <w:szCs w:val="28"/>
        </w:rPr>
        <w:t xml:space="preserve">рофайл </w:t>
      </w:r>
      <w:r w:rsidR="00726D18" w:rsidRPr="002574AF">
        <w:rPr>
          <w:rFonts w:ascii="Times New Roman" w:hAnsi="Times New Roman"/>
          <w:color w:val="000000"/>
          <w:sz w:val="28"/>
          <w:szCs w:val="28"/>
        </w:rPr>
        <w:t>Г</w:t>
      </w:r>
      <w:r w:rsidRPr="002574AF">
        <w:rPr>
          <w:rFonts w:ascii="Times New Roman" w:hAnsi="Times New Roman"/>
          <w:color w:val="000000"/>
          <w:sz w:val="28"/>
          <w:szCs w:val="28"/>
        </w:rPr>
        <w:t>остя.</w:t>
      </w:r>
      <w:r w:rsidRPr="002574AF">
        <w:rPr>
          <w:rFonts w:ascii="Times New Roman" w:hAnsi="Times New Roman"/>
          <w:sz w:val="28"/>
          <w:szCs w:val="28"/>
        </w:rPr>
        <w:t xml:space="preserve"> Современная автоматизированная система управления позволяет</w:t>
      </w:r>
      <w:r w:rsidR="00F15F7B" w:rsidRPr="002574AF">
        <w:rPr>
          <w:rFonts w:ascii="Times New Roman" w:hAnsi="Times New Roman"/>
          <w:sz w:val="28"/>
          <w:szCs w:val="28"/>
        </w:rPr>
        <w:t xml:space="preserve"> сохранять информацию обо всех Г</w:t>
      </w:r>
      <w:r w:rsidRPr="002574AF">
        <w:rPr>
          <w:rFonts w:ascii="Times New Roman" w:hAnsi="Times New Roman"/>
          <w:sz w:val="28"/>
          <w:szCs w:val="28"/>
        </w:rPr>
        <w:t xml:space="preserve">остях, когда-либо проживающих в </w:t>
      </w:r>
      <w:r w:rsidR="00F15F7B" w:rsidRPr="002574AF">
        <w:rPr>
          <w:rFonts w:ascii="Times New Roman" w:hAnsi="Times New Roman"/>
          <w:sz w:val="28"/>
          <w:szCs w:val="28"/>
        </w:rPr>
        <w:t>Объекте размещения</w:t>
      </w:r>
      <w:r w:rsidRPr="002574AF">
        <w:rPr>
          <w:rFonts w:ascii="Times New Roman" w:hAnsi="Times New Roman"/>
          <w:sz w:val="28"/>
          <w:szCs w:val="28"/>
        </w:rPr>
        <w:t>.</w:t>
      </w:r>
    </w:p>
    <w:p w:rsidR="00881D4F" w:rsidRPr="002574AF" w:rsidRDefault="00881D4F" w:rsidP="00F15F7B">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Минимальная сумма оплаты за номер</w:t>
      </w:r>
      <w:r w:rsidR="002803EE" w:rsidRPr="002574AF">
        <w:rPr>
          <w:rFonts w:ascii="Times New Roman" w:hAnsi="Times New Roman"/>
          <w:sz w:val="28"/>
          <w:szCs w:val="28"/>
        </w:rPr>
        <w:t xml:space="preserve"> – сутки</w:t>
      </w:r>
      <w:r w:rsidR="00996659">
        <w:rPr>
          <w:rFonts w:ascii="Times New Roman" w:hAnsi="Times New Roman"/>
          <w:sz w:val="28"/>
          <w:szCs w:val="28"/>
        </w:rPr>
        <w:t xml:space="preserve"> (половина суток)</w:t>
      </w:r>
      <w:r w:rsidR="002803EE" w:rsidRPr="002574AF">
        <w:rPr>
          <w:rFonts w:ascii="Times New Roman" w:hAnsi="Times New Roman"/>
          <w:sz w:val="28"/>
          <w:szCs w:val="28"/>
        </w:rPr>
        <w:t>.</w:t>
      </w:r>
    </w:p>
    <w:p w:rsidR="00881D4F" w:rsidRPr="002574AF" w:rsidRDefault="00881D4F" w:rsidP="00F15F7B">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После проведения опла</w:t>
      </w:r>
      <w:r w:rsidR="00F15F7B" w:rsidRPr="002574AF">
        <w:rPr>
          <w:rFonts w:ascii="Times New Roman" w:hAnsi="Times New Roman"/>
          <w:sz w:val="28"/>
          <w:szCs w:val="28"/>
        </w:rPr>
        <w:t>ты по фискальному регистратору Г</w:t>
      </w:r>
      <w:r w:rsidRPr="002574AF">
        <w:rPr>
          <w:rFonts w:ascii="Times New Roman" w:hAnsi="Times New Roman"/>
          <w:sz w:val="28"/>
          <w:szCs w:val="28"/>
        </w:rPr>
        <w:t>остю выдается кассовый чек.</w:t>
      </w:r>
    </w:p>
    <w:p w:rsidR="00881D4F" w:rsidRPr="002574AF" w:rsidRDefault="00726D18" w:rsidP="004261A3">
      <w:pPr>
        <w:pStyle w:val="ab"/>
        <w:widowControl w:val="0"/>
        <w:numPr>
          <w:ilvl w:val="1"/>
          <w:numId w:val="7"/>
        </w:numPr>
        <w:shd w:val="clear" w:color="auto" w:fill="FFFFFF"/>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П</w:t>
      </w:r>
      <w:r w:rsidR="00881D4F" w:rsidRPr="002574AF">
        <w:rPr>
          <w:rFonts w:ascii="Times New Roman" w:hAnsi="Times New Roman"/>
          <w:b/>
          <w:sz w:val="28"/>
          <w:szCs w:val="28"/>
        </w:rPr>
        <w:t>редоставлени</w:t>
      </w:r>
      <w:r w:rsidRPr="002574AF">
        <w:rPr>
          <w:rFonts w:ascii="Times New Roman" w:hAnsi="Times New Roman"/>
          <w:b/>
          <w:sz w:val="28"/>
          <w:szCs w:val="28"/>
        </w:rPr>
        <w:t>е</w:t>
      </w:r>
      <w:r w:rsidR="00881D4F" w:rsidRPr="002574AF">
        <w:rPr>
          <w:rFonts w:ascii="Times New Roman" w:hAnsi="Times New Roman"/>
          <w:b/>
          <w:sz w:val="28"/>
          <w:szCs w:val="28"/>
        </w:rPr>
        <w:t xml:space="preserve"> информации.</w:t>
      </w:r>
    </w:p>
    <w:p w:rsidR="00881D4F" w:rsidRPr="002574AF" w:rsidRDefault="00726D18" w:rsidP="00726D18">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Сотруднику СПиР п</w:t>
      </w:r>
      <w:r w:rsidR="00881D4F" w:rsidRPr="002574AF">
        <w:rPr>
          <w:rFonts w:ascii="Times New Roman" w:hAnsi="Times New Roman"/>
          <w:sz w:val="28"/>
          <w:szCs w:val="28"/>
        </w:rPr>
        <w:t xml:space="preserve">ри поселении </w:t>
      </w:r>
      <w:r w:rsidRPr="002574AF">
        <w:rPr>
          <w:rFonts w:ascii="Times New Roman" w:hAnsi="Times New Roman"/>
          <w:sz w:val="28"/>
          <w:szCs w:val="28"/>
        </w:rPr>
        <w:t>Г</w:t>
      </w:r>
      <w:r w:rsidR="00881D4F" w:rsidRPr="002574AF">
        <w:rPr>
          <w:rFonts w:ascii="Times New Roman" w:hAnsi="Times New Roman"/>
          <w:sz w:val="28"/>
          <w:szCs w:val="28"/>
        </w:rPr>
        <w:t>ост</w:t>
      </w:r>
      <w:r w:rsidRPr="002574AF">
        <w:rPr>
          <w:rFonts w:ascii="Times New Roman" w:hAnsi="Times New Roman"/>
          <w:sz w:val="28"/>
          <w:szCs w:val="28"/>
        </w:rPr>
        <w:t>я</w:t>
      </w:r>
      <w:r w:rsidR="00881D4F" w:rsidRPr="002574AF">
        <w:rPr>
          <w:rFonts w:ascii="Times New Roman" w:hAnsi="Times New Roman"/>
          <w:sz w:val="28"/>
          <w:szCs w:val="28"/>
        </w:rPr>
        <w:t xml:space="preserve"> </w:t>
      </w:r>
      <w:r w:rsidRPr="002574AF">
        <w:rPr>
          <w:rFonts w:ascii="Times New Roman" w:hAnsi="Times New Roman"/>
          <w:sz w:val="28"/>
          <w:szCs w:val="28"/>
        </w:rPr>
        <w:t>доводит до последнего</w:t>
      </w:r>
      <w:r w:rsidR="00881D4F" w:rsidRPr="002574AF">
        <w:rPr>
          <w:rFonts w:ascii="Times New Roman" w:hAnsi="Times New Roman"/>
          <w:sz w:val="28"/>
          <w:szCs w:val="28"/>
        </w:rPr>
        <w:t xml:space="preserve"> информацию о расположении номера, плане питания, местонахождении ресторана, где сервируется завтрак</w:t>
      </w:r>
      <w:r w:rsidRPr="002574AF">
        <w:rPr>
          <w:rFonts w:ascii="Times New Roman" w:hAnsi="Times New Roman"/>
          <w:sz w:val="28"/>
          <w:szCs w:val="28"/>
        </w:rPr>
        <w:t>,</w:t>
      </w:r>
      <w:r w:rsidR="00881D4F" w:rsidRPr="002574AF">
        <w:rPr>
          <w:rFonts w:ascii="Times New Roman" w:hAnsi="Times New Roman"/>
          <w:sz w:val="28"/>
          <w:szCs w:val="28"/>
        </w:rPr>
        <w:t xml:space="preserve"> информаци</w:t>
      </w:r>
      <w:r w:rsidRPr="002574AF">
        <w:rPr>
          <w:rFonts w:ascii="Times New Roman" w:hAnsi="Times New Roman"/>
          <w:sz w:val="28"/>
          <w:szCs w:val="28"/>
        </w:rPr>
        <w:t>ю по плану питания, а также</w:t>
      </w:r>
      <w:r w:rsidR="00321806">
        <w:rPr>
          <w:rFonts w:ascii="Times New Roman" w:hAnsi="Times New Roman"/>
          <w:sz w:val="28"/>
          <w:szCs w:val="28"/>
        </w:rPr>
        <w:t xml:space="preserve"> по дополнительным услугам.</w:t>
      </w:r>
    </w:p>
    <w:p w:rsidR="00881D4F" w:rsidRPr="002574AF" w:rsidRDefault="00726D18" w:rsidP="00726D18">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Также сотрудник СПиР должен у</w:t>
      </w:r>
      <w:r w:rsidR="00881D4F" w:rsidRPr="002574AF">
        <w:rPr>
          <w:rFonts w:ascii="Times New Roman" w:hAnsi="Times New Roman"/>
          <w:sz w:val="28"/>
          <w:szCs w:val="28"/>
        </w:rPr>
        <w:t>точнить дату выезда и сообщить об условиях продления номера расчетном часе</w:t>
      </w:r>
      <w:r w:rsidRPr="002574AF">
        <w:rPr>
          <w:rFonts w:ascii="Times New Roman" w:hAnsi="Times New Roman"/>
          <w:sz w:val="28"/>
          <w:szCs w:val="28"/>
        </w:rPr>
        <w:t>, п</w:t>
      </w:r>
      <w:r w:rsidR="00881D4F" w:rsidRPr="002574AF">
        <w:rPr>
          <w:rFonts w:ascii="Times New Roman" w:hAnsi="Times New Roman"/>
          <w:sz w:val="28"/>
          <w:szCs w:val="28"/>
        </w:rPr>
        <w:t xml:space="preserve">облагодарить за выбор и обратить внимание на наличие Анкеты </w:t>
      </w:r>
      <w:r w:rsidRPr="002574AF">
        <w:rPr>
          <w:rFonts w:ascii="Times New Roman" w:hAnsi="Times New Roman"/>
          <w:sz w:val="28"/>
          <w:szCs w:val="28"/>
        </w:rPr>
        <w:t>Гостя и важности его отзывов, п</w:t>
      </w:r>
      <w:r w:rsidR="00881D4F" w:rsidRPr="002574AF">
        <w:rPr>
          <w:rFonts w:ascii="Times New Roman" w:hAnsi="Times New Roman"/>
          <w:sz w:val="28"/>
          <w:szCs w:val="28"/>
        </w:rPr>
        <w:t>ожелать приятного отдыха</w:t>
      </w:r>
      <w:r w:rsidRPr="002574AF">
        <w:rPr>
          <w:rFonts w:ascii="Times New Roman" w:hAnsi="Times New Roman"/>
          <w:sz w:val="28"/>
          <w:szCs w:val="28"/>
        </w:rPr>
        <w:t>.</w:t>
      </w:r>
    </w:p>
    <w:p w:rsidR="00881D4F" w:rsidRPr="002574AF" w:rsidRDefault="00726D18" w:rsidP="00726D18">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Кроме этого, необходимо в</w:t>
      </w:r>
      <w:r w:rsidR="00881D4F" w:rsidRPr="002574AF">
        <w:rPr>
          <w:rFonts w:ascii="Times New Roman" w:hAnsi="Times New Roman"/>
          <w:sz w:val="28"/>
          <w:szCs w:val="28"/>
        </w:rPr>
        <w:t xml:space="preserve">ыразить </w:t>
      </w:r>
      <w:r w:rsidRPr="002574AF">
        <w:rPr>
          <w:rFonts w:ascii="Times New Roman" w:hAnsi="Times New Roman"/>
          <w:sz w:val="28"/>
          <w:szCs w:val="28"/>
        </w:rPr>
        <w:t xml:space="preserve">Гостю </w:t>
      </w:r>
      <w:r w:rsidR="00881D4F" w:rsidRPr="002574AF">
        <w:rPr>
          <w:rFonts w:ascii="Times New Roman" w:hAnsi="Times New Roman"/>
          <w:sz w:val="28"/>
          <w:szCs w:val="28"/>
        </w:rPr>
        <w:t xml:space="preserve">готовность к общению по всем </w:t>
      </w:r>
      <w:r w:rsidRPr="002574AF">
        <w:rPr>
          <w:rFonts w:ascii="Times New Roman" w:hAnsi="Times New Roman"/>
          <w:sz w:val="28"/>
          <w:szCs w:val="28"/>
        </w:rPr>
        <w:t xml:space="preserve">его </w:t>
      </w:r>
      <w:r w:rsidR="00881D4F" w:rsidRPr="002574AF">
        <w:rPr>
          <w:rFonts w:ascii="Times New Roman" w:hAnsi="Times New Roman"/>
          <w:sz w:val="28"/>
          <w:szCs w:val="28"/>
        </w:rPr>
        <w:t>обращениям в случае возникновения вопросов</w:t>
      </w:r>
      <w:r w:rsidRPr="002574AF">
        <w:rPr>
          <w:rFonts w:ascii="Times New Roman" w:hAnsi="Times New Roman"/>
          <w:sz w:val="28"/>
          <w:szCs w:val="28"/>
        </w:rPr>
        <w:t>.</w:t>
      </w:r>
    </w:p>
    <w:p w:rsidR="00881D4F" w:rsidRPr="002574AF" w:rsidRDefault="00881D4F" w:rsidP="00726D18">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Не следует покидать рабочее место, полка </w:t>
      </w:r>
      <w:r w:rsidR="00726D18" w:rsidRPr="002574AF">
        <w:rPr>
          <w:rFonts w:ascii="Times New Roman" w:hAnsi="Times New Roman"/>
          <w:sz w:val="28"/>
          <w:szCs w:val="28"/>
        </w:rPr>
        <w:t>Г</w:t>
      </w:r>
      <w:r w:rsidRPr="002574AF">
        <w:rPr>
          <w:rFonts w:ascii="Times New Roman" w:hAnsi="Times New Roman"/>
          <w:sz w:val="28"/>
          <w:szCs w:val="28"/>
        </w:rPr>
        <w:t xml:space="preserve">ость не отошел от </w:t>
      </w:r>
      <w:r w:rsidR="00726D18" w:rsidRPr="002574AF">
        <w:rPr>
          <w:rFonts w:ascii="Times New Roman" w:hAnsi="Times New Roman"/>
          <w:sz w:val="28"/>
          <w:szCs w:val="28"/>
        </w:rPr>
        <w:t>С</w:t>
      </w:r>
      <w:r w:rsidRPr="002574AF">
        <w:rPr>
          <w:rFonts w:ascii="Times New Roman" w:hAnsi="Times New Roman"/>
          <w:sz w:val="28"/>
          <w:szCs w:val="28"/>
        </w:rPr>
        <w:t>тойки.</w:t>
      </w:r>
    </w:p>
    <w:p w:rsidR="00881D4F" w:rsidRPr="002574AF" w:rsidRDefault="00881D4F" w:rsidP="00726D18">
      <w:pPr>
        <w:widowControl w:val="0"/>
        <w:spacing w:after="0" w:line="240" w:lineRule="auto"/>
        <w:contextualSpacing/>
        <w:rPr>
          <w:rFonts w:ascii="Times New Roman" w:hAnsi="Times New Roman"/>
          <w:b/>
          <w:sz w:val="24"/>
          <w:szCs w:val="24"/>
        </w:rPr>
      </w:pPr>
    </w:p>
    <w:p w:rsidR="00881D4F" w:rsidRPr="002574AF" w:rsidRDefault="00881D4F" w:rsidP="004261A3">
      <w:pPr>
        <w:pStyle w:val="ab"/>
        <w:widowControl w:val="0"/>
        <w:numPr>
          <w:ilvl w:val="0"/>
          <w:numId w:val="6"/>
        </w:numPr>
        <w:tabs>
          <w:tab w:val="left" w:pos="284"/>
        </w:tabs>
        <w:spacing w:after="0" w:line="240" w:lineRule="auto"/>
        <w:ind w:left="0" w:firstLine="0"/>
        <w:jc w:val="center"/>
        <w:rPr>
          <w:rFonts w:ascii="Times New Roman" w:hAnsi="Times New Roman"/>
          <w:b/>
          <w:sz w:val="28"/>
          <w:szCs w:val="28"/>
        </w:rPr>
      </w:pPr>
      <w:bookmarkStart w:id="4" w:name="_Toc881173"/>
      <w:r w:rsidRPr="002574AF">
        <w:rPr>
          <w:rFonts w:ascii="Times New Roman" w:hAnsi="Times New Roman"/>
          <w:b/>
          <w:sz w:val="28"/>
          <w:szCs w:val="28"/>
        </w:rPr>
        <w:t>Регистрационная карта/Договор на проживание</w:t>
      </w:r>
      <w:bookmarkEnd w:id="4"/>
      <w:r w:rsidR="00726D18" w:rsidRPr="002574AF">
        <w:rPr>
          <w:rFonts w:ascii="Times New Roman" w:hAnsi="Times New Roman"/>
          <w:b/>
          <w:sz w:val="28"/>
          <w:szCs w:val="28"/>
        </w:rPr>
        <w:t>.</w:t>
      </w:r>
    </w:p>
    <w:p w:rsidR="00726D18" w:rsidRPr="002574AF" w:rsidRDefault="00726D18" w:rsidP="00726D18">
      <w:pPr>
        <w:widowControl w:val="0"/>
        <w:spacing w:after="0" w:line="240" w:lineRule="auto"/>
        <w:ind w:left="450"/>
        <w:contextualSpacing/>
        <w:rPr>
          <w:rFonts w:ascii="Times New Roman" w:hAnsi="Times New Roman"/>
          <w:b/>
          <w:sz w:val="28"/>
          <w:szCs w:val="28"/>
        </w:rPr>
      </w:pPr>
    </w:p>
    <w:p w:rsidR="008B2686" w:rsidRPr="002574AF" w:rsidRDefault="008B2686" w:rsidP="004261A3">
      <w:pPr>
        <w:pStyle w:val="ab"/>
        <w:widowControl w:val="0"/>
        <w:numPr>
          <w:ilvl w:val="1"/>
          <w:numId w:val="10"/>
        </w:numPr>
        <w:shd w:val="clear" w:color="auto" w:fill="FFFFFF"/>
        <w:spacing w:after="0" w:line="240" w:lineRule="auto"/>
        <w:jc w:val="both"/>
        <w:rPr>
          <w:rFonts w:ascii="Times New Roman" w:hAnsi="Times New Roman"/>
          <w:b/>
          <w:color w:val="000000"/>
          <w:sz w:val="28"/>
          <w:szCs w:val="28"/>
        </w:rPr>
      </w:pPr>
      <w:r w:rsidRPr="002574AF">
        <w:rPr>
          <w:rFonts w:ascii="Times New Roman" w:hAnsi="Times New Roman"/>
          <w:b/>
          <w:color w:val="000000"/>
          <w:sz w:val="28"/>
          <w:szCs w:val="28"/>
        </w:rPr>
        <w:t>Общие требования.</w:t>
      </w:r>
    </w:p>
    <w:p w:rsidR="00881D4F" w:rsidRPr="002574AF" w:rsidRDefault="00881D4F" w:rsidP="008B2686">
      <w:pPr>
        <w:widowControl w:val="0"/>
        <w:shd w:val="clear" w:color="auto" w:fill="FFFFFF"/>
        <w:spacing w:after="0" w:line="240" w:lineRule="auto"/>
        <w:ind w:firstLine="708"/>
        <w:jc w:val="both"/>
        <w:rPr>
          <w:rFonts w:ascii="Times New Roman" w:hAnsi="Times New Roman"/>
          <w:color w:val="000000"/>
          <w:sz w:val="28"/>
          <w:szCs w:val="28"/>
        </w:rPr>
      </w:pPr>
      <w:r w:rsidRPr="002574AF">
        <w:rPr>
          <w:rFonts w:ascii="Times New Roman" w:hAnsi="Times New Roman"/>
          <w:color w:val="000000"/>
          <w:sz w:val="28"/>
          <w:szCs w:val="28"/>
        </w:rPr>
        <w:t xml:space="preserve">Согласно </w:t>
      </w:r>
      <w:r w:rsidR="00B21F63" w:rsidRPr="002574AF">
        <w:rPr>
          <w:rFonts w:ascii="Times New Roman" w:hAnsi="Times New Roman"/>
          <w:color w:val="000000"/>
          <w:sz w:val="28"/>
          <w:szCs w:val="28"/>
        </w:rPr>
        <w:t xml:space="preserve">действующему законодательству </w:t>
      </w:r>
      <w:r w:rsidRPr="002574AF">
        <w:rPr>
          <w:rFonts w:ascii="Times New Roman" w:hAnsi="Times New Roman"/>
          <w:color w:val="000000"/>
          <w:sz w:val="28"/>
          <w:szCs w:val="28"/>
        </w:rPr>
        <w:t>при размещении заключа</w:t>
      </w:r>
      <w:r w:rsidR="00321806">
        <w:rPr>
          <w:rFonts w:ascii="Times New Roman" w:hAnsi="Times New Roman"/>
          <w:color w:val="000000"/>
          <w:sz w:val="28"/>
          <w:szCs w:val="28"/>
        </w:rPr>
        <w:t>е</w:t>
      </w:r>
      <w:r w:rsidRPr="002574AF">
        <w:rPr>
          <w:rFonts w:ascii="Times New Roman" w:hAnsi="Times New Roman"/>
          <w:color w:val="000000"/>
          <w:sz w:val="28"/>
          <w:szCs w:val="28"/>
        </w:rPr>
        <w:t>т</w:t>
      </w:r>
      <w:r w:rsidR="00321806">
        <w:rPr>
          <w:rFonts w:ascii="Times New Roman" w:hAnsi="Times New Roman"/>
          <w:color w:val="000000"/>
          <w:sz w:val="28"/>
          <w:szCs w:val="28"/>
        </w:rPr>
        <w:t>ся</w:t>
      </w:r>
      <w:r w:rsidRPr="002574AF">
        <w:rPr>
          <w:rFonts w:ascii="Times New Roman" w:hAnsi="Times New Roman"/>
          <w:color w:val="000000"/>
          <w:sz w:val="28"/>
          <w:szCs w:val="28"/>
        </w:rPr>
        <w:t xml:space="preserve"> договор на проживание в письменной форме</w:t>
      </w:r>
      <w:r w:rsidR="00726D18" w:rsidRPr="002574AF">
        <w:rPr>
          <w:rFonts w:ascii="Times New Roman" w:hAnsi="Times New Roman"/>
          <w:color w:val="000000"/>
          <w:sz w:val="28"/>
          <w:szCs w:val="28"/>
        </w:rPr>
        <w:t xml:space="preserve"> (в виде Регистрационной карты) </w:t>
      </w:r>
      <w:r w:rsidR="004E2AF2">
        <w:rPr>
          <w:rFonts w:ascii="Times New Roman" w:hAnsi="Times New Roman"/>
          <w:color w:val="000000"/>
          <w:sz w:val="28"/>
          <w:szCs w:val="28"/>
        </w:rPr>
        <w:t>на основании предъявления Г</w:t>
      </w:r>
      <w:r w:rsidRPr="002574AF">
        <w:rPr>
          <w:rFonts w:ascii="Times New Roman" w:hAnsi="Times New Roman"/>
          <w:color w:val="000000"/>
          <w:sz w:val="28"/>
          <w:szCs w:val="28"/>
        </w:rPr>
        <w:t xml:space="preserve">остем документов, удостоверяющих </w:t>
      </w:r>
      <w:r w:rsidR="00321806">
        <w:rPr>
          <w:rFonts w:ascii="Times New Roman" w:hAnsi="Times New Roman"/>
          <w:color w:val="000000"/>
          <w:sz w:val="28"/>
          <w:szCs w:val="28"/>
        </w:rPr>
        <w:t xml:space="preserve">его </w:t>
      </w:r>
      <w:r w:rsidRPr="002574AF">
        <w:rPr>
          <w:rFonts w:ascii="Times New Roman" w:hAnsi="Times New Roman"/>
          <w:color w:val="000000"/>
          <w:sz w:val="28"/>
          <w:szCs w:val="28"/>
        </w:rPr>
        <w:t>личность.</w:t>
      </w:r>
    </w:p>
    <w:p w:rsidR="00881D4F" w:rsidRPr="002574AF" w:rsidRDefault="00881D4F" w:rsidP="00726D18">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В случае, если </w:t>
      </w:r>
      <w:r w:rsidR="00726D18" w:rsidRPr="002574AF">
        <w:rPr>
          <w:rFonts w:ascii="Times New Roman" w:eastAsia="Calibri" w:hAnsi="Times New Roman"/>
          <w:sz w:val="28"/>
          <w:szCs w:val="28"/>
        </w:rPr>
        <w:t>Г</w:t>
      </w:r>
      <w:r w:rsidRPr="002574AF">
        <w:rPr>
          <w:rFonts w:ascii="Times New Roman" w:eastAsia="Calibri" w:hAnsi="Times New Roman"/>
          <w:sz w:val="28"/>
          <w:szCs w:val="28"/>
        </w:rPr>
        <w:t xml:space="preserve">ость согласен с условиями проживания, формой и порядком оплаты, администратор просит предъявить документы, дающие право на размещение в </w:t>
      </w:r>
      <w:r w:rsidR="00726D18" w:rsidRPr="002574AF">
        <w:rPr>
          <w:rFonts w:ascii="Times New Roman" w:eastAsia="Calibri" w:hAnsi="Times New Roman"/>
          <w:sz w:val="28"/>
          <w:szCs w:val="28"/>
        </w:rPr>
        <w:t>Объекте размещения</w:t>
      </w:r>
      <w:r w:rsidRPr="002574AF">
        <w:rPr>
          <w:rFonts w:ascii="Times New Roman" w:hAnsi="Times New Roman"/>
          <w:sz w:val="28"/>
          <w:szCs w:val="28"/>
        </w:rPr>
        <w:t xml:space="preserve">. </w:t>
      </w:r>
      <w:r w:rsidRPr="002574AF">
        <w:rPr>
          <w:rFonts w:ascii="Times New Roman" w:eastAsia="Calibri" w:hAnsi="Times New Roman"/>
          <w:sz w:val="28"/>
          <w:szCs w:val="28"/>
        </w:rPr>
        <w:t xml:space="preserve">Регистрация гостевых паспортов является обязательным требованием на территории Российской Федерации и контролируется территориальными органами </w:t>
      </w:r>
      <w:r w:rsidR="00726D18" w:rsidRPr="002574AF">
        <w:rPr>
          <w:rFonts w:ascii="Times New Roman" w:eastAsia="Calibri" w:hAnsi="Times New Roman"/>
          <w:sz w:val="28"/>
          <w:szCs w:val="28"/>
        </w:rPr>
        <w:t>внутренних дел</w:t>
      </w:r>
      <w:r w:rsidRPr="002574AF">
        <w:rPr>
          <w:rFonts w:ascii="Times New Roman" w:eastAsia="Calibri" w:hAnsi="Times New Roman"/>
          <w:sz w:val="28"/>
          <w:szCs w:val="28"/>
        </w:rPr>
        <w:t>.</w:t>
      </w:r>
    </w:p>
    <w:p w:rsidR="00881D4F" w:rsidRPr="002574AF" w:rsidRDefault="00881D4F" w:rsidP="004261A3">
      <w:pPr>
        <w:pStyle w:val="ab"/>
        <w:widowControl w:val="0"/>
        <w:numPr>
          <w:ilvl w:val="1"/>
          <w:numId w:val="10"/>
        </w:numPr>
        <w:shd w:val="clear" w:color="auto" w:fill="FFFFFF"/>
        <w:spacing w:after="0" w:line="240" w:lineRule="auto"/>
        <w:jc w:val="both"/>
        <w:rPr>
          <w:rFonts w:ascii="Times New Roman" w:hAnsi="Times New Roman"/>
          <w:b/>
          <w:color w:val="000000"/>
          <w:sz w:val="28"/>
          <w:szCs w:val="28"/>
        </w:rPr>
      </w:pPr>
      <w:r w:rsidRPr="002574AF">
        <w:rPr>
          <w:rFonts w:ascii="Times New Roman" w:hAnsi="Times New Roman"/>
          <w:b/>
          <w:color w:val="000000"/>
          <w:sz w:val="28"/>
          <w:szCs w:val="28"/>
        </w:rPr>
        <w:t>Требования к документам, удостоверяющим личность</w:t>
      </w:r>
      <w:r w:rsidR="00615309" w:rsidRPr="00615309">
        <w:rPr>
          <w:rFonts w:ascii="Times New Roman" w:hAnsi="Times New Roman"/>
          <w:b/>
          <w:color w:val="000000"/>
          <w:sz w:val="28"/>
          <w:szCs w:val="28"/>
        </w:rPr>
        <w:t xml:space="preserve"> </w:t>
      </w:r>
      <w:r w:rsidR="00615309">
        <w:rPr>
          <w:rFonts w:ascii="Times New Roman" w:hAnsi="Times New Roman"/>
          <w:b/>
          <w:color w:val="000000"/>
          <w:sz w:val="28"/>
          <w:szCs w:val="28"/>
        </w:rPr>
        <w:t>Гостей</w:t>
      </w:r>
      <w:r w:rsidR="008B2686" w:rsidRPr="002574AF">
        <w:rPr>
          <w:rFonts w:ascii="Times New Roman" w:hAnsi="Times New Roman"/>
          <w:b/>
          <w:color w:val="000000"/>
          <w:sz w:val="28"/>
          <w:szCs w:val="28"/>
        </w:rPr>
        <w:t>.</w:t>
      </w:r>
    </w:p>
    <w:p w:rsidR="00881D4F" w:rsidRPr="002574AF" w:rsidRDefault="00881D4F" w:rsidP="00726D18">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Для граждан Р</w:t>
      </w:r>
      <w:r w:rsidR="00726D18" w:rsidRPr="002574AF">
        <w:rPr>
          <w:rFonts w:ascii="Times New Roman" w:hAnsi="Times New Roman"/>
          <w:color w:val="000000"/>
          <w:sz w:val="28"/>
          <w:szCs w:val="28"/>
        </w:rPr>
        <w:t xml:space="preserve">оссийской </w:t>
      </w:r>
      <w:r w:rsidRPr="002574AF">
        <w:rPr>
          <w:rFonts w:ascii="Times New Roman" w:hAnsi="Times New Roman"/>
          <w:color w:val="000000"/>
          <w:sz w:val="28"/>
          <w:szCs w:val="28"/>
        </w:rPr>
        <w:t>Ф</w:t>
      </w:r>
      <w:r w:rsidR="00726D18" w:rsidRPr="002574AF">
        <w:rPr>
          <w:rFonts w:ascii="Times New Roman" w:hAnsi="Times New Roman"/>
          <w:color w:val="000000"/>
          <w:sz w:val="28"/>
          <w:szCs w:val="28"/>
        </w:rPr>
        <w:t>едерации</w:t>
      </w:r>
      <w:r w:rsidRPr="002574AF">
        <w:rPr>
          <w:rFonts w:ascii="Times New Roman" w:hAnsi="Times New Roman"/>
          <w:color w:val="000000"/>
          <w:sz w:val="28"/>
          <w:szCs w:val="28"/>
        </w:rPr>
        <w:t xml:space="preserve"> к документам, удостоверяющим личность</w:t>
      </w:r>
      <w:r w:rsidR="00726D18" w:rsidRPr="002574AF">
        <w:rPr>
          <w:rFonts w:ascii="Times New Roman" w:hAnsi="Times New Roman"/>
          <w:color w:val="000000"/>
          <w:sz w:val="28"/>
          <w:szCs w:val="28"/>
        </w:rPr>
        <w:t>,</w:t>
      </w:r>
      <w:r w:rsidRPr="002574AF">
        <w:rPr>
          <w:rFonts w:ascii="Times New Roman" w:hAnsi="Times New Roman"/>
          <w:color w:val="000000"/>
          <w:sz w:val="28"/>
          <w:szCs w:val="28"/>
        </w:rPr>
        <w:t xml:space="preserve"> относят</w:t>
      </w:r>
      <w:r w:rsidR="008B2686" w:rsidRPr="002574AF">
        <w:rPr>
          <w:rFonts w:ascii="Times New Roman" w:hAnsi="Times New Roman"/>
          <w:color w:val="000000"/>
          <w:sz w:val="28"/>
          <w:szCs w:val="28"/>
        </w:rPr>
        <w:t xml:space="preserve"> </w:t>
      </w:r>
      <w:r w:rsidRPr="002574AF">
        <w:rPr>
          <w:rFonts w:ascii="Times New Roman" w:hAnsi="Times New Roman"/>
          <w:color w:val="000000"/>
          <w:sz w:val="28"/>
          <w:szCs w:val="28"/>
        </w:rPr>
        <w:t>:</w:t>
      </w:r>
    </w:p>
    <w:p w:rsidR="00881D4F" w:rsidRPr="002574AF" w:rsidRDefault="008B2686" w:rsidP="00726D18">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п</w:t>
      </w:r>
      <w:r w:rsidR="00881D4F" w:rsidRPr="002574AF">
        <w:rPr>
          <w:rFonts w:ascii="Times New Roman" w:hAnsi="Times New Roman"/>
          <w:color w:val="000000"/>
          <w:sz w:val="28"/>
          <w:szCs w:val="28"/>
        </w:rPr>
        <w:t>аспорт гражданина РФ, удостоверяющий личность гражданина РФ на территории Р</w:t>
      </w:r>
      <w:r w:rsidR="00726D18" w:rsidRPr="002574AF">
        <w:rPr>
          <w:rFonts w:ascii="Times New Roman" w:hAnsi="Times New Roman"/>
          <w:color w:val="000000"/>
          <w:sz w:val="28"/>
          <w:szCs w:val="28"/>
        </w:rPr>
        <w:t xml:space="preserve">оссийской </w:t>
      </w:r>
      <w:r w:rsidR="00881D4F" w:rsidRPr="002574AF">
        <w:rPr>
          <w:rFonts w:ascii="Times New Roman" w:hAnsi="Times New Roman"/>
          <w:color w:val="000000"/>
          <w:sz w:val="28"/>
          <w:szCs w:val="28"/>
        </w:rPr>
        <w:t>Ф</w:t>
      </w:r>
      <w:r w:rsidR="00726D18" w:rsidRPr="002574AF">
        <w:rPr>
          <w:rFonts w:ascii="Times New Roman" w:hAnsi="Times New Roman"/>
          <w:color w:val="000000"/>
          <w:sz w:val="28"/>
          <w:szCs w:val="28"/>
        </w:rPr>
        <w:t>едерации</w:t>
      </w:r>
      <w:r w:rsidR="00881D4F" w:rsidRPr="002574AF">
        <w:rPr>
          <w:rFonts w:ascii="Times New Roman" w:hAnsi="Times New Roman"/>
          <w:color w:val="000000"/>
          <w:sz w:val="28"/>
          <w:szCs w:val="28"/>
        </w:rPr>
        <w:t>;</w:t>
      </w:r>
    </w:p>
    <w:p w:rsidR="008B2686" w:rsidRPr="002574AF" w:rsidRDefault="008B2686" w:rsidP="00726D18">
      <w:pPr>
        <w:pStyle w:val="aa"/>
        <w:widowControl w:val="0"/>
        <w:shd w:val="clear" w:color="auto" w:fill="FFFFFF"/>
        <w:spacing w:before="0" w:beforeAutospacing="0" w:after="0" w:afterAutospacing="0"/>
        <w:ind w:firstLine="709"/>
        <w:jc w:val="both"/>
        <w:rPr>
          <w:color w:val="000000"/>
          <w:sz w:val="28"/>
          <w:szCs w:val="28"/>
        </w:rPr>
      </w:pPr>
      <w:r w:rsidRPr="002574AF">
        <w:rPr>
          <w:color w:val="000000"/>
          <w:sz w:val="28"/>
          <w:szCs w:val="28"/>
        </w:rPr>
        <w:t>п</w:t>
      </w:r>
      <w:r w:rsidR="00881D4F" w:rsidRPr="002574AF">
        <w:rPr>
          <w:color w:val="000000"/>
          <w:sz w:val="28"/>
          <w:szCs w:val="28"/>
        </w:rPr>
        <w:t>аспорт гражданина СССР, удостоверяющий личность гражданина Российской Федерации, до замены его в установленный срок на паспорт гражданина Российской Федерации;</w:t>
      </w:r>
      <w:r w:rsidRPr="002574AF">
        <w:rPr>
          <w:color w:val="000000"/>
          <w:sz w:val="28"/>
          <w:szCs w:val="28"/>
        </w:rPr>
        <w:t xml:space="preserve"> </w:t>
      </w:r>
    </w:p>
    <w:p w:rsidR="00881D4F" w:rsidRPr="002574AF" w:rsidRDefault="008B2686" w:rsidP="008B2686">
      <w:pPr>
        <w:pStyle w:val="aa"/>
        <w:widowControl w:val="0"/>
        <w:shd w:val="clear" w:color="auto" w:fill="FFFFFF"/>
        <w:spacing w:before="0" w:beforeAutospacing="0" w:after="0" w:afterAutospacing="0"/>
        <w:ind w:firstLine="709"/>
        <w:jc w:val="both"/>
        <w:rPr>
          <w:color w:val="000000"/>
          <w:sz w:val="28"/>
          <w:szCs w:val="28"/>
        </w:rPr>
      </w:pPr>
      <w:r w:rsidRPr="002574AF">
        <w:rPr>
          <w:color w:val="000000"/>
          <w:sz w:val="28"/>
          <w:szCs w:val="28"/>
        </w:rPr>
        <w:t>п</w:t>
      </w:r>
      <w:r w:rsidR="00881D4F" w:rsidRPr="002574AF">
        <w:rPr>
          <w:color w:val="000000"/>
          <w:sz w:val="28"/>
          <w:szCs w:val="28"/>
        </w:rPr>
        <w:t>аспорт, удостоверяющий личность гражданина Российской Федерации за пределами</w:t>
      </w:r>
      <w:r w:rsidRPr="002574AF">
        <w:rPr>
          <w:color w:val="000000"/>
          <w:sz w:val="28"/>
          <w:szCs w:val="28"/>
        </w:rPr>
        <w:t xml:space="preserve"> Российской Федерации, - </w:t>
      </w:r>
      <w:r w:rsidR="00881D4F" w:rsidRPr="002574AF">
        <w:rPr>
          <w:color w:val="000000"/>
          <w:sz w:val="28"/>
          <w:szCs w:val="28"/>
        </w:rPr>
        <w:t xml:space="preserve">для лиц, постоянно проживающих за </w:t>
      </w:r>
      <w:r w:rsidRPr="002574AF">
        <w:rPr>
          <w:color w:val="000000"/>
          <w:sz w:val="28"/>
          <w:szCs w:val="28"/>
        </w:rPr>
        <w:t>пределами Российской Федерации;</w:t>
      </w:r>
    </w:p>
    <w:p w:rsidR="00881D4F" w:rsidRPr="002574AF" w:rsidRDefault="008B2686" w:rsidP="00726D18">
      <w:pPr>
        <w:pStyle w:val="ab"/>
        <w:widowControl w:val="0"/>
        <w:spacing w:after="0" w:line="240" w:lineRule="auto"/>
        <w:ind w:left="0" w:firstLine="709"/>
        <w:jc w:val="both"/>
        <w:rPr>
          <w:rFonts w:ascii="Times New Roman" w:eastAsia="Calibri" w:hAnsi="Times New Roman"/>
          <w:sz w:val="28"/>
          <w:szCs w:val="28"/>
        </w:rPr>
      </w:pPr>
      <w:r w:rsidRPr="002574AF">
        <w:rPr>
          <w:rFonts w:ascii="Times New Roman" w:eastAsia="Calibri" w:hAnsi="Times New Roman"/>
          <w:sz w:val="28"/>
          <w:szCs w:val="28"/>
        </w:rPr>
        <w:t>с</w:t>
      </w:r>
      <w:r w:rsidR="00881D4F" w:rsidRPr="002574AF">
        <w:rPr>
          <w:rFonts w:ascii="Times New Roman" w:eastAsia="Calibri" w:hAnsi="Times New Roman"/>
          <w:sz w:val="28"/>
          <w:szCs w:val="28"/>
        </w:rPr>
        <w:t>правка из органов МВД с фотографией и реквизитами утерянного паспорта;</w:t>
      </w:r>
      <w:r w:rsidRPr="002574AF">
        <w:rPr>
          <w:rFonts w:ascii="Times New Roman" w:eastAsia="Calibri" w:hAnsi="Times New Roman"/>
          <w:sz w:val="28"/>
          <w:szCs w:val="28"/>
        </w:rPr>
        <w:t xml:space="preserve"> </w:t>
      </w:r>
    </w:p>
    <w:p w:rsidR="00881D4F" w:rsidRPr="002574AF" w:rsidRDefault="008B2686" w:rsidP="00726D18">
      <w:pPr>
        <w:pStyle w:val="ab"/>
        <w:widowControl w:val="0"/>
        <w:spacing w:after="0" w:line="240" w:lineRule="auto"/>
        <w:ind w:left="0" w:firstLine="709"/>
        <w:jc w:val="both"/>
        <w:rPr>
          <w:rFonts w:ascii="Times New Roman" w:eastAsia="Calibri" w:hAnsi="Times New Roman"/>
          <w:sz w:val="28"/>
          <w:szCs w:val="28"/>
        </w:rPr>
      </w:pPr>
      <w:r w:rsidRPr="002574AF">
        <w:rPr>
          <w:rFonts w:ascii="Times New Roman" w:hAnsi="Times New Roman"/>
          <w:color w:val="000000"/>
          <w:sz w:val="28"/>
          <w:szCs w:val="28"/>
        </w:rPr>
        <w:lastRenderedPageBreak/>
        <w:t>с</w:t>
      </w:r>
      <w:r w:rsidR="00881D4F" w:rsidRPr="002574AF">
        <w:rPr>
          <w:rFonts w:ascii="Times New Roman" w:hAnsi="Times New Roman"/>
          <w:color w:val="000000"/>
          <w:sz w:val="28"/>
          <w:szCs w:val="28"/>
        </w:rPr>
        <w:t>видетельство о рождении, для лиц, не достигших 14-летнего возраста (р</w:t>
      </w:r>
      <w:r w:rsidR="00881D4F" w:rsidRPr="002574AF">
        <w:rPr>
          <w:rFonts w:ascii="Times New Roman" w:eastAsia="Calibri" w:hAnsi="Times New Roman"/>
          <w:sz w:val="28"/>
          <w:szCs w:val="28"/>
        </w:rPr>
        <w:t>егистрация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близких родственников и законных представителей - при наличии нотариально заверенной доверенности), а также свидетельств о р</w:t>
      </w:r>
      <w:r w:rsidRPr="002574AF">
        <w:rPr>
          <w:rFonts w:ascii="Times New Roman" w:eastAsia="Calibri" w:hAnsi="Times New Roman"/>
          <w:sz w:val="28"/>
          <w:szCs w:val="28"/>
        </w:rPr>
        <w:t>ождении этих несовершеннолетних.</w:t>
      </w:r>
    </w:p>
    <w:p w:rsidR="00881D4F" w:rsidRPr="002574AF" w:rsidRDefault="00037F08" w:rsidP="00726D18">
      <w:pPr>
        <w:pStyle w:val="aa"/>
        <w:widowControl w:val="0"/>
        <w:shd w:val="clear" w:color="auto" w:fill="FFFFFF"/>
        <w:spacing w:before="0" w:beforeAutospacing="0" w:after="0" w:afterAutospacing="0"/>
        <w:ind w:firstLine="709"/>
        <w:jc w:val="both"/>
        <w:rPr>
          <w:color w:val="000000"/>
          <w:sz w:val="28"/>
          <w:szCs w:val="28"/>
        </w:rPr>
      </w:pPr>
      <w:r>
        <w:rPr>
          <w:color w:val="000000"/>
          <w:sz w:val="28"/>
          <w:szCs w:val="28"/>
        </w:rPr>
        <w:t>Заселение в О</w:t>
      </w:r>
      <w:r w:rsidR="00881D4F" w:rsidRPr="002574AF">
        <w:rPr>
          <w:color w:val="000000"/>
          <w:sz w:val="28"/>
          <w:szCs w:val="28"/>
        </w:rPr>
        <w:t>бъект размещения несовершеннолетних граждан в возрасте от 14 до 18 лет при отсутствии сопровождающего их лица (родители, усыновители, опекуны, близкие родственники, полномочия которых должны быть надлежащим образом удостоверены) производится только при предъявлении нотариально удостоверенного согласия родителей/законных представителей и документа, удостоверяющего личность несовершеннолетнего (паспорт гражданина Российской Федерации).</w:t>
      </w:r>
    </w:p>
    <w:p w:rsidR="00881D4F" w:rsidRPr="002574AF" w:rsidRDefault="00881D4F" w:rsidP="00726D18">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Для иностранных граждан и граждан СНГ к документам, удостоверяющим личность, относят следующие документы:</w:t>
      </w:r>
    </w:p>
    <w:p w:rsidR="00881D4F" w:rsidRPr="002574AF" w:rsidRDefault="008B2686" w:rsidP="00726D18">
      <w:pPr>
        <w:pStyle w:val="ab"/>
        <w:widowControl w:val="0"/>
        <w:shd w:val="clear" w:color="auto" w:fill="FFFFFF"/>
        <w:spacing w:after="0" w:line="240" w:lineRule="auto"/>
        <w:ind w:left="0" w:firstLine="709"/>
        <w:jc w:val="both"/>
        <w:rPr>
          <w:rFonts w:ascii="Times New Roman" w:eastAsia="Calibri" w:hAnsi="Times New Roman"/>
          <w:sz w:val="28"/>
          <w:szCs w:val="28"/>
        </w:rPr>
      </w:pPr>
      <w:r w:rsidRPr="002574AF">
        <w:rPr>
          <w:rFonts w:ascii="Times New Roman" w:hAnsi="Times New Roman"/>
          <w:bCs/>
          <w:color w:val="000000"/>
          <w:sz w:val="28"/>
          <w:szCs w:val="28"/>
          <w:shd w:val="clear" w:color="auto" w:fill="FFFFFF"/>
        </w:rPr>
        <w:t>п</w:t>
      </w:r>
      <w:r w:rsidR="00881D4F" w:rsidRPr="002574AF">
        <w:rPr>
          <w:rFonts w:ascii="Times New Roman" w:hAnsi="Times New Roman"/>
          <w:bCs/>
          <w:color w:val="000000"/>
          <w:sz w:val="28"/>
          <w:szCs w:val="28"/>
          <w:shd w:val="clear" w:color="auto" w:fill="FFFFFF"/>
        </w:rPr>
        <w:t xml:space="preserve">аспорт иностранного гражданина либо иного документа (служебный паспорт, </w:t>
      </w:r>
      <w:r w:rsidR="00881D4F" w:rsidRPr="002574AF">
        <w:rPr>
          <w:rFonts w:ascii="Times New Roman" w:eastAsia="Calibri" w:hAnsi="Times New Roman"/>
          <w:sz w:val="28"/>
          <w:szCs w:val="28"/>
        </w:rPr>
        <w:t>дипломатический</w:t>
      </w:r>
      <w:r w:rsidR="00881D4F" w:rsidRPr="002574AF">
        <w:rPr>
          <w:rFonts w:ascii="Times New Roman" w:hAnsi="Times New Roman"/>
          <w:bCs/>
          <w:color w:val="000000"/>
          <w:sz w:val="28"/>
          <w:szCs w:val="28"/>
          <w:shd w:val="clear" w:color="auto" w:fill="FFFFFF"/>
        </w:rPr>
        <w:t xml:space="preserve"> паспорт), установленного федеральным законом или признанного в соответствии с международным договором Российской Федерации в качестве документа, удостоверяющего личность иностранного гражданина;</w:t>
      </w:r>
    </w:p>
    <w:p w:rsidR="00881D4F" w:rsidRPr="002574AF" w:rsidRDefault="008B2686" w:rsidP="00726D18">
      <w:pPr>
        <w:pStyle w:val="ab"/>
        <w:widowControl w:val="0"/>
        <w:shd w:val="clear" w:color="auto" w:fill="FFFFFF"/>
        <w:spacing w:after="0" w:line="240" w:lineRule="auto"/>
        <w:ind w:left="0" w:firstLine="709"/>
        <w:jc w:val="both"/>
        <w:rPr>
          <w:rFonts w:ascii="Times New Roman" w:eastAsia="Calibri" w:hAnsi="Times New Roman"/>
          <w:sz w:val="28"/>
          <w:szCs w:val="28"/>
        </w:rPr>
      </w:pPr>
      <w:r w:rsidRPr="002574AF">
        <w:rPr>
          <w:rFonts w:ascii="Times New Roman" w:hAnsi="Times New Roman"/>
          <w:bCs/>
          <w:color w:val="000000"/>
          <w:sz w:val="28"/>
          <w:szCs w:val="28"/>
          <w:shd w:val="clear" w:color="auto" w:fill="FFFFFF"/>
        </w:rPr>
        <w:t>д</w:t>
      </w:r>
      <w:r w:rsidR="00881D4F" w:rsidRPr="002574AF">
        <w:rPr>
          <w:rFonts w:ascii="Times New Roman" w:hAnsi="Times New Roman"/>
          <w:bCs/>
          <w:color w:val="000000"/>
          <w:sz w:val="28"/>
          <w:szCs w:val="28"/>
          <w:shd w:val="clear" w:color="auto" w:fill="FFFFFF"/>
        </w:rPr>
        <w:t>окумент, выданный иностранным государством и признанного в соответствии с международным договором Российской Федерации в качестве документа, удостоверяющего личность лица без гражданства;</w:t>
      </w:r>
    </w:p>
    <w:p w:rsidR="00881D4F" w:rsidRPr="002574AF" w:rsidRDefault="008B2686" w:rsidP="00726D18">
      <w:pPr>
        <w:pStyle w:val="ab"/>
        <w:widowControl w:val="0"/>
        <w:shd w:val="clear" w:color="auto" w:fill="FFFFFF"/>
        <w:spacing w:after="0" w:line="240" w:lineRule="auto"/>
        <w:ind w:left="0" w:firstLine="709"/>
        <w:jc w:val="both"/>
        <w:rPr>
          <w:rFonts w:ascii="Times New Roman" w:eastAsia="Calibri" w:hAnsi="Times New Roman"/>
          <w:sz w:val="28"/>
          <w:szCs w:val="28"/>
        </w:rPr>
      </w:pPr>
      <w:r w:rsidRPr="002574AF">
        <w:rPr>
          <w:rFonts w:ascii="Times New Roman" w:hAnsi="Times New Roman"/>
          <w:color w:val="000000"/>
          <w:sz w:val="28"/>
          <w:szCs w:val="28"/>
        </w:rPr>
        <w:t>в</w:t>
      </w:r>
      <w:r w:rsidR="00881D4F" w:rsidRPr="002574AF">
        <w:rPr>
          <w:rFonts w:ascii="Times New Roman" w:eastAsia="Calibri" w:hAnsi="Times New Roman"/>
          <w:sz w:val="28"/>
          <w:szCs w:val="28"/>
        </w:rPr>
        <w:t>изу (для стран, с которыми установлены визовые отношения);</w:t>
      </w:r>
    </w:p>
    <w:p w:rsidR="00881D4F" w:rsidRPr="002574AF" w:rsidRDefault="008B2686" w:rsidP="00726D18">
      <w:pPr>
        <w:pStyle w:val="ab"/>
        <w:widowControl w:val="0"/>
        <w:spacing w:after="0" w:line="240" w:lineRule="auto"/>
        <w:ind w:left="0" w:firstLine="709"/>
        <w:jc w:val="both"/>
        <w:rPr>
          <w:rFonts w:ascii="Times New Roman" w:eastAsia="Calibri" w:hAnsi="Times New Roman"/>
          <w:sz w:val="28"/>
          <w:szCs w:val="28"/>
        </w:rPr>
      </w:pPr>
      <w:r w:rsidRPr="002574AF">
        <w:rPr>
          <w:rFonts w:ascii="Times New Roman" w:eastAsia="Calibri" w:hAnsi="Times New Roman"/>
          <w:sz w:val="28"/>
          <w:szCs w:val="28"/>
        </w:rPr>
        <w:t>м</w:t>
      </w:r>
      <w:r w:rsidR="00881D4F" w:rsidRPr="002574AF">
        <w:rPr>
          <w:rFonts w:ascii="Times New Roman" w:eastAsia="Calibri" w:hAnsi="Times New Roman"/>
          <w:sz w:val="28"/>
          <w:szCs w:val="28"/>
        </w:rPr>
        <w:t>играционную карту с отметкой о пересечении границы;</w:t>
      </w:r>
    </w:p>
    <w:p w:rsidR="00881D4F" w:rsidRPr="002574AF" w:rsidRDefault="008B2686" w:rsidP="00726D18">
      <w:pPr>
        <w:pStyle w:val="ab"/>
        <w:widowControl w:val="0"/>
        <w:spacing w:after="0" w:line="240" w:lineRule="auto"/>
        <w:ind w:left="0" w:firstLine="709"/>
        <w:jc w:val="both"/>
        <w:rPr>
          <w:rFonts w:ascii="Times New Roman" w:eastAsia="Calibri" w:hAnsi="Times New Roman"/>
          <w:sz w:val="28"/>
          <w:szCs w:val="28"/>
        </w:rPr>
      </w:pPr>
      <w:r w:rsidRPr="002574AF">
        <w:rPr>
          <w:rFonts w:ascii="Times New Roman" w:eastAsia="Calibri" w:hAnsi="Times New Roman"/>
          <w:sz w:val="28"/>
          <w:szCs w:val="28"/>
        </w:rPr>
        <w:t>в</w:t>
      </w:r>
      <w:r w:rsidR="00881D4F" w:rsidRPr="002574AF">
        <w:rPr>
          <w:rFonts w:ascii="Times New Roman" w:eastAsia="Calibri" w:hAnsi="Times New Roman"/>
          <w:sz w:val="28"/>
          <w:szCs w:val="28"/>
        </w:rPr>
        <w:t>ид на жительство;</w:t>
      </w:r>
    </w:p>
    <w:p w:rsidR="00881D4F" w:rsidRPr="002574AF" w:rsidRDefault="008B2686" w:rsidP="00726D18">
      <w:pPr>
        <w:pStyle w:val="ab"/>
        <w:widowControl w:val="0"/>
        <w:spacing w:after="0" w:line="240" w:lineRule="auto"/>
        <w:ind w:left="0" w:firstLine="709"/>
        <w:jc w:val="both"/>
        <w:rPr>
          <w:rFonts w:ascii="Times New Roman" w:eastAsia="Calibri" w:hAnsi="Times New Roman"/>
          <w:sz w:val="28"/>
          <w:szCs w:val="28"/>
        </w:rPr>
      </w:pPr>
      <w:r w:rsidRPr="002574AF">
        <w:rPr>
          <w:rFonts w:ascii="Times New Roman" w:eastAsia="Calibri" w:hAnsi="Times New Roman"/>
          <w:sz w:val="28"/>
          <w:szCs w:val="28"/>
        </w:rPr>
        <w:t>р</w:t>
      </w:r>
      <w:r w:rsidR="00881D4F" w:rsidRPr="002574AF">
        <w:rPr>
          <w:rFonts w:ascii="Times New Roman" w:eastAsia="Calibri" w:hAnsi="Times New Roman"/>
          <w:sz w:val="28"/>
          <w:szCs w:val="28"/>
        </w:rPr>
        <w:t>азрешение на временное проживание на территории РФ.</w:t>
      </w:r>
    </w:p>
    <w:p w:rsidR="00881D4F" w:rsidRPr="002574AF" w:rsidRDefault="00881D4F" w:rsidP="004261A3">
      <w:pPr>
        <w:pStyle w:val="ab"/>
        <w:widowControl w:val="0"/>
        <w:numPr>
          <w:ilvl w:val="1"/>
          <w:numId w:val="10"/>
        </w:numPr>
        <w:spacing w:after="0" w:line="240" w:lineRule="auto"/>
        <w:ind w:left="0" w:firstLine="709"/>
        <w:jc w:val="both"/>
        <w:rPr>
          <w:rFonts w:ascii="Times New Roman" w:eastAsia="Calibri" w:hAnsi="Times New Roman"/>
          <w:b/>
          <w:sz w:val="28"/>
          <w:szCs w:val="28"/>
        </w:rPr>
      </w:pPr>
      <w:r w:rsidRPr="002574AF">
        <w:rPr>
          <w:rFonts w:ascii="Times New Roman" w:hAnsi="Times New Roman"/>
          <w:b/>
          <w:color w:val="000000"/>
          <w:sz w:val="28"/>
          <w:szCs w:val="28"/>
        </w:rPr>
        <w:t>Регистрационная карта и её содержание.</w:t>
      </w:r>
    </w:p>
    <w:p w:rsidR="00881D4F" w:rsidRPr="002574AF" w:rsidRDefault="00881D4F" w:rsidP="008B2686">
      <w:pPr>
        <w:pStyle w:val="ab"/>
        <w:widowControl w:val="0"/>
        <w:spacing w:after="0" w:line="240" w:lineRule="auto"/>
        <w:ind w:left="0" w:firstLine="709"/>
        <w:jc w:val="both"/>
        <w:rPr>
          <w:rFonts w:ascii="Times New Roman" w:eastAsia="Calibri" w:hAnsi="Times New Roman"/>
          <w:sz w:val="28"/>
          <w:szCs w:val="28"/>
        </w:rPr>
      </w:pPr>
      <w:r w:rsidRPr="002574AF">
        <w:rPr>
          <w:rFonts w:ascii="Times New Roman" w:hAnsi="Times New Roman"/>
          <w:color w:val="000000"/>
          <w:sz w:val="28"/>
          <w:szCs w:val="28"/>
        </w:rPr>
        <w:t xml:space="preserve">Регистрационная карта представляет собой документ, принадлежащий </w:t>
      </w:r>
      <w:r w:rsidR="0081141C">
        <w:rPr>
          <w:rFonts w:ascii="Times New Roman" w:hAnsi="Times New Roman"/>
          <w:sz w:val="28"/>
          <w:szCs w:val="28"/>
        </w:rPr>
        <w:t>КСР</w:t>
      </w:r>
      <w:r w:rsidRPr="002574AF">
        <w:rPr>
          <w:rFonts w:ascii="Times New Roman" w:hAnsi="Times New Roman"/>
          <w:color w:val="000000"/>
          <w:sz w:val="28"/>
          <w:szCs w:val="28"/>
        </w:rPr>
        <w:t xml:space="preserve"> и являющийся договором между Гостем и О</w:t>
      </w:r>
      <w:r w:rsidR="008B2686" w:rsidRPr="002574AF">
        <w:rPr>
          <w:rFonts w:ascii="Times New Roman" w:hAnsi="Times New Roman"/>
          <w:color w:val="000000"/>
          <w:sz w:val="28"/>
          <w:szCs w:val="28"/>
        </w:rPr>
        <w:t>бъектом размещения</w:t>
      </w:r>
      <w:r w:rsidRPr="002574AF">
        <w:rPr>
          <w:rFonts w:ascii="Times New Roman" w:hAnsi="Times New Roman"/>
          <w:color w:val="000000"/>
          <w:sz w:val="28"/>
          <w:szCs w:val="28"/>
        </w:rPr>
        <w:t xml:space="preserve">.  Все данные, отраженные в </w:t>
      </w:r>
      <w:r w:rsidR="008B2686" w:rsidRPr="002574AF">
        <w:rPr>
          <w:rFonts w:ascii="Times New Roman" w:hAnsi="Times New Roman"/>
          <w:color w:val="000000"/>
          <w:sz w:val="28"/>
          <w:szCs w:val="28"/>
        </w:rPr>
        <w:t>Р</w:t>
      </w:r>
      <w:r w:rsidRPr="002574AF">
        <w:rPr>
          <w:rFonts w:ascii="Times New Roman" w:hAnsi="Times New Roman"/>
          <w:color w:val="000000"/>
          <w:sz w:val="28"/>
          <w:szCs w:val="28"/>
        </w:rPr>
        <w:t xml:space="preserve">егистрационной карте, должны быть подтверждены подписью </w:t>
      </w:r>
      <w:r w:rsidR="008B2686" w:rsidRPr="002574AF">
        <w:rPr>
          <w:rFonts w:ascii="Times New Roman" w:hAnsi="Times New Roman"/>
          <w:color w:val="000000"/>
          <w:sz w:val="28"/>
          <w:szCs w:val="28"/>
        </w:rPr>
        <w:t>Г</w:t>
      </w:r>
      <w:r w:rsidRPr="002574AF">
        <w:rPr>
          <w:rFonts w:ascii="Times New Roman" w:hAnsi="Times New Roman"/>
          <w:color w:val="000000"/>
          <w:sz w:val="28"/>
          <w:szCs w:val="28"/>
        </w:rPr>
        <w:t>остя</w:t>
      </w:r>
      <w:r w:rsidR="008B2686" w:rsidRPr="002574AF">
        <w:rPr>
          <w:rFonts w:ascii="Times New Roman" w:hAnsi="Times New Roman"/>
          <w:color w:val="000000"/>
          <w:sz w:val="28"/>
          <w:szCs w:val="28"/>
        </w:rPr>
        <w:t>.</w:t>
      </w:r>
    </w:p>
    <w:p w:rsidR="00881D4F" w:rsidRPr="002574AF" w:rsidRDefault="00881D4F" w:rsidP="008B2686">
      <w:pPr>
        <w:pStyle w:val="ab"/>
        <w:widowControl w:val="0"/>
        <w:spacing w:after="0" w:line="240" w:lineRule="auto"/>
        <w:ind w:left="0" w:firstLine="709"/>
        <w:jc w:val="both"/>
        <w:rPr>
          <w:rFonts w:ascii="Times New Roman" w:eastAsia="Calibri" w:hAnsi="Times New Roman"/>
          <w:sz w:val="28"/>
          <w:szCs w:val="28"/>
        </w:rPr>
      </w:pPr>
      <w:r w:rsidRPr="002574AF">
        <w:rPr>
          <w:rFonts w:ascii="Times New Roman" w:hAnsi="Times New Roman"/>
          <w:color w:val="000000"/>
          <w:sz w:val="28"/>
          <w:szCs w:val="28"/>
        </w:rPr>
        <w:t xml:space="preserve">Регистрационная карта должна быть оформлена и распечатана на каждого </w:t>
      </w:r>
      <w:r w:rsidR="008B2686" w:rsidRPr="002574AF">
        <w:rPr>
          <w:rFonts w:ascii="Times New Roman" w:hAnsi="Times New Roman"/>
          <w:color w:val="000000"/>
          <w:sz w:val="28"/>
          <w:szCs w:val="28"/>
        </w:rPr>
        <w:t>Г</w:t>
      </w:r>
      <w:r w:rsidRPr="002574AF">
        <w:rPr>
          <w:rFonts w:ascii="Times New Roman" w:hAnsi="Times New Roman"/>
          <w:color w:val="000000"/>
          <w:sz w:val="28"/>
          <w:szCs w:val="28"/>
        </w:rPr>
        <w:t xml:space="preserve">остя, проживающего в </w:t>
      </w:r>
      <w:r w:rsidR="008B2686" w:rsidRPr="002574AF">
        <w:rPr>
          <w:rFonts w:ascii="Times New Roman" w:hAnsi="Times New Roman"/>
          <w:color w:val="000000"/>
          <w:sz w:val="28"/>
          <w:szCs w:val="28"/>
        </w:rPr>
        <w:t>О</w:t>
      </w:r>
      <w:r w:rsidRPr="002574AF">
        <w:rPr>
          <w:rFonts w:ascii="Times New Roman" w:hAnsi="Times New Roman"/>
          <w:color w:val="000000"/>
          <w:sz w:val="28"/>
          <w:szCs w:val="28"/>
        </w:rPr>
        <w:t>бъекте размещения</w:t>
      </w:r>
      <w:r w:rsidR="008B2686" w:rsidRPr="002574AF">
        <w:rPr>
          <w:rFonts w:ascii="Times New Roman" w:hAnsi="Times New Roman"/>
          <w:color w:val="000000"/>
          <w:sz w:val="28"/>
          <w:szCs w:val="28"/>
        </w:rPr>
        <w:t xml:space="preserve"> и </w:t>
      </w:r>
      <w:r w:rsidRPr="002574AF">
        <w:rPr>
          <w:rFonts w:ascii="Times New Roman" w:hAnsi="Times New Roman"/>
          <w:color w:val="000000"/>
          <w:sz w:val="28"/>
          <w:szCs w:val="28"/>
        </w:rPr>
        <w:t>содержать следующую информацию:</w:t>
      </w:r>
    </w:p>
    <w:p w:rsidR="00881D4F" w:rsidRPr="002574AF" w:rsidRDefault="008B2686" w:rsidP="008B2686">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ф</w:t>
      </w:r>
      <w:r w:rsidR="00881D4F" w:rsidRPr="002574AF">
        <w:rPr>
          <w:rFonts w:ascii="Times New Roman" w:hAnsi="Times New Roman"/>
          <w:color w:val="000000"/>
          <w:sz w:val="28"/>
          <w:szCs w:val="28"/>
        </w:rPr>
        <w:t xml:space="preserve">амилию, имя и отчество </w:t>
      </w:r>
      <w:r w:rsidRPr="002574AF">
        <w:rPr>
          <w:rFonts w:ascii="Times New Roman" w:hAnsi="Times New Roman"/>
          <w:color w:val="000000"/>
          <w:sz w:val="28"/>
          <w:szCs w:val="28"/>
        </w:rPr>
        <w:t>Г</w:t>
      </w:r>
      <w:r w:rsidR="00881D4F" w:rsidRPr="002574AF">
        <w:rPr>
          <w:rFonts w:ascii="Times New Roman" w:hAnsi="Times New Roman"/>
          <w:color w:val="000000"/>
          <w:sz w:val="28"/>
          <w:szCs w:val="28"/>
        </w:rPr>
        <w:t>остя;</w:t>
      </w:r>
    </w:p>
    <w:p w:rsidR="00881D4F" w:rsidRPr="002574AF" w:rsidRDefault="008B2686" w:rsidP="008B2686">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д</w:t>
      </w:r>
      <w:r w:rsidR="00881D4F" w:rsidRPr="002574AF">
        <w:rPr>
          <w:rFonts w:ascii="Times New Roman" w:hAnsi="Times New Roman"/>
          <w:color w:val="000000"/>
          <w:sz w:val="28"/>
          <w:szCs w:val="28"/>
        </w:rPr>
        <w:t xml:space="preserve">ату </w:t>
      </w:r>
      <w:r w:rsidRPr="002574AF">
        <w:rPr>
          <w:rFonts w:ascii="Times New Roman" w:hAnsi="Times New Roman"/>
          <w:color w:val="000000"/>
          <w:sz w:val="28"/>
          <w:szCs w:val="28"/>
        </w:rPr>
        <w:t xml:space="preserve">и место </w:t>
      </w:r>
      <w:r w:rsidR="00881D4F" w:rsidRPr="002574AF">
        <w:rPr>
          <w:rFonts w:ascii="Times New Roman" w:hAnsi="Times New Roman"/>
          <w:color w:val="000000"/>
          <w:sz w:val="28"/>
          <w:szCs w:val="28"/>
        </w:rPr>
        <w:t>рождения;</w:t>
      </w:r>
    </w:p>
    <w:p w:rsidR="00881D4F" w:rsidRPr="002574AF" w:rsidRDefault="005006FF" w:rsidP="008B2686">
      <w:pPr>
        <w:pStyle w:val="ab"/>
        <w:widowControl w:val="0"/>
        <w:shd w:val="clear" w:color="auto" w:fill="FFFFFF"/>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г</w:t>
      </w:r>
      <w:r w:rsidR="00881D4F" w:rsidRPr="002574AF">
        <w:rPr>
          <w:rFonts w:ascii="Times New Roman" w:hAnsi="Times New Roman"/>
          <w:color w:val="000000"/>
          <w:sz w:val="28"/>
          <w:szCs w:val="28"/>
        </w:rPr>
        <w:t>ражданство;</w:t>
      </w:r>
    </w:p>
    <w:p w:rsidR="00881D4F" w:rsidRPr="002574AF" w:rsidRDefault="008B2686" w:rsidP="008B2686">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п</w:t>
      </w:r>
      <w:r w:rsidR="00881D4F" w:rsidRPr="002574AF">
        <w:rPr>
          <w:rFonts w:ascii="Times New Roman" w:hAnsi="Times New Roman"/>
          <w:color w:val="000000"/>
          <w:sz w:val="28"/>
          <w:szCs w:val="28"/>
        </w:rPr>
        <w:t>аспортные данные (серия, номер, кем и когда выдан) и данные документа его заменяющего;</w:t>
      </w:r>
    </w:p>
    <w:p w:rsidR="00881D4F" w:rsidRPr="002574AF" w:rsidRDefault="008B2686" w:rsidP="008B2686">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а</w:t>
      </w:r>
      <w:r w:rsidR="00881D4F" w:rsidRPr="002574AF">
        <w:rPr>
          <w:rFonts w:ascii="Times New Roman" w:hAnsi="Times New Roman"/>
          <w:color w:val="000000"/>
          <w:sz w:val="28"/>
          <w:szCs w:val="28"/>
        </w:rPr>
        <w:t>дрес проживания по месту постоянной регистрации;</w:t>
      </w:r>
    </w:p>
    <w:p w:rsidR="00881D4F" w:rsidRPr="002574AF" w:rsidRDefault="008B2686" w:rsidP="008B2686">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д</w:t>
      </w:r>
      <w:r w:rsidR="00881D4F" w:rsidRPr="002574AF">
        <w:rPr>
          <w:rFonts w:ascii="Times New Roman" w:hAnsi="Times New Roman"/>
          <w:color w:val="000000"/>
          <w:sz w:val="28"/>
          <w:szCs w:val="28"/>
        </w:rPr>
        <w:t xml:space="preserve">аты проживания в </w:t>
      </w:r>
      <w:r w:rsidRPr="002574AF">
        <w:rPr>
          <w:rFonts w:ascii="Times New Roman" w:hAnsi="Times New Roman"/>
          <w:color w:val="000000"/>
          <w:sz w:val="28"/>
          <w:szCs w:val="28"/>
        </w:rPr>
        <w:t>О</w:t>
      </w:r>
      <w:r w:rsidR="00881D4F" w:rsidRPr="002574AF">
        <w:rPr>
          <w:rFonts w:ascii="Times New Roman" w:hAnsi="Times New Roman"/>
          <w:color w:val="000000"/>
          <w:sz w:val="28"/>
          <w:szCs w:val="28"/>
        </w:rPr>
        <w:t>бъекте размещения (дата заезда, дата выезда);</w:t>
      </w:r>
    </w:p>
    <w:p w:rsidR="00881D4F" w:rsidRPr="002574AF" w:rsidRDefault="008B2686" w:rsidP="008B2686">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к</w:t>
      </w:r>
      <w:r w:rsidR="00881D4F" w:rsidRPr="002574AF">
        <w:rPr>
          <w:rFonts w:ascii="Times New Roman" w:hAnsi="Times New Roman"/>
          <w:color w:val="000000"/>
          <w:sz w:val="28"/>
          <w:szCs w:val="28"/>
        </w:rPr>
        <w:t>атегорию номера и номер комнаты;</w:t>
      </w:r>
    </w:p>
    <w:p w:rsidR="00881D4F" w:rsidRPr="002574AF" w:rsidRDefault="008B2686" w:rsidP="008B2686">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с</w:t>
      </w:r>
      <w:r w:rsidR="00881D4F" w:rsidRPr="002574AF">
        <w:rPr>
          <w:rFonts w:ascii="Times New Roman" w:hAnsi="Times New Roman"/>
          <w:color w:val="000000"/>
          <w:sz w:val="28"/>
          <w:szCs w:val="28"/>
        </w:rPr>
        <w:t>тоимость номера, если плательщиком является проживающий Гость;</w:t>
      </w:r>
    </w:p>
    <w:p w:rsidR="00881D4F" w:rsidRPr="002574AF" w:rsidRDefault="008B2686" w:rsidP="008B2686">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lastRenderedPageBreak/>
        <w:t>с</w:t>
      </w:r>
      <w:r w:rsidR="00881D4F" w:rsidRPr="002574AF">
        <w:rPr>
          <w:rFonts w:ascii="Times New Roman" w:hAnsi="Times New Roman"/>
          <w:color w:val="000000"/>
          <w:sz w:val="28"/>
          <w:szCs w:val="28"/>
        </w:rPr>
        <w:t>огласие на обработку персональных данных;</w:t>
      </w:r>
    </w:p>
    <w:p w:rsidR="00881D4F" w:rsidRPr="002574AF" w:rsidRDefault="008B2686" w:rsidP="008B2686">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в</w:t>
      </w:r>
      <w:r w:rsidR="00881D4F" w:rsidRPr="002574AF">
        <w:rPr>
          <w:rFonts w:ascii="Times New Roman" w:hAnsi="Times New Roman"/>
          <w:color w:val="000000"/>
          <w:sz w:val="28"/>
          <w:szCs w:val="28"/>
        </w:rPr>
        <w:t xml:space="preserve">ыдержку из правил проживания в </w:t>
      </w:r>
      <w:r w:rsidRPr="002574AF">
        <w:rPr>
          <w:rFonts w:ascii="Times New Roman" w:hAnsi="Times New Roman"/>
          <w:color w:val="000000"/>
          <w:sz w:val="28"/>
          <w:szCs w:val="28"/>
        </w:rPr>
        <w:t>Объекте размещения</w:t>
      </w:r>
      <w:r w:rsidR="00881D4F" w:rsidRPr="002574AF">
        <w:rPr>
          <w:rFonts w:ascii="Times New Roman" w:hAnsi="Times New Roman"/>
          <w:color w:val="000000"/>
          <w:sz w:val="28"/>
          <w:szCs w:val="28"/>
        </w:rPr>
        <w:t>;</w:t>
      </w:r>
    </w:p>
    <w:p w:rsidR="00881D4F" w:rsidRPr="002574AF" w:rsidRDefault="008B2686" w:rsidP="008B2686">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к</w:t>
      </w:r>
      <w:r w:rsidR="00881D4F" w:rsidRPr="002574AF">
        <w:rPr>
          <w:rFonts w:ascii="Times New Roman" w:hAnsi="Times New Roman"/>
          <w:color w:val="000000"/>
          <w:sz w:val="28"/>
          <w:szCs w:val="28"/>
        </w:rPr>
        <w:t>онтактный телефон/адрес электронной почты.</w:t>
      </w:r>
    </w:p>
    <w:p w:rsidR="00881D4F" w:rsidRPr="002574AF" w:rsidRDefault="00881D4F" w:rsidP="004261A3">
      <w:pPr>
        <w:pStyle w:val="ab"/>
        <w:widowControl w:val="0"/>
        <w:numPr>
          <w:ilvl w:val="0"/>
          <w:numId w:val="11"/>
        </w:numPr>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Правила о</w:t>
      </w:r>
      <w:r w:rsidR="005006FF">
        <w:rPr>
          <w:rFonts w:ascii="Times New Roman" w:hAnsi="Times New Roman"/>
          <w:sz w:val="28"/>
          <w:szCs w:val="28"/>
        </w:rPr>
        <w:t>формления регистрационной карты:</w:t>
      </w:r>
    </w:p>
    <w:p w:rsidR="00881D4F" w:rsidRPr="002574AF" w:rsidRDefault="005006FF" w:rsidP="00527BD9">
      <w:pPr>
        <w:pStyle w:val="ab"/>
        <w:widowControl w:val="0"/>
        <w:shd w:val="clear" w:color="auto" w:fill="FFFFFF"/>
        <w:spacing w:after="0" w:line="240" w:lineRule="auto"/>
        <w:ind w:left="0" w:firstLine="709"/>
        <w:jc w:val="both"/>
        <w:rPr>
          <w:rFonts w:ascii="Times New Roman" w:hAnsi="Times New Roman"/>
          <w:b/>
          <w:sz w:val="28"/>
          <w:szCs w:val="28"/>
        </w:rPr>
      </w:pPr>
      <w:r>
        <w:rPr>
          <w:rFonts w:ascii="Times New Roman" w:hAnsi="Times New Roman"/>
          <w:sz w:val="28"/>
          <w:szCs w:val="28"/>
        </w:rPr>
        <w:t>с</w:t>
      </w:r>
      <w:r w:rsidR="00527BD9" w:rsidRPr="002574AF">
        <w:rPr>
          <w:rFonts w:ascii="Times New Roman" w:hAnsi="Times New Roman"/>
          <w:sz w:val="28"/>
          <w:szCs w:val="28"/>
        </w:rPr>
        <w:t>отрудник СПиР должен п</w:t>
      </w:r>
      <w:r w:rsidR="00881D4F" w:rsidRPr="002574AF">
        <w:rPr>
          <w:rFonts w:ascii="Times New Roman" w:hAnsi="Times New Roman"/>
          <w:sz w:val="28"/>
          <w:szCs w:val="28"/>
        </w:rPr>
        <w:t>опросить Гостя предоставить документ, удостоверяющий личность;</w:t>
      </w:r>
    </w:p>
    <w:p w:rsidR="00881D4F" w:rsidRPr="002574AF" w:rsidRDefault="00527BD9" w:rsidP="00527BD9">
      <w:pPr>
        <w:pStyle w:val="ab"/>
        <w:widowControl w:val="0"/>
        <w:shd w:val="clear" w:color="auto" w:fill="FFFFFF"/>
        <w:spacing w:after="0" w:line="240" w:lineRule="auto"/>
        <w:ind w:left="0" w:firstLine="709"/>
        <w:jc w:val="both"/>
        <w:rPr>
          <w:rFonts w:ascii="Times New Roman" w:hAnsi="Times New Roman"/>
          <w:b/>
          <w:sz w:val="28"/>
          <w:szCs w:val="28"/>
        </w:rPr>
      </w:pPr>
      <w:r w:rsidRPr="002574AF">
        <w:rPr>
          <w:rFonts w:ascii="Times New Roman" w:hAnsi="Times New Roman"/>
          <w:sz w:val="28"/>
          <w:szCs w:val="28"/>
        </w:rPr>
        <w:t>в</w:t>
      </w:r>
      <w:r w:rsidR="00881D4F" w:rsidRPr="002574AF">
        <w:rPr>
          <w:rFonts w:ascii="Times New Roman" w:hAnsi="Times New Roman"/>
          <w:sz w:val="28"/>
          <w:szCs w:val="28"/>
        </w:rPr>
        <w:t xml:space="preserve">нести данные документа в Профайл гостя в </w:t>
      </w:r>
      <w:r w:rsidR="00881D4F" w:rsidRPr="002574AF">
        <w:rPr>
          <w:rFonts w:ascii="Times New Roman" w:hAnsi="Times New Roman"/>
          <w:sz w:val="28"/>
          <w:szCs w:val="28"/>
          <w:lang w:val="en-US"/>
        </w:rPr>
        <w:t>PMS</w:t>
      </w:r>
      <w:r w:rsidRPr="002574AF">
        <w:rPr>
          <w:rFonts w:ascii="Times New Roman" w:hAnsi="Times New Roman"/>
          <w:sz w:val="28"/>
          <w:szCs w:val="28"/>
        </w:rPr>
        <w:t xml:space="preserve"> и п</w:t>
      </w:r>
      <w:r w:rsidR="00881D4F" w:rsidRPr="002574AF">
        <w:rPr>
          <w:rFonts w:ascii="Times New Roman" w:hAnsi="Times New Roman"/>
          <w:sz w:val="28"/>
          <w:szCs w:val="28"/>
        </w:rPr>
        <w:t xml:space="preserve">роверить правильность внесенной информации; </w:t>
      </w:r>
    </w:p>
    <w:p w:rsidR="00881D4F" w:rsidRPr="002574AF" w:rsidRDefault="00527BD9" w:rsidP="00527BD9">
      <w:pPr>
        <w:pStyle w:val="ab"/>
        <w:widowControl w:val="0"/>
        <w:shd w:val="clear" w:color="auto" w:fill="FFFFFF"/>
        <w:spacing w:after="0" w:line="240" w:lineRule="auto"/>
        <w:ind w:left="0" w:firstLine="709"/>
        <w:jc w:val="both"/>
        <w:rPr>
          <w:rFonts w:ascii="Times New Roman" w:hAnsi="Times New Roman"/>
          <w:b/>
          <w:sz w:val="28"/>
          <w:szCs w:val="28"/>
        </w:rPr>
      </w:pPr>
      <w:r w:rsidRPr="002574AF">
        <w:rPr>
          <w:rFonts w:ascii="Times New Roman" w:hAnsi="Times New Roman"/>
          <w:sz w:val="28"/>
          <w:szCs w:val="28"/>
        </w:rPr>
        <w:t>р</w:t>
      </w:r>
      <w:r w:rsidR="00881D4F" w:rsidRPr="002574AF">
        <w:rPr>
          <w:rFonts w:ascii="Times New Roman" w:hAnsi="Times New Roman"/>
          <w:sz w:val="28"/>
          <w:szCs w:val="28"/>
        </w:rPr>
        <w:t>аспечат</w:t>
      </w:r>
      <w:r w:rsidRPr="002574AF">
        <w:rPr>
          <w:rFonts w:ascii="Times New Roman" w:hAnsi="Times New Roman"/>
          <w:sz w:val="28"/>
          <w:szCs w:val="28"/>
        </w:rPr>
        <w:t>ать</w:t>
      </w:r>
      <w:r w:rsidR="00881D4F" w:rsidRPr="002574AF">
        <w:rPr>
          <w:rFonts w:ascii="Times New Roman" w:hAnsi="Times New Roman"/>
          <w:sz w:val="28"/>
          <w:szCs w:val="28"/>
        </w:rPr>
        <w:t xml:space="preserve"> заполненную форму Договора на проживание/Регистрационной карты</w:t>
      </w:r>
      <w:r w:rsidRPr="002574AF">
        <w:rPr>
          <w:rFonts w:ascii="Times New Roman" w:hAnsi="Times New Roman"/>
          <w:sz w:val="28"/>
          <w:szCs w:val="28"/>
        </w:rPr>
        <w:t xml:space="preserve"> и п</w:t>
      </w:r>
      <w:r w:rsidR="00881D4F" w:rsidRPr="002574AF">
        <w:rPr>
          <w:rFonts w:ascii="Times New Roman" w:hAnsi="Times New Roman"/>
          <w:sz w:val="28"/>
          <w:szCs w:val="28"/>
        </w:rPr>
        <w:t>редоставить на подпись Гостю, акцентируя внимание на</w:t>
      </w:r>
      <w:r w:rsidRPr="002574AF">
        <w:rPr>
          <w:rFonts w:ascii="Times New Roman" w:hAnsi="Times New Roman"/>
          <w:sz w:val="28"/>
          <w:szCs w:val="28"/>
        </w:rPr>
        <w:t xml:space="preserve"> </w:t>
      </w:r>
      <w:r w:rsidR="00881D4F" w:rsidRPr="002574AF">
        <w:rPr>
          <w:rFonts w:ascii="Times New Roman" w:hAnsi="Times New Roman"/>
          <w:sz w:val="28"/>
          <w:szCs w:val="28"/>
        </w:rPr>
        <w:t>дат</w:t>
      </w:r>
      <w:r w:rsidRPr="002574AF">
        <w:rPr>
          <w:rFonts w:ascii="Times New Roman" w:hAnsi="Times New Roman"/>
          <w:sz w:val="28"/>
          <w:szCs w:val="28"/>
        </w:rPr>
        <w:t>ы</w:t>
      </w:r>
      <w:r w:rsidR="00881D4F" w:rsidRPr="002574AF">
        <w:rPr>
          <w:rFonts w:ascii="Times New Roman" w:hAnsi="Times New Roman"/>
          <w:sz w:val="28"/>
          <w:szCs w:val="28"/>
        </w:rPr>
        <w:t xml:space="preserve"> проживания</w:t>
      </w:r>
      <w:r w:rsidRPr="002574AF">
        <w:rPr>
          <w:rFonts w:ascii="Times New Roman" w:hAnsi="Times New Roman"/>
          <w:sz w:val="28"/>
          <w:szCs w:val="28"/>
        </w:rPr>
        <w:t xml:space="preserve">, </w:t>
      </w:r>
      <w:r w:rsidR="00881D4F" w:rsidRPr="002574AF">
        <w:rPr>
          <w:rFonts w:ascii="Times New Roman" w:hAnsi="Times New Roman"/>
          <w:sz w:val="28"/>
          <w:szCs w:val="28"/>
        </w:rPr>
        <w:t>категори</w:t>
      </w:r>
      <w:r w:rsidRPr="002574AF">
        <w:rPr>
          <w:rFonts w:ascii="Times New Roman" w:hAnsi="Times New Roman"/>
          <w:sz w:val="28"/>
          <w:szCs w:val="28"/>
        </w:rPr>
        <w:t>ю</w:t>
      </w:r>
      <w:r w:rsidR="00881D4F" w:rsidRPr="002574AF">
        <w:rPr>
          <w:rFonts w:ascii="Times New Roman" w:hAnsi="Times New Roman"/>
          <w:sz w:val="28"/>
          <w:szCs w:val="28"/>
        </w:rPr>
        <w:t xml:space="preserve"> номера и номер комнаты</w:t>
      </w:r>
      <w:r w:rsidRPr="002574AF">
        <w:rPr>
          <w:rFonts w:ascii="Times New Roman" w:hAnsi="Times New Roman"/>
          <w:sz w:val="28"/>
          <w:szCs w:val="28"/>
        </w:rPr>
        <w:t xml:space="preserve">, </w:t>
      </w:r>
      <w:r w:rsidR="00881D4F" w:rsidRPr="002574AF">
        <w:rPr>
          <w:rFonts w:ascii="Times New Roman" w:hAnsi="Times New Roman"/>
          <w:sz w:val="28"/>
          <w:szCs w:val="28"/>
        </w:rPr>
        <w:t>суточн</w:t>
      </w:r>
      <w:r w:rsidRPr="002574AF">
        <w:rPr>
          <w:rFonts w:ascii="Times New Roman" w:hAnsi="Times New Roman"/>
          <w:sz w:val="28"/>
          <w:szCs w:val="28"/>
        </w:rPr>
        <w:t>ую</w:t>
      </w:r>
      <w:r w:rsidR="00881D4F" w:rsidRPr="002574AF">
        <w:rPr>
          <w:rFonts w:ascii="Times New Roman" w:hAnsi="Times New Roman"/>
          <w:sz w:val="28"/>
          <w:szCs w:val="28"/>
        </w:rPr>
        <w:t xml:space="preserve"> </w:t>
      </w:r>
      <w:r w:rsidRPr="002574AF">
        <w:rPr>
          <w:rFonts w:ascii="Times New Roman" w:hAnsi="Times New Roman"/>
          <w:sz w:val="28"/>
          <w:szCs w:val="28"/>
        </w:rPr>
        <w:t xml:space="preserve">его </w:t>
      </w:r>
      <w:r w:rsidR="00881D4F" w:rsidRPr="002574AF">
        <w:rPr>
          <w:rFonts w:ascii="Times New Roman" w:hAnsi="Times New Roman"/>
          <w:sz w:val="28"/>
          <w:szCs w:val="28"/>
        </w:rPr>
        <w:t>стоимост</w:t>
      </w:r>
      <w:r w:rsidRPr="002574AF">
        <w:rPr>
          <w:rFonts w:ascii="Times New Roman" w:hAnsi="Times New Roman"/>
          <w:sz w:val="28"/>
          <w:szCs w:val="28"/>
        </w:rPr>
        <w:t>ь</w:t>
      </w:r>
      <w:r w:rsidR="00881D4F" w:rsidRPr="002574AF">
        <w:rPr>
          <w:rFonts w:ascii="Times New Roman" w:hAnsi="Times New Roman"/>
          <w:sz w:val="28"/>
          <w:szCs w:val="28"/>
        </w:rPr>
        <w:t xml:space="preserve"> и общ</w:t>
      </w:r>
      <w:r w:rsidRPr="002574AF">
        <w:rPr>
          <w:rFonts w:ascii="Times New Roman" w:hAnsi="Times New Roman"/>
          <w:sz w:val="28"/>
          <w:szCs w:val="28"/>
        </w:rPr>
        <w:t>ую</w:t>
      </w:r>
      <w:r w:rsidR="00881D4F" w:rsidRPr="002574AF">
        <w:rPr>
          <w:rFonts w:ascii="Times New Roman" w:hAnsi="Times New Roman"/>
          <w:sz w:val="28"/>
          <w:szCs w:val="28"/>
        </w:rPr>
        <w:t xml:space="preserve"> стоимост</w:t>
      </w:r>
      <w:r w:rsidRPr="002574AF">
        <w:rPr>
          <w:rFonts w:ascii="Times New Roman" w:hAnsi="Times New Roman"/>
          <w:sz w:val="28"/>
          <w:szCs w:val="28"/>
        </w:rPr>
        <w:t>ь</w:t>
      </w:r>
      <w:r w:rsidR="00881D4F" w:rsidRPr="002574AF">
        <w:rPr>
          <w:rFonts w:ascii="Times New Roman" w:hAnsi="Times New Roman"/>
          <w:sz w:val="28"/>
          <w:szCs w:val="28"/>
        </w:rPr>
        <w:t xml:space="preserve"> услуг за весь период проживания</w:t>
      </w:r>
      <w:r w:rsidRPr="002574AF">
        <w:rPr>
          <w:rFonts w:ascii="Times New Roman" w:hAnsi="Times New Roman"/>
          <w:sz w:val="28"/>
          <w:szCs w:val="28"/>
        </w:rPr>
        <w:t xml:space="preserve">, а также </w:t>
      </w:r>
      <w:r w:rsidR="00881D4F" w:rsidRPr="002574AF">
        <w:rPr>
          <w:rFonts w:ascii="Times New Roman" w:hAnsi="Times New Roman"/>
          <w:sz w:val="28"/>
          <w:szCs w:val="28"/>
        </w:rPr>
        <w:t>выдержк</w:t>
      </w:r>
      <w:r w:rsidRPr="002574AF">
        <w:rPr>
          <w:rFonts w:ascii="Times New Roman" w:hAnsi="Times New Roman"/>
          <w:sz w:val="28"/>
          <w:szCs w:val="28"/>
        </w:rPr>
        <w:t>у</w:t>
      </w:r>
      <w:r w:rsidR="00881D4F" w:rsidRPr="002574AF">
        <w:rPr>
          <w:rFonts w:ascii="Times New Roman" w:hAnsi="Times New Roman"/>
          <w:sz w:val="28"/>
          <w:szCs w:val="28"/>
        </w:rPr>
        <w:t xml:space="preserve"> из Правил проживания</w:t>
      </w:r>
      <w:r w:rsidRPr="002574AF">
        <w:rPr>
          <w:rFonts w:ascii="Times New Roman" w:hAnsi="Times New Roman"/>
          <w:sz w:val="28"/>
          <w:szCs w:val="28"/>
        </w:rPr>
        <w:t>, а именно:</w:t>
      </w:r>
      <w:r w:rsidR="00881D4F" w:rsidRPr="002574AF">
        <w:rPr>
          <w:rFonts w:ascii="Times New Roman" w:hAnsi="Times New Roman"/>
          <w:sz w:val="28"/>
          <w:szCs w:val="28"/>
        </w:rPr>
        <w:t xml:space="preserve"> «Подписывая настоящий договор, обязуюсь ознакомиться с Правилами проживания, пожарной безопасности, хранения ценностей, а также подтверждаю получение информации о расчетном часе в отеле «указать наименование» и время в формате «00» часов, необходимости </w:t>
      </w:r>
      <w:r w:rsidR="00881D4F" w:rsidRPr="002574AF">
        <w:rPr>
          <w:rFonts w:ascii="Times New Roman" w:hAnsi="Times New Roman"/>
          <w:color w:val="000000"/>
          <w:sz w:val="28"/>
          <w:szCs w:val="28"/>
        </w:rPr>
        <w:t>заблаговременно сообщить о желании продлить настоящий договор на проживание, запрете на курение в номерах и общественных зонах.</w:t>
      </w:r>
    </w:p>
    <w:p w:rsidR="00881D4F" w:rsidRPr="002574AF" w:rsidRDefault="00881D4F" w:rsidP="00527BD9">
      <w:pPr>
        <w:pStyle w:val="ab"/>
        <w:widowControl w:val="0"/>
        <w:shd w:val="clear" w:color="auto" w:fill="FFFFFF"/>
        <w:spacing w:after="0" w:line="240" w:lineRule="auto"/>
        <w:ind w:left="0" w:firstLine="709"/>
        <w:jc w:val="both"/>
        <w:rPr>
          <w:rFonts w:ascii="Times New Roman" w:hAnsi="Times New Roman"/>
          <w:b/>
          <w:sz w:val="28"/>
          <w:szCs w:val="28"/>
        </w:rPr>
      </w:pPr>
      <w:r w:rsidRPr="002574AF">
        <w:rPr>
          <w:rFonts w:ascii="Times New Roman" w:hAnsi="Times New Roman"/>
          <w:sz w:val="28"/>
          <w:szCs w:val="28"/>
        </w:rPr>
        <w:t>В случае отсутствия номера телефона и адреса электронной почты попросить Гостя внести недостающую информацию.</w:t>
      </w:r>
    </w:p>
    <w:p w:rsidR="00881D4F" w:rsidRPr="002574AF" w:rsidRDefault="00881D4F" w:rsidP="004261A3">
      <w:pPr>
        <w:pStyle w:val="ab"/>
        <w:widowControl w:val="0"/>
        <w:numPr>
          <w:ilvl w:val="0"/>
          <w:numId w:val="11"/>
        </w:numPr>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Правила хранения договоров на проживание/регистрационных карт.</w:t>
      </w:r>
    </w:p>
    <w:p w:rsidR="00881D4F" w:rsidRPr="002574AF" w:rsidRDefault="00881D4F" w:rsidP="005D6F30">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 xml:space="preserve">Регистрационная карта помещается в соответствующую ячейку номера на </w:t>
      </w:r>
      <w:r w:rsidRPr="002574AF">
        <w:rPr>
          <w:rFonts w:ascii="Times New Roman" w:hAnsi="Times New Roman"/>
          <w:color w:val="000000"/>
          <w:sz w:val="28"/>
          <w:szCs w:val="28"/>
          <w:lang w:val="en-US"/>
        </w:rPr>
        <w:t>Room</w:t>
      </w:r>
      <w:r w:rsidRPr="002574AF">
        <w:rPr>
          <w:rFonts w:ascii="Times New Roman" w:hAnsi="Times New Roman"/>
          <w:color w:val="000000"/>
          <w:sz w:val="28"/>
          <w:szCs w:val="28"/>
        </w:rPr>
        <w:t xml:space="preserve"> </w:t>
      </w:r>
      <w:r w:rsidRPr="002574AF">
        <w:rPr>
          <w:rFonts w:ascii="Times New Roman" w:hAnsi="Times New Roman"/>
          <w:color w:val="000000"/>
          <w:sz w:val="28"/>
          <w:szCs w:val="28"/>
          <w:lang w:val="en-US"/>
        </w:rPr>
        <w:t>Rack</w:t>
      </w:r>
      <w:r w:rsidRPr="002574AF">
        <w:rPr>
          <w:rFonts w:ascii="Times New Roman" w:hAnsi="Times New Roman"/>
          <w:color w:val="000000"/>
          <w:sz w:val="28"/>
          <w:szCs w:val="28"/>
        </w:rPr>
        <w:t xml:space="preserve"> на срок проживания Гостя в О</w:t>
      </w:r>
      <w:r w:rsidR="005D6F30" w:rsidRPr="002574AF">
        <w:rPr>
          <w:rFonts w:ascii="Times New Roman" w:hAnsi="Times New Roman"/>
          <w:color w:val="000000"/>
          <w:sz w:val="28"/>
          <w:szCs w:val="28"/>
        </w:rPr>
        <w:t>бъекте размещения и в</w:t>
      </w:r>
      <w:r w:rsidRPr="002574AF">
        <w:rPr>
          <w:rFonts w:ascii="Times New Roman" w:hAnsi="Times New Roman"/>
          <w:color w:val="000000"/>
          <w:sz w:val="28"/>
          <w:szCs w:val="28"/>
        </w:rPr>
        <w:t xml:space="preserve"> случае продления или досрочного выезда, сотрудник СПиР проставляет правильную дату выезда и корректирует стоимость проживания</w:t>
      </w:r>
      <w:r w:rsidR="005D6F30" w:rsidRPr="002574AF">
        <w:rPr>
          <w:rFonts w:ascii="Times New Roman" w:hAnsi="Times New Roman"/>
          <w:color w:val="000000"/>
          <w:sz w:val="28"/>
          <w:szCs w:val="28"/>
        </w:rPr>
        <w:t>.</w:t>
      </w:r>
    </w:p>
    <w:p w:rsidR="00881D4F" w:rsidRPr="002574AF" w:rsidRDefault="00881D4F" w:rsidP="005D6F30">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 xml:space="preserve">После выезда </w:t>
      </w:r>
      <w:r w:rsidR="005D6F30" w:rsidRPr="002574AF">
        <w:rPr>
          <w:rFonts w:ascii="Times New Roman" w:hAnsi="Times New Roman"/>
          <w:color w:val="000000"/>
          <w:sz w:val="28"/>
          <w:szCs w:val="28"/>
        </w:rPr>
        <w:t>Г</w:t>
      </w:r>
      <w:r w:rsidRPr="002574AF">
        <w:rPr>
          <w:rFonts w:ascii="Times New Roman" w:hAnsi="Times New Roman"/>
          <w:color w:val="000000"/>
          <w:sz w:val="28"/>
          <w:szCs w:val="28"/>
        </w:rPr>
        <w:t xml:space="preserve">остя, сотрудник СПиР подшивает </w:t>
      </w:r>
      <w:r w:rsidR="005D6F30" w:rsidRPr="002574AF">
        <w:rPr>
          <w:rFonts w:ascii="Times New Roman" w:hAnsi="Times New Roman"/>
          <w:color w:val="000000"/>
          <w:sz w:val="28"/>
          <w:szCs w:val="28"/>
        </w:rPr>
        <w:t>Р</w:t>
      </w:r>
      <w:r w:rsidRPr="002574AF">
        <w:rPr>
          <w:rFonts w:ascii="Times New Roman" w:hAnsi="Times New Roman"/>
          <w:color w:val="000000"/>
          <w:sz w:val="28"/>
          <w:szCs w:val="28"/>
        </w:rPr>
        <w:t>егистрационную карту в архив на дату выезда.</w:t>
      </w:r>
    </w:p>
    <w:p w:rsidR="005D6F30" w:rsidRPr="002574AF" w:rsidRDefault="005D6F30" w:rsidP="005D6F30">
      <w:pPr>
        <w:widowControl w:val="0"/>
        <w:spacing w:after="0" w:line="240" w:lineRule="auto"/>
        <w:rPr>
          <w:rFonts w:ascii="Times New Roman" w:hAnsi="Times New Roman"/>
          <w:b/>
          <w:bCs/>
          <w:color w:val="000000"/>
          <w:sz w:val="28"/>
          <w:szCs w:val="28"/>
        </w:rPr>
      </w:pPr>
      <w:bookmarkStart w:id="5" w:name="_Toc881174"/>
    </w:p>
    <w:p w:rsidR="00881D4F" w:rsidRPr="002574AF" w:rsidRDefault="00881D4F" w:rsidP="004261A3">
      <w:pPr>
        <w:pStyle w:val="ab"/>
        <w:widowControl w:val="0"/>
        <w:numPr>
          <w:ilvl w:val="0"/>
          <w:numId w:val="6"/>
        </w:numPr>
        <w:tabs>
          <w:tab w:val="left" w:pos="426"/>
        </w:tabs>
        <w:spacing w:after="0" w:line="240" w:lineRule="auto"/>
        <w:ind w:left="0" w:firstLine="0"/>
        <w:jc w:val="center"/>
        <w:rPr>
          <w:rFonts w:ascii="Times New Roman" w:hAnsi="Times New Roman"/>
          <w:b/>
          <w:sz w:val="28"/>
          <w:szCs w:val="28"/>
        </w:rPr>
      </w:pPr>
      <w:r w:rsidRPr="002574AF">
        <w:rPr>
          <w:rFonts w:ascii="Times New Roman" w:hAnsi="Times New Roman"/>
          <w:b/>
          <w:sz w:val="28"/>
          <w:szCs w:val="28"/>
        </w:rPr>
        <w:t>Процедура оплаты (основы кассовой дисциплины)</w:t>
      </w:r>
      <w:bookmarkEnd w:id="5"/>
      <w:r w:rsidR="005D6F30" w:rsidRPr="002574AF">
        <w:rPr>
          <w:rFonts w:ascii="Times New Roman" w:hAnsi="Times New Roman"/>
          <w:b/>
          <w:sz w:val="28"/>
          <w:szCs w:val="28"/>
        </w:rPr>
        <w:t>.</w:t>
      </w:r>
    </w:p>
    <w:p w:rsidR="00881D4F" w:rsidRPr="002574AF" w:rsidRDefault="00881D4F" w:rsidP="005D6F30">
      <w:pPr>
        <w:widowControl w:val="0"/>
        <w:shd w:val="clear" w:color="auto" w:fill="FFFFFF"/>
        <w:spacing w:after="0" w:line="240" w:lineRule="auto"/>
        <w:jc w:val="both"/>
        <w:rPr>
          <w:rFonts w:ascii="Times New Roman" w:hAnsi="Times New Roman"/>
          <w:b/>
          <w:sz w:val="28"/>
          <w:szCs w:val="28"/>
        </w:rPr>
      </w:pPr>
    </w:p>
    <w:p w:rsidR="00881D4F" w:rsidRPr="002574AF" w:rsidRDefault="00881D4F" w:rsidP="004261A3">
      <w:pPr>
        <w:pStyle w:val="ab"/>
        <w:widowControl w:val="0"/>
        <w:numPr>
          <w:ilvl w:val="1"/>
          <w:numId w:val="12"/>
        </w:numPr>
        <w:shd w:val="clear" w:color="auto" w:fill="FFFFFF"/>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Формы оплаты.</w:t>
      </w:r>
    </w:p>
    <w:p w:rsidR="00881D4F" w:rsidRPr="002574AF" w:rsidRDefault="00881D4F" w:rsidP="00E90560">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sz w:val="28"/>
          <w:szCs w:val="28"/>
        </w:rPr>
        <w:t>Под формой оплаты в объекте размещения понимается способ получения денежных средств за услуги</w:t>
      </w:r>
      <w:r w:rsidRPr="002574AF">
        <w:rPr>
          <w:rFonts w:ascii="Times New Roman" w:hAnsi="Times New Roman"/>
          <w:color w:val="000000"/>
          <w:sz w:val="28"/>
          <w:szCs w:val="28"/>
        </w:rPr>
        <w:t>: различа</w:t>
      </w:r>
      <w:r w:rsidR="005006FF">
        <w:rPr>
          <w:rFonts w:ascii="Times New Roman" w:hAnsi="Times New Roman"/>
          <w:color w:val="000000"/>
          <w:sz w:val="28"/>
          <w:szCs w:val="28"/>
        </w:rPr>
        <w:t>ют наличную и безналичную формы.</w:t>
      </w:r>
    </w:p>
    <w:p w:rsidR="00881D4F" w:rsidRPr="002574AF" w:rsidRDefault="00881D4F" w:rsidP="00E90560">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К наличным денежным средствам относят купюры установленного ЦБ РФ образца (рубли) и оплату по банковским картам, расчеты по которым согласно действующему законодательству приравниваются к расчетам наличными денежными </w:t>
      </w:r>
      <w:r w:rsidR="005006FF">
        <w:rPr>
          <w:rFonts w:ascii="Times New Roman" w:hAnsi="Times New Roman"/>
          <w:color w:val="000000"/>
          <w:sz w:val="28"/>
          <w:szCs w:val="28"/>
        </w:rPr>
        <w:t>средствами.</w:t>
      </w:r>
    </w:p>
    <w:p w:rsidR="00881D4F" w:rsidRPr="002574AF" w:rsidRDefault="00881D4F" w:rsidP="00E90560">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К безналичной форме относятся денежные средства, полученные объектом размещения путем перечисления на ра</w:t>
      </w:r>
      <w:r w:rsidR="005006FF">
        <w:rPr>
          <w:rFonts w:ascii="Times New Roman" w:hAnsi="Times New Roman"/>
          <w:color w:val="000000"/>
          <w:sz w:val="28"/>
          <w:szCs w:val="28"/>
        </w:rPr>
        <w:t>счетный счет, открытый в банке.</w:t>
      </w:r>
    </w:p>
    <w:p w:rsidR="00881D4F" w:rsidRPr="002574AF" w:rsidRDefault="00881D4F" w:rsidP="00E90560">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На Стойке размещения производится прием денежных средств в наличной форме оплаты: рублями и банковскими картами с обязательной регистрацией факта получения средств фискальным</w:t>
      </w:r>
      <w:r w:rsidR="005006FF">
        <w:rPr>
          <w:rFonts w:ascii="Times New Roman" w:hAnsi="Times New Roman"/>
          <w:color w:val="000000"/>
          <w:sz w:val="28"/>
          <w:szCs w:val="28"/>
        </w:rPr>
        <w:t>и регистратором в онлайн режиме.</w:t>
      </w:r>
    </w:p>
    <w:p w:rsidR="00881D4F" w:rsidRPr="002574AF" w:rsidRDefault="00881D4F" w:rsidP="00E90560">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lastRenderedPageBreak/>
        <w:t>Информация об оплате в безналичной форме поступает сотруднику бухгалтерии, отвечающему за ведение операций по расчетному счету за услуги объекта размещения. Факт получения оплаты передается для работы в Службу размещения путем утвержденного внутреннего стандарта документооборота.</w:t>
      </w:r>
    </w:p>
    <w:p w:rsidR="00881D4F" w:rsidRPr="002574AF" w:rsidRDefault="00881D4F" w:rsidP="004261A3">
      <w:pPr>
        <w:pStyle w:val="ab"/>
        <w:widowControl w:val="0"/>
        <w:numPr>
          <w:ilvl w:val="1"/>
          <w:numId w:val="12"/>
        </w:numPr>
        <w:shd w:val="clear" w:color="auto" w:fill="FFFFFF"/>
        <w:spacing w:after="0" w:line="240" w:lineRule="auto"/>
        <w:ind w:left="0" w:firstLine="709"/>
        <w:jc w:val="both"/>
        <w:rPr>
          <w:rFonts w:ascii="Times New Roman" w:hAnsi="Times New Roman"/>
          <w:b/>
          <w:color w:val="000000"/>
          <w:sz w:val="28"/>
          <w:szCs w:val="28"/>
        </w:rPr>
      </w:pPr>
      <w:r w:rsidRPr="002574AF">
        <w:rPr>
          <w:rFonts w:ascii="Times New Roman" w:hAnsi="Times New Roman"/>
          <w:b/>
          <w:color w:val="000000"/>
          <w:sz w:val="28"/>
          <w:szCs w:val="28"/>
        </w:rPr>
        <w:t xml:space="preserve">Формы расчетов с </w:t>
      </w:r>
      <w:r w:rsidR="00E90560" w:rsidRPr="002574AF">
        <w:rPr>
          <w:rFonts w:ascii="Times New Roman" w:hAnsi="Times New Roman"/>
          <w:b/>
          <w:color w:val="000000"/>
          <w:sz w:val="28"/>
          <w:szCs w:val="28"/>
        </w:rPr>
        <w:t>Г</w:t>
      </w:r>
      <w:r w:rsidRPr="002574AF">
        <w:rPr>
          <w:rFonts w:ascii="Times New Roman" w:hAnsi="Times New Roman"/>
          <w:b/>
          <w:color w:val="000000"/>
          <w:sz w:val="28"/>
          <w:szCs w:val="28"/>
        </w:rPr>
        <w:t>остями (физически</w:t>
      </w:r>
      <w:r w:rsidR="00E90560" w:rsidRPr="002574AF">
        <w:rPr>
          <w:rFonts w:ascii="Times New Roman" w:hAnsi="Times New Roman"/>
          <w:b/>
          <w:color w:val="000000"/>
          <w:sz w:val="28"/>
          <w:szCs w:val="28"/>
        </w:rPr>
        <w:t>ми</w:t>
      </w:r>
      <w:r w:rsidRPr="002574AF">
        <w:rPr>
          <w:rFonts w:ascii="Times New Roman" w:hAnsi="Times New Roman"/>
          <w:b/>
          <w:color w:val="000000"/>
          <w:sz w:val="28"/>
          <w:szCs w:val="28"/>
        </w:rPr>
        <w:t xml:space="preserve"> лица</w:t>
      </w:r>
      <w:r w:rsidR="00E90560" w:rsidRPr="002574AF">
        <w:rPr>
          <w:rFonts w:ascii="Times New Roman" w:hAnsi="Times New Roman"/>
          <w:b/>
          <w:color w:val="000000"/>
          <w:sz w:val="28"/>
          <w:szCs w:val="28"/>
        </w:rPr>
        <w:t>ми</w:t>
      </w:r>
      <w:r w:rsidRPr="002574AF">
        <w:rPr>
          <w:rFonts w:ascii="Times New Roman" w:hAnsi="Times New Roman"/>
          <w:b/>
          <w:color w:val="000000"/>
          <w:sz w:val="28"/>
          <w:szCs w:val="28"/>
        </w:rPr>
        <w:t>)</w:t>
      </w:r>
      <w:r w:rsidR="00E90560" w:rsidRPr="002574AF">
        <w:rPr>
          <w:rFonts w:ascii="Times New Roman" w:hAnsi="Times New Roman"/>
          <w:b/>
          <w:color w:val="000000"/>
          <w:sz w:val="28"/>
          <w:szCs w:val="28"/>
        </w:rPr>
        <w:t>.</w:t>
      </w:r>
    </w:p>
    <w:p w:rsidR="00E90560" w:rsidRPr="002574AF" w:rsidRDefault="00E90560" w:rsidP="00E90560">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В Объекте размещения допускаются следующие формы расчетов с Гостями (физическими лицами):</w:t>
      </w:r>
    </w:p>
    <w:p w:rsidR="00881D4F" w:rsidRPr="002574AF" w:rsidRDefault="00E90560" w:rsidP="00E90560">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н</w:t>
      </w:r>
      <w:r w:rsidR="00881D4F" w:rsidRPr="002574AF">
        <w:rPr>
          <w:rFonts w:ascii="Times New Roman" w:hAnsi="Times New Roman"/>
          <w:color w:val="000000"/>
          <w:sz w:val="28"/>
          <w:szCs w:val="28"/>
        </w:rPr>
        <w:t>аличный расчет на Стойке размещения (рубли или банковская карта);</w:t>
      </w:r>
    </w:p>
    <w:p w:rsidR="00881D4F" w:rsidRPr="002574AF" w:rsidRDefault="00E90560" w:rsidP="00E90560">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б</w:t>
      </w:r>
      <w:r w:rsidR="00881D4F" w:rsidRPr="002574AF">
        <w:rPr>
          <w:rFonts w:ascii="Times New Roman" w:hAnsi="Times New Roman"/>
          <w:color w:val="000000"/>
          <w:sz w:val="28"/>
          <w:szCs w:val="28"/>
        </w:rPr>
        <w:t>езналичный расчет по предварительному бронированию (предоплата);</w:t>
      </w:r>
    </w:p>
    <w:p w:rsidR="00881D4F" w:rsidRPr="002574AF" w:rsidRDefault="00E90560" w:rsidP="00E90560">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б</w:t>
      </w:r>
      <w:r w:rsidR="00881D4F" w:rsidRPr="002574AF">
        <w:rPr>
          <w:rFonts w:ascii="Times New Roman" w:hAnsi="Times New Roman"/>
          <w:color w:val="000000"/>
          <w:sz w:val="28"/>
          <w:szCs w:val="28"/>
        </w:rPr>
        <w:t>езналичный расчет или наличный расчет по договору (условия и сроки согласовываются сторонами договора).</w:t>
      </w:r>
    </w:p>
    <w:p w:rsidR="00881D4F" w:rsidRPr="002574AF" w:rsidRDefault="00881D4F" w:rsidP="004261A3">
      <w:pPr>
        <w:pStyle w:val="ab"/>
        <w:widowControl w:val="0"/>
        <w:numPr>
          <w:ilvl w:val="1"/>
          <w:numId w:val="12"/>
        </w:numPr>
        <w:shd w:val="clear" w:color="auto" w:fill="FFFFFF"/>
        <w:spacing w:after="0" w:line="240" w:lineRule="auto"/>
        <w:ind w:left="0" w:firstLine="709"/>
        <w:jc w:val="both"/>
        <w:rPr>
          <w:rFonts w:ascii="Times New Roman" w:hAnsi="Times New Roman"/>
          <w:b/>
          <w:color w:val="000000"/>
          <w:sz w:val="28"/>
          <w:szCs w:val="28"/>
        </w:rPr>
      </w:pPr>
      <w:r w:rsidRPr="002574AF">
        <w:rPr>
          <w:rFonts w:ascii="Times New Roman" w:hAnsi="Times New Roman"/>
          <w:b/>
          <w:color w:val="000000"/>
          <w:sz w:val="28"/>
          <w:szCs w:val="28"/>
        </w:rPr>
        <w:t xml:space="preserve">Формы расчетов с </w:t>
      </w:r>
      <w:r w:rsidR="00E90560" w:rsidRPr="002574AF">
        <w:rPr>
          <w:rFonts w:ascii="Times New Roman" w:hAnsi="Times New Roman"/>
          <w:b/>
          <w:color w:val="000000"/>
          <w:sz w:val="28"/>
          <w:szCs w:val="28"/>
        </w:rPr>
        <w:t>Гостями (</w:t>
      </w:r>
      <w:r w:rsidRPr="002574AF">
        <w:rPr>
          <w:rFonts w:ascii="Times New Roman" w:hAnsi="Times New Roman"/>
          <w:b/>
          <w:color w:val="000000"/>
          <w:sz w:val="28"/>
          <w:szCs w:val="28"/>
        </w:rPr>
        <w:t>юридическими лицами</w:t>
      </w:r>
      <w:r w:rsidR="00E90560" w:rsidRPr="002574AF">
        <w:rPr>
          <w:rFonts w:ascii="Times New Roman" w:hAnsi="Times New Roman"/>
          <w:b/>
          <w:color w:val="000000"/>
          <w:sz w:val="28"/>
          <w:szCs w:val="28"/>
        </w:rPr>
        <w:t>).</w:t>
      </w:r>
    </w:p>
    <w:p w:rsidR="00881D4F" w:rsidRPr="002574AF" w:rsidRDefault="00E90560" w:rsidP="00E90560">
      <w:pPr>
        <w:widowControl w:val="0"/>
        <w:shd w:val="clear" w:color="auto" w:fill="FFFFFF"/>
        <w:spacing w:after="0" w:line="240" w:lineRule="auto"/>
        <w:ind w:firstLine="708"/>
        <w:jc w:val="both"/>
        <w:rPr>
          <w:rFonts w:ascii="Times New Roman" w:hAnsi="Times New Roman"/>
          <w:color w:val="000000"/>
          <w:sz w:val="28"/>
          <w:szCs w:val="28"/>
        </w:rPr>
      </w:pPr>
      <w:r w:rsidRPr="002574AF">
        <w:rPr>
          <w:rFonts w:ascii="Times New Roman" w:hAnsi="Times New Roman"/>
          <w:color w:val="000000"/>
          <w:sz w:val="28"/>
          <w:szCs w:val="28"/>
        </w:rPr>
        <w:t xml:space="preserve">В Объекте размещения расчеты с Гостями (юридическими лицами) </w:t>
      </w:r>
      <w:r w:rsidR="00881D4F" w:rsidRPr="002574AF">
        <w:rPr>
          <w:rFonts w:ascii="Times New Roman" w:hAnsi="Times New Roman"/>
          <w:color w:val="000000"/>
          <w:sz w:val="28"/>
          <w:szCs w:val="28"/>
        </w:rPr>
        <w:t xml:space="preserve"> проводятся путем безналичной оплаты на основании выставленного счета за проживание и услуги </w:t>
      </w:r>
      <w:r w:rsidRPr="002574AF">
        <w:rPr>
          <w:rFonts w:ascii="Times New Roman" w:hAnsi="Times New Roman"/>
          <w:color w:val="000000"/>
          <w:sz w:val="28"/>
          <w:szCs w:val="28"/>
        </w:rPr>
        <w:t>О</w:t>
      </w:r>
      <w:r w:rsidR="00881D4F" w:rsidRPr="002574AF">
        <w:rPr>
          <w:rFonts w:ascii="Times New Roman" w:hAnsi="Times New Roman"/>
          <w:color w:val="000000"/>
          <w:sz w:val="28"/>
          <w:szCs w:val="28"/>
        </w:rPr>
        <w:t>бъекта размещения</w:t>
      </w:r>
      <w:r w:rsidRPr="002574AF">
        <w:rPr>
          <w:rFonts w:ascii="Times New Roman" w:hAnsi="Times New Roman"/>
          <w:color w:val="000000"/>
          <w:sz w:val="28"/>
          <w:szCs w:val="28"/>
        </w:rPr>
        <w:t xml:space="preserve"> либо </w:t>
      </w:r>
      <w:r w:rsidR="00881D4F" w:rsidRPr="002574AF">
        <w:rPr>
          <w:rFonts w:ascii="Times New Roman" w:hAnsi="Times New Roman"/>
          <w:color w:val="000000"/>
          <w:sz w:val="28"/>
          <w:szCs w:val="28"/>
        </w:rPr>
        <w:t>по договору (условия и сроки согласовываются сторонами договора).</w:t>
      </w:r>
    </w:p>
    <w:p w:rsidR="00881D4F" w:rsidRPr="002574AF" w:rsidRDefault="00881D4F" w:rsidP="004261A3">
      <w:pPr>
        <w:pStyle w:val="ab"/>
        <w:widowControl w:val="0"/>
        <w:numPr>
          <w:ilvl w:val="1"/>
          <w:numId w:val="12"/>
        </w:numPr>
        <w:shd w:val="clear" w:color="auto" w:fill="FFFFFF"/>
        <w:spacing w:after="0" w:line="240" w:lineRule="auto"/>
        <w:ind w:left="0" w:firstLine="709"/>
        <w:jc w:val="both"/>
        <w:rPr>
          <w:rFonts w:ascii="Times New Roman" w:hAnsi="Times New Roman"/>
          <w:b/>
          <w:color w:val="000000"/>
          <w:sz w:val="28"/>
          <w:szCs w:val="28"/>
        </w:rPr>
      </w:pPr>
      <w:r w:rsidRPr="002574AF">
        <w:rPr>
          <w:rFonts w:ascii="Times New Roman" w:hAnsi="Times New Roman"/>
          <w:b/>
          <w:color w:val="000000"/>
          <w:sz w:val="28"/>
          <w:szCs w:val="28"/>
        </w:rPr>
        <w:t>Финансовая дисциплина</w:t>
      </w:r>
      <w:r w:rsidR="00E90560" w:rsidRPr="002574AF">
        <w:rPr>
          <w:rFonts w:ascii="Times New Roman" w:hAnsi="Times New Roman"/>
          <w:b/>
          <w:color w:val="000000"/>
          <w:sz w:val="28"/>
          <w:szCs w:val="28"/>
        </w:rPr>
        <w:t>.</w:t>
      </w:r>
    </w:p>
    <w:p w:rsidR="00881D4F" w:rsidRPr="002574AF" w:rsidRDefault="00881D4F" w:rsidP="00E90560">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С целью минимизации потерь денежных средств размещение </w:t>
      </w:r>
      <w:r w:rsidR="00E90560" w:rsidRPr="002574AF">
        <w:rPr>
          <w:rFonts w:ascii="Times New Roman" w:hAnsi="Times New Roman"/>
          <w:color w:val="000000"/>
          <w:sz w:val="28"/>
          <w:szCs w:val="28"/>
        </w:rPr>
        <w:t>Г</w:t>
      </w:r>
      <w:r w:rsidRPr="002574AF">
        <w:rPr>
          <w:rFonts w:ascii="Times New Roman" w:hAnsi="Times New Roman"/>
          <w:color w:val="000000"/>
          <w:sz w:val="28"/>
          <w:szCs w:val="28"/>
        </w:rPr>
        <w:t xml:space="preserve">остей производится по предоплате за услуги (в момент регистрации, продления </w:t>
      </w:r>
      <w:r w:rsidR="00E90560" w:rsidRPr="002574AF">
        <w:rPr>
          <w:rFonts w:ascii="Times New Roman" w:hAnsi="Times New Roman"/>
          <w:color w:val="000000"/>
          <w:sz w:val="28"/>
          <w:szCs w:val="28"/>
        </w:rPr>
        <w:t>номера или заключения договора).</w:t>
      </w:r>
    </w:p>
    <w:p w:rsidR="00881D4F" w:rsidRPr="002574AF" w:rsidRDefault="00881D4F" w:rsidP="00E90560">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Размещение без предоплаты возможно при наличии заключенного в письменной форме между </w:t>
      </w:r>
      <w:r w:rsidR="00E90560" w:rsidRPr="002574AF">
        <w:rPr>
          <w:rFonts w:ascii="Times New Roman" w:hAnsi="Times New Roman"/>
          <w:color w:val="000000"/>
          <w:sz w:val="28"/>
          <w:szCs w:val="28"/>
        </w:rPr>
        <w:t>О</w:t>
      </w:r>
      <w:r w:rsidRPr="002574AF">
        <w:rPr>
          <w:rFonts w:ascii="Times New Roman" w:hAnsi="Times New Roman"/>
          <w:color w:val="000000"/>
          <w:sz w:val="28"/>
          <w:szCs w:val="28"/>
        </w:rPr>
        <w:t xml:space="preserve">бъектом размещения и юридическим лицом договора или гарантийного письма с разрешения руководства </w:t>
      </w:r>
      <w:r w:rsidR="00E90560" w:rsidRPr="002574AF">
        <w:rPr>
          <w:rFonts w:ascii="Times New Roman" w:hAnsi="Times New Roman"/>
          <w:color w:val="000000"/>
          <w:sz w:val="28"/>
          <w:szCs w:val="28"/>
        </w:rPr>
        <w:t>О</w:t>
      </w:r>
      <w:r w:rsidRPr="002574AF">
        <w:rPr>
          <w:rFonts w:ascii="Times New Roman" w:hAnsi="Times New Roman"/>
          <w:color w:val="000000"/>
          <w:sz w:val="28"/>
          <w:szCs w:val="28"/>
        </w:rPr>
        <w:t xml:space="preserve">бъекта размещения. Регламент получения такового разрешения оговаривается внутрикорпоративными </w:t>
      </w:r>
      <w:r w:rsidR="00E90560" w:rsidRPr="002574AF">
        <w:rPr>
          <w:rFonts w:ascii="Times New Roman" w:hAnsi="Times New Roman"/>
          <w:color w:val="000000"/>
          <w:sz w:val="28"/>
          <w:szCs w:val="28"/>
        </w:rPr>
        <w:t>правилами и документами</w:t>
      </w:r>
      <w:r w:rsidRPr="002574AF">
        <w:rPr>
          <w:rFonts w:ascii="Times New Roman" w:hAnsi="Times New Roman"/>
          <w:color w:val="000000"/>
          <w:sz w:val="28"/>
          <w:szCs w:val="28"/>
        </w:rPr>
        <w:t xml:space="preserve"> каждого </w:t>
      </w:r>
      <w:r w:rsidR="00E90560" w:rsidRPr="002574AF">
        <w:rPr>
          <w:rFonts w:ascii="Times New Roman" w:hAnsi="Times New Roman"/>
          <w:color w:val="000000"/>
          <w:sz w:val="28"/>
          <w:szCs w:val="28"/>
        </w:rPr>
        <w:t>О</w:t>
      </w:r>
      <w:r w:rsidRPr="002574AF">
        <w:rPr>
          <w:rFonts w:ascii="Times New Roman" w:hAnsi="Times New Roman"/>
          <w:color w:val="000000"/>
          <w:sz w:val="28"/>
          <w:szCs w:val="28"/>
        </w:rPr>
        <w:t>бъекта размещения.</w:t>
      </w:r>
    </w:p>
    <w:p w:rsidR="00881D4F" w:rsidRPr="002574AF" w:rsidRDefault="00881D4F" w:rsidP="004261A3">
      <w:pPr>
        <w:pStyle w:val="ab"/>
        <w:widowControl w:val="0"/>
        <w:numPr>
          <w:ilvl w:val="1"/>
          <w:numId w:val="12"/>
        </w:numPr>
        <w:shd w:val="clear" w:color="auto" w:fill="FFFFFF"/>
        <w:spacing w:after="0" w:line="240" w:lineRule="auto"/>
        <w:ind w:left="0" w:firstLine="709"/>
        <w:jc w:val="both"/>
        <w:rPr>
          <w:rFonts w:ascii="Times New Roman" w:hAnsi="Times New Roman"/>
          <w:b/>
          <w:color w:val="000000"/>
          <w:sz w:val="28"/>
          <w:szCs w:val="28"/>
        </w:rPr>
      </w:pPr>
      <w:r w:rsidRPr="002574AF">
        <w:rPr>
          <w:rFonts w:ascii="Times New Roman" w:hAnsi="Times New Roman"/>
          <w:b/>
          <w:color w:val="000000"/>
          <w:sz w:val="28"/>
          <w:szCs w:val="28"/>
        </w:rPr>
        <w:t>Оплат</w:t>
      </w:r>
      <w:r w:rsidR="00E90560" w:rsidRPr="002574AF">
        <w:rPr>
          <w:rFonts w:ascii="Times New Roman" w:hAnsi="Times New Roman"/>
          <w:b/>
          <w:color w:val="000000"/>
          <w:sz w:val="28"/>
          <w:szCs w:val="28"/>
        </w:rPr>
        <w:t>а</w:t>
      </w:r>
      <w:r w:rsidRPr="002574AF">
        <w:rPr>
          <w:rFonts w:ascii="Times New Roman" w:hAnsi="Times New Roman"/>
          <w:b/>
          <w:color w:val="000000"/>
          <w:sz w:val="28"/>
          <w:szCs w:val="28"/>
        </w:rPr>
        <w:t xml:space="preserve"> в наличной форме на</w:t>
      </w:r>
      <w:r w:rsidR="00E90560" w:rsidRPr="002574AF">
        <w:rPr>
          <w:rFonts w:ascii="Times New Roman" w:hAnsi="Times New Roman"/>
          <w:b/>
          <w:color w:val="000000"/>
          <w:sz w:val="28"/>
          <w:szCs w:val="28"/>
        </w:rPr>
        <w:t xml:space="preserve"> Стойке</w:t>
      </w:r>
      <w:r w:rsidRPr="002574AF">
        <w:rPr>
          <w:rFonts w:ascii="Times New Roman" w:hAnsi="Times New Roman"/>
          <w:b/>
          <w:color w:val="000000"/>
          <w:sz w:val="28"/>
          <w:szCs w:val="28"/>
        </w:rPr>
        <w:t>.</w:t>
      </w:r>
    </w:p>
    <w:p w:rsidR="00881D4F" w:rsidRPr="002574AF" w:rsidRDefault="0075216B" w:rsidP="0075216B">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В Объекте размещения д</w:t>
      </w:r>
      <w:r w:rsidR="00E90560" w:rsidRPr="002574AF">
        <w:rPr>
          <w:rFonts w:ascii="Times New Roman" w:hAnsi="Times New Roman"/>
          <w:color w:val="000000"/>
          <w:sz w:val="28"/>
          <w:szCs w:val="28"/>
        </w:rPr>
        <w:t xml:space="preserve">ля приема оплаты в наличной форме должно быть выделено рабочее </w:t>
      </w:r>
      <w:r w:rsidR="00881D4F" w:rsidRPr="002574AF">
        <w:rPr>
          <w:rFonts w:ascii="Times New Roman" w:hAnsi="Times New Roman"/>
          <w:color w:val="000000"/>
          <w:sz w:val="28"/>
          <w:szCs w:val="28"/>
        </w:rPr>
        <w:t>место</w:t>
      </w:r>
      <w:r w:rsidRPr="002574AF">
        <w:rPr>
          <w:rFonts w:ascii="Times New Roman" w:hAnsi="Times New Roman"/>
          <w:color w:val="000000"/>
          <w:sz w:val="28"/>
          <w:szCs w:val="28"/>
        </w:rPr>
        <w:t xml:space="preserve"> на Стойке</w:t>
      </w:r>
      <w:r w:rsidR="00E90560" w:rsidRPr="002574AF">
        <w:rPr>
          <w:rFonts w:ascii="Times New Roman" w:hAnsi="Times New Roman"/>
          <w:color w:val="000000"/>
          <w:sz w:val="28"/>
          <w:szCs w:val="28"/>
        </w:rPr>
        <w:t>,</w:t>
      </w:r>
      <w:r w:rsidR="00881D4F" w:rsidRPr="002574AF">
        <w:rPr>
          <w:rFonts w:ascii="Times New Roman" w:hAnsi="Times New Roman"/>
          <w:color w:val="000000"/>
          <w:sz w:val="28"/>
          <w:szCs w:val="28"/>
        </w:rPr>
        <w:t xml:space="preserve"> включа</w:t>
      </w:r>
      <w:r w:rsidRPr="002574AF">
        <w:rPr>
          <w:rFonts w:ascii="Times New Roman" w:hAnsi="Times New Roman"/>
          <w:color w:val="000000"/>
          <w:sz w:val="28"/>
          <w:szCs w:val="28"/>
        </w:rPr>
        <w:t>ющее в себя ф</w:t>
      </w:r>
      <w:r w:rsidR="00881D4F" w:rsidRPr="002574AF">
        <w:rPr>
          <w:rFonts w:ascii="Times New Roman" w:hAnsi="Times New Roman"/>
          <w:color w:val="000000"/>
          <w:sz w:val="28"/>
          <w:szCs w:val="28"/>
        </w:rPr>
        <w:t>искальный регистратор</w:t>
      </w:r>
      <w:r w:rsidRPr="002574AF">
        <w:rPr>
          <w:rFonts w:ascii="Times New Roman" w:hAnsi="Times New Roman"/>
          <w:color w:val="000000"/>
          <w:sz w:val="28"/>
          <w:szCs w:val="28"/>
        </w:rPr>
        <w:t>,</w:t>
      </w:r>
      <w:r w:rsidR="005006FF">
        <w:rPr>
          <w:rFonts w:ascii="Times New Roman" w:hAnsi="Times New Roman"/>
          <w:color w:val="000000"/>
          <w:sz w:val="28"/>
          <w:szCs w:val="28"/>
        </w:rPr>
        <w:t xml:space="preserve"> </w:t>
      </w:r>
      <w:r w:rsidR="00881D4F" w:rsidRPr="002574AF">
        <w:rPr>
          <w:rFonts w:ascii="Times New Roman" w:hAnsi="Times New Roman"/>
          <w:color w:val="000000"/>
          <w:sz w:val="28"/>
          <w:szCs w:val="28"/>
          <w:lang w:val="en-US"/>
        </w:rPr>
        <w:t>POS</w:t>
      </w:r>
      <w:r w:rsidR="00881D4F" w:rsidRPr="002574AF">
        <w:rPr>
          <w:rFonts w:ascii="Times New Roman" w:hAnsi="Times New Roman"/>
          <w:color w:val="000000"/>
          <w:sz w:val="28"/>
          <w:szCs w:val="28"/>
        </w:rPr>
        <w:t xml:space="preserve"> терминал</w:t>
      </w:r>
      <w:r w:rsidRPr="002574AF">
        <w:rPr>
          <w:rFonts w:ascii="Times New Roman" w:hAnsi="Times New Roman"/>
          <w:color w:val="000000"/>
          <w:sz w:val="28"/>
          <w:szCs w:val="28"/>
        </w:rPr>
        <w:t xml:space="preserve">, </w:t>
      </w:r>
      <w:r w:rsidR="00881D4F" w:rsidRPr="002574AF">
        <w:rPr>
          <w:rFonts w:ascii="Times New Roman" w:hAnsi="Times New Roman"/>
          <w:color w:val="000000"/>
          <w:sz w:val="28"/>
          <w:szCs w:val="28"/>
        </w:rPr>
        <w:t>МФУ для печати счета</w:t>
      </w:r>
      <w:r w:rsidRPr="002574AF">
        <w:rPr>
          <w:rFonts w:ascii="Times New Roman" w:hAnsi="Times New Roman"/>
          <w:color w:val="000000"/>
          <w:sz w:val="28"/>
          <w:szCs w:val="28"/>
        </w:rPr>
        <w:t>, с</w:t>
      </w:r>
      <w:r w:rsidR="00881D4F" w:rsidRPr="002574AF">
        <w:rPr>
          <w:rFonts w:ascii="Times New Roman" w:hAnsi="Times New Roman"/>
          <w:color w:val="000000"/>
          <w:sz w:val="28"/>
          <w:szCs w:val="28"/>
        </w:rPr>
        <w:t>ейф для хранения купюр (рубл</w:t>
      </w:r>
      <w:r w:rsidRPr="002574AF">
        <w:rPr>
          <w:rFonts w:ascii="Times New Roman" w:hAnsi="Times New Roman"/>
          <w:color w:val="000000"/>
          <w:sz w:val="28"/>
          <w:szCs w:val="28"/>
        </w:rPr>
        <w:t>ей</w:t>
      </w:r>
      <w:r w:rsidR="00881D4F" w:rsidRPr="002574AF">
        <w:rPr>
          <w:rFonts w:ascii="Times New Roman" w:hAnsi="Times New Roman"/>
          <w:color w:val="000000"/>
          <w:sz w:val="28"/>
          <w:szCs w:val="28"/>
        </w:rPr>
        <w:t>)</w:t>
      </w:r>
      <w:r w:rsidRPr="002574AF">
        <w:rPr>
          <w:rFonts w:ascii="Times New Roman" w:hAnsi="Times New Roman"/>
          <w:color w:val="000000"/>
          <w:sz w:val="28"/>
          <w:szCs w:val="28"/>
        </w:rPr>
        <w:t>, с</w:t>
      </w:r>
      <w:r w:rsidR="00881D4F" w:rsidRPr="002574AF">
        <w:rPr>
          <w:rFonts w:ascii="Times New Roman" w:hAnsi="Times New Roman"/>
          <w:color w:val="000000"/>
          <w:sz w:val="28"/>
          <w:szCs w:val="28"/>
        </w:rPr>
        <w:t>четчик/детектор купюр</w:t>
      </w:r>
      <w:r w:rsidRPr="002574AF">
        <w:rPr>
          <w:rFonts w:ascii="Times New Roman" w:hAnsi="Times New Roman"/>
          <w:color w:val="000000"/>
          <w:sz w:val="28"/>
          <w:szCs w:val="28"/>
        </w:rPr>
        <w:t xml:space="preserve">, а также </w:t>
      </w:r>
      <w:r w:rsidR="00881D4F" w:rsidRPr="002574AF">
        <w:rPr>
          <w:rFonts w:ascii="Times New Roman" w:hAnsi="Times New Roman"/>
          <w:color w:val="000000"/>
          <w:sz w:val="28"/>
          <w:szCs w:val="28"/>
        </w:rPr>
        <w:t xml:space="preserve">прочее </w:t>
      </w:r>
      <w:r w:rsidRPr="002574AF">
        <w:rPr>
          <w:rFonts w:ascii="Times New Roman" w:hAnsi="Times New Roman"/>
          <w:color w:val="000000"/>
          <w:sz w:val="28"/>
          <w:szCs w:val="28"/>
        </w:rPr>
        <w:t xml:space="preserve">дополнительное необходимое </w:t>
      </w:r>
      <w:r w:rsidR="00881D4F" w:rsidRPr="002574AF">
        <w:rPr>
          <w:rFonts w:ascii="Times New Roman" w:hAnsi="Times New Roman"/>
          <w:color w:val="000000"/>
          <w:sz w:val="28"/>
          <w:szCs w:val="28"/>
        </w:rPr>
        <w:t>оборудование</w:t>
      </w:r>
      <w:r w:rsidRPr="002574AF">
        <w:rPr>
          <w:rFonts w:ascii="Times New Roman" w:hAnsi="Times New Roman"/>
          <w:color w:val="000000"/>
          <w:sz w:val="28"/>
          <w:szCs w:val="28"/>
        </w:rPr>
        <w:t>.</w:t>
      </w:r>
    </w:p>
    <w:p w:rsidR="00881D4F" w:rsidRPr="002574AF" w:rsidRDefault="00881D4F" w:rsidP="004261A3">
      <w:pPr>
        <w:pStyle w:val="ab"/>
        <w:widowControl w:val="0"/>
        <w:numPr>
          <w:ilvl w:val="1"/>
          <w:numId w:val="12"/>
        </w:numPr>
        <w:shd w:val="clear" w:color="auto" w:fill="FFFFFF"/>
        <w:spacing w:after="0" w:line="240" w:lineRule="auto"/>
        <w:ind w:left="0" w:firstLine="709"/>
        <w:jc w:val="both"/>
        <w:rPr>
          <w:rFonts w:ascii="Times New Roman" w:hAnsi="Times New Roman"/>
          <w:b/>
          <w:color w:val="000000"/>
          <w:sz w:val="28"/>
          <w:szCs w:val="28"/>
        </w:rPr>
      </w:pPr>
      <w:r w:rsidRPr="002574AF">
        <w:rPr>
          <w:rFonts w:ascii="Times New Roman" w:hAnsi="Times New Roman"/>
          <w:b/>
          <w:color w:val="000000"/>
          <w:sz w:val="28"/>
          <w:szCs w:val="28"/>
        </w:rPr>
        <w:t>Ведение сче</w:t>
      </w:r>
      <w:r w:rsidR="004E2AF2">
        <w:rPr>
          <w:rFonts w:ascii="Times New Roman" w:hAnsi="Times New Roman"/>
          <w:b/>
          <w:color w:val="000000"/>
          <w:sz w:val="28"/>
          <w:szCs w:val="28"/>
        </w:rPr>
        <w:t>тов проживающих Г</w:t>
      </w:r>
      <w:r w:rsidRPr="002574AF">
        <w:rPr>
          <w:rFonts w:ascii="Times New Roman" w:hAnsi="Times New Roman"/>
          <w:b/>
          <w:color w:val="000000"/>
          <w:sz w:val="28"/>
          <w:szCs w:val="28"/>
        </w:rPr>
        <w:t>остей/</w:t>
      </w:r>
      <w:r w:rsidRPr="002574AF">
        <w:rPr>
          <w:rFonts w:ascii="Times New Roman" w:hAnsi="Times New Roman"/>
          <w:b/>
          <w:color w:val="000000"/>
          <w:sz w:val="28"/>
          <w:szCs w:val="28"/>
          <w:lang w:val="en-US"/>
        </w:rPr>
        <w:t>G</w:t>
      </w:r>
      <w:r w:rsidR="00615309">
        <w:rPr>
          <w:rFonts w:ascii="Times New Roman" w:hAnsi="Times New Roman"/>
          <w:b/>
          <w:color w:val="000000"/>
          <w:sz w:val="28"/>
          <w:szCs w:val="28"/>
          <w:lang w:val="en-US"/>
        </w:rPr>
        <w:t>uestfolio</w:t>
      </w:r>
      <w:r w:rsidRPr="002574AF">
        <w:rPr>
          <w:rFonts w:ascii="Times New Roman" w:hAnsi="Times New Roman"/>
          <w:b/>
          <w:color w:val="000000"/>
          <w:sz w:val="28"/>
          <w:szCs w:val="28"/>
        </w:rPr>
        <w:t>.</w:t>
      </w:r>
    </w:p>
    <w:p w:rsidR="00881D4F" w:rsidRPr="002574AF" w:rsidRDefault="004C6EDB" w:rsidP="004C6EDB">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На каждого Г</w:t>
      </w:r>
      <w:r w:rsidR="00881D4F" w:rsidRPr="002574AF">
        <w:rPr>
          <w:rFonts w:ascii="Times New Roman" w:hAnsi="Times New Roman"/>
          <w:color w:val="000000"/>
          <w:sz w:val="28"/>
          <w:szCs w:val="28"/>
        </w:rPr>
        <w:t>остя при регистрации открывается специальный информационный счет (</w:t>
      </w:r>
      <w:r w:rsidR="00881D4F" w:rsidRPr="002574AF">
        <w:rPr>
          <w:rFonts w:ascii="Times New Roman" w:hAnsi="Times New Roman"/>
          <w:color w:val="000000"/>
          <w:sz w:val="28"/>
          <w:szCs w:val="28"/>
          <w:lang w:val="en-US"/>
        </w:rPr>
        <w:t>GUESTFOLIO</w:t>
      </w:r>
      <w:r w:rsidR="00881D4F" w:rsidRPr="002574AF">
        <w:rPr>
          <w:rFonts w:ascii="Times New Roman" w:hAnsi="Times New Roman"/>
          <w:color w:val="000000"/>
          <w:sz w:val="28"/>
          <w:szCs w:val="28"/>
        </w:rPr>
        <w:t xml:space="preserve">) для накопления всей информации о фактически оказанных услугах за проживание и дополнительные услуги, начисление за которые согласно внутренним стандартам автоматизации проходит через </w:t>
      </w:r>
      <w:r w:rsidR="00881D4F" w:rsidRPr="002574AF">
        <w:rPr>
          <w:rFonts w:ascii="Times New Roman" w:hAnsi="Times New Roman"/>
          <w:color w:val="000000"/>
          <w:sz w:val="28"/>
          <w:szCs w:val="28"/>
          <w:lang w:val="en-US"/>
        </w:rPr>
        <w:t>PMS</w:t>
      </w:r>
      <w:r w:rsidR="00881D4F" w:rsidRPr="002574AF">
        <w:rPr>
          <w:rFonts w:ascii="Times New Roman" w:hAnsi="Times New Roman"/>
          <w:color w:val="000000"/>
          <w:sz w:val="28"/>
          <w:szCs w:val="28"/>
        </w:rPr>
        <w:t>.</w:t>
      </w:r>
    </w:p>
    <w:p w:rsidR="00881D4F" w:rsidRPr="002574AF" w:rsidRDefault="00881D4F" w:rsidP="004C6EDB">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Данный счет не является фискальным документом, подтверждающим оплату.</w:t>
      </w:r>
    </w:p>
    <w:p w:rsidR="00881D4F" w:rsidRPr="002574AF" w:rsidRDefault="00881D4F" w:rsidP="004C6EDB">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Виды счетов:</w:t>
      </w:r>
    </w:p>
    <w:p w:rsidR="00881D4F" w:rsidRPr="002574AF" w:rsidRDefault="004C6EDB" w:rsidP="004C6EDB">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о</w:t>
      </w:r>
      <w:r w:rsidR="00881D4F" w:rsidRPr="002574AF">
        <w:rPr>
          <w:rFonts w:ascii="Times New Roman" w:hAnsi="Times New Roman"/>
          <w:color w:val="000000"/>
          <w:sz w:val="28"/>
          <w:szCs w:val="28"/>
        </w:rPr>
        <w:t xml:space="preserve">ткрытый по номеру комнаты проживания личный счет </w:t>
      </w:r>
      <w:r w:rsidRPr="002574AF">
        <w:rPr>
          <w:rFonts w:ascii="Times New Roman" w:hAnsi="Times New Roman"/>
          <w:color w:val="000000"/>
          <w:sz w:val="28"/>
          <w:szCs w:val="28"/>
        </w:rPr>
        <w:t>Г</w:t>
      </w:r>
      <w:r w:rsidR="00881D4F" w:rsidRPr="002574AF">
        <w:rPr>
          <w:rFonts w:ascii="Times New Roman" w:hAnsi="Times New Roman"/>
          <w:color w:val="000000"/>
          <w:sz w:val="28"/>
          <w:szCs w:val="28"/>
        </w:rPr>
        <w:t>остя;</w:t>
      </w:r>
    </w:p>
    <w:p w:rsidR="00881D4F" w:rsidRPr="002574AF" w:rsidRDefault="004C6EDB" w:rsidP="004C6EDB">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о</w:t>
      </w:r>
      <w:r w:rsidR="00881D4F" w:rsidRPr="002574AF">
        <w:rPr>
          <w:rFonts w:ascii="Times New Roman" w:hAnsi="Times New Roman"/>
          <w:color w:val="000000"/>
          <w:sz w:val="28"/>
          <w:szCs w:val="28"/>
        </w:rPr>
        <w:t xml:space="preserve">ткрытый личный счет </w:t>
      </w:r>
      <w:r w:rsidRPr="002574AF">
        <w:rPr>
          <w:rFonts w:ascii="Times New Roman" w:hAnsi="Times New Roman"/>
          <w:color w:val="000000"/>
          <w:sz w:val="28"/>
          <w:szCs w:val="28"/>
        </w:rPr>
        <w:t>Г</w:t>
      </w:r>
      <w:r w:rsidR="00881D4F" w:rsidRPr="002574AF">
        <w:rPr>
          <w:rFonts w:ascii="Times New Roman" w:hAnsi="Times New Roman"/>
          <w:color w:val="000000"/>
          <w:sz w:val="28"/>
          <w:szCs w:val="28"/>
        </w:rPr>
        <w:t xml:space="preserve">остя, если он не проживает в </w:t>
      </w:r>
      <w:r w:rsidRPr="002574AF">
        <w:rPr>
          <w:rFonts w:ascii="Times New Roman" w:hAnsi="Times New Roman"/>
          <w:color w:val="000000"/>
          <w:sz w:val="28"/>
          <w:szCs w:val="28"/>
        </w:rPr>
        <w:t>Объекте размещения</w:t>
      </w:r>
      <w:r w:rsidR="00881D4F" w:rsidRPr="002574AF">
        <w:rPr>
          <w:rFonts w:ascii="Times New Roman" w:hAnsi="Times New Roman"/>
          <w:color w:val="000000"/>
          <w:sz w:val="28"/>
          <w:szCs w:val="28"/>
        </w:rPr>
        <w:t>;</w:t>
      </w:r>
    </w:p>
    <w:p w:rsidR="00881D4F" w:rsidRPr="002574AF" w:rsidRDefault="004C6EDB" w:rsidP="004C6EDB">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с</w:t>
      </w:r>
      <w:r w:rsidR="00881D4F" w:rsidRPr="002574AF">
        <w:rPr>
          <w:rFonts w:ascii="Times New Roman" w:hAnsi="Times New Roman"/>
          <w:color w:val="000000"/>
          <w:sz w:val="28"/>
          <w:szCs w:val="28"/>
        </w:rPr>
        <w:t xml:space="preserve">чет группы </w:t>
      </w:r>
      <w:r w:rsidRPr="002574AF">
        <w:rPr>
          <w:rFonts w:ascii="Times New Roman" w:hAnsi="Times New Roman"/>
          <w:color w:val="000000"/>
          <w:sz w:val="28"/>
          <w:szCs w:val="28"/>
        </w:rPr>
        <w:t>Г</w:t>
      </w:r>
      <w:r w:rsidR="00881D4F" w:rsidRPr="002574AF">
        <w:rPr>
          <w:rFonts w:ascii="Times New Roman" w:hAnsi="Times New Roman"/>
          <w:color w:val="000000"/>
          <w:sz w:val="28"/>
          <w:szCs w:val="28"/>
        </w:rPr>
        <w:t>остей;</w:t>
      </w:r>
    </w:p>
    <w:p w:rsidR="00881D4F" w:rsidRPr="002574AF" w:rsidRDefault="004C6EDB" w:rsidP="004C6EDB">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lastRenderedPageBreak/>
        <w:t>с</w:t>
      </w:r>
      <w:r w:rsidR="00881D4F" w:rsidRPr="002574AF">
        <w:rPr>
          <w:rFonts w:ascii="Times New Roman" w:hAnsi="Times New Roman"/>
          <w:color w:val="000000"/>
          <w:sz w:val="28"/>
          <w:szCs w:val="28"/>
        </w:rPr>
        <w:t xml:space="preserve">чет </w:t>
      </w:r>
      <w:r w:rsidRPr="002574AF">
        <w:rPr>
          <w:rFonts w:ascii="Times New Roman" w:hAnsi="Times New Roman"/>
          <w:color w:val="000000"/>
          <w:sz w:val="28"/>
          <w:szCs w:val="28"/>
        </w:rPr>
        <w:t>к</w:t>
      </w:r>
      <w:r w:rsidR="00881D4F" w:rsidRPr="002574AF">
        <w:rPr>
          <w:rFonts w:ascii="Times New Roman" w:hAnsi="Times New Roman"/>
          <w:color w:val="000000"/>
          <w:sz w:val="28"/>
          <w:szCs w:val="28"/>
        </w:rPr>
        <w:t>омпании, туроператора, турагента для начислений по текущей активности.</w:t>
      </w:r>
    </w:p>
    <w:p w:rsidR="00881D4F" w:rsidRPr="002574AF" w:rsidRDefault="00881D4F" w:rsidP="004261A3">
      <w:pPr>
        <w:pStyle w:val="ab"/>
        <w:widowControl w:val="0"/>
        <w:numPr>
          <w:ilvl w:val="1"/>
          <w:numId w:val="12"/>
        </w:numPr>
        <w:shd w:val="clear" w:color="auto" w:fill="FFFFFF"/>
        <w:spacing w:after="0" w:line="240" w:lineRule="auto"/>
        <w:ind w:left="0" w:firstLine="709"/>
        <w:jc w:val="both"/>
        <w:rPr>
          <w:rFonts w:ascii="Times New Roman" w:hAnsi="Times New Roman"/>
          <w:b/>
          <w:color w:val="000000"/>
          <w:sz w:val="28"/>
          <w:szCs w:val="28"/>
        </w:rPr>
      </w:pPr>
      <w:r w:rsidRPr="002574AF">
        <w:rPr>
          <w:rFonts w:ascii="Times New Roman" w:hAnsi="Times New Roman"/>
          <w:b/>
          <w:color w:val="000000"/>
          <w:sz w:val="28"/>
          <w:szCs w:val="28"/>
        </w:rPr>
        <w:t>Учетные документы.</w:t>
      </w:r>
    </w:p>
    <w:p w:rsidR="00881D4F" w:rsidRPr="002574AF" w:rsidRDefault="004C6EDB" w:rsidP="004C6EDB">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К учетным документам в Объекте размещения относятся чек фискального регистратора, с</w:t>
      </w:r>
      <w:r w:rsidR="00881D4F" w:rsidRPr="002574AF">
        <w:rPr>
          <w:rFonts w:ascii="Times New Roman" w:hAnsi="Times New Roman"/>
          <w:color w:val="000000"/>
          <w:sz w:val="28"/>
          <w:szCs w:val="28"/>
        </w:rPr>
        <w:t xml:space="preserve">лип-квитанция </w:t>
      </w:r>
      <w:r w:rsidR="00881D4F" w:rsidRPr="002574AF">
        <w:rPr>
          <w:rFonts w:ascii="Times New Roman" w:hAnsi="Times New Roman"/>
          <w:color w:val="000000"/>
          <w:sz w:val="28"/>
          <w:szCs w:val="28"/>
          <w:lang w:val="en-US"/>
        </w:rPr>
        <w:t>POS</w:t>
      </w:r>
      <w:r w:rsidR="00881D4F" w:rsidRPr="002574AF">
        <w:rPr>
          <w:rFonts w:ascii="Times New Roman" w:hAnsi="Times New Roman"/>
          <w:color w:val="000000"/>
          <w:sz w:val="28"/>
          <w:szCs w:val="28"/>
        </w:rPr>
        <w:t xml:space="preserve"> терминала</w:t>
      </w:r>
      <w:r w:rsidRPr="002574AF">
        <w:rPr>
          <w:rFonts w:ascii="Times New Roman" w:hAnsi="Times New Roman"/>
          <w:color w:val="000000"/>
          <w:sz w:val="28"/>
          <w:szCs w:val="28"/>
        </w:rPr>
        <w:t>, о</w:t>
      </w:r>
      <w:r w:rsidR="00881D4F" w:rsidRPr="002574AF">
        <w:rPr>
          <w:rFonts w:ascii="Times New Roman" w:hAnsi="Times New Roman"/>
          <w:color w:val="000000"/>
          <w:sz w:val="28"/>
          <w:szCs w:val="28"/>
        </w:rPr>
        <w:t>трывные талоны путевок</w:t>
      </w:r>
      <w:r w:rsidRPr="002574AF">
        <w:rPr>
          <w:rFonts w:ascii="Times New Roman" w:hAnsi="Times New Roman"/>
          <w:color w:val="000000"/>
          <w:sz w:val="28"/>
          <w:szCs w:val="28"/>
        </w:rPr>
        <w:t>, с</w:t>
      </w:r>
      <w:r w:rsidR="00881D4F" w:rsidRPr="002574AF">
        <w:rPr>
          <w:rFonts w:ascii="Times New Roman" w:hAnsi="Times New Roman"/>
          <w:color w:val="000000"/>
          <w:sz w:val="28"/>
          <w:szCs w:val="28"/>
        </w:rPr>
        <w:t xml:space="preserve">чет </w:t>
      </w:r>
      <w:r w:rsidRPr="002574AF">
        <w:rPr>
          <w:rFonts w:ascii="Times New Roman" w:hAnsi="Times New Roman"/>
          <w:color w:val="000000"/>
          <w:sz w:val="28"/>
          <w:szCs w:val="28"/>
        </w:rPr>
        <w:t>Г</w:t>
      </w:r>
      <w:r w:rsidR="00881D4F" w:rsidRPr="002574AF">
        <w:rPr>
          <w:rFonts w:ascii="Times New Roman" w:hAnsi="Times New Roman"/>
          <w:color w:val="000000"/>
          <w:sz w:val="28"/>
          <w:szCs w:val="28"/>
        </w:rPr>
        <w:t>остя за проживание и/или дополнительные услуги.</w:t>
      </w:r>
    </w:p>
    <w:p w:rsidR="00881D4F" w:rsidRPr="002574AF" w:rsidRDefault="00881D4F" w:rsidP="004261A3">
      <w:pPr>
        <w:pStyle w:val="ab"/>
        <w:widowControl w:val="0"/>
        <w:numPr>
          <w:ilvl w:val="1"/>
          <w:numId w:val="12"/>
        </w:numPr>
        <w:shd w:val="clear" w:color="auto" w:fill="FFFFFF"/>
        <w:spacing w:after="0" w:line="240" w:lineRule="auto"/>
        <w:ind w:left="0" w:firstLine="709"/>
        <w:jc w:val="both"/>
        <w:rPr>
          <w:rFonts w:ascii="Times New Roman" w:hAnsi="Times New Roman"/>
          <w:b/>
          <w:color w:val="000000"/>
          <w:sz w:val="28"/>
          <w:szCs w:val="28"/>
        </w:rPr>
      </w:pPr>
      <w:r w:rsidRPr="002574AF">
        <w:rPr>
          <w:rFonts w:ascii="Times New Roman" w:hAnsi="Times New Roman"/>
          <w:b/>
          <w:color w:val="000000"/>
          <w:sz w:val="28"/>
          <w:szCs w:val="28"/>
        </w:rPr>
        <w:t>Кассовая и финансовая дисциплина на Стойке.</w:t>
      </w:r>
    </w:p>
    <w:p w:rsidR="00881D4F" w:rsidRPr="002574AF" w:rsidRDefault="005006FF" w:rsidP="004261A3">
      <w:pPr>
        <w:pStyle w:val="ab"/>
        <w:widowControl w:val="0"/>
        <w:numPr>
          <w:ilvl w:val="2"/>
          <w:numId w:val="12"/>
        </w:numPr>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9F5566" w:rsidRPr="002574AF">
        <w:rPr>
          <w:rFonts w:ascii="Times New Roman" w:hAnsi="Times New Roman"/>
          <w:color w:val="000000"/>
          <w:sz w:val="28"/>
          <w:szCs w:val="28"/>
        </w:rPr>
        <w:t>роцедура открытия смены.</w:t>
      </w:r>
    </w:p>
    <w:p w:rsidR="002574AF" w:rsidRPr="002574AF" w:rsidRDefault="002574AF" w:rsidP="002574AF">
      <w:pPr>
        <w:widowControl w:val="0"/>
        <w:spacing w:after="0" w:line="240" w:lineRule="auto"/>
        <w:ind w:firstLine="709"/>
        <w:jc w:val="both"/>
        <w:rPr>
          <w:rFonts w:ascii="Times New Roman" w:hAnsi="Times New Roman"/>
          <w:color w:val="000000"/>
          <w:sz w:val="28"/>
          <w:szCs w:val="28"/>
        </w:rPr>
      </w:pPr>
      <w:r w:rsidRPr="002574AF">
        <w:rPr>
          <w:rFonts w:ascii="Times New Roman" w:hAnsi="Times New Roman"/>
          <w:color w:val="000000"/>
          <w:sz w:val="28"/>
          <w:szCs w:val="28"/>
        </w:rPr>
        <w:t>Сотрудник СПиР должен:</w:t>
      </w:r>
    </w:p>
    <w:p w:rsidR="002574AF" w:rsidRPr="002574AF" w:rsidRDefault="002574AF" w:rsidP="002574AF">
      <w:pPr>
        <w:widowControl w:val="0"/>
        <w:spacing w:after="0" w:line="240" w:lineRule="auto"/>
        <w:ind w:firstLine="709"/>
        <w:jc w:val="both"/>
        <w:rPr>
          <w:rFonts w:ascii="Times New Roman" w:hAnsi="Times New Roman"/>
          <w:color w:val="000000"/>
          <w:sz w:val="28"/>
          <w:szCs w:val="28"/>
        </w:rPr>
      </w:pPr>
      <w:r w:rsidRPr="002574AF">
        <w:rPr>
          <w:rFonts w:ascii="Times New Roman" w:hAnsi="Times New Roman"/>
          <w:color w:val="000000"/>
          <w:sz w:val="28"/>
          <w:szCs w:val="28"/>
        </w:rPr>
        <w:t>проанализировать и  принять во внимание записи в журнале передачи смены, оставленные администратором прошлой смены, чтобы иметь полное представление о том, что происходит в Объекте размещения, осмотреть рабочее место (комплектация, чистота, наличие н</w:t>
      </w:r>
      <w:r w:rsidR="005006FF">
        <w:rPr>
          <w:rFonts w:ascii="Times New Roman" w:hAnsi="Times New Roman"/>
          <w:color w:val="000000"/>
          <w:sz w:val="28"/>
          <w:szCs w:val="28"/>
        </w:rPr>
        <w:t>еобходимой расходной продукции);</w:t>
      </w:r>
    </w:p>
    <w:p w:rsidR="002574AF" w:rsidRPr="002574AF" w:rsidRDefault="002574AF" w:rsidP="002574AF">
      <w:pPr>
        <w:widowControl w:val="0"/>
        <w:spacing w:after="0" w:line="240" w:lineRule="auto"/>
        <w:ind w:firstLine="709"/>
        <w:jc w:val="both"/>
        <w:rPr>
          <w:rFonts w:ascii="Times New Roman" w:hAnsi="Times New Roman"/>
          <w:color w:val="000000"/>
          <w:sz w:val="28"/>
          <w:szCs w:val="28"/>
        </w:rPr>
      </w:pPr>
      <w:r w:rsidRPr="002574AF">
        <w:rPr>
          <w:rFonts w:ascii="Times New Roman" w:hAnsi="Times New Roman"/>
          <w:color w:val="000000"/>
          <w:sz w:val="28"/>
          <w:szCs w:val="28"/>
        </w:rPr>
        <w:t>проверить сумму разменных денег в к</w:t>
      </w:r>
      <w:r w:rsidR="005006FF">
        <w:rPr>
          <w:rFonts w:ascii="Times New Roman" w:hAnsi="Times New Roman"/>
          <w:color w:val="000000"/>
          <w:sz w:val="28"/>
          <w:szCs w:val="28"/>
        </w:rPr>
        <w:t>ассе согласно кассовому журналу;</w:t>
      </w:r>
    </w:p>
    <w:p w:rsidR="002574AF" w:rsidRPr="002574AF" w:rsidRDefault="002574AF" w:rsidP="002574AF">
      <w:pPr>
        <w:widowControl w:val="0"/>
        <w:spacing w:after="0" w:line="240" w:lineRule="auto"/>
        <w:ind w:firstLine="709"/>
        <w:jc w:val="both"/>
        <w:rPr>
          <w:rFonts w:ascii="Times New Roman" w:hAnsi="Times New Roman"/>
          <w:color w:val="000000"/>
          <w:sz w:val="28"/>
          <w:szCs w:val="28"/>
        </w:rPr>
      </w:pPr>
      <w:r w:rsidRPr="002574AF">
        <w:rPr>
          <w:rFonts w:ascii="Times New Roman" w:hAnsi="Times New Roman"/>
          <w:color w:val="000000"/>
          <w:sz w:val="28"/>
          <w:szCs w:val="28"/>
        </w:rPr>
        <w:t>принять денежные средства по журналу передачи наличных денег и  проверить, на предмет соответствия сумме, указанной в z-отчете за предыдущую смену;</w:t>
      </w:r>
    </w:p>
    <w:p w:rsidR="002574AF" w:rsidRPr="002574AF" w:rsidRDefault="002574AF" w:rsidP="002574AF">
      <w:pPr>
        <w:widowControl w:val="0"/>
        <w:spacing w:after="0" w:line="240" w:lineRule="auto"/>
        <w:ind w:firstLine="709"/>
        <w:jc w:val="both"/>
        <w:rPr>
          <w:rFonts w:ascii="Times New Roman" w:hAnsi="Times New Roman"/>
          <w:color w:val="000000"/>
          <w:sz w:val="28"/>
          <w:szCs w:val="28"/>
        </w:rPr>
      </w:pPr>
      <w:r w:rsidRPr="002574AF">
        <w:rPr>
          <w:rFonts w:ascii="Times New Roman" w:hAnsi="Times New Roman"/>
          <w:color w:val="000000"/>
          <w:sz w:val="28"/>
          <w:szCs w:val="28"/>
        </w:rPr>
        <w:t>проверить наличие чековой ленты в фискальном аппарате;</w:t>
      </w:r>
    </w:p>
    <w:p w:rsidR="002574AF" w:rsidRPr="002574AF" w:rsidRDefault="002574AF" w:rsidP="002574AF">
      <w:pPr>
        <w:widowControl w:val="0"/>
        <w:spacing w:after="0" w:line="240" w:lineRule="auto"/>
        <w:ind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начать работу в программе </w:t>
      </w:r>
      <w:r w:rsidRPr="002574AF">
        <w:rPr>
          <w:rFonts w:ascii="Times New Roman" w:hAnsi="Times New Roman"/>
          <w:sz w:val="28"/>
          <w:szCs w:val="28"/>
          <w:lang w:val="en-US"/>
        </w:rPr>
        <w:t>PMS</w:t>
      </w:r>
      <w:r w:rsidRPr="002574AF">
        <w:rPr>
          <w:rFonts w:ascii="Times New Roman" w:hAnsi="Times New Roman"/>
          <w:sz w:val="28"/>
          <w:szCs w:val="28"/>
        </w:rPr>
        <w:t xml:space="preserve"> </w:t>
      </w:r>
      <w:r w:rsidRPr="002574AF">
        <w:rPr>
          <w:rFonts w:ascii="Times New Roman" w:hAnsi="Times New Roman"/>
          <w:color w:val="000000"/>
          <w:sz w:val="28"/>
          <w:szCs w:val="28"/>
        </w:rPr>
        <w:t>строго под своим паролем, проверить в программе личные счета выезжающих Гостей, а также все личные счета прибывающих Гостей.</w:t>
      </w:r>
    </w:p>
    <w:p w:rsidR="002574AF" w:rsidRPr="002574AF" w:rsidRDefault="005006FF" w:rsidP="004261A3">
      <w:pPr>
        <w:pStyle w:val="ab"/>
        <w:widowControl w:val="0"/>
        <w:numPr>
          <w:ilvl w:val="2"/>
          <w:numId w:val="12"/>
        </w:numPr>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2574AF" w:rsidRPr="002574AF">
        <w:rPr>
          <w:rFonts w:ascii="Times New Roman" w:hAnsi="Times New Roman"/>
          <w:color w:val="000000"/>
          <w:sz w:val="28"/>
          <w:szCs w:val="28"/>
        </w:rPr>
        <w:t>рием оплаты наличными (рубли).</w:t>
      </w:r>
    </w:p>
    <w:p w:rsidR="002574AF" w:rsidRPr="002574AF" w:rsidRDefault="002574AF" w:rsidP="002574AF">
      <w:pPr>
        <w:pStyle w:val="ab"/>
        <w:widowControl w:val="0"/>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При приеме оплаты наличными (рубли) сотрудник СПиР должен:</w:t>
      </w:r>
    </w:p>
    <w:p w:rsidR="00881D4F" w:rsidRPr="002574AF" w:rsidRDefault="002574AF" w:rsidP="002574AF">
      <w:pPr>
        <w:pStyle w:val="ab"/>
        <w:widowControl w:val="0"/>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п</w:t>
      </w:r>
      <w:r w:rsidR="00881D4F" w:rsidRPr="002574AF">
        <w:rPr>
          <w:rFonts w:ascii="Times New Roman" w:hAnsi="Times New Roman"/>
          <w:color w:val="000000"/>
          <w:sz w:val="28"/>
          <w:szCs w:val="28"/>
        </w:rPr>
        <w:t>ересчитать и проверить деньги, и</w:t>
      </w:r>
      <w:r w:rsidR="005006FF">
        <w:rPr>
          <w:rFonts w:ascii="Times New Roman" w:hAnsi="Times New Roman"/>
          <w:color w:val="000000"/>
          <w:sz w:val="28"/>
          <w:szCs w:val="28"/>
        </w:rPr>
        <w:t>спользуя детектор/счетчик купюр;</w:t>
      </w:r>
    </w:p>
    <w:p w:rsidR="00881D4F" w:rsidRPr="002574AF" w:rsidRDefault="002574AF" w:rsidP="002574AF">
      <w:pPr>
        <w:pStyle w:val="ab"/>
        <w:widowControl w:val="0"/>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ч</w:t>
      </w:r>
      <w:r w:rsidR="00881D4F" w:rsidRPr="002574AF">
        <w:rPr>
          <w:rFonts w:ascii="Times New Roman" w:hAnsi="Times New Roman"/>
          <w:color w:val="000000"/>
          <w:sz w:val="28"/>
          <w:szCs w:val="28"/>
        </w:rPr>
        <w:t>етко назвать сумму полученных денег</w:t>
      </w:r>
      <w:r w:rsidR="009F5566" w:rsidRPr="002574AF">
        <w:rPr>
          <w:rFonts w:ascii="Times New Roman" w:hAnsi="Times New Roman"/>
          <w:color w:val="000000"/>
          <w:sz w:val="28"/>
          <w:szCs w:val="28"/>
        </w:rPr>
        <w:t>, п</w:t>
      </w:r>
      <w:r w:rsidR="00881D4F" w:rsidRPr="002574AF">
        <w:rPr>
          <w:rFonts w:ascii="Times New Roman" w:hAnsi="Times New Roman"/>
          <w:color w:val="000000"/>
          <w:sz w:val="28"/>
          <w:szCs w:val="28"/>
        </w:rPr>
        <w:t xml:space="preserve">робить услугу в </w:t>
      </w:r>
      <w:r w:rsidR="00881D4F" w:rsidRPr="002574AF">
        <w:rPr>
          <w:rFonts w:ascii="Times New Roman" w:hAnsi="Times New Roman"/>
          <w:sz w:val="28"/>
          <w:szCs w:val="28"/>
          <w:lang w:val="en-US"/>
        </w:rPr>
        <w:t>PMS</w:t>
      </w:r>
      <w:r w:rsidR="00881D4F" w:rsidRPr="002574AF">
        <w:rPr>
          <w:rFonts w:ascii="Times New Roman" w:hAnsi="Times New Roman"/>
          <w:sz w:val="28"/>
          <w:szCs w:val="28"/>
        </w:rPr>
        <w:t xml:space="preserve"> </w:t>
      </w:r>
      <w:r w:rsidR="00881D4F" w:rsidRPr="002574AF">
        <w:rPr>
          <w:rFonts w:ascii="Times New Roman" w:hAnsi="Times New Roman"/>
          <w:color w:val="000000"/>
          <w:sz w:val="28"/>
          <w:szCs w:val="28"/>
        </w:rPr>
        <w:t>и получить чек из фискального регистратора</w:t>
      </w:r>
      <w:r w:rsidR="009F5566" w:rsidRPr="002574AF">
        <w:rPr>
          <w:rFonts w:ascii="Times New Roman" w:hAnsi="Times New Roman"/>
          <w:color w:val="000000"/>
          <w:sz w:val="28"/>
          <w:szCs w:val="28"/>
        </w:rPr>
        <w:t>, н</w:t>
      </w:r>
      <w:r w:rsidR="00881D4F" w:rsidRPr="002574AF">
        <w:rPr>
          <w:rFonts w:ascii="Times New Roman" w:hAnsi="Times New Roman"/>
          <w:color w:val="000000"/>
          <w:sz w:val="28"/>
          <w:szCs w:val="28"/>
        </w:rPr>
        <w:t xml:space="preserve">азвать сумму сдачи (если она имеется), убрать полученные от </w:t>
      </w:r>
      <w:r w:rsidR="009F5566" w:rsidRPr="002574AF">
        <w:rPr>
          <w:rFonts w:ascii="Times New Roman" w:hAnsi="Times New Roman"/>
          <w:color w:val="000000"/>
          <w:sz w:val="28"/>
          <w:szCs w:val="28"/>
        </w:rPr>
        <w:t>Г</w:t>
      </w:r>
      <w:r w:rsidR="00881D4F" w:rsidRPr="002574AF">
        <w:rPr>
          <w:rFonts w:ascii="Times New Roman" w:hAnsi="Times New Roman"/>
          <w:color w:val="000000"/>
          <w:sz w:val="28"/>
          <w:szCs w:val="28"/>
        </w:rPr>
        <w:t>остя деньги в кассу и выдать ему сдачу вместе с чеком, приколотым к</w:t>
      </w:r>
      <w:r w:rsidR="005006FF">
        <w:rPr>
          <w:rFonts w:ascii="Times New Roman" w:hAnsi="Times New Roman"/>
          <w:color w:val="000000"/>
          <w:sz w:val="28"/>
          <w:szCs w:val="28"/>
        </w:rPr>
        <w:t xml:space="preserve"> счету;</w:t>
      </w:r>
    </w:p>
    <w:p w:rsidR="00881D4F" w:rsidRPr="002574AF" w:rsidRDefault="002574AF" w:rsidP="002574AF">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н</w:t>
      </w:r>
      <w:r w:rsidR="00881D4F" w:rsidRPr="002574AF">
        <w:rPr>
          <w:rFonts w:ascii="Times New Roman" w:hAnsi="Times New Roman"/>
          <w:color w:val="000000"/>
          <w:sz w:val="28"/>
          <w:szCs w:val="28"/>
        </w:rPr>
        <w:t>е иметь  в   кассе личные деньги   и деньги, не учтенные   кассовым аппаратом;</w:t>
      </w:r>
    </w:p>
    <w:p w:rsidR="00881D4F" w:rsidRPr="002574AF" w:rsidRDefault="002574AF" w:rsidP="002574AF">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color w:val="000000"/>
          <w:sz w:val="28"/>
          <w:szCs w:val="28"/>
        </w:rPr>
        <w:t>н</w:t>
      </w:r>
      <w:r w:rsidR="00881D4F" w:rsidRPr="002574AF">
        <w:rPr>
          <w:rFonts w:ascii="Times New Roman" w:hAnsi="Times New Roman"/>
          <w:color w:val="000000"/>
          <w:sz w:val="28"/>
          <w:szCs w:val="28"/>
        </w:rPr>
        <w:t>е производить размена для личного пользования;</w:t>
      </w:r>
    </w:p>
    <w:p w:rsidR="00881D4F" w:rsidRPr="002574AF" w:rsidRDefault="002574AF" w:rsidP="002574AF">
      <w:pPr>
        <w:pStyle w:val="ab"/>
        <w:widowControl w:val="0"/>
        <w:shd w:val="clear" w:color="auto" w:fill="FFFFFF"/>
        <w:spacing w:after="0" w:line="240" w:lineRule="auto"/>
        <w:ind w:left="0" w:right="147" w:firstLine="709"/>
        <w:jc w:val="both"/>
        <w:rPr>
          <w:rFonts w:ascii="Times New Roman" w:hAnsi="Times New Roman"/>
          <w:color w:val="000000"/>
          <w:sz w:val="28"/>
          <w:szCs w:val="28"/>
        </w:rPr>
      </w:pPr>
      <w:r w:rsidRPr="002574AF">
        <w:rPr>
          <w:rFonts w:ascii="Times New Roman" w:hAnsi="Times New Roman"/>
          <w:color w:val="000000"/>
          <w:sz w:val="28"/>
          <w:szCs w:val="28"/>
        </w:rPr>
        <w:t>б</w:t>
      </w:r>
      <w:r w:rsidR="00881D4F" w:rsidRPr="002574AF">
        <w:rPr>
          <w:rFonts w:ascii="Times New Roman" w:hAnsi="Times New Roman"/>
          <w:color w:val="000000"/>
          <w:sz w:val="28"/>
          <w:szCs w:val="28"/>
        </w:rPr>
        <w:t xml:space="preserve">ережно обращаться с деньгами (не загрязнять их и не производить </w:t>
      </w:r>
      <w:r w:rsidRPr="002574AF">
        <w:rPr>
          <w:rFonts w:ascii="Times New Roman" w:hAnsi="Times New Roman"/>
          <w:color w:val="000000"/>
          <w:sz w:val="28"/>
          <w:szCs w:val="28"/>
        </w:rPr>
        <w:t>каких-либо надписей на купюрах).</w:t>
      </w:r>
    </w:p>
    <w:p w:rsidR="00881D4F" w:rsidRPr="002574AF" w:rsidRDefault="005006FF" w:rsidP="004261A3">
      <w:pPr>
        <w:pStyle w:val="ab"/>
        <w:widowControl w:val="0"/>
        <w:numPr>
          <w:ilvl w:val="0"/>
          <w:numId w:val="11"/>
        </w:numPr>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881D4F" w:rsidRPr="002574AF">
        <w:rPr>
          <w:rFonts w:ascii="Times New Roman" w:hAnsi="Times New Roman"/>
          <w:color w:val="000000"/>
          <w:sz w:val="28"/>
          <w:szCs w:val="28"/>
        </w:rPr>
        <w:t xml:space="preserve">рием оплаты кредитными картами на </w:t>
      </w:r>
      <w:r w:rsidR="00881D4F" w:rsidRPr="002574AF">
        <w:rPr>
          <w:rFonts w:ascii="Times New Roman" w:hAnsi="Times New Roman"/>
          <w:color w:val="000000"/>
          <w:sz w:val="28"/>
          <w:szCs w:val="28"/>
          <w:lang w:val="en-US"/>
        </w:rPr>
        <w:t>POS</w:t>
      </w:r>
      <w:r>
        <w:rPr>
          <w:rFonts w:ascii="Times New Roman" w:hAnsi="Times New Roman"/>
          <w:color w:val="000000"/>
          <w:sz w:val="28"/>
          <w:szCs w:val="28"/>
        </w:rPr>
        <w:t xml:space="preserve"> </w:t>
      </w:r>
      <w:r w:rsidR="002574AF" w:rsidRPr="002574AF">
        <w:rPr>
          <w:rFonts w:ascii="Times New Roman" w:hAnsi="Times New Roman"/>
          <w:color w:val="000000"/>
          <w:sz w:val="28"/>
          <w:szCs w:val="28"/>
        </w:rPr>
        <w:t>терминале.</w:t>
      </w:r>
    </w:p>
    <w:p w:rsidR="002574AF" w:rsidRPr="002574AF" w:rsidRDefault="00881D4F" w:rsidP="002574AF">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При проведении операций по банковским картам сотрудник СПиР должен</w:t>
      </w:r>
      <w:r w:rsidR="002574AF" w:rsidRPr="002574AF">
        <w:rPr>
          <w:rFonts w:ascii="Times New Roman" w:hAnsi="Times New Roman"/>
          <w:color w:val="000000"/>
          <w:sz w:val="28"/>
          <w:szCs w:val="28"/>
        </w:rPr>
        <w:t>:</w:t>
      </w:r>
    </w:p>
    <w:p w:rsidR="00881D4F" w:rsidRPr="002574AF" w:rsidRDefault="00881D4F" w:rsidP="002574AF">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руководствоваться «Инструкцией по совершению операций, оформлению документов и обеспечению финансовой безопасности в процессе обслуживания держателей банковских карт с использованием POS-терминала и </w:t>
      </w:r>
      <w:r w:rsidR="002574AF" w:rsidRPr="002574AF">
        <w:rPr>
          <w:rFonts w:ascii="Times New Roman" w:hAnsi="Times New Roman"/>
          <w:color w:val="000000"/>
          <w:sz w:val="28"/>
          <w:szCs w:val="28"/>
        </w:rPr>
        <w:t>РФ</w:t>
      </w:r>
      <w:r w:rsidRPr="002574AF">
        <w:rPr>
          <w:rFonts w:ascii="Times New Roman" w:hAnsi="Times New Roman"/>
          <w:color w:val="000000"/>
          <w:sz w:val="28"/>
          <w:szCs w:val="28"/>
        </w:rPr>
        <w:t>»</w:t>
      </w:r>
      <w:r w:rsidR="002574AF" w:rsidRPr="002574AF">
        <w:rPr>
          <w:rFonts w:ascii="Times New Roman" w:hAnsi="Times New Roman"/>
          <w:color w:val="000000"/>
          <w:sz w:val="28"/>
          <w:szCs w:val="28"/>
        </w:rPr>
        <w:t>;</w:t>
      </w:r>
    </w:p>
    <w:p w:rsidR="00881D4F" w:rsidRPr="002574AF" w:rsidRDefault="002574AF" w:rsidP="002574AF">
      <w:pPr>
        <w:pStyle w:val="ab"/>
        <w:widowControl w:val="0"/>
        <w:spacing w:after="0" w:line="240" w:lineRule="auto"/>
        <w:ind w:left="0" w:right="23" w:firstLine="709"/>
        <w:jc w:val="both"/>
        <w:rPr>
          <w:rFonts w:ascii="Times New Roman" w:hAnsi="Times New Roman"/>
          <w:color w:val="000000"/>
          <w:sz w:val="28"/>
          <w:szCs w:val="28"/>
        </w:rPr>
      </w:pPr>
      <w:r w:rsidRPr="002574AF">
        <w:rPr>
          <w:rFonts w:ascii="Times New Roman" w:hAnsi="Times New Roman"/>
          <w:color w:val="000000"/>
          <w:sz w:val="28"/>
          <w:szCs w:val="28"/>
        </w:rPr>
        <w:t>п</w:t>
      </w:r>
      <w:r w:rsidR="00881D4F" w:rsidRPr="002574AF">
        <w:rPr>
          <w:rFonts w:ascii="Times New Roman" w:hAnsi="Times New Roman"/>
          <w:color w:val="000000"/>
          <w:sz w:val="28"/>
          <w:szCs w:val="28"/>
        </w:rPr>
        <w:t>риступать к процедуре приема оплаты (авторизации) только после визуальной проверки карты</w:t>
      </w:r>
      <w:r w:rsidRPr="002574AF">
        <w:rPr>
          <w:rFonts w:ascii="Times New Roman" w:hAnsi="Times New Roman"/>
          <w:color w:val="000000"/>
          <w:sz w:val="28"/>
          <w:szCs w:val="28"/>
        </w:rPr>
        <w:t xml:space="preserve">, так как </w:t>
      </w:r>
      <w:r w:rsidR="00881D4F" w:rsidRPr="002574AF">
        <w:rPr>
          <w:rFonts w:ascii="Times New Roman" w:hAnsi="Times New Roman"/>
          <w:color w:val="000000"/>
          <w:sz w:val="28"/>
          <w:szCs w:val="28"/>
        </w:rPr>
        <w:t xml:space="preserve">терминал не может </w:t>
      </w:r>
      <w:r>
        <w:rPr>
          <w:rFonts w:ascii="Times New Roman" w:hAnsi="Times New Roman"/>
          <w:color w:val="000000"/>
          <w:sz w:val="28"/>
          <w:szCs w:val="28"/>
        </w:rPr>
        <w:t>произвести</w:t>
      </w:r>
      <w:r w:rsidR="00881D4F" w:rsidRPr="002574AF">
        <w:rPr>
          <w:rFonts w:ascii="Times New Roman" w:hAnsi="Times New Roman"/>
          <w:color w:val="000000"/>
          <w:sz w:val="28"/>
          <w:szCs w:val="28"/>
        </w:rPr>
        <w:t xml:space="preserve"> проверку карты на предмет подделки</w:t>
      </w:r>
      <w:r w:rsidRPr="002574AF">
        <w:rPr>
          <w:rFonts w:ascii="Times New Roman" w:hAnsi="Times New Roman"/>
          <w:color w:val="000000"/>
          <w:sz w:val="28"/>
          <w:szCs w:val="28"/>
        </w:rPr>
        <w:t xml:space="preserve"> в связи с тем, что</w:t>
      </w:r>
      <w:r w:rsidR="00881D4F" w:rsidRPr="002574AF">
        <w:rPr>
          <w:rFonts w:ascii="Times New Roman" w:hAnsi="Times New Roman"/>
          <w:color w:val="000000"/>
          <w:sz w:val="28"/>
          <w:szCs w:val="28"/>
        </w:rPr>
        <w:t xml:space="preserve"> </w:t>
      </w:r>
      <w:r w:rsidRPr="002574AF">
        <w:rPr>
          <w:rFonts w:ascii="Times New Roman" w:hAnsi="Times New Roman"/>
          <w:color w:val="000000"/>
          <w:sz w:val="28"/>
          <w:szCs w:val="28"/>
        </w:rPr>
        <w:t xml:space="preserve">работает </w:t>
      </w:r>
      <w:r w:rsidR="00881D4F" w:rsidRPr="002574AF">
        <w:rPr>
          <w:rFonts w:ascii="Times New Roman" w:hAnsi="Times New Roman"/>
          <w:color w:val="000000"/>
          <w:sz w:val="28"/>
          <w:szCs w:val="28"/>
        </w:rPr>
        <w:t>только с электронной информацией, счит</w:t>
      </w:r>
      <w:r>
        <w:rPr>
          <w:rFonts w:ascii="Times New Roman" w:hAnsi="Times New Roman"/>
          <w:color w:val="000000"/>
          <w:sz w:val="28"/>
          <w:szCs w:val="28"/>
        </w:rPr>
        <w:t>ываемой с карты.</w:t>
      </w:r>
    </w:p>
    <w:p w:rsidR="00881D4F" w:rsidRPr="002574AF" w:rsidRDefault="00881D4F" w:rsidP="002574AF">
      <w:pPr>
        <w:pStyle w:val="ab"/>
        <w:widowControl w:val="0"/>
        <w:spacing w:after="0" w:line="240" w:lineRule="auto"/>
        <w:ind w:left="0" w:right="23"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Если карта чиповая, </w:t>
      </w:r>
      <w:r w:rsidR="002574AF">
        <w:rPr>
          <w:rFonts w:ascii="Times New Roman" w:hAnsi="Times New Roman"/>
          <w:color w:val="000000"/>
          <w:sz w:val="28"/>
          <w:szCs w:val="28"/>
        </w:rPr>
        <w:t xml:space="preserve">то ее необходимо </w:t>
      </w:r>
      <w:r w:rsidRPr="002574AF">
        <w:rPr>
          <w:rFonts w:ascii="Times New Roman" w:hAnsi="Times New Roman"/>
          <w:color w:val="000000"/>
          <w:sz w:val="28"/>
          <w:szCs w:val="28"/>
        </w:rPr>
        <w:t>встав</w:t>
      </w:r>
      <w:r w:rsidR="002574AF">
        <w:rPr>
          <w:rFonts w:ascii="Times New Roman" w:hAnsi="Times New Roman"/>
          <w:color w:val="000000"/>
          <w:sz w:val="28"/>
          <w:szCs w:val="28"/>
        </w:rPr>
        <w:t>лять</w:t>
      </w:r>
      <w:r w:rsidRPr="002574AF">
        <w:rPr>
          <w:rFonts w:ascii="Times New Roman" w:hAnsi="Times New Roman"/>
          <w:color w:val="000000"/>
          <w:sz w:val="28"/>
          <w:szCs w:val="28"/>
        </w:rPr>
        <w:t xml:space="preserve"> чипом вверх</w:t>
      </w:r>
      <w:r w:rsidR="00ED0A3A">
        <w:rPr>
          <w:rFonts w:ascii="Times New Roman" w:hAnsi="Times New Roman"/>
          <w:color w:val="000000"/>
          <w:sz w:val="28"/>
          <w:szCs w:val="28"/>
        </w:rPr>
        <w:t>,</w:t>
      </w:r>
      <w:r w:rsidRPr="002574AF">
        <w:rPr>
          <w:rFonts w:ascii="Times New Roman" w:hAnsi="Times New Roman"/>
          <w:color w:val="000000"/>
          <w:sz w:val="28"/>
          <w:szCs w:val="28"/>
        </w:rPr>
        <w:t xml:space="preserve"> в специальное гнездо терминала</w:t>
      </w:r>
      <w:r w:rsidR="002574AF">
        <w:rPr>
          <w:rFonts w:ascii="Times New Roman" w:hAnsi="Times New Roman"/>
          <w:color w:val="000000"/>
          <w:sz w:val="28"/>
          <w:szCs w:val="28"/>
        </w:rPr>
        <w:t>, а если она</w:t>
      </w:r>
      <w:r w:rsidRPr="002574AF">
        <w:rPr>
          <w:rFonts w:ascii="Times New Roman" w:hAnsi="Times New Roman"/>
          <w:color w:val="000000"/>
          <w:sz w:val="28"/>
          <w:szCs w:val="28"/>
        </w:rPr>
        <w:t xml:space="preserve"> без чипа, </w:t>
      </w:r>
      <w:r w:rsidR="002574AF">
        <w:rPr>
          <w:rFonts w:ascii="Times New Roman" w:hAnsi="Times New Roman"/>
          <w:color w:val="000000"/>
          <w:sz w:val="28"/>
          <w:szCs w:val="28"/>
        </w:rPr>
        <w:t xml:space="preserve">то </w:t>
      </w:r>
      <w:r w:rsidRPr="002574AF">
        <w:rPr>
          <w:rFonts w:ascii="Times New Roman" w:hAnsi="Times New Roman"/>
          <w:color w:val="000000"/>
          <w:sz w:val="28"/>
          <w:szCs w:val="28"/>
        </w:rPr>
        <w:t>прове</w:t>
      </w:r>
      <w:r w:rsidR="002574AF">
        <w:rPr>
          <w:rFonts w:ascii="Times New Roman" w:hAnsi="Times New Roman"/>
          <w:color w:val="000000"/>
          <w:sz w:val="28"/>
          <w:szCs w:val="28"/>
        </w:rPr>
        <w:t>сти</w:t>
      </w:r>
      <w:r w:rsidRPr="002574AF">
        <w:rPr>
          <w:rFonts w:ascii="Times New Roman" w:hAnsi="Times New Roman"/>
          <w:color w:val="000000"/>
          <w:sz w:val="28"/>
          <w:szCs w:val="28"/>
        </w:rPr>
        <w:t xml:space="preserve"> магнитной </w:t>
      </w:r>
      <w:r w:rsidRPr="002574AF">
        <w:rPr>
          <w:rFonts w:ascii="Times New Roman" w:hAnsi="Times New Roman"/>
          <w:color w:val="000000"/>
          <w:sz w:val="28"/>
          <w:szCs w:val="28"/>
        </w:rPr>
        <w:lastRenderedPageBreak/>
        <w:t>полосой через считыватель терминала</w:t>
      </w:r>
      <w:r w:rsidR="002574AF">
        <w:rPr>
          <w:rFonts w:ascii="Times New Roman" w:hAnsi="Times New Roman"/>
          <w:color w:val="000000"/>
          <w:sz w:val="28"/>
          <w:szCs w:val="28"/>
        </w:rPr>
        <w:t>.</w:t>
      </w:r>
    </w:p>
    <w:p w:rsidR="00881D4F" w:rsidRPr="002574AF" w:rsidRDefault="002574AF" w:rsidP="002574AF">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После необходимо в</w:t>
      </w:r>
      <w:r w:rsidR="00881D4F" w:rsidRPr="002574AF">
        <w:rPr>
          <w:rFonts w:ascii="Times New Roman" w:hAnsi="Times New Roman"/>
          <w:color w:val="000000"/>
          <w:sz w:val="28"/>
          <w:szCs w:val="28"/>
        </w:rPr>
        <w:t>ыб</w:t>
      </w:r>
      <w:r>
        <w:rPr>
          <w:rFonts w:ascii="Times New Roman" w:hAnsi="Times New Roman"/>
          <w:color w:val="000000"/>
          <w:sz w:val="28"/>
          <w:szCs w:val="28"/>
        </w:rPr>
        <w:t>рать</w:t>
      </w:r>
      <w:r w:rsidR="00881D4F" w:rsidRPr="002574AF">
        <w:rPr>
          <w:rFonts w:ascii="Times New Roman" w:hAnsi="Times New Roman"/>
          <w:color w:val="000000"/>
          <w:sz w:val="28"/>
          <w:szCs w:val="28"/>
        </w:rPr>
        <w:t xml:space="preserve"> из списка доступных операций «оплата покупки»</w:t>
      </w:r>
      <w:r>
        <w:rPr>
          <w:rFonts w:ascii="Times New Roman" w:hAnsi="Times New Roman"/>
          <w:color w:val="000000"/>
          <w:sz w:val="28"/>
          <w:szCs w:val="28"/>
        </w:rPr>
        <w:t xml:space="preserve">, ввести </w:t>
      </w:r>
      <w:r w:rsidR="00881D4F" w:rsidRPr="002574AF">
        <w:rPr>
          <w:rFonts w:ascii="Times New Roman" w:hAnsi="Times New Roman"/>
          <w:color w:val="000000"/>
          <w:sz w:val="28"/>
          <w:szCs w:val="28"/>
        </w:rPr>
        <w:t>сумму покупки</w:t>
      </w:r>
      <w:r>
        <w:rPr>
          <w:rFonts w:ascii="Times New Roman" w:hAnsi="Times New Roman"/>
          <w:color w:val="000000"/>
          <w:sz w:val="28"/>
          <w:szCs w:val="28"/>
        </w:rPr>
        <w:t>.</w:t>
      </w:r>
    </w:p>
    <w:p w:rsidR="00881D4F" w:rsidRPr="002574AF" w:rsidRDefault="002574AF" w:rsidP="002574AF">
      <w:pPr>
        <w:pStyle w:val="ab"/>
        <w:widowControl w:val="0"/>
        <w:spacing w:after="0" w:line="240" w:lineRule="auto"/>
        <w:ind w:left="0" w:right="23" w:firstLine="709"/>
        <w:jc w:val="both"/>
        <w:rPr>
          <w:rFonts w:ascii="Times New Roman" w:hAnsi="Times New Roman"/>
          <w:color w:val="000000"/>
          <w:sz w:val="28"/>
          <w:szCs w:val="28"/>
        </w:rPr>
      </w:pPr>
      <w:r>
        <w:rPr>
          <w:rFonts w:ascii="Times New Roman" w:hAnsi="Times New Roman"/>
          <w:color w:val="000000"/>
          <w:sz w:val="28"/>
          <w:szCs w:val="28"/>
        </w:rPr>
        <w:t>В случае з</w:t>
      </w:r>
      <w:r w:rsidR="00881D4F" w:rsidRPr="002574AF">
        <w:rPr>
          <w:rFonts w:ascii="Times New Roman" w:hAnsi="Times New Roman"/>
          <w:color w:val="000000"/>
          <w:sz w:val="28"/>
          <w:szCs w:val="28"/>
        </w:rPr>
        <w:t>апрос</w:t>
      </w:r>
      <w:r>
        <w:rPr>
          <w:rFonts w:ascii="Times New Roman" w:hAnsi="Times New Roman"/>
          <w:color w:val="000000"/>
          <w:sz w:val="28"/>
          <w:szCs w:val="28"/>
        </w:rPr>
        <w:t>а</w:t>
      </w:r>
      <w:r w:rsidR="00881D4F" w:rsidRPr="002574AF">
        <w:rPr>
          <w:rFonts w:ascii="Times New Roman" w:hAnsi="Times New Roman"/>
          <w:color w:val="000000"/>
          <w:sz w:val="28"/>
          <w:szCs w:val="28"/>
        </w:rPr>
        <w:t xml:space="preserve"> ввод пин-кода</w:t>
      </w:r>
      <w:r>
        <w:rPr>
          <w:rFonts w:ascii="Times New Roman" w:hAnsi="Times New Roman"/>
          <w:color w:val="000000"/>
          <w:sz w:val="28"/>
          <w:szCs w:val="28"/>
        </w:rPr>
        <w:t xml:space="preserve"> необходимо передать</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Г</w:t>
      </w:r>
      <w:r w:rsidR="00881D4F" w:rsidRPr="002574AF">
        <w:rPr>
          <w:rFonts w:ascii="Times New Roman" w:hAnsi="Times New Roman"/>
          <w:color w:val="000000"/>
          <w:sz w:val="28"/>
          <w:szCs w:val="28"/>
        </w:rPr>
        <w:t>остю клавиатуру для ввода пин-кода либо терминал (если клавиатура отсутствует)</w:t>
      </w:r>
      <w:r>
        <w:rPr>
          <w:rFonts w:ascii="Times New Roman" w:hAnsi="Times New Roman"/>
          <w:color w:val="000000"/>
          <w:sz w:val="28"/>
          <w:szCs w:val="28"/>
        </w:rPr>
        <w:t>.</w:t>
      </w:r>
    </w:p>
    <w:p w:rsidR="00881D4F" w:rsidRPr="002574AF" w:rsidRDefault="002574AF" w:rsidP="002574AF">
      <w:pPr>
        <w:pStyle w:val="ab"/>
        <w:widowControl w:val="0"/>
        <w:spacing w:after="0" w:line="240" w:lineRule="auto"/>
        <w:ind w:left="0" w:right="23" w:firstLine="709"/>
        <w:jc w:val="both"/>
        <w:rPr>
          <w:rFonts w:ascii="Times New Roman" w:hAnsi="Times New Roman"/>
          <w:color w:val="000000"/>
          <w:sz w:val="28"/>
          <w:szCs w:val="28"/>
        </w:rPr>
      </w:pPr>
      <w:r>
        <w:rPr>
          <w:rFonts w:ascii="Times New Roman" w:hAnsi="Times New Roman"/>
          <w:color w:val="000000"/>
          <w:sz w:val="28"/>
          <w:szCs w:val="28"/>
        </w:rPr>
        <w:t>Происходит связь т</w:t>
      </w:r>
      <w:r w:rsidR="00881D4F" w:rsidRPr="002574AF">
        <w:rPr>
          <w:rFonts w:ascii="Times New Roman" w:hAnsi="Times New Roman"/>
          <w:color w:val="000000"/>
          <w:sz w:val="28"/>
          <w:szCs w:val="28"/>
        </w:rPr>
        <w:t>ерминал</w:t>
      </w:r>
      <w:r>
        <w:rPr>
          <w:rFonts w:ascii="Times New Roman" w:hAnsi="Times New Roman"/>
          <w:color w:val="000000"/>
          <w:sz w:val="28"/>
          <w:szCs w:val="28"/>
        </w:rPr>
        <w:t>а</w:t>
      </w:r>
      <w:r w:rsidR="00881D4F" w:rsidRPr="002574AF">
        <w:rPr>
          <w:rFonts w:ascii="Times New Roman" w:hAnsi="Times New Roman"/>
          <w:color w:val="000000"/>
          <w:sz w:val="28"/>
          <w:szCs w:val="28"/>
        </w:rPr>
        <w:t xml:space="preserve"> с банком </w:t>
      </w:r>
      <w:r>
        <w:rPr>
          <w:rFonts w:ascii="Times New Roman" w:hAnsi="Times New Roman"/>
          <w:color w:val="000000"/>
          <w:sz w:val="28"/>
          <w:szCs w:val="28"/>
        </w:rPr>
        <w:t xml:space="preserve">Гостя </w:t>
      </w:r>
      <w:r w:rsidR="005006FF">
        <w:rPr>
          <w:rFonts w:ascii="Times New Roman" w:hAnsi="Times New Roman"/>
          <w:color w:val="000000"/>
          <w:sz w:val="28"/>
          <w:szCs w:val="28"/>
        </w:rPr>
        <w:t xml:space="preserve">и </w:t>
      </w:r>
      <w:r w:rsidR="00881D4F" w:rsidRPr="002574AF">
        <w:rPr>
          <w:rFonts w:ascii="Times New Roman" w:hAnsi="Times New Roman"/>
          <w:color w:val="000000"/>
          <w:sz w:val="28"/>
          <w:szCs w:val="28"/>
        </w:rPr>
        <w:t>пров</w:t>
      </w:r>
      <w:r>
        <w:rPr>
          <w:rFonts w:ascii="Times New Roman" w:hAnsi="Times New Roman"/>
          <w:color w:val="000000"/>
          <w:sz w:val="28"/>
          <w:szCs w:val="28"/>
        </w:rPr>
        <w:t>ерка</w:t>
      </w:r>
      <w:r w:rsidR="00881D4F" w:rsidRPr="002574AF">
        <w:rPr>
          <w:rFonts w:ascii="Times New Roman" w:hAnsi="Times New Roman"/>
          <w:color w:val="000000"/>
          <w:sz w:val="28"/>
          <w:szCs w:val="28"/>
        </w:rPr>
        <w:t xml:space="preserve"> наличи</w:t>
      </w:r>
      <w:r>
        <w:rPr>
          <w:rFonts w:ascii="Times New Roman" w:hAnsi="Times New Roman"/>
          <w:color w:val="000000"/>
          <w:sz w:val="28"/>
          <w:szCs w:val="28"/>
        </w:rPr>
        <w:t>я</w:t>
      </w:r>
      <w:r w:rsidR="00881D4F" w:rsidRPr="002574AF">
        <w:rPr>
          <w:rFonts w:ascii="Times New Roman" w:hAnsi="Times New Roman"/>
          <w:color w:val="000000"/>
          <w:sz w:val="28"/>
          <w:szCs w:val="28"/>
        </w:rPr>
        <w:t xml:space="preserve"> средств на карте</w:t>
      </w:r>
      <w:r>
        <w:rPr>
          <w:rFonts w:ascii="Times New Roman" w:hAnsi="Times New Roman"/>
          <w:color w:val="000000"/>
          <w:sz w:val="28"/>
          <w:szCs w:val="28"/>
        </w:rPr>
        <w:t>, п</w:t>
      </w:r>
      <w:r w:rsidR="00881D4F" w:rsidRPr="002574AF">
        <w:rPr>
          <w:rFonts w:ascii="Times New Roman" w:hAnsi="Times New Roman"/>
          <w:color w:val="000000"/>
          <w:sz w:val="28"/>
          <w:szCs w:val="28"/>
        </w:rPr>
        <w:t xml:space="preserve">осле </w:t>
      </w:r>
      <w:r>
        <w:rPr>
          <w:rFonts w:ascii="Times New Roman" w:hAnsi="Times New Roman"/>
          <w:color w:val="000000"/>
          <w:sz w:val="28"/>
          <w:szCs w:val="28"/>
        </w:rPr>
        <w:t>чего</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 xml:space="preserve">необходимо </w:t>
      </w:r>
      <w:r w:rsidR="00881D4F" w:rsidRPr="002574AF">
        <w:rPr>
          <w:rFonts w:ascii="Times New Roman" w:hAnsi="Times New Roman"/>
          <w:color w:val="000000"/>
          <w:sz w:val="28"/>
          <w:szCs w:val="28"/>
        </w:rPr>
        <w:t>распечата</w:t>
      </w:r>
      <w:r>
        <w:rPr>
          <w:rFonts w:ascii="Times New Roman" w:hAnsi="Times New Roman"/>
          <w:color w:val="000000"/>
          <w:sz w:val="28"/>
          <w:szCs w:val="28"/>
        </w:rPr>
        <w:t>ть</w:t>
      </w:r>
      <w:r w:rsidR="00881D4F" w:rsidRPr="002574AF">
        <w:rPr>
          <w:rFonts w:ascii="Times New Roman" w:hAnsi="Times New Roman"/>
          <w:color w:val="000000"/>
          <w:sz w:val="28"/>
          <w:szCs w:val="28"/>
        </w:rPr>
        <w:t xml:space="preserve"> два чека (для печати второго, возможно, потребуется нажать на любую клавишу)</w:t>
      </w:r>
      <w:r>
        <w:rPr>
          <w:rFonts w:ascii="Times New Roman" w:hAnsi="Times New Roman"/>
          <w:color w:val="000000"/>
          <w:sz w:val="28"/>
          <w:szCs w:val="28"/>
        </w:rPr>
        <w:t>.</w:t>
      </w:r>
    </w:p>
    <w:p w:rsidR="00881D4F" w:rsidRPr="002574AF" w:rsidRDefault="002574AF" w:rsidP="008E632C">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w:t>
      </w:r>
      <w:r w:rsidR="008E632C">
        <w:rPr>
          <w:rFonts w:ascii="Times New Roman" w:hAnsi="Times New Roman"/>
          <w:color w:val="000000"/>
          <w:sz w:val="28"/>
          <w:szCs w:val="28"/>
        </w:rPr>
        <w:t>а</w:t>
      </w:r>
      <w:r>
        <w:rPr>
          <w:rFonts w:ascii="Times New Roman" w:hAnsi="Times New Roman"/>
          <w:color w:val="000000"/>
          <w:sz w:val="28"/>
          <w:szCs w:val="28"/>
        </w:rPr>
        <w:t xml:space="preserve">лее </w:t>
      </w:r>
      <w:r w:rsidR="008E632C">
        <w:rPr>
          <w:rFonts w:ascii="Times New Roman" w:hAnsi="Times New Roman"/>
          <w:color w:val="000000"/>
          <w:sz w:val="28"/>
          <w:szCs w:val="28"/>
        </w:rPr>
        <w:t>требуется п</w:t>
      </w:r>
      <w:r w:rsidR="00881D4F" w:rsidRPr="002574AF">
        <w:rPr>
          <w:rFonts w:ascii="Times New Roman" w:hAnsi="Times New Roman"/>
          <w:color w:val="000000"/>
          <w:sz w:val="28"/>
          <w:szCs w:val="28"/>
        </w:rPr>
        <w:t>опросит</w:t>
      </w:r>
      <w:r w:rsidR="008E632C">
        <w:rPr>
          <w:rFonts w:ascii="Times New Roman" w:hAnsi="Times New Roman"/>
          <w:color w:val="000000"/>
          <w:sz w:val="28"/>
          <w:szCs w:val="28"/>
        </w:rPr>
        <w:t>ь</w:t>
      </w:r>
      <w:r w:rsidR="00881D4F" w:rsidRPr="002574AF">
        <w:rPr>
          <w:rFonts w:ascii="Times New Roman" w:hAnsi="Times New Roman"/>
          <w:color w:val="000000"/>
          <w:sz w:val="28"/>
          <w:szCs w:val="28"/>
        </w:rPr>
        <w:t xml:space="preserve"> </w:t>
      </w:r>
      <w:r w:rsidR="008E632C">
        <w:rPr>
          <w:rFonts w:ascii="Times New Roman" w:hAnsi="Times New Roman"/>
          <w:color w:val="000000"/>
          <w:sz w:val="28"/>
          <w:szCs w:val="28"/>
        </w:rPr>
        <w:t>Г</w:t>
      </w:r>
      <w:r w:rsidR="00881D4F" w:rsidRPr="002574AF">
        <w:rPr>
          <w:rFonts w:ascii="Times New Roman" w:hAnsi="Times New Roman"/>
          <w:color w:val="000000"/>
          <w:sz w:val="28"/>
          <w:szCs w:val="28"/>
        </w:rPr>
        <w:t>остя поставить подпись и свер</w:t>
      </w:r>
      <w:r w:rsidR="008E632C">
        <w:rPr>
          <w:rFonts w:ascii="Times New Roman" w:hAnsi="Times New Roman"/>
          <w:color w:val="000000"/>
          <w:sz w:val="28"/>
          <w:szCs w:val="28"/>
        </w:rPr>
        <w:t>ить</w:t>
      </w:r>
      <w:r w:rsidR="00881D4F" w:rsidRPr="002574AF">
        <w:rPr>
          <w:rFonts w:ascii="Times New Roman" w:hAnsi="Times New Roman"/>
          <w:color w:val="000000"/>
          <w:sz w:val="28"/>
          <w:szCs w:val="28"/>
        </w:rPr>
        <w:t xml:space="preserve"> ее с образцом (при необходимости)</w:t>
      </w:r>
      <w:r w:rsidR="008E632C">
        <w:rPr>
          <w:rFonts w:ascii="Times New Roman" w:hAnsi="Times New Roman"/>
          <w:color w:val="000000"/>
          <w:sz w:val="28"/>
          <w:szCs w:val="28"/>
        </w:rPr>
        <w:t>, п</w:t>
      </w:r>
      <w:r w:rsidR="00881D4F" w:rsidRPr="002574AF">
        <w:rPr>
          <w:rFonts w:ascii="Times New Roman" w:hAnsi="Times New Roman"/>
          <w:color w:val="000000"/>
          <w:sz w:val="28"/>
          <w:szCs w:val="28"/>
        </w:rPr>
        <w:t>оста</w:t>
      </w:r>
      <w:r w:rsidR="008E632C">
        <w:rPr>
          <w:rFonts w:ascii="Times New Roman" w:hAnsi="Times New Roman"/>
          <w:color w:val="000000"/>
          <w:sz w:val="28"/>
          <w:szCs w:val="28"/>
        </w:rPr>
        <w:t>вить</w:t>
      </w:r>
      <w:r w:rsidR="00881D4F" w:rsidRPr="002574AF">
        <w:rPr>
          <w:rFonts w:ascii="Times New Roman" w:hAnsi="Times New Roman"/>
          <w:color w:val="000000"/>
          <w:sz w:val="28"/>
          <w:szCs w:val="28"/>
        </w:rPr>
        <w:t xml:space="preserve"> подпись на втором чеке (при необходимости)</w:t>
      </w:r>
      <w:r w:rsidR="008E632C">
        <w:rPr>
          <w:rFonts w:ascii="Times New Roman" w:hAnsi="Times New Roman"/>
          <w:color w:val="000000"/>
          <w:sz w:val="28"/>
          <w:szCs w:val="28"/>
        </w:rPr>
        <w:t xml:space="preserve">, </w:t>
      </w:r>
      <w:r w:rsidR="00881D4F" w:rsidRPr="002574AF">
        <w:rPr>
          <w:rFonts w:ascii="Times New Roman" w:hAnsi="Times New Roman"/>
          <w:color w:val="000000"/>
          <w:sz w:val="28"/>
          <w:szCs w:val="28"/>
        </w:rPr>
        <w:t>отда</w:t>
      </w:r>
      <w:r w:rsidR="008E632C">
        <w:rPr>
          <w:rFonts w:ascii="Times New Roman" w:hAnsi="Times New Roman"/>
          <w:color w:val="000000"/>
          <w:sz w:val="28"/>
          <w:szCs w:val="28"/>
        </w:rPr>
        <w:t>ть</w:t>
      </w:r>
      <w:r w:rsidR="00881D4F" w:rsidRPr="002574AF">
        <w:rPr>
          <w:rFonts w:ascii="Times New Roman" w:hAnsi="Times New Roman"/>
          <w:color w:val="000000"/>
          <w:sz w:val="28"/>
          <w:szCs w:val="28"/>
        </w:rPr>
        <w:t xml:space="preserve"> его </w:t>
      </w:r>
      <w:r w:rsidR="008E632C">
        <w:rPr>
          <w:rFonts w:ascii="Times New Roman" w:hAnsi="Times New Roman"/>
          <w:color w:val="000000"/>
          <w:sz w:val="28"/>
          <w:szCs w:val="28"/>
        </w:rPr>
        <w:t>Г</w:t>
      </w:r>
      <w:r w:rsidR="00881D4F" w:rsidRPr="002574AF">
        <w:rPr>
          <w:rFonts w:ascii="Times New Roman" w:hAnsi="Times New Roman"/>
          <w:color w:val="000000"/>
          <w:sz w:val="28"/>
          <w:szCs w:val="28"/>
        </w:rPr>
        <w:t>остю вместе со счетом и картой</w:t>
      </w:r>
      <w:r w:rsidR="008E632C">
        <w:rPr>
          <w:rFonts w:ascii="Times New Roman" w:hAnsi="Times New Roman"/>
          <w:color w:val="000000"/>
          <w:sz w:val="28"/>
          <w:szCs w:val="28"/>
        </w:rPr>
        <w:t xml:space="preserve"> и произвести з</w:t>
      </w:r>
      <w:r w:rsidR="00881D4F" w:rsidRPr="002574AF">
        <w:rPr>
          <w:rFonts w:ascii="Times New Roman" w:hAnsi="Times New Roman"/>
          <w:color w:val="000000"/>
          <w:sz w:val="28"/>
          <w:szCs w:val="28"/>
        </w:rPr>
        <w:t xml:space="preserve">акрытие информационного счета </w:t>
      </w:r>
      <w:r w:rsidR="00881D4F" w:rsidRPr="002574AF">
        <w:rPr>
          <w:rFonts w:ascii="Times New Roman" w:hAnsi="Times New Roman"/>
          <w:color w:val="000000"/>
          <w:sz w:val="28"/>
          <w:szCs w:val="28"/>
          <w:lang w:val="en-US"/>
        </w:rPr>
        <w:t>GUESTFOLIO</w:t>
      </w:r>
      <w:r w:rsidR="008E632C">
        <w:rPr>
          <w:rFonts w:ascii="Times New Roman" w:hAnsi="Times New Roman"/>
          <w:color w:val="000000"/>
          <w:sz w:val="28"/>
          <w:szCs w:val="28"/>
        </w:rPr>
        <w:t>.</w:t>
      </w:r>
    </w:p>
    <w:p w:rsidR="00881D4F" w:rsidRPr="00615309" w:rsidRDefault="004E2AF2" w:rsidP="004261A3">
      <w:pPr>
        <w:pStyle w:val="ab"/>
        <w:widowControl w:val="0"/>
        <w:numPr>
          <w:ilvl w:val="1"/>
          <w:numId w:val="12"/>
        </w:numPr>
        <w:shd w:val="clear" w:color="auto" w:fill="FFFFFF"/>
        <w:spacing w:after="0" w:line="240" w:lineRule="auto"/>
        <w:ind w:left="0" w:right="23" w:firstLine="709"/>
        <w:jc w:val="both"/>
        <w:rPr>
          <w:rFonts w:ascii="Times New Roman" w:hAnsi="Times New Roman"/>
          <w:b/>
          <w:color w:val="000000"/>
          <w:sz w:val="28"/>
          <w:szCs w:val="28"/>
        </w:rPr>
      </w:pPr>
      <w:r w:rsidRPr="00615309">
        <w:rPr>
          <w:rFonts w:ascii="Times New Roman" w:hAnsi="Times New Roman"/>
          <w:b/>
          <w:color w:val="000000"/>
          <w:sz w:val="28"/>
          <w:szCs w:val="28"/>
        </w:rPr>
        <w:t>Операции на счете Г</w:t>
      </w:r>
      <w:r w:rsidR="00615309">
        <w:rPr>
          <w:rFonts w:ascii="Times New Roman" w:hAnsi="Times New Roman"/>
          <w:b/>
          <w:color w:val="000000"/>
          <w:sz w:val="28"/>
          <w:szCs w:val="28"/>
        </w:rPr>
        <w:t>остя/</w:t>
      </w:r>
      <w:r w:rsidR="00881D4F" w:rsidRPr="00615309">
        <w:rPr>
          <w:rFonts w:ascii="Times New Roman" w:hAnsi="Times New Roman"/>
          <w:b/>
          <w:color w:val="000000"/>
          <w:sz w:val="28"/>
          <w:szCs w:val="28"/>
          <w:lang w:val="en-US"/>
        </w:rPr>
        <w:t>G</w:t>
      </w:r>
      <w:r w:rsidR="00615309">
        <w:rPr>
          <w:rFonts w:ascii="Times New Roman" w:hAnsi="Times New Roman"/>
          <w:b/>
          <w:color w:val="000000"/>
          <w:sz w:val="28"/>
          <w:szCs w:val="28"/>
          <w:lang w:val="en-US"/>
        </w:rPr>
        <w:t>uestfolio</w:t>
      </w:r>
      <w:r w:rsidR="00881D4F" w:rsidRPr="00615309">
        <w:rPr>
          <w:rFonts w:ascii="Times New Roman" w:hAnsi="Times New Roman"/>
          <w:b/>
          <w:color w:val="000000"/>
          <w:sz w:val="28"/>
          <w:szCs w:val="28"/>
        </w:rPr>
        <w:t xml:space="preserve"> в </w:t>
      </w:r>
      <w:r w:rsidR="00881D4F" w:rsidRPr="00615309">
        <w:rPr>
          <w:rFonts w:ascii="Times New Roman" w:hAnsi="Times New Roman"/>
          <w:b/>
          <w:color w:val="000000"/>
          <w:sz w:val="28"/>
          <w:szCs w:val="28"/>
          <w:lang w:val="en-US"/>
        </w:rPr>
        <w:t>PMS</w:t>
      </w:r>
      <w:r w:rsidR="00881D4F" w:rsidRPr="00615309">
        <w:rPr>
          <w:rFonts w:ascii="Times New Roman" w:hAnsi="Times New Roman"/>
          <w:b/>
          <w:color w:val="000000"/>
          <w:sz w:val="28"/>
          <w:szCs w:val="28"/>
        </w:rPr>
        <w:t>.</w:t>
      </w:r>
    </w:p>
    <w:p w:rsidR="00881D4F" w:rsidRPr="002574AF" w:rsidRDefault="00881D4F" w:rsidP="00EE4112">
      <w:pPr>
        <w:pStyle w:val="ab"/>
        <w:widowControl w:val="0"/>
        <w:shd w:val="clear" w:color="auto" w:fill="FFFFFF"/>
        <w:spacing w:after="0" w:line="240" w:lineRule="auto"/>
        <w:ind w:left="0" w:right="23"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При проведении расчетов с </w:t>
      </w:r>
      <w:r w:rsidR="00EE4112">
        <w:rPr>
          <w:rFonts w:ascii="Times New Roman" w:hAnsi="Times New Roman"/>
          <w:color w:val="000000"/>
          <w:sz w:val="28"/>
          <w:szCs w:val="28"/>
        </w:rPr>
        <w:t>Г</w:t>
      </w:r>
      <w:r w:rsidRPr="002574AF">
        <w:rPr>
          <w:rFonts w:ascii="Times New Roman" w:hAnsi="Times New Roman"/>
          <w:color w:val="000000"/>
          <w:sz w:val="28"/>
          <w:szCs w:val="28"/>
        </w:rPr>
        <w:t xml:space="preserve">остями сотруднику СПиР необходимо следить за всеми примечаниями, внесенными в </w:t>
      </w:r>
      <w:r w:rsidR="00EE4112">
        <w:rPr>
          <w:rFonts w:ascii="Times New Roman" w:hAnsi="Times New Roman"/>
          <w:color w:val="000000"/>
          <w:sz w:val="28"/>
          <w:szCs w:val="28"/>
        </w:rPr>
        <w:t>Про</w:t>
      </w:r>
      <w:r w:rsidRPr="002574AF">
        <w:rPr>
          <w:rFonts w:ascii="Times New Roman" w:hAnsi="Times New Roman"/>
          <w:color w:val="000000"/>
          <w:sz w:val="28"/>
          <w:szCs w:val="28"/>
        </w:rPr>
        <w:t xml:space="preserve">файл </w:t>
      </w:r>
      <w:r w:rsidR="00EE4112">
        <w:rPr>
          <w:rFonts w:ascii="Times New Roman" w:hAnsi="Times New Roman"/>
          <w:color w:val="000000"/>
          <w:sz w:val="28"/>
          <w:szCs w:val="28"/>
        </w:rPr>
        <w:t>Г</w:t>
      </w:r>
      <w:r w:rsidRPr="002574AF">
        <w:rPr>
          <w:rFonts w:ascii="Times New Roman" w:hAnsi="Times New Roman"/>
          <w:color w:val="000000"/>
          <w:sz w:val="28"/>
          <w:szCs w:val="28"/>
        </w:rPr>
        <w:t>остя при бронировании</w:t>
      </w:r>
      <w:r w:rsidR="00EE4112">
        <w:rPr>
          <w:rFonts w:ascii="Times New Roman" w:hAnsi="Times New Roman"/>
          <w:color w:val="000000"/>
          <w:sz w:val="28"/>
          <w:szCs w:val="28"/>
        </w:rPr>
        <w:t>.</w:t>
      </w:r>
    </w:p>
    <w:p w:rsidR="00881D4F" w:rsidRPr="002574AF" w:rsidRDefault="00881D4F" w:rsidP="00EE4112">
      <w:pPr>
        <w:pStyle w:val="ab"/>
        <w:widowControl w:val="0"/>
        <w:shd w:val="clear" w:color="auto" w:fill="FFFFFF"/>
        <w:spacing w:after="0" w:line="240" w:lineRule="auto"/>
        <w:ind w:left="0" w:right="23"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Раскрытие информации о стоимости проживания </w:t>
      </w:r>
      <w:r w:rsidR="00EE4112">
        <w:rPr>
          <w:rFonts w:ascii="Times New Roman" w:hAnsi="Times New Roman"/>
          <w:color w:val="000000"/>
          <w:sz w:val="28"/>
          <w:szCs w:val="28"/>
        </w:rPr>
        <w:t>Г</w:t>
      </w:r>
      <w:r w:rsidRPr="002574AF">
        <w:rPr>
          <w:rFonts w:ascii="Times New Roman" w:hAnsi="Times New Roman"/>
          <w:color w:val="000000"/>
          <w:sz w:val="28"/>
          <w:szCs w:val="28"/>
        </w:rPr>
        <w:t>остя третьим лицам</w:t>
      </w:r>
      <w:r w:rsidR="00ED0A3A">
        <w:rPr>
          <w:rFonts w:ascii="Times New Roman" w:hAnsi="Times New Roman"/>
          <w:color w:val="000000"/>
          <w:sz w:val="28"/>
          <w:szCs w:val="28"/>
        </w:rPr>
        <w:t xml:space="preserve"> </w:t>
      </w:r>
      <w:r w:rsidR="00EE4112">
        <w:rPr>
          <w:rFonts w:ascii="Times New Roman" w:hAnsi="Times New Roman"/>
          <w:color w:val="000000"/>
          <w:sz w:val="28"/>
          <w:szCs w:val="28"/>
        </w:rPr>
        <w:t>не допускается.</w:t>
      </w:r>
    </w:p>
    <w:p w:rsidR="00881D4F" w:rsidRPr="002574AF" w:rsidRDefault="00881D4F" w:rsidP="00EE4112">
      <w:pPr>
        <w:pStyle w:val="ab"/>
        <w:widowControl w:val="0"/>
        <w:shd w:val="clear" w:color="auto" w:fill="FFFFFF"/>
        <w:spacing w:after="0" w:line="240" w:lineRule="auto"/>
        <w:ind w:left="0" w:right="23" w:firstLine="709"/>
        <w:jc w:val="both"/>
        <w:rPr>
          <w:rFonts w:ascii="Times New Roman" w:hAnsi="Times New Roman"/>
          <w:color w:val="000000"/>
          <w:sz w:val="28"/>
          <w:szCs w:val="28"/>
        </w:rPr>
      </w:pPr>
      <w:r w:rsidRPr="002574AF">
        <w:rPr>
          <w:rFonts w:ascii="Times New Roman" w:hAnsi="Times New Roman"/>
          <w:color w:val="000000"/>
          <w:sz w:val="28"/>
          <w:szCs w:val="28"/>
        </w:rPr>
        <w:t>Подпись сотрудника СПиР на счетах обязательна</w:t>
      </w:r>
      <w:r w:rsidR="00EE4112">
        <w:rPr>
          <w:rFonts w:ascii="Times New Roman" w:hAnsi="Times New Roman"/>
          <w:color w:val="000000"/>
          <w:sz w:val="28"/>
          <w:szCs w:val="28"/>
        </w:rPr>
        <w:t>, в том числе</w:t>
      </w:r>
      <w:r w:rsidRPr="002574AF">
        <w:rPr>
          <w:rFonts w:ascii="Times New Roman" w:hAnsi="Times New Roman"/>
          <w:color w:val="000000"/>
          <w:sz w:val="28"/>
          <w:szCs w:val="28"/>
        </w:rPr>
        <w:t xml:space="preserve"> </w:t>
      </w:r>
      <w:r w:rsidR="00EE4112">
        <w:rPr>
          <w:rFonts w:ascii="Times New Roman" w:hAnsi="Times New Roman"/>
          <w:color w:val="000000"/>
          <w:sz w:val="28"/>
          <w:szCs w:val="28"/>
        </w:rPr>
        <w:t xml:space="preserve">при </w:t>
      </w:r>
      <w:r w:rsidRPr="002574AF">
        <w:rPr>
          <w:rFonts w:ascii="Times New Roman" w:hAnsi="Times New Roman"/>
          <w:color w:val="000000"/>
          <w:sz w:val="28"/>
          <w:szCs w:val="28"/>
        </w:rPr>
        <w:t>расчет</w:t>
      </w:r>
      <w:r w:rsidR="00EE4112">
        <w:rPr>
          <w:rFonts w:ascii="Times New Roman" w:hAnsi="Times New Roman"/>
          <w:color w:val="000000"/>
          <w:sz w:val="28"/>
          <w:szCs w:val="28"/>
        </w:rPr>
        <w:t>ах</w:t>
      </w:r>
      <w:r w:rsidRPr="002574AF">
        <w:rPr>
          <w:rFonts w:ascii="Times New Roman" w:hAnsi="Times New Roman"/>
          <w:color w:val="000000"/>
          <w:sz w:val="28"/>
          <w:szCs w:val="28"/>
        </w:rPr>
        <w:t xml:space="preserve"> с использованием пластиковых </w:t>
      </w:r>
      <w:r w:rsidR="00EE4112">
        <w:rPr>
          <w:rFonts w:ascii="Times New Roman" w:hAnsi="Times New Roman"/>
          <w:color w:val="000000"/>
          <w:sz w:val="28"/>
          <w:szCs w:val="28"/>
        </w:rPr>
        <w:t>карт.</w:t>
      </w:r>
    </w:p>
    <w:p w:rsidR="00881D4F" w:rsidRPr="002574AF" w:rsidRDefault="00EE4112" w:rsidP="00EE4112">
      <w:pPr>
        <w:pStyle w:val="ab"/>
        <w:widowControl w:val="0"/>
        <w:shd w:val="clear" w:color="auto" w:fill="FFFFFF"/>
        <w:spacing w:after="0" w:line="240" w:lineRule="auto"/>
        <w:ind w:left="0" w:right="23" w:firstLine="709"/>
        <w:jc w:val="both"/>
        <w:rPr>
          <w:rFonts w:ascii="Times New Roman" w:hAnsi="Times New Roman"/>
          <w:color w:val="000000"/>
          <w:sz w:val="28"/>
          <w:szCs w:val="28"/>
        </w:rPr>
      </w:pPr>
      <w:r>
        <w:rPr>
          <w:rFonts w:ascii="Times New Roman" w:hAnsi="Times New Roman"/>
          <w:color w:val="000000"/>
          <w:sz w:val="28"/>
          <w:szCs w:val="28"/>
        </w:rPr>
        <w:t xml:space="preserve">Сотрудник СПиР должен </w:t>
      </w:r>
      <w:r>
        <w:rPr>
          <w:rFonts w:ascii="Times New Roman" w:hAnsi="Times New Roman"/>
          <w:bCs/>
          <w:iCs/>
          <w:color w:val="000000"/>
          <w:sz w:val="28"/>
          <w:szCs w:val="28"/>
        </w:rPr>
        <w:t>н</w:t>
      </w:r>
      <w:r w:rsidR="00881D4F" w:rsidRPr="002574AF">
        <w:rPr>
          <w:rFonts w:ascii="Times New Roman" w:hAnsi="Times New Roman"/>
          <w:bCs/>
          <w:iCs/>
          <w:color w:val="000000"/>
          <w:sz w:val="28"/>
          <w:szCs w:val="28"/>
        </w:rPr>
        <w:t xml:space="preserve">е проводить операции оплаты в </w:t>
      </w:r>
      <w:r w:rsidR="00881D4F" w:rsidRPr="002574AF">
        <w:rPr>
          <w:rFonts w:ascii="Times New Roman" w:hAnsi="Times New Roman"/>
          <w:sz w:val="28"/>
          <w:szCs w:val="28"/>
          <w:lang w:val="en-US"/>
        </w:rPr>
        <w:t>PMS</w:t>
      </w:r>
      <w:r w:rsidR="00881D4F" w:rsidRPr="002574AF">
        <w:rPr>
          <w:rFonts w:ascii="Times New Roman" w:hAnsi="Times New Roman"/>
          <w:bCs/>
          <w:iCs/>
          <w:color w:val="000000"/>
          <w:sz w:val="28"/>
          <w:szCs w:val="28"/>
        </w:rPr>
        <w:t xml:space="preserve"> до тех пор, </w:t>
      </w:r>
      <w:r w:rsidR="00ED0A3A">
        <w:rPr>
          <w:rFonts w:ascii="Times New Roman" w:hAnsi="Times New Roman"/>
          <w:bCs/>
          <w:iCs/>
          <w:color w:val="000000"/>
          <w:sz w:val="28"/>
          <w:szCs w:val="28"/>
        </w:rPr>
        <w:t xml:space="preserve">пока </w:t>
      </w:r>
      <w:r w:rsidR="00881D4F" w:rsidRPr="002574AF">
        <w:rPr>
          <w:rFonts w:ascii="Times New Roman" w:hAnsi="Times New Roman"/>
          <w:bCs/>
          <w:iCs/>
          <w:color w:val="000000"/>
          <w:sz w:val="28"/>
          <w:szCs w:val="28"/>
        </w:rPr>
        <w:t>не убеди</w:t>
      </w:r>
      <w:r>
        <w:rPr>
          <w:rFonts w:ascii="Times New Roman" w:hAnsi="Times New Roman"/>
          <w:bCs/>
          <w:iCs/>
          <w:color w:val="000000"/>
          <w:sz w:val="28"/>
          <w:szCs w:val="28"/>
        </w:rPr>
        <w:t>ться</w:t>
      </w:r>
      <w:r w:rsidR="00881D4F" w:rsidRPr="002574AF">
        <w:rPr>
          <w:rFonts w:ascii="Times New Roman" w:hAnsi="Times New Roman"/>
          <w:bCs/>
          <w:iCs/>
          <w:color w:val="000000"/>
          <w:sz w:val="28"/>
          <w:szCs w:val="28"/>
        </w:rPr>
        <w:t xml:space="preserve"> в возможности проведения, а именно:</w:t>
      </w:r>
    </w:p>
    <w:p w:rsidR="00881D4F" w:rsidRPr="002574AF" w:rsidRDefault="00881D4F" w:rsidP="00EE4112">
      <w:pPr>
        <w:pStyle w:val="ab"/>
        <w:widowControl w:val="0"/>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до получения наличных денег от </w:t>
      </w:r>
      <w:r w:rsidR="00EE4112">
        <w:rPr>
          <w:rFonts w:ascii="Times New Roman" w:hAnsi="Times New Roman"/>
          <w:color w:val="000000"/>
          <w:sz w:val="28"/>
          <w:szCs w:val="28"/>
        </w:rPr>
        <w:t>Г</w:t>
      </w:r>
      <w:r w:rsidRPr="002574AF">
        <w:rPr>
          <w:rFonts w:ascii="Times New Roman" w:hAnsi="Times New Roman"/>
          <w:color w:val="000000"/>
          <w:sz w:val="28"/>
          <w:szCs w:val="28"/>
        </w:rPr>
        <w:t>остя</w:t>
      </w:r>
      <w:r w:rsidR="00EE4112">
        <w:rPr>
          <w:rFonts w:ascii="Times New Roman" w:hAnsi="Times New Roman"/>
          <w:color w:val="000000"/>
          <w:sz w:val="28"/>
          <w:szCs w:val="28"/>
        </w:rPr>
        <w:t xml:space="preserve"> (</w:t>
      </w:r>
      <w:r w:rsidRPr="002574AF">
        <w:rPr>
          <w:rFonts w:ascii="Times New Roman" w:hAnsi="Times New Roman"/>
          <w:color w:val="000000"/>
          <w:sz w:val="28"/>
          <w:szCs w:val="28"/>
        </w:rPr>
        <w:t xml:space="preserve">может выясниться, что у него не хватает наличных денег, и </w:t>
      </w:r>
      <w:r w:rsidR="00EE4112">
        <w:rPr>
          <w:rFonts w:ascii="Times New Roman" w:hAnsi="Times New Roman"/>
          <w:color w:val="000000"/>
          <w:sz w:val="28"/>
          <w:szCs w:val="28"/>
        </w:rPr>
        <w:t>придется</w:t>
      </w:r>
      <w:r w:rsidRPr="002574AF">
        <w:rPr>
          <w:rFonts w:ascii="Times New Roman" w:hAnsi="Times New Roman"/>
          <w:color w:val="000000"/>
          <w:sz w:val="28"/>
          <w:szCs w:val="28"/>
        </w:rPr>
        <w:t xml:space="preserve"> произвести оплату картой</w:t>
      </w:r>
      <w:r w:rsidR="00EE4112">
        <w:rPr>
          <w:rFonts w:ascii="Times New Roman" w:hAnsi="Times New Roman"/>
          <w:color w:val="000000"/>
          <w:sz w:val="28"/>
          <w:szCs w:val="28"/>
        </w:rPr>
        <w:t>)</w:t>
      </w:r>
      <w:r w:rsidRPr="002574AF">
        <w:rPr>
          <w:rFonts w:ascii="Times New Roman" w:hAnsi="Times New Roman"/>
          <w:color w:val="000000"/>
          <w:sz w:val="28"/>
          <w:szCs w:val="28"/>
        </w:rPr>
        <w:t>;</w:t>
      </w:r>
    </w:p>
    <w:p w:rsidR="00881D4F" w:rsidRPr="002574AF" w:rsidRDefault="00881D4F" w:rsidP="00EE4112">
      <w:pPr>
        <w:widowControl w:val="0"/>
        <w:spacing w:after="0" w:line="240" w:lineRule="auto"/>
        <w:ind w:firstLine="709"/>
        <w:contextualSpacing/>
        <w:jc w:val="both"/>
        <w:rPr>
          <w:rFonts w:ascii="Times New Roman" w:hAnsi="Times New Roman"/>
          <w:color w:val="000000"/>
          <w:sz w:val="28"/>
          <w:szCs w:val="28"/>
        </w:rPr>
      </w:pPr>
      <w:r w:rsidRPr="002574AF">
        <w:rPr>
          <w:rFonts w:ascii="Times New Roman" w:hAnsi="Times New Roman"/>
          <w:color w:val="000000"/>
          <w:sz w:val="28"/>
          <w:szCs w:val="28"/>
        </w:rPr>
        <w:t xml:space="preserve">до полного окончания проведения операции оплаты через </w:t>
      </w:r>
      <w:r w:rsidRPr="002574AF">
        <w:rPr>
          <w:rFonts w:ascii="Times New Roman" w:hAnsi="Times New Roman"/>
          <w:color w:val="000000"/>
          <w:sz w:val="28"/>
          <w:szCs w:val="28"/>
          <w:lang w:val="en-US"/>
        </w:rPr>
        <w:t>POS</w:t>
      </w:r>
      <w:r w:rsidRPr="002574AF">
        <w:rPr>
          <w:rFonts w:ascii="Times New Roman" w:hAnsi="Times New Roman"/>
          <w:color w:val="000000"/>
          <w:sz w:val="28"/>
          <w:szCs w:val="28"/>
        </w:rPr>
        <w:t xml:space="preserve"> терминал, </w:t>
      </w:r>
      <w:r w:rsidR="00EE4112">
        <w:rPr>
          <w:rFonts w:ascii="Times New Roman" w:hAnsi="Times New Roman"/>
          <w:color w:val="000000"/>
          <w:sz w:val="28"/>
          <w:szCs w:val="28"/>
        </w:rPr>
        <w:t>(</w:t>
      </w:r>
      <w:r w:rsidRPr="002574AF">
        <w:rPr>
          <w:rFonts w:ascii="Times New Roman" w:hAnsi="Times New Roman"/>
          <w:color w:val="000000"/>
          <w:sz w:val="28"/>
          <w:szCs w:val="28"/>
        </w:rPr>
        <w:t>возможна ситуация с отказом в проведении операции посредством карты</w:t>
      </w:r>
      <w:r w:rsidR="00EE4112">
        <w:rPr>
          <w:rFonts w:ascii="Times New Roman" w:hAnsi="Times New Roman"/>
          <w:color w:val="000000"/>
          <w:sz w:val="28"/>
          <w:szCs w:val="28"/>
        </w:rPr>
        <w:t xml:space="preserve">: </w:t>
      </w:r>
      <w:r w:rsidRPr="002574AF">
        <w:rPr>
          <w:rFonts w:ascii="Times New Roman" w:hAnsi="Times New Roman"/>
          <w:color w:val="000000"/>
          <w:sz w:val="28"/>
          <w:szCs w:val="28"/>
        </w:rPr>
        <w:t>недостаточно денег на</w:t>
      </w:r>
      <w:r w:rsidR="00EE4112">
        <w:rPr>
          <w:rFonts w:ascii="Times New Roman" w:hAnsi="Times New Roman"/>
          <w:color w:val="000000"/>
          <w:sz w:val="28"/>
          <w:szCs w:val="28"/>
        </w:rPr>
        <w:t xml:space="preserve"> </w:t>
      </w:r>
      <w:r w:rsidRPr="002574AF">
        <w:rPr>
          <w:rFonts w:ascii="Times New Roman" w:hAnsi="Times New Roman"/>
          <w:color w:val="000000"/>
          <w:sz w:val="28"/>
          <w:szCs w:val="28"/>
        </w:rPr>
        <w:t>счете, испорченная карта, неисправен терминал и прочие причины).</w:t>
      </w:r>
    </w:p>
    <w:p w:rsidR="00881D4F" w:rsidRPr="002574AF" w:rsidRDefault="00881D4F" w:rsidP="00EE4112">
      <w:pPr>
        <w:pStyle w:val="ab"/>
        <w:widowControl w:val="0"/>
        <w:spacing w:after="0" w:line="240" w:lineRule="auto"/>
        <w:ind w:left="0" w:right="147" w:firstLine="709"/>
        <w:jc w:val="both"/>
        <w:rPr>
          <w:rFonts w:ascii="Times New Roman" w:hAnsi="Times New Roman"/>
          <w:color w:val="000000"/>
          <w:sz w:val="28"/>
          <w:szCs w:val="28"/>
        </w:rPr>
      </w:pPr>
      <w:r w:rsidRPr="002574AF">
        <w:rPr>
          <w:rFonts w:ascii="Times New Roman" w:hAnsi="Times New Roman"/>
          <w:color w:val="000000"/>
          <w:sz w:val="28"/>
          <w:szCs w:val="28"/>
        </w:rPr>
        <w:t>С</w:t>
      </w:r>
      <w:r w:rsidR="00EE4112">
        <w:rPr>
          <w:rFonts w:ascii="Times New Roman" w:hAnsi="Times New Roman"/>
          <w:color w:val="000000"/>
          <w:sz w:val="28"/>
          <w:szCs w:val="28"/>
        </w:rPr>
        <w:t>отрудник СПиР при заселении Г</w:t>
      </w:r>
      <w:r w:rsidRPr="002574AF">
        <w:rPr>
          <w:rFonts w:ascii="Times New Roman" w:hAnsi="Times New Roman"/>
          <w:color w:val="000000"/>
          <w:sz w:val="28"/>
          <w:szCs w:val="28"/>
        </w:rPr>
        <w:t xml:space="preserve">остя с формой оплаты «безналичный расчет» обращает внимание на комментарии о форме оплаты, указанные в </w:t>
      </w:r>
      <w:r w:rsidR="00EE4112">
        <w:rPr>
          <w:rFonts w:ascii="Times New Roman" w:hAnsi="Times New Roman"/>
          <w:color w:val="000000"/>
          <w:sz w:val="28"/>
          <w:szCs w:val="28"/>
        </w:rPr>
        <w:t>П</w:t>
      </w:r>
      <w:r w:rsidRPr="002574AF">
        <w:rPr>
          <w:rFonts w:ascii="Times New Roman" w:hAnsi="Times New Roman"/>
          <w:color w:val="000000"/>
          <w:sz w:val="28"/>
          <w:szCs w:val="28"/>
        </w:rPr>
        <w:t xml:space="preserve">рофайле </w:t>
      </w:r>
      <w:r w:rsidR="00EE4112">
        <w:rPr>
          <w:rFonts w:ascii="Times New Roman" w:hAnsi="Times New Roman"/>
          <w:color w:val="000000"/>
          <w:sz w:val="28"/>
          <w:szCs w:val="28"/>
        </w:rPr>
        <w:t>Г</w:t>
      </w:r>
      <w:r w:rsidRPr="002574AF">
        <w:rPr>
          <w:rFonts w:ascii="Times New Roman" w:hAnsi="Times New Roman"/>
          <w:color w:val="000000"/>
          <w:sz w:val="28"/>
          <w:szCs w:val="28"/>
        </w:rPr>
        <w:t xml:space="preserve">остя. При данной форме оплаты, </w:t>
      </w:r>
      <w:r w:rsidR="00EE4112">
        <w:rPr>
          <w:rFonts w:ascii="Times New Roman" w:hAnsi="Times New Roman"/>
          <w:color w:val="000000"/>
          <w:sz w:val="28"/>
          <w:szCs w:val="28"/>
        </w:rPr>
        <w:t>Г</w:t>
      </w:r>
      <w:r w:rsidRPr="002574AF">
        <w:rPr>
          <w:rFonts w:ascii="Times New Roman" w:hAnsi="Times New Roman"/>
          <w:color w:val="000000"/>
          <w:sz w:val="28"/>
          <w:szCs w:val="28"/>
        </w:rPr>
        <w:t xml:space="preserve">остю </w:t>
      </w:r>
      <w:r w:rsidR="00EE4112">
        <w:rPr>
          <w:rFonts w:ascii="Times New Roman" w:hAnsi="Times New Roman"/>
          <w:color w:val="000000"/>
          <w:sz w:val="28"/>
          <w:szCs w:val="28"/>
        </w:rPr>
        <w:t>не</w:t>
      </w:r>
      <w:r w:rsidRPr="002574AF">
        <w:rPr>
          <w:rFonts w:ascii="Times New Roman" w:hAnsi="Times New Roman"/>
          <w:color w:val="000000"/>
          <w:sz w:val="28"/>
          <w:szCs w:val="28"/>
        </w:rPr>
        <w:t xml:space="preserve"> сообщается стоимость проживания.</w:t>
      </w:r>
    </w:p>
    <w:p w:rsidR="00881D4F" w:rsidRPr="002574AF" w:rsidRDefault="00881D4F" w:rsidP="00EE4112">
      <w:pPr>
        <w:pStyle w:val="ab"/>
        <w:widowControl w:val="0"/>
        <w:spacing w:after="0" w:line="240" w:lineRule="auto"/>
        <w:ind w:left="0" w:right="147"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В случае запроса </w:t>
      </w:r>
      <w:r w:rsidR="00EE4112">
        <w:rPr>
          <w:rFonts w:ascii="Times New Roman" w:hAnsi="Times New Roman"/>
          <w:color w:val="000000"/>
          <w:sz w:val="28"/>
          <w:szCs w:val="28"/>
        </w:rPr>
        <w:t>Г</w:t>
      </w:r>
      <w:r w:rsidRPr="002574AF">
        <w:rPr>
          <w:rFonts w:ascii="Times New Roman" w:hAnsi="Times New Roman"/>
          <w:color w:val="000000"/>
          <w:sz w:val="28"/>
          <w:szCs w:val="28"/>
        </w:rPr>
        <w:t>остем дополнительных платных услуг, не входящих в стоимость ранее забронированных и оплаченных услуг, необходимо получить за них оплату и выдать соответствующие документы.</w:t>
      </w:r>
    </w:p>
    <w:p w:rsidR="00881D4F" w:rsidRPr="002574AF" w:rsidRDefault="00881D4F" w:rsidP="004261A3">
      <w:pPr>
        <w:pStyle w:val="ab"/>
        <w:widowControl w:val="0"/>
        <w:numPr>
          <w:ilvl w:val="1"/>
          <w:numId w:val="12"/>
        </w:numPr>
        <w:spacing w:after="0" w:line="240" w:lineRule="auto"/>
        <w:ind w:left="0" w:right="147" w:firstLine="709"/>
        <w:jc w:val="both"/>
        <w:rPr>
          <w:rFonts w:ascii="Times New Roman" w:hAnsi="Times New Roman"/>
          <w:b/>
          <w:color w:val="000000"/>
          <w:sz w:val="28"/>
          <w:szCs w:val="28"/>
        </w:rPr>
      </w:pPr>
      <w:r w:rsidRPr="002574AF">
        <w:rPr>
          <w:rFonts w:ascii="Times New Roman" w:hAnsi="Times New Roman"/>
          <w:b/>
          <w:color w:val="000000"/>
          <w:sz w:val="28"/>
          <w:szCs w:val="28"/>
        </w:rPr>
        <w:t>О</w:t>
      </w:r>
      <w:r w:rsidRPr="002574AF">
        <w:rPr>
          <w:rFonts w:ascii="Times New Roman" w:hAnsi="Times New Roman"/>
          <w:b/>
          <w:bCs/>
          <w:iCs/>
          <w:color w:val="000000"/>
          <w:sz w:val="28"/>
          <w:szCs w:val="28"/>
        </w:rPr>
        <w:t>формление путевок.</w:t>
      </w:r>
    </w:p>
    <w:p w:rsidR="00881D4F" w:rsidRPr="002574AF" w:rsidRDefault="00881D4F" w:rsidP="00607A5A">
      <w:pPr>
        <w:pStyle w:val="ab"/>
        <w:widowControl w:val="0"/>
        <w:spacing w:after="0" w:line="240" w:lineRule="auto"/>
        <w:ind w:left="0" w:right="147"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Оформление, передача в </w:t>
      </w:r>
      <w:r w:rsidR="003A30A3">
        <w:rPr>
          <w:rFonts w:ascii="Times New Roman" w:hAnsi="Times New Roman"/>
          <w:color w:val="000000"/>
          <w:sz w:val="28"/>
          <w:szCs w:val="28"/>
        </w:rPr>
        <w:t xml:space="preserve">подразделение </w:t>
      </w:r>
      <w:r w:rsidRPr="002574AF">
        <w:rPr>
          <w:rFonts w:ascii="Times New Roman" w:hAnsi="Times New Roman"/>
          <w:color w:val="000000"/>
          <w:sz w:val="28"/>
          <w:szCs w:val="28"/>
        </w:rPr>
        <w:t>бухгалтери</w:t>
      </w:r>
      <w:r w:rsidR="003A30A3">
        <w:rPr>
          <w:rFonts w:ascii="Times New Roman" w:hAnsi="Times New Roman"/>
          <w:color w:val="000000"/>
          <w:sz w:val="28"/>
          <w:szCs w:val="28"/>
        </w:rPr>
        <w:t>и</w:t>
      </w:r>
      <w:r w:rsidRPr="002574AF">
        <w:rPr>
          <w:rFonts w:ascii="Times New Roman" w:hAnsi="Times New Roman"/>
          <w:color w:val="000000"/>
          <w:sz w:val="28"/>
          <w:szCs w:val="28"/>
        </w:rPr>
        <w:t xml:space="preserve">, учет бланков путевок </w:t>
      </w:r>
      <w:r w:rsidR="003A30A3">
        <w:rPr>
          <w:rFonts w:ascii="Times New Roman" w:hAnsi="Times New Roman"/>
          <w:color w:val="000000"/>
          <w:sz w:val="28"/>
          <w:szCs w:val="28"/>
        </w:rPr>
        <w:t>осуществляется в порядке</w:t>
      </w:r>
      <w:r w:rsidRPr="002574AF">
        <w:rPr>
          <w:rFonts w:ascii="Times New Roman" w:hAnsi="Times New Roman"/>
          <w:color w:val="000000"/>
          <w:sz w:val="28"/>
          <w:szCs w:val="28"/>
        </w:rPr>
        <w:t xml:space="preserve">, установленном в </w:t>
      </w:r>
      <w:r w:rsidR="003A30A3">
        <w:rPr>
          <w:rFonts w:ascii="Times New Roman" w:hAnsi="Times New Roman"/>
          <w:color w:val="000000"/>
          <w:sz w:val="28"/>
          <w:szCs w:val="28"/>
        </w:rPr>
        <w:t xml:space="preserve">каждом </w:t>
      </w:r>
      <w:r w:rsidR="0081141C">
        <w:rPr>
          <w:rFonts w:ascii="Times New Roman" w:hAnsi="Times New Roman"/>
          <w:color w:val="000000"/>
          <w:sz w:val="28"/>
          <w:szCs w:val="28"/>
        </w:rPr>
        <w:t>КСР</w:t>
      </w:r>
      <w:r w:rsidR="003A30A3">
        <w:rPr>
          <w:rFonts w:ascii="Times New Roman" w:hAnsi="Times New Roman"/>
          <w:color w:val="000000"/>
          <w:sz w:val="28"/>
          <w:szCs w:val="28"/>
        </w:rPr>
        <w:t>.</w:t>
      </w:r>
    </w:p>
    <w:p w:rsidR="00881D4F" w:rsidRPr="00607A5A" w:rsidRDefault="00881D4F" w:rsidP="004261A3">
      <w:pPr>
        <w:pStyle w:val="ab"/>
        <w:widowControl w:val="0"/>
        <w:numPr>
          <w:ilvl w:val="1"/>
          <w:numId w:val="12"/>
        </w:numPr>
        <w:spacing w:after="0" w:line="240" w:lineRule="auto"/>
        <w:ind w:left="0" w:right="147" w:firstLine="709"/>
        <w:jc w:val="both"/>
        <w:rPr>
          <w:rFonts w:ascii="Times New Roman" w:hAnsi="Times New Roman"/>
          <w:b/>
          <w:color w:val="000000"/>
          <w:sz w:val="28"/>
          <w:szCs w:val="28"/>
        </w:rPr>
      </w:pPr>
      <w:r w:rsidRPr="00607A5A">
        <w:rPr>
          <w:rFonts w:ascii="Times New Roman" w:hAnsi="Times New Roman"/>
          <w:b/>
          <w:color w:val="000000"/>
          <w:sz w:val="28"/>
          <w:szCs w:val="28"/>
        </w:rPr>
        <w:t>Оформление возвратов</w:t>
      </w:r>
      <w:r w:rsidR="00615309">
        <w:rPr>
          <w:rFonts w:ascii="Times New Roman" w:hAnsi="Times New Roman"/>
          <w:b/>
          <w:color w:val="000000"/>
          <w:sz w:val="28"/>
          <w:szCs w:val="28"/>
          <w:lang w:val="en-US"/>
        </w:rPr>
        <w:t xml:space="preserve"> </w:t>
      </w:r>
      <w:r w:rsidR="00615309">
        <w:rPr>
          <w:rFonts w:ascii="Times New Roman" w:hAnsi="Times New Roman"/>
          <w:b/>
          <w:color w:val="000000"/>
          <w:sz w:val="28"/>
          <w:szCs w:val="28"/>
        </w:rPr>
        <w:t>денежных средств</w:t>
      </w:r>
      <w:r w:rsidRPr="00607A5A">
        <w:rPr>
          <w:rFonts w:ascii="Times New Roman" w:hAnsi="Times New Roman"/>
          <w:b/>
          <w:color w:val="000000"/>
          <w:sz w:val="28"/>
          <w:szCs w:val="28"/>
        </w:rPr>
        <w:t xml:space="preserve">. </w:t>
      </w:r>
    </w:p>
    <w:p w:rsidR="003A30A3" w:rsidRPr="002574AF" w:rsidRDefault="00881D4F" w:rsidP="00607A5A">
      <w:pPr>
        <w:pStyle w:val="ab"/>
        <w:widowControl w:val="0"/>
        <w:spacing w:after="0" w:line="240" w:lineRule="auto"/>
        <w:ind w:left="0" w:right="147"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Возврат денежных средств за оплаченные услуги </w:t>
      </w:r>
      <w:r w:rsidR="003A30A3">
        <w:rPr>
          <w:rFonts w:ascii="Times New Roman" w:hAnsi="Times New Roman"/>
          <w:color w:val="000000"/>
          <w:sz w:val="28"/>
          <w:szCs w:val="28"/>
        </w:rPr>
        <w:t>осуществляется в порядке</w:t>
      </w:r>
      <w:r w:rsidR="003A30A3" w:rsidRPr="002574AF">
        <w:rPr>
          <w:rFonts w:ascii="Times New Roman" w:hAnsi="Times New Roman"/>
          <w:color w:val="000000"/>
          <w:sz w:val="28"/>
          <w:szCs w:val="28"/>
        </w:rPr>
        <w:t xml:space="preserve">, установленном в </w:t>
      </w:r>
      <w:r w:rsidR="003A30A3">
        <w:rPr>
          <w:rFonts w:ascii="Times New Roman" w:hAnsi="Times New Roman"/>
          <w:color w:val="000000"/>
          <w:sz w:val="28"/>
          <w:szCs w:val="28"/>
        </w:rPr>
        <w:t xml:space="preserve">каждом </w:t>
      </w:r>
      <w:r w:rsidR="0081141C">
        <w:rPr>
          <w:rFonts w:ascii="Times New Roman" w:hAnsi="Times New Roman"/>
          <w:color w:val="000000"/>
          <w:sz w:val="28"/>
          <w:szCs w:val="28"/>
        </w:rPr>
        <w:t>КСР</w:t>
      </w:r>
      <w:r w:rsidR="003A30A3">
        <w:rPr>
          <w:rFonts w:ascii="Times New Roman" w:hAnsi="Times New Roman"/>
          <w:color w:val="000000"/>
          <w:sz w:val="28"/>
          <w:szCs w:val="28"/>
        </w:rPr>
        <w:t>.</w:t>
      </w:r>
    </w:p>
    <w:p w:rsidR="00881D4F" w:rsidRPr="00607A5A" w:rsidRDefault="00881D4F" w:rsidP="004261A3">
      <w:pPr>
        <w:pStyle w:val="ab"/>
        <w:widowControl w:val="0"/>
        <w:numPr>
          <w:ilvl w:val="1"/>
          <w:numId w:val="12"/>
        </w:numPr>
        <w:spacing w:after="0" w:line="240" w:lineRule="auto"/>
        <w:ind w:left="0" w:right="147" w:firstLine="709"/>
        <w:jc w:val="both"/>
        <w:rPr>
          <w:rFonts w:ascii="Times New Roman" w:hAnsi="Times New Roman"/>
          <w:b/>
          <w:color w:val="000000"/>
          <w:sz w:val="28"/>
          <w:szCs w:val="28"/>
        </w:rPr>
      </w:pPr>
      <w:r w:rsidRPr="00607A5A">
        <w:rPr>
          <w:rFonts w:ascii="Times New Roman" w:hAnsi="Times New Roman"/>
          <w:b/>
          <w:color w:val="000000"/>
          <w:sz w:val="28"/>
          <w:szCs w:val="28"/>
        </w:rPr>
        <w:t>Порядок закрытия смены.</w:t>
      </w:r>
    </w:p>
    <w:p w:rsidR="00D60A67" w:rsidRDefault="00D60A67" w:rsidP="00607A5A">
      <w:pPr>
        <w:pStyle w:val="ab"/>
        <w:widowControl w:val="0"/>
        <w:spacing w:after="0" w:line="240" w:lineRule="auto"/>
        <w:ind w:left="0" w:right="147" w:firstLine="709"/>
        <w:jc w:val="both"/>
        <w:rPr>
          <w:rFonts w:ascii="Times New Roman" w:hAnsi="Times New Roman"/>
          <w:color w:val="000000"/>
          <w:sz w:val="28"/>
          <w:szCs w:val="28"/>
        </w:rPr>
      </w:pPr>
      <w:r>
        <w:rPr>
          <w:rFonts w:ascii="Times New Roman" w:hAnsi="Times New Roman"/>
          <w:color w:val="000000"/>
          <w:sz w:val="28"/>
          <w:szCs w:val="28"/>
        </w:rPr>
        <w:t>Сотрудник СПиР перед закрытием своей смены должен:</w:t>
      </w:r>
    </w:p>
    <w:p w:rsidR="00881D4F" w:rsidRPr="002574AF" w:rsidRDefault="00D60A67" w:rsidP="00D60A67">
      <w:pPr>
        <w:pStyle w:val="ab"/>
        <w:widowControl w:val="0"/>
        <w:spacing w:after="0" w:line="240" w:lineRule="auto"/>
        <w:ind w:left="0" w:right="147" w:firstLine="709"/>
        <w:jc w:val="both"/>
        <w:rPr>
          <w:rFonts w:ascii="Times New Roman" w:hAnsi="Times New Roman"/>
          <w:color w:val="000000"/>
          <w:sz w:val="28"/>
          <w:szCs w:val="28"/>
        </w:rPr>
      </w:pPr>
      <w:r>
        <w:rPr>
          <w:rFonts w:ascii="Times New Roman" w:hAnsi="Times New Roman"/>
          <w:color w:val="000000"/>
          <w:sz w:val="28"/>
          <w:szCs w:val="28"/>
        </w:rPr>
        <w:t>п</w:t>
      </w:r>
      <w:r w:rsidR="00881D4F" w:rsidRPr="002574AF">
        <w:rPr>
          <w:rFonts w:ascii="Times New Roman" w:hAnsi="Times New Roman"/>
          <w:color w:val="000000"/>
          <w:sz w:val="28"/>
          <w:szCs w:val="28"/>
        </w:rPr>
        <w:t>роверить соответствия суммы денежных средств в кассе сумме, указанной в Х-отчете</w:t>
      </w:r>
      <w:r>
        <w:rPr>
          <w:rFonts w:ascii="Times New Roman" w:hAnsi="Times New Roman"/>
          <w:color w:val="000000"/>
          <w:sz w:val="28"/>
          <w:szCs w:val="28"/>
        </w:rPr>
        <w:t>,</w:t>
      </w:r>
      <w:r w:rsidR="00ED0A3A">
        <w:rPr>
          <w:rFonts w:ascii="Times New Roman" w:hAnsi="Times New Roman"/>
          <w:color w:val="000000"/>
          <w:sz w:val="28"/>
          <w:szCs w:val="28"/>
        </w:rPr>
        <w:t xml:space="preserve"> закрыть смену в программе,</w:t>
      </w:r>
      <w:r>
        <w:rPr>
          <w:rFonts w:ascii="Times New Roman" w:hAnsi="Times New Roman"/>
          <w:color w:val="000000"/>
          <w:sz w:val="28"/>
          <w:szCs w:val="28"/>
        </w:rPr>
        <w:t xml:space="preserve"> а в случае </w:t>
      </w:r>
      <w:r w:rsidR="00881D4F" w:rsidRPr="002574AF">
        <w:rPr>
          <w:rFonts w:ascii="Times New Roman" w:hAnsi="Times New Roman"/>
          <w:color w:val="000000"/>
          <w:sz w:val="28"/>
          <w:szCs w:val="28"/>
        </w:rPr>
        <w:t>обнаружен</w:t>
      </w:r>
      <w:r>
        <w:rPr>
          <w:rFonts w:ascii="Times New Roman" w:hAnsi="Times New Roman"/>
          <w:color w:val="000000"/>
          <w:sz w:val="28"/>
          <w:szCs w:val="28"/>
        </w:rPr>
        <w:t>ия</w:t>
      </w:r>
      <w:r w:rsidR="00881D4F" w:rsidRPr="002574AF">
        <w:rPr>
          <w:rFonts w:ascii="Times New Roman" w:hAnsi="Times New Roman"/>
          <w:color w:val="000000"/>
          <w:sz w:val="28"/>
          <w:szCs w:val="28"/>
        </w:rPr>
        <w:t xml:space="preserve"> </w:t>
      </w:r>
      <w:r w:rsidR="00881D4F" w:rsidRPr="002574AF">
        <w:rPr>
          <w:rFonts w:ascii="Times New Roman" w:hAnsi="Times New Roman"/>
          <w:color w:val="000000"/>
          <w:sz w:val="28"/>
          <w:szCs w:val="28"/>
        </w:rPr>
        <w:lastRenderedPageBreak/>
        <w:t>несоответстви</w:t>
      </w:r>
      <w:r>
        <w:rPr>
          <w:rFonts w:ascii="Times New Roman" w:hAnsi="Times New Roman"/>
          <w:color w:val="000000"/>
          <w:sz w:val="28"/>
          <w:szCs w:val="28"/>
        </w:rPr>
        <w:t>й</w:t>
      </w:r>
      <w:r w:rsidR="00881D4F" w:rsidRPr="002574AF">
        <w:rPr>
          <w:rFonts w:ascii="Times New Roman" w:hAnsi="Times New Roman"/>
          <w:color w:val="000000"/>
          <w:sz w:val="28"/>
          <w:szCs w:val="28"/>
        </w:rPr>
        <w:t>, найти ошибку и по возможности исправить ее;</w:t>
      </w:r>
    </w:p>
    <w:p w:rsidR="00881D4F" w:rsidRPr="002574AF" w:rsidRDefault="00D60A67" w:rsidP="00D60A67">
      <w:pPr>
        <w:widowControl w:val="0"/>
        <w:spacing w:after="0" w:line="240" w:lineRule="auto"/>
        <w:ind w:right="23" w:firstLine="709"/>
        <w:contextualSpacing/>
        <w:jc w:val="both"/>
        <w:rPr>
          <w:rFonts w:ascii="Times New Roman" w:hAnsi="Times New Roman"/>
          <w:color w:val="000000"/>
          <w:sz w:val="28"/>
          <w:szCs w:val="28"/>
        </w:rPr>
      </w:pPr>
      <w:r>
        <w:rPr>
          <w:rFonts w:ascii="Times New Roman" w:hAnsi="Times New Roman"/>
          <w:color w:val="000000"/>
          <w:sz w:val="28"/>
          <w:szCs w:val="28"/>
        </w:rPr>
        <w:t>р</w:t>
      </w:r>
      <w:r w:rsidR="00881D4F" w:rsidRPr="002574AF">
        <w:rPr>
          <w:rFonts w:ascii="Times New Roman" w:hAnsi="Times New Roman"/>
          <w:color w:val="000000"/>
          <w:sz w:val="28"/>
          <w:szCs w:val="28"/>
        </w:rPr>
        <w:t>аспечатать в</w:t>
      </w:r>
      <w:r w:rsidR="00ED0A3A">
        <w:rPr>
          <w:rFonts w:ascii="Times New Roman" w:hAnsi="Times New Roman"/>
          <w:color w:val="000000"/>
          <w:sz w:val="28"/>
          <w:szCs w:val="28"/>
        </w:rPr>
        <w:t xml:space="preserve">се документы по закрытию смены, согласно </w:t>
      </w:r>
      <w:r w:rsidR="00881D4F" w:rsidRPr="002574AF">
        <w:rPr>
          <w:rFonts w:ascii="Times New Roman" w:hAnsi="Times New Roman"/>
          <w:color w:val="000000"/>
          <w:sz w:val="28"/>
          <w:szCs w:val="28"/>
        </w:rPr>
        <w:t>установленн</w:t>
      </w:r>
      <w:r w:rsidR="00ED0A3A">
        <w:rPr>
          <w:rFonts w:ascii="Times New Roman" w:hAnsi="Times New Roman"/>
          <w:color w:val="000000"/>
          <w:sz w:val="28"/>
          <w:szCs w:val="28"/>
        </w:rPr>
        <w:t>ого</w:t>
      </w:r>
      <w:r w:rsidR="00ED0A3A" w:rsidRPr="00ED0A3A">
        <w:rPr>
          <w:rFonts w:ascii="Times New Roman" w:hAnsi="Times New Roman"/>
          <w:color w:val="000000"/>
          <w:sz w:val="28"/>
          <w:szCs w:val="28"/>
        </w:rPr>
        <w:t xml:space="preserve"> </w:t>
      </w:r>
      <w:r w:rsidR="00ED0A3A" w:rsidRPr="002574AF">
        <w:rPr>
          <w:rFonts w:ascii="Times New Roman" w:hAnsi="Times New Roman"/>
          <w:color w:val="000000"/>
          <w:sz w:val="28"/>
          <w:szCs w:val="28"/>
        </w:rPr>
        <w:t xml:space="preserve">в </w:t>
      </w:r>
      <w:r w:rsidR="00ED0A3A">
        <w:rPr>
          <w:rFonts w:ascii="Times New Roman" w:hAnsi="Times New Roman"/>
          <w:color w:val="000000"/>
          <w:sz w:val="28"/>
          <w:szCs w:val="28"/>
        </w:rPr>
        <w:t xml:space="preserve">каждом </w:t>
      </w:r>
      <w:r w:rsidR="002B6659">
        <w:rPr>
          <w:rFonts w:ascii="Times New Roman" w:hAnsi="Times New Roman"/>
          <w:color w:val="000000"/>
          <w:sz w:val="28"/>
          <w:szCs w:val="28"/>
        </w:rPr>
        <w:t>КСР</w:t>
      </w:r>
      <w:r w:rsidR="00ED0A3A">
        <w:rPr>
          <w:rFonts w:ascii="Times New Roman" w:hAnsi="Times New Roman"/>
          <w:color w:val="000000"/>
          <w:sz w:val="28"/>
          <w:szCs w:val="28"/>
        </w:rPr>
        <w:t>перечня</w:t>
      </w:r>
      <w:r w:rsidR="00881D4F" w:rsidRPr="002574AF">
        <w:rPr>
          <w:rFonts w:ascii="Times New Roman" w:hAnsi="Times New Roman"/>
          <w:color w:val="000000"/>
          <w:sz w:val="28"/>
          <w:szCs w:val="28"/>
        </w:rPr>
        <w:t>, прикрепить фискальный чек</w:t>
      </w:r>
      <w:r>
        <w:rPr>
          <w:rFonts w:ascii="Times New Roman" w:hAnsi="Times New Roman"/>
          <w:color w:val="000000"/>
          <w:sz w:val="28"/>
          <w:szCs w:val="28"/>
        </w:rPr>
        <w:t xml:space="preserve"> (Z/Х-отчет), </w:t>
      </w:r>
      <w:r w:rsidR="00ED0A3A" w:rsidRPr="002574AF">
        <w:rPr>
          <w:rFonts w:ascii="Times New Roman" w:hAnsi="Times New Roman"/>
          <w:color w:val="000000"/>
          <w:sz w:val="28"/>
          <w:szCs w:val="28"/>
        </w:rPr>
        <w:t>сдать</w:t>
      </w:r>
      <w:r w:rsidR="00ED0A3A">
        <w:rPr>
          <w:rFonts w:ascii="Times New Roman" w:hAnsi="Times New Roman"/>
          <w:color w:val="000000"/>
          <w:sz w:val="28"/>
          <w:szCs w:val="28"/>
        </w:rPr>
        <w:t xml:space="preserve"> </w:t>
      </w:r>
      <w:r>
        <w:rPr>
          <w:rFonts w:ascii="Times New Roman" w:hAnsi="Times New Roman"/>
          <w:color w:val="000000"/>
          <w:sz w:val="28"/>
          <w:szCs w:val="28"/>
        </w:rPr>
        <w:t>д</w:t>
      </w:r>
      <w:r w:rsidR="00881D4F" w:rsidRPr="002574AF">
        <w:rPr>
          <w:rFonts w:ascii="Times New Roman" w:hAnsi="Times New Roman"/>
          <w:color w:val="000000"/>
          <w:sz w:val="28"/>
          <w:szCs w:val="28"/>
        </w:rPr>
        <w:t>окументы вместе со счетами за смену в</w:t>
      </w:r>
      <w:r>
        <w:rPr>
          <w:rFonts w:ascii="Times New Roman" w:hAnsi="Times New Roman"/>
          <w:color w:val="000000"/>
          <w:sz w:val="28"/>
          <w:szCs w:val="28"/>
        </w:rPr>
        <w:t xml:space="preserve"> подразделение бухгалтерии, у</w:t>
      </w:r>
      <w:r w:rsidR="00881D4F" w:rsidRPr="002574AF">
        <w:rPr>
          <w:rFonts w:ascii="Times New Roman" w:hAnsi="Times New Roman"/>
          <w:color w:val="000000"/>
          <w:sz w:val="28"/>
          <w:szCs w:val="28"/>
        </w:rPr>
        <w:t>брать денежные средства из кассы в</w:t>
      </w:r>
      <w:r>
        <w:rPr>
          <w:rFonts w:ascii="Times New Roman" w:hAnsi="Times New Roman"/>
          <w:color w:val="000000"/>
          <w:sz w:val="28"/>
          <w:szCs w:val="28"/>
        </w:rPr>
        <w:t xml:space="preserve"> сейф.</w:t>
      </w:r>
    </w:p>
    <w:p w:rsidR="00881D4F" w:rsidRDefault="00881D4F" w:rsidP="00607A5A">
      <w:pPr>
        <w:widowControl w:val="0"/>
        <w:spacing w:after="0" w:line="240" w:lineRule="auto"/>
        <w:ind w:right="23" w:firstLine="709"/>
        <w:contextualSpacing/>
        <w:jc w:val="both"/>
        <w:rPr>
          <w:rFonts w:ascii="Times New Roman" w:hAnsi="Times New Roman"/>
          <w:color w:val="000000"/>
          <w:sz w:val="28"/>
          <w:szCs w:val="28"/>
        </w:rPr>
      </w:pPr>
      <w:r w:rsidRPr="002574AF">
        <w:rPr>
          <w:rFonts w:ascii="Times New Roman" w:hAnsi="Times New Roman"/>
          <w:color w:val="000000"/>
          <w:sz w:val="28"/>
          <w:szCs w:val="28"/>
        </w:rPr>
        <w:t>Документы за смену поместить в</w:t>
      </w:r>
      <w:r w:rsidR="00D60A67">
        <w:rPr>
          <w:rFonts w:ascii="Times New Roman" w:hAnsi="Times New Roman"/>
          <w:color w:val="000000"/>
          <w:sz w:val="28"/>
          <w:szCs w:val="28"/>
        </w:rPr>
        <w:t xml:space="preserve"> файл </w:t>
      </w:r>
      <w:r w:rsidR="00ED0A3A">
        <w:rPr>
          <w:rFonts w:ascii="Times New Roman" w:hAnsi="Times New Roman"/>
          <w:color w:val="000000"/>
          <w:sz w:val="28"/>
          <w:szCs w:val="28"/>
        </w:rPr>
        <w:t xml:space="preserve">и </w:t>
      </w:r>
      <w:r w:rsidR="00D60A67">
        <w:rPr>
          <w:rFonts w:ascii="Times New Roman" w:hAnsi="Times New Roman"/>
          <w:color w:val="000000"/>
          <w:sz w:val="28"/>
          <w:szCs w:val="28"/>
        </w:rPr>
        <w:t>з</w:t>
      </w:r>
      <w:r w:rsidRPr="002574AF">
        <w:rPr>
          <w:rFonts w:ascii="Times New Roman" w:hAnsi="Times New Roman"/>
          <w:color w:val="000000"/>
          <w:sz w:val="28"/>
          <w:szCs w:val="28"/>
        </w:rPr>
        <w:t>акрыть свою смену.</w:t>
      </w:r>
    </w:p>
    <w:p w:rsidR="00D60A67" w:rsidRPr="002574AF" w:rsidRDefault="00D60A67" w:rsidP="00D60A67">
      <w:pPr>
        <w:widowControl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случае </w:t>
      </w:r>
      <w:r w:rsidRPr="002574AF">
        <w:rPr>
          <w:rFonts w:ascii="Times New Roman" w:hAnsi="Times New Roman"/>
          <w:color w:val="000000"/>
          <w:sz w:val="28"/>
          <w:szCs w:val="28"/>
        </w:rPr>
        <w:t>обнаружен</w:t>
      </w:r>
      <w:r>
        <w:rPr>
          <w:rFonts w:ascii="Times New Roman" w:hAnsi="Times New Roman"/>
          <w:color w:val="000000"/>
          <w:sz w:val="28"/>
          <w:szCs w:val="28"/>
        </w:rPr>
        <w:t>ия</w:t>
      </w:r>
      <w:r w:rsidRPr="002574AF">
        <w:rPr>
          <w:rFonts w:ascii="Times New Roman" w:hAnsi="Times New Roman"/>
          <w:color w:val="000000"/>
          <w:sz w:val="28"/>
          <w:szCs w:val="28"/>
        </w:rPr>
        <w:t xml:space="preserve"> операци</w:t>
      </w:r>
      <w:r>
        <w:rPr>
          <w:rFonts w:ascii="Times New Roman" w:hAnsi="Times New Roman"/>
          <w:color w:val="000000"/>
          <w:sz w:val="28"/>
          <w:szCs w:val="28"/>
        </w:rPr>
        <w:t>й</w:t>
      </w:r>
      <w:r w:rsidRPr="002574AF">
        <w:rPr>
          <w:rFonts w:ascii="Times New Roman" w:hAnsi="Times New Roman"/>
          <w:color w:val="000000"/>
          <w:sz w:val="28"/>
          <w:szCs w:val="28"/>
        </w:rPr>
        <w:t>, проведенн</w:t>
      </w:r>
      <w:r>
        <w:rPr>
          <w:rFonts w:ascii="Times New Roman" w:hAnsi="Times New Roman"/>
          <w:color w:val="000000"/>
          <w:sz w:val="28"/>
          <w:szCs w:val="28"/>
        </w:rPr>
        <w:t>ых</w:t>
      </w:r>
      <w:r w:rsidRPr="002574AF">
        <w:rPr>
          <w:rFonts w:ascii="Times New Roman" w:hAnsi="Times New Roman"/>
          <w:color w:val="000000"/>
          <w:sz w:val="28"/>
          <w:szCs w:val="28"/>
        </w:rPr>
        <w:t xml:space="preserve"> </w:t>
      </w:r>
      <w:r>
        <w:rPr>
          <w:rFonts w:ascii="Times New Roman" w:hAnsi="Times New Roman"/>
          <w:color w:val="000000"/>
          <w:sz w:val="28"/>
          <w:szCs w:val="28"/>
        </w:rPr>
        <w:t xml:space="preserve">по </w:t>
      </w:r>
      <w:r w:rsidR="00ED0A3A">
        <w:rPr>
          <w:rFonts w:ascii="Times New Roman" w:hAnsi="Times New Roman"/>
          <w:color w:val="000000"/>
          <w:sz w:val="28"/>
          <w:szCs w:val="28"/>
        </w:rPr>
        <w:t>карте и</w:t>
      </w:r>
      <w:r w:rsidRPr="002574AF">
        <w:rPr>
          <w:rFonts w:ascii="Times New Roman" w:hAnsi="Times New Roman"/>
          <w:color w:val="000000"/>
          <w:sz w:val="28"/>
          <w:szCs w:val="28"/>
        </w:rPr>
        <w:t xml:space="preserve"> не отражен</w:t>
      </w:r>
      <w:r>
        <w:rPr>
          <w:rFonts w:ascii="Times New Roman" w:hAnsi="Times New Roman"/>
          <w:color w:val="000000"/>
          <w:sz w:val="28"/>
          <w:szCs w:val="28"/>
        </w:rPr>
        <w:t>ных</w:t>
      </w:r>
      <w:r w:rsidRPr="002574AF">
        <w:rPr>
          <w:rFonts w:ascii="Times New Roman" w:hAnsi="Times New Roman"/>
          <w:color w:val="000000"/>
          <w:sz w:val="28"/>
          <w:szCs w:val="28"/>
        </w:rPr>
        <w:t xml:space="preserve"> в Х-отчете, провести </w:t>
      </w:r>
      <w:r w:rsidR="00ED0A3A">
        <w:rPr>
          <w:rFonts w:ascii="Times New Roman" w:hAnsi="Times New Roman"/>
          <w:color w:val="000000"/>
          <w:sz w:val="28"/>
          <w:szCs w:val="28"/>
        </w:rPr>
        <w:t>эту операцию до снятия Z-отчета,</w:t>
      </w:r>
      <w:r>
        <w:rPr>
          <w:rFonts w:ascii="Times New Roman" w:hAnsi="Times New Roman"/>
          <w:color w:val="000000"/>
          <w:sz w:val="28"/>
          <w:szCs w:val="28"/>
        </w:rPr>
        <w:t xml:space="preserve"> а в случае наличия </w:t>
      </w:r>
      <w:r w:rsidRPr="002574AF">
        <w:rPr>
          <w:rFonts w:ascii="Times New Roman" w:hAnsi="Times New Roman"/>
          <w:color w:val="000000"/>
          <w:sz w:val="28"/>
          <w:szCs w:val="28"/>
        </w:rPr>
        <w:t>операци</w:t>
      </w:r>
      <w:r>
        <w:rPr>
          <w:rFonts w:ascii="Times New Roman" w:hAnsi="Times New Roman"/>
          <w:color w:val="000000"/>
          <w:sz w:val="28"/>
          <w:szCs w:val="28"/>
        </w:rPr>
        <w:t>й,</w:t>
      </w:r>
      <w:r w:rsidRPr="002574AF">
        <w:rPr>
          <w:rFonts w:ascii="Times New Roman" w:hAnsi="Times New Roman"/>
          <w:color w:val="000000"/>
          <w:sz w:val="28"/>
          <w:szCs w:val="28"/>
        </w:rPr>
        <w:t xml:space="preserve"> пров</w:t>
      </w:r>
      <w:r>
        <w:rPr>
          <w:rFonts w:ascii="Times New Roman" w:hAnsi="Times New Roman"/>
          <w:color w:val="000000"/>
          <w:sz w:val="28"/>
          <w:szCs w:val="28"/>
        </w:rPr>
        <w:t>еденных</w:t>
      </w:r>
      <w:r w:rsidRPr="002574AF">
        <w:rPr>
          <w:rFonts w:ascii="Times New Roman" w:hAnsi="Times New Roman"/>
          <w:color w:val="000000"/>
          <w:sz w:val="28"/>
          <w:szCs w:val="28"/>
        </w:rPr>
        <w:t xml:space="preserve"> в течение дня по</w:t>
      </w:r>
      <w:r>
        <w:rPr>
          <w:rFonts w:ascii="Times New Roman" w:hAnsi="Times New Roman"/>
          <w:color w:val="000000"/>
          <w:sz w:val="28"/>
          <w:szCs w:val="28"/>
        </w:rPr>
        <w:t xml:space="preserve"> картам и</w:t>
      </w:r>
      <w:r w:rsidRPr="002574AF">
        <w:rPr>
          <w:rFonts w:ascii="Times New Roman" w:hAnsi="Times New Roman"/>
          <w:color w:val="000000"/>
          <w:sz w:val="28"/>
          <w:szCs w:val="28"/>
        </w:rPr>
        <w:t xml:space="preserve"> отражен</w:t>
      </w:r>
      <w:r>
        <w:rPr>
          <w:rFonts w:ascii="Times New Roman" w:hAnsi="Times New Roman"/>
          <w:color w:val="000000"/>
          <w:sz w:val="28"/>
          <w:szCs w:val="28"/>
        </w:rPr>
        <w:t>н</w:t>
      </w:r>
      <w:r w:rsidRPr="002574AF">
        <w:rPr>
          <w:rFonts w:ascii="Times New Roman" w:hAnsi="Times New Roman"/>
          <w:color w:val="000000"/>
          <w:sz w:val="28"/>
          <w:szCs w:val="28"/>
        </w:rPr>
        <w:t>ы</w:t>
      </w:r>
      <w:r>
        <w:rPr>
          <w:rFonts w:ascii="Times New Roman" w:hAnsi="Times New Roman"/>
          <w:color w:val="000000"/>
          <w:sz w:val="28"/>
          <w:szCs w:val="28"/>
        </w:rPr>
        <w:t>х</w:t>
      </w:r>
      <w:r w:rsidRPr="002574AF">
        <w:rPr>
          <w:rFonts w:ascii="Times New Roman" w:hAnsi="Times New Roman"/>
          <w:color w:val="000000"/>
          <w:sz w:val="28"/>
          <w:szCs w:val="28"/>
        </w:rPr>
        <w:t xml:space="preserve"> в X-отчете как наличные, то </w:t>
      </w:r>
      <w:r>
        <w:rPr>
          <w:rFonts w:ascii="Times New Roman" w:hAnsi="Times New Roman"/>
          <w:color w:val="000000"/>
          <w:sz w:val="28"/>
          <w:szCs w:val="28"/>
        </w:rPr>
        <w:t xml:space="preserve">сотрудник СПиР </w:t>
      </w:r>
      <w:r w:rsidRPr="002574AF">
        <w:rPr>
          <w:rFonts w:ascii="Times New Roman" w:hAnsi="Times New Roman"/>
          <w:color w:val="000000"/>
          <w:sz w:val="28"/>
          <w:szCs w:val="28"/>
        </w:rPr>
        <w:t>пров</w:t>
      </w:r>
      <w:r>
        <w:rPr>
          <w:rFonts w:ascii="Times New Roman" w:hAnsi="Times New Roman"/>
          <w:color w:val="000000"/>
          <w:sz w:val="28"/>
          <w:szCs w:val="28"/>
        </w:rPr>
        <w:t>одит</w:t>
      </w:r>
      <w:r w:rsidRPr="002574AF">
        <w:rPr>
          <w:rFonts w:ascii="Times New Roman" w:hAnsi="Times New Roman"/>
          <w:color w:val="000000"/>
          <w:sz w:val="28"/>
          <w:szCs w:val="28"/>
        </w:rPr>
        <w:t xml:space="preserve"> эту операцию до снятия Z-отчета</w:t>
      </w:r>
      <w:r>
        <w:rPr>
          <w:rFonts w:ascii="Times New Roman" w:hAnsi="Times New Roman"/>
          <w:color w:val="000000"/>
          <w:sz w:val="28"/>
          <w:szCs w:val="28"/>
        </w:rPr>
        <w:t xml:space="preserve"> и</w:t>
      </w:r>
      <w:r w:rsidRPr="002574AF">
        <w:rPr>
          <w:rFonts w:ascii="Times New Roman" w:hAnsi="Times New Roman"/>
          <w:color w:val="000000"/>
          <w:sz w:val="28"/>
          <w:szCs w:val="28"/>
        </w:rPr>
        <w:t xml:space="preserve"> </w:t>
      </w:r>
      <w:r>
        <w:rPr>
          <w:rFonts w:ascii="Times New Roman" w:hAnsi="Times New Roman"/>
          <w:color w:val="000000"/>
          <w:sz w:val="28"/>
          <w:szCs w:val="28"/>
        </w:rPr>
        <w:t>готовит письменное объяснение по данным фактам.</w:t>
      </w:r>
    </w:p>
    <w:p w:rsidR="00500A52" w:rsidRDefault="00500A52" w:rsidP="00500A52">
      <w:pPr>
        <w:widowControl w:val="0"/>
        <w:spacing w:after="0" w:line="240" w:lineRule="auto"/>
        <w:ind w:left="675"/>
        <w:contextualSpacing/>
        <w:rPr>
          <w:rFonts w:ascii="Times New Roman" w:hAnsi="Times New Roman"/>
          <w:b/>
          <w:sz w:val="28"/>
          <w:szCs w:val="28"/>
        </w:rPr>
      </w:pPr>
      <w:bookmarkStart w:id="6" w:name="_Toc881175"/>
    </w:p>
    <w:p w:rsidR="00881D4F" w:rsidRPr="00500A52" w:rsidRDefault="00881D4F" w:rsidP="004261A3">
      <w:pPr>
        <w:pStyle w:val="ab"/>
        <w:widowControl w:val="0"/>
        <w:numPr>
          <w:ilvl w:val="0"/>
          <w:numId w:val="6"/>
        </w:numPr>
        <w:tabs>
          <w:tab w:val="left" w:pos="567"/>
        </w:tabs>
        <w:spacing w:after="0" w:line="240" w:lineRule="auto"/>
        <w:ind w:left="0" w:firstLine="0"/>
        <w:jc w:val="center"/>
        <w:rPr>
          <w:rFonts w:ascii="Times New Roman" w:hAnsi="Times New Roman"/>
          <w:b/>
          <w:sz w:val="28"/>
          <w:szCs w:val="28"/>
        </w:rPr>
      </w:pPr>
      <w:r w:rsidRPr="00500A52">
        <w:rPr>
          <w:rFonts w:ascii="Times New Roman" w:hAnsi="Times New Roman"/>
          <w:b/>
          <w:sz w:val="28"/>
          <w:szCs w:val="28"/>
        </w:rPr>
        <w:t>Побудка/</w:t>
      </w:r>
      <w:r w:rsidRPr="00500A52">
        <w:rPr>
          <w:rFonts w:ascii="Times New Roman" w:hAnsi="Times New Roman"/>
          <w:b/>
          <w:sz w:val="28"/>
          <w:szCs w:val="28"/>
          <w:lang w:val="en-US"/>
        </w:rPr>
        <w:t>W</w:t>
      </w:r>
      <w:r w:rsidR="00B0006C">
        <w:rPr>
          <w:rFonts w:ascii="Times New Roman" w:hAnsi="Times New Roman"/>
          <w:b/>
          <w:sz w:val="28"/>
          <w:szCs w:val="28"/>
          <w:lang w:val="en-US"/>
        </w:rPr>
        <w:t>ake</w:t>
      </w:r>
      <w:r w:rsidRPr="00500A52">
        <w:rPr>
          <w:rFonts w:ascii="Times New Roman" w:hAnsi="Times New Roman"/>
          <w:b/>
          <w:sz w:val="28"/>
          <w:szCs w:val="28"/>
        </w:rPr>
        <w:t xml:space="preserve"> </w:t>
      </w:r>
      <w:r w:rsidR="00B0006C">
        <w:rPr>
          <w:rFonts w:ascii="Times New Roman" w:hAnsi="Times New Roman"/>
          <w:b/>
          <w:sz w:val="28"/>
          <w:szCs w:val="28"/>
          <w:lang w:val="en-US"/>
        </w:rPr>
        <w:t>upservice</w:t>
      </w:r>
      <w:bookmarkEnd w:id="6"/>
      <w:r w:rsidR="00811BF9" w:rsidRPr="00500A52">
        <w:rPr>
          <w:rFonts w:ascii="Times New Roman" w:hAnsi="Times New Roman"/>
          <w:b/>
          <w:sz w:val="28"/>
          <w:szCs w:val="28"/>
        </w:rPr>
        <w:t>.</w:t>
      </w:r>
    </w:p>
    <w:p w:rsidR="00811BF9" w:rsidRPr="002574AF" w:rsidRDefault="00811BF9" w:rsidP="00811BF9">
      <w:pPr>
        <w:widowControl w:val="0"/>
        <w:spacing w:after="0" w:line="240" w:lineRule="auto"/>
        <w:ind w:left="675"/>
        <w:contextualSpacing/>
        <w:rPr>
          <w:rFonts w:ascii="Times New Roman" w:hAnsi="Times New Roman"/>
          <w:b/>
          <w:sz w:val="28"/>
          <w:szCs w:val="28"/>
        </w:rPr>
      </w:pPr>
    </w:p>
    <w:p w:rsidR="00500A52" w:rsidRPr="00500A52" w:rsidRDefault="00500A52" w:rsidP="004261A3">
      <w:pPr>
        <w:pStyle w:val="ab"/>
        <w:widowControl w:val="0"/>
        <w:numPr>
          <w:ilvl w:val="1"/>
          <w:numId w:val="13"/>
        </w:numPr>
        <w:tabs>
          <w:tab w:val="left" w:pos="1418"/>
        </w:tabs>
        <w:autoSpaceDE w:val="0"/>
        <w:autoSpaceDN w:val="0"/>
        <w:spacing w:after="0" w:line="240" w:lineRule="auto"/>
        <w:ind w:left="0" w:firstLine="709"/>
        <w:jc w:val="both"/>
        <w:rPr>
          <w:rFonts w:ascii="Times New Roman" w:hAnsi="Times New Roman"/>
          <w:b/>
          <w:sz w:val="28"/>
          <w:szCs w:val="28"/>
        </w:rPr>
      </w:pPr>
      <w:r w:rsidRPr="00500A52">
        <w:rPr>
          <w:rFonts w:ascii="Times New Roman" w:hAnsi="Times New Roman"/>
          <w:b/>
          <w:sz w:val="28"/>
          <w:szCs w:val="28"/>
        </w:rPr>
        <w:t>Виды побудок.</w:t>
      </w:r>
    </w:p>
    <w:p w:rsidR="00500A52" w:rsidRDefault="00500A52" w:rsidP="00500A52">
      <w:pPr>
        <w:pStyle w:val="ab"/>
        <w:widowControl w:val="0"/>
        <w:tabs>
          <w:tab w:val="left" w:pos="3924"/>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 Объекте размещения выделяют следующие виды побудок:</w:t>
      </w:r>
    </w:p>
    <w:p w:rsidR="00881D4F" w:rsidRPr="002574AF" w:rsidRDefault="00500A52" w:rsidP="00500A52">
      <w:pPr>
        <w:pStyle w:val="ab"/>
        <w:widowControl w:val="0"/>
        <w:tabs>
          <w:tab w:val="left" w:pos="3924"/>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а</w:t>
      </w:r>
      <w:r w:rsidR="00881D4F" w:rsidRPr="002574AF">
        <w:rPr>
          <w:rFonts w:ascii="Times New Roman" w:hAnsi="Times New Roman"/>
          <w:sz w:val="28"/>
          <w:szCs w:val="28"/>
        </w:rPr>
        <w:t>втоматическая</w:t>
      </w:r>
      <w:r>
        <w:rPr>
          <w:rFonts w:ascii="Times New Roman" w:hAnsi="Times New Roman"/>
          <w:sz w:val="28"/>
          <w:szCs w:val="28"/>
        </w:rPr>
        <w:t xml:space="preserve"> – </w:t>
      </w:r>
      <w:r w:rsidR="00881D4F" w:rsidRPr="002574AF">
        <w:rPr>
          <w:rFonts w:ascii="Times New Roman" w:hAnsi="Times New Roman"/>
          <w:sz w:val="28"/>
          <w:szCs w:val="28"/>
        </w:rPr>
        <w:t xml:space="preserve">в виде технической интерактивной опции, настраиваемой </w:t>
      </w:r>
      <w:r>
        <w:rPr>
          <w:rFonts w:ascii="Times New Roman" w:hAnsi="Times New Roman"/>
          <w:sz w:val="28"/>
          <w:szCs w:val="28"/>
        </w:rPr>
        <w:t>Г</w:t>
      </w:r>
      <w:r w:rsidR="00881D4F" w:rsidRPr="002574AF">
        <w:rPr>
          <w:rFonts w:ascii="Times New Roman" w:hAnsi="Times New Roman"/>
          <w:sz w:val="28"/>
          <w:szCs w:val="28"/>
        </w:rPr>
        <w:t>остем самостоятельно;</w:t>
      </w:r>
    </w:p>
    <w:p w:rsidR="00881D4F" w:rsidRPr="002574AF" w:rsidRDefault="00500A52" w:rsidP="00500A52">
      <w:pPr>
        <w:pStyle w:val="ab"/>
        <w:widowControl w:val="0"/>
        <w:tabs>
          <w:tab w:val="left" w:pos="3924"/>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w:t>
      </w:r>
      <w:r w:rsidR="00881D4F" w:rsidRPr="002574AF">
        <w:rPr>
          <w:rFonts w:ascii="Times New Roman" w:hAnsi="Times New Roman"/>
          <w:sz w:val="28"/>
          <w:szCs w:val="28"/>
        </w:rPr>
        <w:t>олуавтоматическая</w:t>
      </w:r>
      <w:r>
        <w:rPr>
          <w:rFonts w:ascii="Times New Roman" w:hAnsi="Times New Roman"/>
          <w:sz w:val="28"/>
          <w:szCs w:val="28"/>
        </w:rPr>
        <w:t xml:space="preserve"> –</w:t>
      </w:r>
      <w:r w:rsidR="00881D4F" w:rsidRPr="002574AF">
        <w:rPr>
          <w:rFonts w:ascii="Times New Roman" w:hAnsi="Times New Roman"/>
          <w:sz w:val="28"/>
          <w:szCs w:val="28"/>
        </w:rPr>
        <w:t xml:space="preserve"> в виде настройки сотрудником СПиР в </w:t>
      </w:r>
      <w:r w:rsidR="00881D4F" w:rsidRPr="002574AF">
        <w:rPr>
          <w:rFonts w:ascii="Times New Roman" w:hAnsi="Times New Roman"/>
          <w:sz w:val="28"/>
          <w:szCs w:val="28"/>
          <w:lang w:val="en-US"/>
        </w:rPr>
        <w:t>PMS</w:t>
      </w:r>
      <w:r w:rsidR="00881D4F" w:rsidRPr="002574AF">
        <w:rPr>
          <w:rFonts w:ascii="Times New Roman" w:hAnsi="Times New Roman"/>
          <w:sz w:val="28"/>
          <w:szCs w:val="28"/>
        </w:rPr>
        <w:t xml:space="preserve">, когда </w:t>
      </w:r>
      <w:r>
        <w:rPr>
          <w:rFonts w:ascii="Times New Roman" w:hAnsi="Times New Roman"/>
          <w:sz w:val="28"/>
          <w:szCs w:val="28"/>
        </w:rPr>
        <w:t>Г</w:t>
      </w:r>
      <w:r w:rsidR="00881D4F" w:rsidRPr="002574AF">
        <w:rPr>
          <w:rFonts w:ascii="Times New Roman" w:hAnsi="Times New Roman"/>
          <w:sz w:val="28"/>
          <w:szCs w:val="28"/>
        </w:rPr>
        <w:t>остю автоматически поступает персональных звонок (при наличии интерфейса с телефонной станцией);</w:t>
      </w:r>
    </w:p>
    <w:p w:rsidR="00881D4F" w:rsidRPr="00500A52" w:rsidRDefault="00500A52" w:rsidP="00500A52">
      <w:pPr>
        <w:pStyle w:val="ab"/>
        <w:widowControl w:val="0"/>
        <w:tabs>
          <w:tab w:val="left" w:pos="3924"/>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w:t>
      </w:r>
      <w:r w:rsidR="00881D4F" w:rsidRPr="002574AF">
        <w:rPr>
          <w:rFonts w:ascii="Times New Roman" w:hAnsi="Times New Roman"/>
          <w:sz w:val="28"/>
          <w:szCs w:val="28"/>
        </w:rPr>
        <w:t>ручную</w:t>
      </w:r>
      <w:r>
        <w:rPr>
          <w:rFonts w:ascii="Times New Roman" w:hAnsi="Times New Roman"/>
          <w:sz w:val="28"/>
          <w:szCs w:val="28"/>
        </w:rPr>
        <w:t xml:space="preserve"> –</w:t>
      </w:r>
      <w:r w:rsidR="00881D4F" w:rsidRPr="00500A52">
        <w:rPr>
          <w:rFonts w:ascii="Times New Roman" w:hAnsi="Times New Roman"/>
          <w:sz w:val="28"/>
          <w:szCs w:val="28"/>
        </w:rPr>
        <w:t xml:space="preserve"> в виде персон</w:t>
      </w:r>
      <w:r w:rsidR="004E2AF2">
        <w:rPr>
          <w:rFonts w:ascii="Times New Roman" w:hAnsi="Times New Roman"/>
          <w:sz w:val="28"/>
          <w:szCs w:val="28"/>
        </w:rPr>
        <w:t>ального звонка сотрудника СПиР Г</w:t>
      </w:r>
      <w:r w:rsidR="00881D4F" w:rsidRPr="00500A52">
        <w:rPr>
          <w:rFonts w:ascii="Times New Roman" w:hAnsi="Times New Roman"/>
          <w:sz w:val="28"/>
          <w:szCs w:val="28"/>
        </w:rPr>
        <w:t>остю.</w:t>
      </w:r>
    </w:p>
    <w:p w:rsidR="00881D4F" w:rsidRDefault="00500A52" w:rsidP="00500A52">
      <w:pPr>
        <w:pStyle w:val="ab"/>
        <w:widowControl w:val="0"/>
        <w:tabs>
          <w:tab w:val="left" w:pos="3924"/>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При п</w:t>
      </w:r>
      <w:r w:rsidR="00881D4F" w:rsidRPr="002574AF">
        <w:rPr>
          <w:rFonts w:ascii="Times New Roman" w:hAnsi="Times New Roman"/>
          <w:sz w:val="28"/>
          <w:szCs w:val="28"/>
        </w:rPr>
        <w:t xml:space="preserve">олуавтоматической или </w:t>
      </w:r>
      <w:r>
        <w:rPr>
          <w:rFonts w:ascii="Times New Roman" w:hAnsi="Times New Roman"/>
          <w:sz w:val="28"/>
          <w:szCs w:val="28"/>
        </w:rPr>
        <w:t>р</w:t>
      </w:r>
      <w:r w:rsidR="00881D4F" w:rsidRPr="002574AF">
        <w:rPr>
          <w:rFonts w:ascii="Times New Roman" w:hAnsi="Times New Roman"/>
          <w:sz w:val="28"/>
          <w:szCs w:val="28"/>
        </w:rPr>
        <w:t xml:space="preserve">учной </w:t>
      </w:r>
      <w:r>
        <w:rPr>
          <w:rFonts w:ascii="Times New Roman" w:hAnsi="Times New Roman"/>
          <w:sz w:val="28"/>
          <w:szCs w:val="28"/>
        </w:rPr>
        <w:t>побудках</w:t>
      </w:r>
      <w:r w:rsidR="00881D4F" w:rsidRPr="002574AF">
        <w:rPr>
          <w:rFonts w:ascii="Times New Roman" w:hAnsi="Times New Roman"/>
          <w:sz w:val="28"/>
          <w:szCs w:val="28"/>
        </w:rPr>
        <w:t xml:space="preserve"> ведется </w:t>
      </w:r>
      <w:r>
        <w:rPr>
          <w:rFonts w:ascii="Times New Roman" w:hAnsi="Times New Roman"/>
          <w:sz w:val="28"/>
          <w:szCs w:val="28"/>
        </w:rPr>
        <w:t>л</w:t>
      </w:r>
      <w:r w:rsidR="00881D4F" w:rsidRPr="002574AF">
        <w:rPr>
          <w:rFonts w:ascii="Times New Roman" w:hAnsi="Times New Roman"/>
          <w:sz w:val="28"/>
          <w:szCs w:val="28"/>
        </w:rPr>
        <w:t xml:space="preserve">ист </w:t>
      </w:r>
      <w:r>
        <w:rPr>
          <w:rFonts w:ascii="Times New Roman" w:hAnsi="Times New Roman"/>
          <w:sz w:val="28"/>
          <w:szCs w:val="28"/>
        </w:rPr>
        <w:t>п</w:t>
      </w:r>
      <w:r w:rsidR="00881D4F" w:rsidRPr="002574AF">
        <w:rPr>
          <w:rFonts w:ascii="Times New Roman" w:hAnsi="Times New Roman"/>
          <w:sz w:val="28"/>
          <w:szCs w:val="28"/>
        </w:rPr>
        <w:t>обудки (</w:t>
      </w:r>
      <w:r w:rsidR="00881D4F" w:rsidRPr="002574AF">
        <w:rPr>
          <w:rFonts w:ascii="Times New Roman" w:hAnsi="Times New Roman"/>
          <w:sz w:val="28"/>
          <w:szCs w:val="28"/>
          <w:lang w:val="en-US"/>
        </w:rPr>
        <w:t>Wake</w:t>
      </w:r>
      <w:r w:rsidR="00881D4F" w:rsidRPr="002574AF">
        <w:rPr>
          <w:rFonts w:ascii="Times New Roman" w:hAnsi="Times New Roman"/>
          <w:sz w:val="28"/>
          <w:szCs w:val="28"/>
        </w:rPr>
        <w:t xml:space="preserve">  </w:t>
      </w:r>
      <w:r w:rsidR="00881D4F" w:rsidRPr="002574AF">
        <w:rPr>
          <w:rFonts w:ascii="Times New Roman" w:hAnsi="Times New Roman"/>
          <w:sz w:val="28"/>
          <w:szCs w:val="28"/>
          <w:lang w:val="en-US"/>
        </w:rPr>
        <w:t>Up</w:t>
      </w:r>
      <w:r w:rsidR="00881D4F" w:rsidRPr="002574AF">
        <w:rPr>
          <w:rFonts w:ascii="Times New Roman" w:hAnsi="Times New Roman"/>
          <w:sz w:val="28"/>
          <w:szCs w:val="28"/>
        </w:rPr>
        <w:t xml:space="preserve"> </w:t>
      </w:r>
      <w:r w:rsidR="00881D4F" w:rsidRPr="002574AF">
        <w:rPr>
          <w:rFonts w:ascii="Times New Roman" w:hAnsi="Times New Roman"/>
          <w:sz w:val="28"/>
          <w:szCs w:val="28"/>
          <w:lang w:val="en-US"/>
        </w:rPr>
        <w:t>List</w:t>
      </w:r>
      <w:r>
        <w:rPr>
          <w:rFonts w:ascii="Times New Roman" w:hAnsi="Times New Roman"/>
          <w:sz w:val="28"/>
          <w:szCs w:val="28"/>
        </w:rPr>
        <w:t>).</w:t>
      </w:r>
    </w:p>
    <w:p w:rsidR="00500A52" w:rsidRPr="002574AF" w:rsidRDefault="00500A52" w:rsidP="00500A52">
      <w:pPr>
        <w:widowControl w:val="0"/>
        <w:tabs>
          <w:tab w:val="left" w:pos="0"/>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Могут предусматриваться иные виды побудок.</w:t>
      </w:r>
      <w:r w:rsidRPr="002574AF">
        <w:rPr>
          <w:rFonts w:ascii="Times New Roman" w:hAnsi="Times New Roman"/>
          <w:sz w:val="28"/>
          <w:szCs w:val="28"/>
        </w:rPr>
        <w:t xml:space="preserve"> </w:t>
      </w:r>
    </w:p>
    <w:p w:rsidR="00881D4F" w:rsidRPr="002574AF" w:rsidRDefault="00881D4F" w:rsidP="00500A52">
      <w:pPr>
        <w:pStyle w:val="ab"/>
        <w:widowControl w:val="0"/>
        <w:tabs>
          <w:tab w:val="left" w:pos="3924"/>
        </w:tabs>
        <w:autoSpaceDE w:val="0"/>
        <w:autoSpaceDN w:val="0"/>
        <w:spacing w:after="0" w:line="240" w:lineRule="auto"/>
        <w:ind w:left="0" w:firstLine="709"/>
        <w:contextualSpacing w:val="0"/>
        <w:jc w:val="both"/>
        <w:rPr>
          <w:rFonts w:ascii="Times New Roman" w:hAnsi="Times New Roman"/>
          <w:sz w:val="28"/>
          <w:szCs w:val="28"/>
        </w:rPr>
      </w:pPr>
      <w:r w:rsidRPr="002574AF">
        <w:rPr>
          <w:rFonts w:ascii="Times New Roman" w:hAnsi="Times New Roman"/>
          <w:sz w:val="28"/>
          <w:szCs w:val="28"/>
        </w:rPr>
        <w:t xml:space="preserve">В </w:t>
      </w:r>
      <w:r w:rsidR="00500A52">
        <w:rPr>
          <w:rFonts w:ascii="Times New Roman" w:hAnsi="Times New Roman"/>
          <w:sz w:val="28"/>
          <w:szCs w:val="28"/>
        </w:rPr>
        <w:t>О</w:t>
      </w:r>
      <w:r w:rsidRPr="002574AF">
        <w:rPr>
          <w:rFonts w:ascii="Times New Roman" w:hAnsi="Times New Roman"/>
          <w:sz w:val="28"/>
          <w:szCs w:val="28"/>
        </w:rPr>
        <w:t>бъекте размещения должно быть обеспеченно надежное предоставление данной услуги (система, обеспечивающая   двойной контрол</w:t>
      </w:r>
      <w:r w:rsidR="00500A52">
        <w:rPr>
          <w:rFonts w:ascii="Times New Roman" w:hAnsi="Times New Roman"/>
          <w:sz w:val="28"/>
          <w:szCs w:val="28"/>
        </w:rPr>
        <w:t>ь организации и исполнения), п</w:t>
      </w:r>
      <w:r w:rsidRPr="002574AF">
        <w:rPr>
          <w:rFonts w:ascii="Times New Roman" w:hAnsi="Times New Roman"/>
          <w:sz w:val="28"/>
          <w:szCs w:val="28"/>
        </w:rPr>
        <w:t xml:space="preserve">утем публикации информации в каждом номере </w:t>
      </w:r>
      <w:r w:rsidR="00500A52">
        <w:rPr>
          <w:rFonts w:ascii="Times New Roman" w:hAnsi="Times New Roman"/>
          <w:sz w:val="28"/>
          <w:szCs w:val="28"/>
        </w:rPr>
        <w:t xml:space="preserve">порядка </w:t>
      </w:r>
      <w:r w:rsidR="00500A52" w:rsidRPr="002574AF">
        <w:rPr>
          <w:rFonts w:ascii="Times New Roman" w:hAnsi="Times New Roman"/>
          <w:sz w:val="28"/>
          <w:szCs w:val="28"/>
        </w:rPr>
        <w:t>предоставления данной услуги</w:t>
      </w:r>
      <w:r w:rsidRPr="002574AF">
        <w:rPr>
          <w:rFonts w:ascii="Times New Roman" w:hAnsi="Times New Roman"/>
          <w:sz w:val="28"/>
          <w:szCs w:val="28"/>
        </w:rPr>
        <w:t>.</w:t>
      </w:r>
    </w:p>
    <w:p w:rsidR="00881D4F" w:rsidRPr="00500A52" w:rsidRDefault="00881D4F" w:rsidP="004261A3">
      <w:pPr>
        <w:pStyle w:val="ab"/>
        <w:widowControl w:val="0"/>
        <w:numPr>
          <w:ilvl w:val="1"/>
          <w:numId w:val="13"/>
        </w:numPr>
        <w:autoSpaceDE w:val="0"/>
        <w:autoSpaceDN w:val="0"/>
        <w:spacing w:after="0" w:line="240" w:lineRule="auto"/>
        <w:ind w:left="0" w:firstLine="709"/>
        <w:jc w:val="both"/>
        <w:rPr>
          <w:rFonts w:ascii="Times New Roman" w:hAnsi="Times New Roman"/>
          <w:b/>
          <w:sz w:val="28"/>
          <w:szCs w:val="28"/>
        </w:rPr>
      </w:pPr>
      <w:r w:rsidRPr="00500A52">
        <w:rPr>
          <w:rFonts w:ascii="Times New Roman" w:hAnsi="Times New Roman"/>
          <w:b/>
          <w:sz w:val="28"/>
          <w:szCs w:val="28"/>
        </w:rPr>
        <w:t>Общие правила</w:t>
      </w:r>
      <w:r w:rsidR="00DC7EE4">
        <w:rPr>
          <w:rFonts w:ascii="Times New Roman" w:hAnsi="Times New Roman"/>
          <w:b/>
          <w:sz w:val="28"/>
          <w:szCs w:val="28"/>
        </w:rPr>
        <w:t xml:space="preserve"> побудки.</w:t>
      </w:r>
    </w:p>
    <w:p w:rsidR="00DC7EE4" w:rsidRDefault="00DC7EE4" w:rsidP="00DC7EE4">
      <w:pPr>
        <w:pStyle w:val="ab"/>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Принимая у Г</w:t>
      </w:r>
      <w:r w:rsidR="00881D4F" w:rsidRPr="002574AF">
        <w:rPr>
          <w:rFonts w:ascii="Times New Roman" w:hAnsi="Times New Roman"/>
          <w:sz w:val="28"/>
          <w:szCs w:val="28"/>
        </w:rPr>
        <w:t>остя заказ</w:t>
      </w:r>
      <w:r>
        <w:rPr>
          <w:rFonts w:ascii="Times New Roman" w:hAnsi="Times New Roman"/>
          <w:sz w:val="28"/>
          <w:szCs w:val="28"/>
        </w:rPr>
        <w:t xml:space="preserve"> сотрудник СПиР должен </w:t>
      </w:r>
      <w:r w:rsidR="00881D4F" w:rsidRPr="002574AF">
        <w:rPr>
          <w:rFonts w:ascii="Times New Roman" w:hAnsi="Times New Roman"/>
          <w:sz w:val="28"/>
          <w:szCs w:val="28"/>
        </w:rPr>
        <w:t>повтори</w:t>
      </w:r>
      <w:r>
        <w:rPr>
          <w:rFonts w:ascii="Times New Roman" w:hAnsi="Times New Roman"/>
          <w:sz w:val="28"/>
          <w:szCs w:val="28"/>
        </w:rPr>
        <w:t>ть</w:t>
      </w:r>
      <w:r w:rsidR="00881D4F" w:rsidRPr="002574AF">
        <w:rPr>
          <w:rFonts w:ascii="Times New Roman" w:hAnsi="Times New Roman"/>
          <w:sz w:val="28"/>
          <w:szCs w:val="28"/>
        </w:rPr>
        <w:t xml:space="preserve"> и подтвердит</w:t>
      </w:r>
      <w:r>
        <w:rPr>
          <w:rFonts w:ascii="Times New Roman" w:hAnsi="Times New Roman"/>
          <w:sz w:val="28"/>
          <w:szCs w:val="28"/>
        </w:rPr>
        <w:t>ь</w:t>
      </w:r>
      <w:r w:rsidR="00881D4F" w:rsidRPr="002574AF">
        <w:rPr>
          <w:rFonts w:ascii="Times New Roman" w:hAnsi="Times New Roman"/>
          <w:sz w:val="28"/>
          <w:szCs w:val="28"/>
        </w:rPr>
        <w:t xml:space="preserve"> имя </w:t>
      </w:r>
      <w:r>
        <w:rPr>
          <w:rFonts w:ascii="Times New Roman" w:hAnsi="Times New Roman"/>
          <w:sz w:val="28"/>
          <w:szCs w:val="28"/>
        </w:rPr>
        <w:t>Г</w:t>
      </w:r>
      <w:r w:rsidR="00881D4F" w:rsidRPr="002574AF">
        <w:rPr>
          <w:rFonts w:ascii="Times New Roman" w:hAnsi="Times New Roman"/>
          <w:sz w:val="28"/>
          <w:szCs w:val="28"/>
        </w:rPr>
        <w:t>остя, номер комнаты и время побудки, чтобы гарантировать</w:t>
      </w:r>
      <w:r>
        <w:rPr>
          <w:rFonts w:ascii="Times New Roman" w:hAnsi="Times New Roman"/>
          <w:sz w:val="28"/>
          <w:szCs w:val="28"/>
        </w:rPr>
        <w:t xml:space="preserve"> правильное исполнение просьбы, п</w:t>
      </w:r>
      <w:r w:rsidR="00881D4F" w:rsidRPr="002574AF">
        <w:rPr>
          <w:rFonts w:ascii="Times New Roman" w:hAnsi="Times New Roman"/>
          <w:sz w:val="28"/>
          <w:szCs w:val="28"/>
        </w:rPr>
        <w:t>ровер</w:t>
      </w:r>
      <w:r>
        <w:rPr>
          <w:rFonts w:ascii="Times New Roman" w:hAnsi="Times New Roman"/>
          <w:sz w:val="28"/>
          <w:szCs w:val="28"/>
        </w:rPr>
        <w:t>ить</w:t>
      </w:r>
      <w:r w:rsidR="00881D4F" w:rsidRPr="002574AF">
        <w:rPr>
          <w:rFonts w:ascii="Times New Roman" w:hAnsi="Times New Roman"/>
          <w:sz w:val="28"/>
          <w:szCs w:val="28"/>
        </w:rPr>
        <w:t xml:space="preserve"> имя </w:t>
      </w:r>
      <w:r>
        <w:rPr>
          <w:rFonts w:ascii="Times New Roman" w:hAnsi="Times New Roman"/>
          <w:sz w:val="28"/>
          <w:szCs w:val="28"/>
        </w:rPr>
        <w:t>Г</w:t>
      </w:r>
      <w:r w:rsidR="00881D4F" w:rsidRPr="002574AF">
        <w:rPr>
          <w:rFonts w:ascii="Times New Roman" w:hAnsi="Times New Roman"/>
          <w:sz w:val="28"/>
          <w:szCs w:val="28"/>
        </w:rPr>
        <w:t xml:space="preserve">остя по </w:t>
      </w:r>
      <w:r w:rsidR="00881D4F" w:rsidRPr="002574AF">
        <w:rPr>
          <w:rFonts w:ascii="Times New Roman" w:hAnsi="Times New Roman"/>
          <w:sz w:val="28"/>
          <w:szCs w:val="28"/>
          <w:lang w:val="en-US"/>
        </w:rPr>
        <w:t>PMS</w:t>
      </w:r>
      <w:r w:rsidR="00881D4F" w:rsidRPr="002574AF">
        <w:rPr>
          <w:rFonts w:ascii="Times New Roman" w:hAnsi="Times New Roman"/>
          <w:sz w:val="28"/>
          <w:szCs w:val="28"/>
        </w:rPr>
        <w:t xml:space="preserve"> и запи</w:t>
      </w:r>
      <w:r>
        <w:rPr>
          <w:rFonts w:ascii="Times New Roman" w:hAnsi="Times New Roman"/>
          <w:sz w:val="28"/>
          <w:szCs w:val="28"/>
        </w:rPr>
        <w:t>сать</w:t>
      </w:r>
      <w:r w:rsidR="00881D4F" w:rsidRPr="002574AF">
        <w:rPr>
          <w:rFonts w:ascii="Times New Roman" w:hAnsi="Times New Roman"/>
          <w:sz w:val="28"/>
          <w:szCs w:val="28"/>
        </w:rPr>
        <w:t xml:space="preserve"> в лист побудок на нужную дату</w:t>
      </w:r>
      <w:r>
        <w:rPr>
          <w:rFonts w:ascii="Times New Roman" w:hAnsi="Times New Roman"/>
          <w:sz w:val="28"/>
          <w:szCs w:val="28"/>
        </w:rPr>
        <w:t>,</w:t>
      </w:r>
      <w:r w:rsidR="00881D4F" w:rsidRPr="002574AF">
        <w:rPr>
          <w:rFonts w:ascii="Times New Roman" w:hAnsi="Times New Roman"/>
          <w:sz w:val="28"/>
          <w:szCs w:val="28"/>
        </w:rPr>
        <w:t xml:space="preserve"> соответствующее время.</w:t>
      </w:r>
    </w:p>
    <w:p w:rsidR="00881D4F" w:rsidRPr="002574AF" w:rsidRDefault="004E2AF2" w:rsidP="00DC7EE4">
      <w:pPr>
        <w:pStyle w:val="ab"/>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Если Г</w:t>
      </w:r>
      <w:r w:rsidR="00881D4F" w:rsidRPr="002574AF">
        <w:rPr>
          <w:rFonts w:ascii="Times New Roman" w:hAnsi="Times New Roman"/>
          <w:sz w:val="28"/>
          <w:szCs w:val="28"/>
        </w:rPr>
        <w:t>ост</w:t>
      </w:r>
      <w:r w:rsidR="00ED0A3A">
        <w:rPr>
          <w:rFonts w:ascii="Times New Roman" w:hAnsi="Times New Roman"/>
          <w:sz w:val="28"/>
          <w:szCs w:val="28"/>
        </w:rPr>
        <w:t>я</w:t>
      </w:r>
      <w:r w:rsidR="00881D4F" w:rsidRPr="002574AF">
        <w:rPr>
          <w:rFonts w:ascii="Times New Roman" w:hAnsi="Times New Roman"/>
          <w:sz w:val="28"/>
          <w:szCs w:val="28"/>
        </w:rPr>
        <w:t xml:space="preserve"> требуется разбудить рано утром, </w:t>
      </w:r>
      <w:r w:rsidR="00DC7EE4">
        <w:rPr>
          <w:rFonts w:ascii="Times New Roman" w:hAnsi="Times New Roman"/>
          <w:sz w:val="28"/>
          <w:szCs w:val="28"/>
        </w:rPr>
        <w:t xml:space="preserve">необходимо </w:t>
      </w:r>
      <w:r w:rsidR="00881D4F" w:rsidRPr="002574AF">
        <w:rPr>
          <w:rFonts w:ascii="Times New Roman" w:hAnsi="Times New Roman"/>
          <w:sz w:val="28"/>
          <w:szCs w:val="28"/>
        </w:rPr>
        <w:t>предложит</w:t>
      </w:r>
      <w:r w:rsidR="00DC7EE4">
        <w:rPr>
          <w:rFonts w:ascii="Times New Roman" w:hAnsi="Times New Roman"/>
          <w:sz w:val="28"/>
          <w:szCs w:val="28"/>
        </w:rPr>
        <w:t>ь</w:t>
      </w:r>
      <w:r w:rsidR="00881D4F" w:rsidRPr="002574AF">
        <w:rPr>
          <w:rFonts w:ascii="Times New Roman" w:hAnsi="Times New Roman"/>
          <w:sz w:val="28"/>
          <w:szCs w:val="28"/>
        </w:rPr>
        <w:t xml:space="preserve"> заказать завтрак</w:t>
      </w:r>
      <w:r w:rsidR="00DC7EE4">
        <w:rPr>
          <w:rFonts w:ascii="Times New Roman" w:hAnsi="Times New Roman"/>
          <w:sz w:val="28"/>
          <w:szCs w:val="28"/>
        </w:rPr>
        <w:t xml:space="preserve"> </w:t>
      </w:r>
      <w:r w:rsidR="0053626B">
        <w:rPr>
          <w:rFonts w:ascii="Times New Roman" w:hAnsi="Times New Roman"/>
          <w:sz w:val="28"/>
          <w:szCs w:val="28"/>
        </w:rPr>
        <w:t xml:space="preserve">(при наличии возможности) </w:t>
      </w:r>
      <w:r w:rsidR="00DC7EE4">
        <w:rPr>
          <w:rFonts w:ascii="Times New Roman" w:hAnsi="Times New Roman"/>
          <w:sz w:val="28"/>
          <w:szCs w:val="28"/>
        </w:rPr>
        <w:t>и в</w:t>
      </w:r>
      <w:r w:rsidR="00881D4F" w:rsidRPr="002574AF">
        <w:rPr>
          <w:rFonts w:ascii="Times New Roman" w:hAnsi="Times New Roman"/>
          <w:sz w:val="28"/>
          <w:szCs w:val="28"/>
        </w:rPr>
        <w:t xml:space="preserve"> конце разговора пожела</w:t>
      </w:r>
      <w:r w:rsidR="00DC7EE4">
        <w:rPr>
          <w:rFonts w:ascii="Times New Roman" w:hAnsi="Times New Roman"/>
          <w:sz w:val="28"/>
          <w:szCs w:val="28"/>
        </w:rPr>
        <w:t>ть</w:t>
      </w:r>
      <w:r w:rsidR="00881D4F" w:rsidRPr="002574AF">
        <w:rPr>
          <w:rFonts w:ascii="Times New Roman" w:hAnsi="Times New Roman"/>
          <w:sz w:val="28"/>
          <w:szCs w:val="28"/>
        </w:rPr>
        <w:t xml:space="preserve"> </w:t>
      </w:r>
      <w:r w:rsidR="00DC7EE4">
        <w:rPr>
          <w:rFonts w:ascii="Times New Roman" w:hAnsi="Times New Roman"/>
          <w:sz w:val="28"/>
          <w:szCs w:val="28"/>
        </w:rPr>
        <w:t>Г</w:t>
      </w:r>
      <w:r w:rsidR="00881D4F" w:rsidRPr="002574AF">
        <w:rPr>
          <w:rFonts w:ascii="Times New Roman" w:hAnsi="Times New Roman"/>
          <w:sz w:val="28"/>
          <w:szCs w:val="28"/>
        </w:rPr>
        <w:t>остю спокойной ночи. </w:t>
      </w:r>
    </w:p>
    <w:p w:rsidR="00881D4F" w:rsidRPr="00500A52" w:rsidRDefault="00881D4F" w:rsidP="004261A3">
      <w:pPr>
        <w:pStyle w:val="ab"/>
        <w:widowControl w:val="0"/>
        <w:numPr>
          <w:ilvl w:val="1"/>
          <w:numId w:val="13"/>
        </w:numPr>
        <w:tabs>
          <w:tab w:val="left" w:pos="0"/>
        </w:tabs>
        <w:autoSpaceDE w:val="0"/>
        <w:autoSpaceDN w:val="0"/>
        <w:spacing w:after="0" w:line="240" w:lineRule="auto"/>
        <w:ind w:left="0" w:firstLine="709"/>
        <w:jc w:val="both"/>
        <w:rPr>
          <w:rFonts w:ascii="Times New Roman" w:hAnsi="Times New Roman"/>
          <w:b/>
          <w:sz w:val="28"/>
          <w:szCs w:val="28"/>
        </w:rPr>
      </w:pPr>
      <w:r w:rsidRPr="00500A52">
        <w:rPr>
          <w:rFonts w:ascii="Times New Roman" w:hAnsi="Times New Roman"/>
          <w:b/>
          <w:sz w:val="28"/>
          <w:szCs w:val="28"/>
        </w:rPr>
        <w:t>Процедура</w:t>
      </w:r>
      <w:r w:rsidR="00500A52">
        <w:rPr>
          <w:rFonts w:ascii="Times New Roman" w:hAnsi="Times New Roman"/>
          <w:b/>
          <w:sz w:val="28"/>
          <w:szCs w:val="28"/>
        </w:rPr>
        <w:t xml:space="preserve"> побудки.</w:t>
      </w:r>
    </w:p>
    <w:p w:rsidR="00881D4F" w:rsidRPr="002574AF" w:rsidRDefault="00881D4F" w:rsidP="00500A52">
      <w:pPr>
        <w:pStyle w:val="ab"/>
        <w:widowControl w:val="0"/>
        <w:autoSpaceDE w:val="0"/>
        <w:autoSpaceDN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Звонок должен прозвучать не позднее 3 м</w:t>
      </w:r>
      <w:r w:rsidR="00DC7EE4">
        <w:rPr>
          <w:rFonts w:ascii="Times New Roman" w:hAnsi="Times New Roman"/>
          <w:sz w:val="28"/>
          <w:szCs w:val="28"/>
        </w:rPr>
        <w:t>инут после назначенного времени.</w:t>
      </w:r>
    </w:p>
    <w:p w:rsidR="00881D4F" w:rsidRPr="002574AF" w:rsidRDefault="00881D4F" w:rsidP="00DC7EE4">
      <w:pPr>
        <w:pStyle w:val="ab"/>
        <w:widowControl w:val="0"/>
        <w:autoSpaceDE w:val="0"/>
        <w:autoSpaceDN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Если </w:t>
      </w:r>
      <w:r w:rsidR="00DC7EE4">
        <w:rPr>
          <w:rFonts w:ascii="Times New Roman" w:hAnsi="Times New Roman"/>
          <w:sz w:val="28"/>
          <w:szCs w:val="28"/>
        </w:rPr>
        <w:t>Г</w:t>
      </w:r>
      <w:r w:rsidRPr="002574AF">
        <w:rPr>
          <w:rFonts w:ascii="Times New Roman" w:hAnsi="Times New Roman"/>
          <w:sz w:val="28"/>
          <w:szCs w:val="28"/>
        </w:rPr>
        <w:t xml:space="preserve">ость не отвечает </w:t>
      </w:r>
      <w:r w:rsidR="00DC7EE4">
        <w:rPr>
          <w:rFonts w:ascii="Times New Roman" w:hAnsi="Times New Roman"/>
          <w:sz w:val="28"/>
          <w:szCs w:val="28"/>
        </w:rPr>
        <w:t xml:space="preserve">сотрудник СПиР </w:t>
      </w:r>
      <w:r w:rsidRPr="002574AF">
        <w:rPr>
          <w:rFonts w:ascii="Times New Roman" w:hAnsi="Times New Roman"/>
          <w:sz w:val="28"/>
          <w:szCs w:val="28"/>
        </w:rPr>
        <w:t xml:space="preserve">лично через 5 минут </w:t>
      </w:r>
      <w:r w:rsidR="00DC7EE4">
        <w:rPr>
          <w:rFonts w:ascii="Times New Roman" w:hAnsi="Times New Roman"/>
          <w:sz w:val="28"/>
          <w:szCs w:val="28"/>
        </w:rPr>
        <w:t xml:space="preserve">должен </w:t>
      </w:r>
      <w:r w:rsidRPr="002574AF">
        <w:rPr>
          <w:rFonts w:ascii="Times New Roman" w:hAnsi="Times New Roman"/>
          <w:sz w:val="28"/>
          <w:szCs w:val="28"/>
        </w:rPr>
        <w:t>перезвонит</w:t>
      </w:r>
      <w:r w:rsidR="00DC7EE4">
        <w:rPr>
          <w:rFonts w:ascii="Times New Roman" w:hAnsi="Times New Roman"/>
          <w:sz w:val="28"/>
          <w:szCs w:val="28"/>
        </w:rPr>
        <w:t>ь</w:t>
      </w:r>
      <w:r w:rsidRPr="002574AF">
        <w:rPr>
          <w:rFonts w:ascii="Times New Roman" w:hAnsi="Times New Roman"/>
          <w:sz w:val="28"/>
          <w:szCs w:val="28"/>
        </w:rPr>
        <w:t xml:space="preserve"> снова</w:t>
      </w:r>
      <w:r w:rsidR="00DC7EE4">
        <w:rPr>
          <w:rFonts w:ascii="Times New Roman" w:hAnsi="Times New Roman"/>
          <w:sz w:val="28"/>
          <w:szCs w:val="28"/>
        </w:rPr>
        <w:t xml:space="preserve"> и, в случае отсутствия ответа, сам или </w:t>
      </w:r>
      <w:r w:rsidRPr="002574AF">
        <w:rPr>
          <w:rFonts w:ascii="Times New Roman" w:hAnsi="Times New Roman"/>
          <w:sz w:val="28"/>
          <w:szCs w:val="28"/>
        </w:rPr>
        <w:t>отправ</w:t>
      </w:r>
      <w:r w:rsidR="00DC7EE4">
        <w:rPr>
          <w:rFonts w:ascii="Times New Roman" w:hAnsi="Times New Roman"/>
          <w:sz w:val="28"/>
          <w:szCs w:val="28"/>
        </w:rPr>
        <w:t>ить</w:t>
      </w:r>
      <w:r w:rsidRPr="002574AF">
        <w:rPr>
          <w:rFonts w:ascii="Times New Roman" w:hAnsi="Times New Roman"/>
          <w:sz w:val="28"/>
          <w:szCs w:val="28"/>
        </w:rPr>
        <w:t xml:space="preserve"> </w:t>
      </w:r>
      <w:r w:rsidR="00DC7EE4">
        <w:rPr>
          <w:rFonts w:ascii="Times New Roman" w:hAnsi="Times New Roman"/>
          <w:sz w:val="28"/>
          <w:szCs w:val="28"/>
        </w:rPr>
        <w:t xml:space="preserve">другого </w:t>
      </w:r>
      <w:r w:rsidRPr="002574AF">
        <w:rPr>
          <w:rFonts w:ascii="Times New Roman" w:hAnsi="Times New Roman"/>
          <w:sz w:val="28"/>
          <w:szCs w:val="28"/>
        </w:rPr>
        <w:t>сотрудника</w:t>
      </w:r>
      <w:r w:rsidR="00DC7EE4">
        <w:rPr>
          <w:rFonts w:ascii="Times New Roman" w:hAnsi="Times New Roman"/>
          <w:sz w:val="28"/>
          <w:szCs w:val="28"/>
        </w:rPr>
        <w:t xml:space="preserve"> для </w:t>
      </w:r>
      <w:r w:rsidRPr="002574AF">
        <w:rPr>
          <w:rFonts w:ascii="Times New Roman" w:hAnsi="Times New Roman"/>
          <w:sz w:val="28"/>
          <w:szCs w:val="28"/>
        </w:rPr>
        <w:t>провер</w:t>
      </w:r>
      <w:r w:rsidR="00DC7EE4">
        <w:rPr>
          <w:rFonts w:ascii="Times New Roman" w:hAnsi="Times New Roman"/>
          <w:sz w:val="28"/>
          <w:szCs w:val="28"/>
        </w:rPr>
        <w:t>ки</w:t>
      </w:r>
      <w:r w:rsidRPr="002574AF">
        <w:rPr>
          <w:rFonts w:ascii="Times New Roman" w:hAnsi="Times New Roman"/>
          <w:sz w:val="28"/>
          <w:szCs w:val="28"/>
        </w:rPr>
        <w:t xml:space="preserve"> номер</w:t>
      </w:r>
      <w:r w:rsidR="00DC7EE4">
        <w:rPr>
          <w:rFonts w:ascii="Times New Roman" w:hAnsi="Times New Roman"/>
          <w:sz w:val="28"/>
          <w:szCs w:val="28"/>
        </w:rPr>
        <w:t>а.</w:t>
      </w:r>
    </w:p>
    <w:p w:rsidR="00881D4F" w:rsidRPr="002574AF" w:rsidRDefault="00881D4F" w:rsidP="00DC7EE4">
      <w:pPr>
        <w:pStyle w:val="ab"/>
        <w:widowControl w:val="0"/>
        <w:autoSpaceDE w:val="0"/>
        <w:autoSpaceDN w:val="0"/>
        <w:spacing w:after="0" w:line="240" w:lineRule="auto"/>
        <w:ind w:left="0" w:firstLine="709"/>
        <w:jc w:val="both"/>
        <w:rPr>
          <w:rFonts w:ascii="Times New Roman" w:hAnsi="Times New Roman"/>
          <w:color w:val="000000"/>
          <w:sz w:val="28"/>
          <w:szCs w:val="28"/>
          <w:shd w:val="clear" w:color="auto" w:fill="FFFFFF"/>
        </w:rPr>
      </w:pPr>
      <w:r w:rsidRPr="002574AF">
        <w:rPr>
          <w:rFonts w:ascii="Times New Roman" w:hAnsi="Times New Roman"/>
          <w:sz w:val="28"/>
          <w:szCs w:val="28"/>
        </w:rPr>
        <w:t xml:space="preserve">Оказывая услугу побудки, </w:t>
      </w:r>
      <w:r w:rsidR="00DC7EE4">
        <w:rPr>
          <w:rFonts w:ascii="Times New Roman" w:hAnsi="Times New Roman"/>
          <w:sz w:val="28"/>
          <w:szCs w:val="28"/>
        </w:rPr>
        <w:t xml:space="preserve">сотрудник СПиР </w:t>
      </w:r>
      <w:r w:rsidRPr="002574AF">
        <w:rPr>
          <w:rFonts w:ascii="Times New Roman" w:hAnsi="Times New Roman"/>
          <w:sz w:val="28"/>
          <w:szCs w:val="28"/>
        </w:rPr>
        <w:t>приветствуе</w:t>
      </w:r>
      <w:r w:rsidR="00DC7EE4">
        <w:rPr>
          <w:rFonts w:ascii="Times New Roman" w:hAnsi="Times New Roman"/>
          <w:sz w:val="28"/>
          <w:szCs w:val="28"/>
        </w:rPr>
        <w:t>т</w:t>
      </w:r>
      <w:r w:rsidRPr="002574AF">
        <w:rPr>
          <w:rFonts w:ascii="Times New Roman" w:hAnsi="Times New Roman"/>
          <w:sz w:val="28"/>
          <w:szCs w:val="28"/>
        </w:rPr>
        <w:t xml:space="preserve"> </w:t>
      </w:r>
      <w:r w:rsidR="00DC7EE4">
        <w:rPr>
          <w:rFonts w:ascii="Times New Roman" w:hAnsi="Times New Roman"/>
          <w:sz w:val="28"/>
          <w:szCs w:val="28"/>
        </w:rPr>
        <w:t>Г</w:t>
      </w:r>
      <w:r w:rsidRPr="002574AF">
        <w:rPr>
          <w:rFonts w:ascii="Times New Roman" w:hAnsi="Times New Roman"/>
          <w:sz w:val="28"/>
          <w:szCs w:val="28"/>
        </w:rPr>
        <w:t>остя в соответствии со временем суток:</w:t>
      </w:r>
      <w:r w:rsidR="00DC7EE4">
        <w:rPr>
          <w:rFonts w:ascii="Times New Roman" w:hAnsi="Times New Roman"/>
          <w:sz w:val="28"/>
          <w:szCs w:val="28"/>
        </w:rPr>
        <w:t xml:space="preserve"> «</w:t>
      </w:r>
      <w:r w:rsidRPr="002574AF">
        <w:rPr>
          <w:rFonts w:ascii="Times New Roman" w:hAnsi="Times New Roman"/>
          <w:color w:val="000000"/>
          <w:sz w:val="28"/>
          <w:szCs w:val="28"/>
          <w:shd w:val="clear" w:color="auto" w:fill="FFFFFF"/>
        </w:rPr>
        <w:t>Доброе утро</w:t>
      </w:r>
      <w:r w:rsidR="00DC7EE4">
        <w:rPr>
          <w:rFonts w:ascii="Times New Roman" w:hAnsi="Times New Roman"/>
          <w:color w:val="000000"/>
          <w:sz w:val="28"/>
          <w:szCs w:val="28"/>
          <w:shd w:val="clear" w:color="auto" w:fill="FFFFFF"/>
        </w:rPr>
        <w:t>»</w:t>
      </w:r>
      <w:r w:rsidRPr="002574AF">
        <w:rPr>
          <w:rFonts w:ascii="Times New Roman" w:hAnsi="Times New Roman"/>
          <w:color w:val="000000"/>
          <w:sz w:val="28"/>
          <w:szCs w:val="28"/>
          <w:shd w:val="clear" w:color="auto" w:fill="FFFFFF"/>
        </w:rPr>
        <w:t xml:space="preserve"> (05:00-11:00)</w:t>
      </w:r>
      <w:r w:rsidR="00DC7EE4">
        <w:rPr>
          <w:rFonts w:ascii="Times New Roman" w:hAnsi="Times New Roman"/>
          <w:color w:val="000000"/>
          <w:sz w:val="28"/>
          <w:szCs w:val="28"/>
          <w:shd w:val="clear" w:color="auto" w:fill="FFFFFF"/>
        </w:rPr>
        <w:t>, «</w:t>
      </w:r>
      <w:r w:rsidRPr="002574AF">
        <w:rPr>
          <w:rFonts w:ascii="Times New Roman" w:hAnsi="Times New Roman"/>
          <w:color w:val="000000"/>
          <w:sz w:val="28"/>
          <w:szCs w:val="28"/>
          <w:shd w:val="clear" w:color="auto" w:fill="FFFFFF"/>
        </w:rPr>
        <w:t>Добрый день</w:t>
      </w:r>
      <w:r w:rsidR="00DC7EE4">
        <w:rPr>
          <w:rFonts w:ascii="Times New Roman" w:hAnsi="Times New Roman"/>
          <w:color w:val="000000"/>
          <w:sz w:val="28"/>
          <w:szCs w:val="28"/>
          <w:shd w:val="clear" w:color="auto" w:fill="FFFFFF"/>
        </w:rPr>
        <w:t>»</w:t>
      </w:r>
      <w:r w:rsidRPr="002574AF">
        <w:rPr>
          <w:rFonts w:ascii="Times New Roman" w:hAnsi="Times New Roman"/>
          <w:color w:val="000000"/>
          <w:sz w:val="28"/>
          <w:szCs w:val="28"/>
          <w:shd w:val="clear" w:color="auto" w:fill="FFFFFF"/>
        </w:rPr>
        <w:t xml:space="preserve"> </w:t>
      </w:r>
      <w:r w:rsidRPr="002574AF">
        <w:rPr>
          <w:rFonts w:ascii="Times New Roman" w:hAnsi="Times New Roman"/>
          <w:color w:val="000000"/>
          <w:sz w:val="28"/>
          <w:szCs w:val="28"/>
          <w:shd w:val="clear" w:color="auto" w:fill="FFFFFF"/>
        </w:rPr>
        <w:lastRenderedPageBreak/>
        <w:t>(11:00-17:00)</w:t>
      </w:r>
      <w:r w:rsidR="00DC7EE4">
        <w:rPr>
          <w:rFonts w:ascii="Times New Roman" w:hAnsi="Times New Roman"/>
          <w:color w:val="000000"/>
          <w:sz w:val="28"/>
          <w:szCs w:val="28"/>
          <w:shd w:val="clear" w:color="auto" w:fill="FFFFFF"/>
        </w:rPr>
        <w:t>, «</w:t>
      </w:r>
      <w:r w:rsidRPr="002574AF">
        <w:rPr>
          <w:rFonts w:ascii="Times New Roman" w:hAnsi="Times New Roman"/>
          <w:color w:val="000000"/>
          <w:sz w:val="28"/>
          <w:szCs w:val="28"/>
          <w:shd w:val="clear" w:color="auto" w:fill="FFFFFF"/>
        </w:rPr>
        <w:t>Добрый вечер</w:t>
      </w:r>
      <w:r w:rsidR="00DC7EE4">
        <w:rPr>
          <w:rFonts w:ascii="Times New Roman" w:hAnsi="Times New Roman"/>
          <w:color w:val="000000"/>
          <w:sz w:val="28"/>
          <w:szCs w:val="28"/>
          <w:shd w:val="clear" w:color="auto" w:fill="FFFFFF"/>
        </w:rPr>
        <w:t>»</w:t>
      </w:r>
      <w:r w:rsidRPr="002574AF">
        <w:rPr>
          <w:rFonts w:ascii="Times New Roman" w:hAnsi="Times New Roman"/>
          <w:color w:val="000000"/>
          <w:sz w:val="28"/>
          <w:szCs w:val="28"/>
          <w:shd w:val="clear" w:color="auto" w:fill="FFFFFF"/>
        </w:rPr>
        <w:t xml:space="preserve"> (17:00-24:00)</w:t>
      </w:r>
      <w:r w:rsidR="00DC7EE4">
        <w:rPr>
          <w:rFonts w:ascii="Times New Roman" w:hAnsi="Times New Roman"/>
          <w:color w:val="000000"/>
          <w:sz w:val="28"/>
          <w:szCs w:val="28"/>
          <w:shd w:val="clear" w:color="auto" w:fill="FFFFFF"/>
        </w:rPr>
        <w:t>, «</w:t>
      </w:r>
      <w:r w:rsidRPr="002574AF">
        <w:rPr>
          <w:rFonts w:ascii="Times New Roman" w:hAnsi="Times New Roman"/>
          <w:color w:val="000000"/>
          <w:sz w:val="28"/>
          <w:szCs w:val="28"/>
          <w:shd w:val="clear" w:color="auto" w:fill="FFFFFF"/>
        </w:rPr>
        <w:t>Доброй ночи</w:t>
      </w:r>
      <w:r w:rsidR="00DC7EE4">
        <w:rPr>
          <w:rFonts w:ascii="Times New Roman" w:hAnsi="Times New Roman"/>
          <w:color w:val="000000"/>
          <w:sz w:val="28"/>
          <w:szCs w:val="28"/>
          <w:shd w:val="clear" w:color="auto" w:fill="FFFFFF"/>
        </w:rPr>
        <w:t>»</w:t>
      </w:r>
      <w:r w:rsidRPr="002574AF">
        <w:rPr>
          <w:rFonts w:ascii="Times New Roman" w:hAnsi="Times New Roman"/>
          <w:color w:val="000000"/>
          <w:sz w:val="28"/>
          <w:szCs w:val="28"/>
          <w:shd w:val="clear" w:color="auto" w:fill="FFFFFF"/>
        </w:rPr>
        <w:t xml:space="preserve"> (00:00-05:00)</w:t>
      </w:r>
      <w:r w:rsidR="00DC7EE4">
        <w:rPr>
          <w:rFonts w:ascii="Times New Roman" w:hAnsi="Times New Roman"/>
          <w:color w:val="000000"/>
          <w:sz w:val="28"/>
          <w:szCs w:val="28"/>
          <w:shd w:val="clear" w:color="auto" w:fill="FFFFFF"/>
        </w:rPr>
        <w:t>.</w:t>
      </w:r>
    </w:p>
    <w:p w:rsidR="00881D4F" w:rsidRPr="002574AF" w:rsidRDefault="00881D4F" w:rsidP="00500A52">
      <w:pPr>
        <w:pStyle w:val="ab"/>
        <w:widowControl w:val="0"/>
        <w:autoSpaceDE w:val="0"/>
        <w:autoSpaceDN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Приветствуя </w:t>
      </w:r>
      <w:r w:rsidR="00DC7EE4">
        <w:rPr>
          <w:rFonts w:ascii="Times New Roman" w:hAnsi="Times New Roman"/>
          <w:sz w:val="28"/>
          <w:szCs w:val="28"/>
        </w:rPr>
        <w:t>Г</w:t>
      </w:r>
      <w:r w:rsidRPr="002574AF">
        <w:rPr>
          <w:rFonts w:ascii="Times New Roman" w:hAnsi="Times New Roman"/>
          <w:sz w:val="28"/>
          <w:szCs w:val="28"/>
        </w:rPr>
        <w:t>остя</w:t>
      </w:r>
      <w:r w:rsidR="00DC7EE4">
        <w:rPr>
          <w:rFonts w:ascii="Times New Roman" w:hAnsi="Times New Roman"/>
          <w:sz w:val="28"/>
          <w:szCs w:val="28"/>
        </w:rPr>
        <w:t>, сотрудник СПиР</w:t>
      </w:r>
      <w:r w:rsidRPr="002574AF">
        <w:rPr>
          <w:rFonts w:ascii="Times New Roman" w:hAnsi="Times New Roman"/>
          <w:sz w:val="28"/>
          <w:szCs w:val="28"/>
        </w:rPr>
        <w:t xml:space="preserve"> обра</w:t>
      </w:r>
      <w:r w:rsidR="00DC7EE4">
        <w:rPr>
          <w:rFonts w:ascii="Times New Roman" w:hAnsi="Times New Roman"/>
          <w:sz w:val="28"/>
          <w:szCs w:val="28"/>
        </w:rPr>
        <w:t>щается</w:t>
      </w:r>
      <w:r w:rsidRPr="002574AF">
        <w:rPr>
          <w:rFonts w:ascii="Times New Roman" w:hAnsi="Times New Roman"/>
          <w:sz w:val="28"/>
          <w:szCs w:val="28"/>
        </w:rPr>
        <w:t xml:space="preserve"> к нему по имени</w:t>
      </w:r>
      <w:r w:rsidR="00ED0A3A">
        <w:rPr>
          <w:rFonts w:ascii="Times New Roman" w:hAnsi="Times New Roman"/>
          <w:sz w:val="28"/>
          <w:szCs w:val="28"/>
        </w:rPr>
        <w:t>,</w:t>
      </w:r>
      <w:r w:rsidR="00DC7EE4">
        <w:rPr>
          <w:rFonts w:ascii="Times New Roman" w:hAnsi="Times New Roman"/>
          <w:sz w:val="28"/>
          <w:szCs w:val="28"/>
        </w:rPr>
        <w:t xml:space="preserve"> н</w:t>
      </w:r>
      <w:r w:rsidRPr="002574AF">
        <w:rPr>
          <w:rFonts w:ascii="Times New Roman" w:hAnsi="Times New Roman"/>
          <w:sz w:val="28"/>
          <w:szCs w:val="28"/>
        </w:rPr>
        <w:t>аз</w:t>
      </w:r>
      <w:r w:rsidR="00DC7EE4">
        <w:rPr>
          <w:rFonts w:ascii="Times New Roman" w:hAnsi="Times New Roman"/>
          <w:sz w:val="28"/>
          <w:szCs w:val="28"/>
        </w:rPr>
        <w:t>ывая</w:t>
      </w:r>
      <w:r w:rsidRPr="002574AF">
        <w:rPr>
          <w:rFonts w:ascii="Times New Roman" w:hAnsi="Times New Roman"/>
          <w:sz w:val="28"/>
          <w:szCs w:val="28"/>
        </w:rPr>
        <w:t xml:space="preserve"> точное время</w:t>
      </w:r>
      <w:r w:rsidR="00DC7EE4">
        <w:rPr>
          <w:rFonts w:ascii="Times New Roman" w:hAnsi="Times New Roman"/>
          <w:sz w:val="28"/>
          <w:szCs w:val="28"/>
        </w:rPr>
        <w:t>.</w:t>
      </w:r>
    </w:p>
    <w:p w:rsidR="00881D4F" w:rsidRPr="002574AF" w:rsidRDefault="00DC7EE4" w:rsidP="00500A52">
      <w:pPr>
        <w:pStyle w:val="ab"/>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Необходимо у</w:t>
      </w:r>
      <w:r w:rsidR="00881D4F" w:rsidRPr="002574AF">
        <w:rPr>
          <w:rFonts w:ascii="Times New Roman" w:hAnsi="Times New Roman"/>
          <w:sz w:val="28"/>
          <w:szCs w:val="28"/>
        </w:rPr>
        <w:t>точнит</w:t>
      </w:r>
      <w:r>
        <w:rPr>
          <w:rFonts w:ascii="Times New Roman" w:hAnsi="Times New Roman"/>
          <w:sz w:val="28"/>
          <w:szCs w:val="28"/>
        </w:rPr>
        <w:t>ь</w:t>
      </w:r>
      <w:r w:rsidR="00881D4F" w:rsidRPr="002574AF">
        <w:rPr>
          <w:rFonts w:ascii="Times New Roman" w:hAnsi="Times New Roman"/>
          <w:sz w:val="28"/>
          <w:szCs w:val="28"/>
        </w:rPr>
        <w:t xml:space="preserve"> у </w:t>
      </w:r>
      <w:r>
        <w:rPr>
          <w:rFonts w:ascii="Times New Roman" w:hAnsi="Times New Roman"/>
          <w:sz w:val="28"/>
          <w:szCs w:val="28"/>
        </w:rPr>
        <w:t>Г</w:t>
      </w:r>
      <w:r w:rsidR="00881D4F" w:rsidRPr="002574AF">
        <w:rPr>
          <w:rFonts w:ascii="Times New Roman" w:hAnsi="Times New Roman"/>
          <w:sz w:val="28"/>
          <w:szCs w:val="28"/>
        </w:rPr>
        <w:t>остя, требуется ли перезвонить</w:t>
      </w:r>
      <w:r>
        <w:rPr>
          <w:rFonts w:ascii="Times New Roman" w:hAnsi="Times New Roman"/>
          <w:sz w:val="28"/>
          <w:szCs w:val="28"/>
        </w:rPr>
        <w:t xml:space="preserve"> еще раз через 5-10 минут.</w:t>
      </w:r>
    </w:p>
    <w:p w:rsidR="00881D4F" w:rsidRPr="002574AF" w:rsidRDefault="00881D4F" w:rsidP="00500A52">
      <w:pPr>
        <w:pStyle w:val="ab"/>
        <w:widowControl w:val="0"/>
        <w:autoSpaceDE w:val="0"/>
        <w:autoSpaceDN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Разгов</w:t>
      </w:r>
      <w:r w:rsidR="00DC7EE4">
        <w:rPr>
          <w:rFonts w:ascii="Times New Roman" w:hAnsi="Times New Roman"/>
          <w:sz w:val="28"/>
          <w:szCs w:val="28"/>
        </w:rPr>
        <w:t>ор</w:t>
      </w:r>
      <w:r w:rsidRPr="002574AF">
        <w:rPr>
          <w:rFonts w:ascii="Times New Roman" w:hAnsi="Times New Roman"/>
          <w:sz w:val="28"/>
          <w:szCs w:val="28"/>
        </w:rPr>
        <w:t xml:space="preserve"> с </w:t>
      </w:r>
      <w:r w:rsidR="00DC7EE4">
        <w:rPr>
          <w:rFonts w:ascii="Times New Roman" w:hAnsi="Times New Roman"/>
          <w:sz w:val="28"/>
          <w:szCs w:val="28"/>
        </w:rPr>
        <w:t>Г</w:t>
      </w:r>
      <w:r w:rsidRPr="002574AF">
        <w:rPr>
          <w:rFonts w:ascii="Times New Roman" w:hAnsi="Times New Roman"/>
          <w:sz w:val="28"/>
          <w:szCs w:val="28"/>
        </w:rPr>
        <w:t xml:space="preserve">остем </w:t>
      </w:r>
      <w:r w:rsidR="00DC7EE4">
        <w:rPr>
          <w:rFonts w:ascii="Times New Roman" w:hAnsi="Times New Roman"/>
          <w:sz w:val="28"/>
          <w:szCs w:val="28"/>
        </w:rPr>
        <w:t xml:space="preserve">должен осуществляться </w:t>
      </w:r>
      <w:r w:rsidRPr="002574AF">
        <w:rPr>
          <w:rFonts w:ascii="Times New Roman" w:hAnsi="Times New Roman"/>
          <w:sz w:val="28"/>
          <w:szCs w:val="28"/>
        </w:rPr>
        <w:t>бодрым тоном, доброжелательно, вежливо и дружелюбно</w:t>
      </w:r>
      <w:r w:rsidR="00DC7EE4">
        <w:rPr>
          <w:rFonts w:ascii="Times New Roman" w:hAnsi="Times New Roman"/>
          <w:sz w:val="28"/>
          <w:szCs w:val="28"/>
        </w:rPr>
        <w:t>, речь должна быть четкой и ясной.</w:t>
      </w:r>
    </w:p>
    <w:p w:rsidR="00881D4F" w:rsidRPr="002574AF" w:rsidRDefault="00F24B5E" w:rsidP="00500A52">
      <w:pPr>
        <w:pStyle w:val="ab"/>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Обязательно п</w:t>
      </w:r>
      <w:r w:rsidR="00881D4F" w:rsidRPr="002574AF">
        <w:rPr>
          <w:rFonts w:ascii="Times New Roman" w:hAnsi="Times New Roman"/>
          <w:sz w:val="28"/>
          <w:szCs w:val="28"/>
        </w:rPr>
        <w:t>ожела</w:t>
      </w:r>
      <w:r>
        <w:rPr>
          <w:rFonts w:ascii="Times New Roman" w:hAnsi="Times New Roman"/>
          <w:sz w:val="28"/>
          <w:szCs w:val="28"/>
        </w:rPr>
        <w:t>ть</w:t>
      </w:r>
      <w:r w:rsidR="00881D4F" w:rsidRPr="002574AF">
        <w:rPr>
          <w:rFonts w:ascii="Times New Roman" w:hAnsi="Times New Roman"/>
          <w:sz w:val="28"/>
          <w:szCs w:val="28"/>
        </w:rPr>
        <w:t xml:space="preserve"> </w:t>
      </w:r>
      <w:r>
        <w:rPr>
          <w:rFonts w:ascii="Times New Roman" w:hAnsi="Times New Roman"/>
          <w:sz w:val="28"/>
          <w:szCs w:val="28"/>
        </w:rPr>
        <w:t>Г</w:t>
      </w:r>
      <w:r w:rsidR="00881D4F" w:rsidRPr="002574AF">
        <w:rPr>
          <w:rFonts w:ascii="Times New Roman" w:hAnsi="Times New Roman"/>
          <w:sz w:val="28"/>
          <w:szCs w:val="28"/>
        </w:rPr>
        <w:t>остю хорошего/удачного дня</w:t>
      </w:r>
      <w:r>
        <w:rPr>
          <w:rFonts w:ascii="Times New Roman" w:hAnsi="Times New Roman"/>
          <w:sz w:val="28"/>
          <w:szCs w:val="28"/>
        </w:rPr>
        <w:t>, например</w:t>
      </w:r>
      <w:r w:rsidR="004E2AF2">
        <w:rPr>
          <w:rFonts w:ascii="Times New Roman" w:hAnsi="Times New Roman"/>
          <w:sz w:val="28"/>
          <w:szCs w:val="28"/>
        </w:rPr>
        <w:t>: «Доброе утро, г-н (имя Г</w:t>
      </w:r>
      <w:r w:rsidR="00881D4F" w:rsidRPr="002574AF">
        <w:rPr>
          <w:rFonts w:ascii="Times New Roman" w:hAnsi="Times New Roman"/>
          <w:sz w:val="28"/>
          <w:szCs w:val="28"/>
        </w:rPr>
        <w:t>остя). СПиР администратор «ХХХХ»</w:t>
      </w:r>
      <w:r w:rsidR="00ED0A3A">
        <w:rPr>
          <w:rFonts w:ascii="Times New Roman" w:hAnsi="Times New Roman"/>
          <w:sz w:val="28"/>
          <w:szCs w:val="28"/>
        </w:rPr>
        <w:t>,</w:t>
      </w:r>
      <w:r w:rsidR="00881D4F" w:rsidRPr="002574AF">
        <w:rPr>
          <w:rFonts w:ascii="Times New Roman" w:hAnsi="Times New Roman"/>
          <w:sz w:val="28"/>
          <w:szCs w:val="28"/>
        </w:rPr>
        <w:t xml:space="preserve"> </w:t>
      </w:r>
      <w:r w:rsidR="00ED0A3A">
        <w:rPr>
          <w:rFonts w:ascii="Times New Roman" w:hAnsi="Times New Roman"/>
          <w:sz w:val="28"/>
          <w:szCs w:val="28"/>
        </w:rPr>
        <w:t>восемь часов тридцать минут,</w:t>
      </w:r>
      <w:r w:rsidR="00881D4F" w:rsidRPr="002574AF">
        <w:rPr>
          <w:rFonts w:ascii="Times New Roman" w:hAnsi="Times New Roman"/>
          <w:sz w:val="28"/>
          <w:szCs w:val="28"/>
        </w:rPr>
        <w:t xml:space="preserve"> Вы просили раз</w:t>
      </w:r>
      <w:r w:rsidR="00ED0A3A">
        <w:rPr>
          <w:rFonts w:ascii="Times New Roman" w:hAnsi="Times New Roman"/>
          <w:sz w:val="28"/>
          <w:szCs w:val="28"/>
        </w:rPr>
        <w:t>будить. Желаю В</w:t>
      </w:r>
      <w:r>
        <w:rPr>
          <w:rFonts w:ascii="Times New Roman" w:hAnsi="Times New Roman"/>
          <w:sz w:val="28"/>
          <w:szCs w:val="28"/>
        </w:rPr>
        <w:t>ам удачного дня».</w:t>
      </w:r>
    </w:p>
    <w:p w:rsidR="00F24B5E" w:rsidRDefault="00F24B5E" w:rsidP="00500A52">
      <w:pPr>
        <w:pStyle w:val="ab"/>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Сотрудник СПиР должен не забывать </w:t>
      </w:r>
      <w:r w:rsidR="00881D4F" w:rsidRPr="002574AF">
        <w:rPr>
          <w:rFonts w:ascii="Times New Roman" w:hAnsi="Times New Roman"/>
          <w:sz w:val="28"/>
          <w:szCs w:val="28"/>
        </w:rPr>
        <w:t>дела</w:t>
      </w:r>
      <w:r>
        <w:rPr>
          <w:rFonts w:ascii="Times New Roman" w:hAnsi="Times New Roman"/>
          <w:sz w:val="28"/>
          <w:szCs w:val="28"/>
        </w:rPr>
        <w:t>ть</w:t>
      </w:r>
      <w:r w:rsidR="00881D4F" w:rsidRPr="002574AF">
        <w:rPr>
          <w:rFonts w:ascii="Times New Roman" w:hAnsi="Times New Roman"/>
          <w:sz w:val="28"/>
          <w:szCs w:val="28"/>
        </w:rPr>
        <w:t xml:space="preserve"> соответствующую отметку о выполнении услуги в регистрационном журнале.</w:t>
      </w:r>
    </w:p>
    <w:p w:rsidR="00881D4F" w:rsidRPr="002574AF" w:rsidRDefault="00881D4F" w:rsidP="00500A52">
      <w:pPr>
        <w:pStyle w:val="ab"/>
        <w:widowControl w:val="0"/>
        <w:autoSpaceDE w:val="0"/>
        <w:autoSpaceDN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w:t>
      </w:r>
    </w:p>
    <w:p w:rsidR="00881D4F" w:rsidRDefault="00881D4F" w:rsidP="004261A3">
      <w:pPr>
        <w:widowControl w:val="0"/>
        <w:numPr>
          <w:ilvl w:val="0"/>
          <w:numId w:val="6"/>
        </w:numPr>
        <w:tabs>
          <w:tab w:val="left" w:pos="284"/>
        </w:tabs>
        <w:spacing w:after="0" w:line="240" w:lineRule="auto"/>
        <w:ind w:left="0" w:firstLine="0"/>
        <w:jc w:val="center"/>
        <w:rPr>
          <w:rFonts w:ascii="Times New Roman" w:hAnsi="Times New Roman"/>
          <w:b/>
          <w:sz w:val="28"/>
          <w:szCs w:val="28"/>
        </w:rPr>
      </w:pPr>
      <w:bookmarkStart w:id="7" w:name="_Toc881176"/>
      <w:r w:rsidRPr="002574AF">
        <w:rPr>
          <w:rFonts w:ascii="Times New Roman" w:hAnsi="Times New Roman"/>
          <w:b/>
          <w:sz w:val="28"/>
          <w:szCs w:val="28"/>
        </w:rPr>
        <w:t xml:space="preserve">Продление </w:t>
      </w:r>
      <w:r w:rsidR="00676BD5">
        <w:rPr>
          <w:rFonts w:ascii="Times New Roman" w:hAnsi="Times New Roman"/>
          <w:b/>
          <w:sz w:val="28"/>
          <w:szCs w:val="28"/>
        </w:rPr>
        <w:t xml:space="preserve">проживания в </w:t>
      </w:r>
      <w:r w:rsidRPr="002574AF">
        <w:rPr>
          <w:rFonts w:ascii="Times New Roman" w:hAnsi="Times New Roman"/>
          <w:b/>
          <w:sz w:val="28"/>
          <w:szCs w:val="28"/>
        </w:rPr>
        <w:t>номер</w:t>
      </w:r>
      <w:bookmarkEnd w:id="7"/>
      <w:r w:rsidR="00676BD5">
        <w:rPr>
          <w:rFonts w:ascii="Times New Roman" w:hAnsi="Times New Roman"/>
          <w:b/>
          <w:sz w:val="28"/>
          <w:szCs w:val="28"/>
        </w:rPr>
        <w:t>е</w:t>
      </w:r>
      <w:r w:rsidR="00F24B5E">
        <w:rPr>
          <w:rFonts w:ascii="Times New Roman" w:hAnsi="Times New Roman"/>
          <w:b/>
          <w:sz w:val="28"/>
          <w:szCs w:val="28"/>
        </w:rPr>
        <w:t>.</w:t>
      </w:r>
    </w:p>
    <w:p w:rsidR="00F24B5E" w:rsidRPr="002574AF" w:rsidRDefault="00F24B5E" w:rsidP="00F24B5E">
      <w:pPr>
        <w:widowControl w:val="0"/>
        <w:spacing w:after="0" w:line="240" w:lineRule="auto"/>
        <w:ind w:left="709"/>
        <w:jc w:val="both"/>
        <w:rPr>
          <w:rFonts w:ascii="Times New Roman" w:hAnsi="Times New Roman"/>
          <w:b/>
          <w:sz w:val="28"/>
          <w:szCs w:val="28"/>
        </w:rPr>
      </w:pPr>
    </w:p>
    <w:p w:rsidR="00881D4F" w:rsidRPr="00676BD5" w:rsidRDefault="00676BD5" w:rsidP="004261A3">
      <w:pPr>
        <w:pStyle w:val="ab"/>
        <w:widowControl w:val="0"/>
        <w:numPr>
          <w:ilvl w:val="1"/>
          <w:numId w:val="14"/>
        </w:numPr>
        <w:spacing w:after="0" w:line="240" w:lineRule="auto"/>
        <w:ind w:left="0" w:firstLine="709"/>
        <w:jc w:val="both"/>
        <w:rPr>
          <w:rFonts w:ascii="Times New Roman" w:eastAsia="Calibri" w:hAnsi="Times New Roman"/>
          <w:b/>
          <w:sz w:val="28"/>
          <w:szCs w:val="28"/>
        </w:rPr>
      </w:pPr>
      <w:r>
        <w:rPr>
          <w:rFonts w:ascii="Times New Roman" w:eastAsia="Calibri" w:hAnsi="Times New Roman"/>
          <w:b/>
          <w:sz w:val="28"/>
          <w:szCs w:val="28"/>
        </w:rPr>
        <w:t>Общие положения.</w:t>
      </w:r>
    </w:p>
    <w:p w:rsidR="00881D4F" w:rsidRPr="00F24B5E" w:rsidRDefault="00881D4F" w:rsidP="00676BD5">
      <w:pPr>
        <w:pStyle w:val="ab"/>
        <w:widowControl w:val="0"/>
        <w:spacing w:after="0" w:line="240" w:lineRule="auto"/>
        <w:ind w:left="0" w:firstLine="709"/>
        <w:jc w:val="both"/>
        <w:rPr>
          <w:rFonts w:ascii="Times New Roman" w:eastAsia="Calibri" w:hAnsi="Times New Roman"/>
          <w:sz w:val="28"/>
          <w:szCs w:val="28"/>
        </w:rPr>
      </w:pPr>
      <w:r w:rsidRPr="002574AF">
        <w:rPr>
          <w:rFonts w:ascii="Times New Roman" w:eastAsia="Calibri" w:hAnsi="Times New Roman"/>
          <w:sz w:val="28"/>
          <w:szCs w:val="28"/>
        </w:rPr>
        <w:t xml:space="preserve">Согласно </w:t>
      </w:r>
      <w:r w:rsidR="00F24B5E">
        <w:rPr>
          <w:rFonts w:ascii="Times New Roman" w:eastAsia="Calibri" w:hAnsi="Times New Roman"/>
          <w:sz w:val="28"/>
          <w:szCs w:val="28"/>
        </w:rPr>
        <w:t xml:space="preserve">действующему законодательству и принятым </w:t>
      </w:r>
      <w:r w:rsidRPr="002574AF">
        <w:rPr>
          <w:rFonts w:ascii="Times New Roman" w:eastAsia="Calibri" w:hAnsi="Times New Roman"/>
          <w:sz w:val="28"/>
          <w:szCs w:val="28"/>
        </w:rPr>
        <w:t>гостиничным правилам</w:t>
      </w:r>
      <w:r w:rsidR="00F24B5E">
        <w:rPr>
          <w:rFonts w:ascii="Times New Roman" w:eastAsia="Calibri" w:hAnsi="Times New Roman"/>
          <w:sz w:val="28"/>
          <w:szCs w:val="28"/>
        </w:rPr>
        <w:t xml:space="preserve">, в том числе международным – </w:t>
      </w:r>
      <w:r w:rsidRPr="00F24B5E">
        <w:rPr>
          <w:rFonts w:ascii="Times New Roman" w:eastAsia="Calibri" w:hAnsi="Times New Roman"/>
          <w:sz w:val="28"/>
          <w:szCs w:val="28"/>
        </w:rPr>
        <w:t xml:space="preserve">право пользования номером принадлежит </w:t>
      </w:r>
      <w:r w:rsidR="004E2AF2">
        <w:rPr>
          <w:rFonts w:ascii="Times New Roman" w:eastAsia="Calibri" w:hAnsi="Times New Roman"/>
          <w:sz w:val="28"/>
          <w:szCs w:val="28"/>
        </w:rPr>
        <w:t>Г</w:t>
      </w:r>
      <w:r w:rsidRPr="00F24B5E">
        <w:rPr>
          <w:rFonts w:ascii="Times New Roman" w:eastAsia="Calibri" w:hAnsi="Times New Roman"/>
          <w:sz w:val="28"/>
          <w:szCs w:val="28"/>
        </w:rPr>
        <w:t xml:space="preserve">остю, сделавшему предварительное бронирование, </w:t>
      </w:r>
      <w:r w:rsidR="00F24B5E">
        <w:rPr>
          <w:rFonts w:ascii="Times New Roman" w:eastAsia="Calibri" w:hAnsi="Times New Roman"/>
          <w:sz w:val="28"/>
          <w:szCs w:val="28"/>
        </w:rPr>
        <w:t>в связи с чем</w:t>
      </w:r>
      <w:r w:rsidRPr="00F24B5E">
        <w:rPr>
          <w:rFonts w:ascii="Times New Roman" w:eastAsia="Calibri" w:hAnsi="Times New Roman"/>
          <w:sz w:val="28"/>
          <w:szCs w:val="28"/>
        </w:rPr>
        <w:t xml:space="preserve"> продление номера проживающему </w:t>
      </w:r>
      <w:r w:rsidR="00F24B5E">
        <w:rPr>
          <w:rFonts w:ascii="Times New Roman" w:eastAsia="Calibri" w:hAnsi="Times New Roman"/>
          <w:sz w:val="28"/>
          <w:szCs w:val="28"/>
        </w:rPr>
        <w:t>Г</w:t>
      </w:r>
      <w:r w:rsidRPr="00F24B5E">
        <w:rPr>
          <w:rFonts w:ascii="Times New Roman" w:eastAsia="Calibri" w:hAnsi="Times New Roman"/>
          <w:sz w:val="28"/>
          <w:szCs w:val="28"/>
        </w:rPr>
        <w:t>остю возможно только при налич</w:t>
      </w:r>
      <w:r w:rsidR="00F24B5E" w:rsidRPr="00F24B5E">
        <w:rPr>
          <w:rFonts w:ascii="Times New Roman" w:eastAsia="Calibri" w:hAnsi="Times New Roman"/>
          <w:sz w:val="28"/>
          <w:szCs w:val="28"/>
        </w:rPr>
        <w:t>ии свободных номеров.</w:t>
      </w:r>
    </w:p>
    <w:p w:rsidR="00881D4F" w:rsidRPr="002574AF" w:rsidRDefault="00676BD5" w:rsidP="00676BD5">
      <w:pPr>
        <w:pStyle w:val="ab"/>
        <w:widowControl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Об этом необходимо</w:t>
      </w:r>
      <w:r w:rsidR="00881D4F" w:rsidRPr="002574AF">
        <w:rPr>
          <w:rFonts w:ascii="Times New Roman" w:eastAsia="Calibri" w:hAnsi="Times New Roman"/>
          <w:sz w:val="28"/>
          <w:szCs w:val="28"/>
        </w:rPr>
        <w:t xml:space="preserve"> </w:t>
      </w:r>
      <w:r>
        <w:rPr>
          <w:rFonts w:ascii="Times New Roman" w:eastAsia="Calibri" w:hAnsi="Times New Roman"/>
          <w:sz w:val="28"/>
          <w:szCs w:val="28"/>
        </w:rPr>
        <w:t>заранее</w:t>
      </w:r>
      <w:r w:rsidR="00881D4F" w:rsidRPr="002574AF">
        <w:rPr>
          <w:rFonts w:ascii="Times New Roman" w:eastAsia="Calibri" w:hAnsi="Times New Roman"/>
          <w:sz w:val="28"/>
          <w:szCs w:val="28"/>
        </w:rPr>
        <w:t xml:space="preserve"> предупрежда</w:t>
      </w:r>
      <w:r>
        <w:rPr>
          <w:rFonts w:ascii="Times New Roman" w:eastAsia="Calibri" w:hAnsi="Times New Roman"/>
          <w:sz w:val="28"/>
          <w:szCs w:val="28"/>
        </w:rPr>
        <w:t>ть</w:t>
      </w:r>
      <w:r w:rsidR="00881D4F" w:rsidRPr="002574AF">
        <w:rPr>
          <w:rFonts w:ascii="Times New Roman" w:eastAsia="Calibri" w:hAnsi="Times New Roman"/>
          <w:sz w:val="28"/>
          <w:szCs w:val="28"/>
        </w:rPr>
        <w:t xml:space="preserve"> </w:t>
      </w:r>
      <w:r>
        <w:rPr>
          <w:rFonts w:ascii="Times New Roman" w:eastAsia="Calibri" w:hAnsi="Times New Roman"/>
          <w:sz w:val="28"/>
          <w:szCs w:val="28"/>
        </w:rPr>
        <w:t>Г</w:t>
      </w:r>
      <w:r w:rsidR="00881D4F" w:rsidRPr="002574AF">
        <w:rPr>
          <w:rFonts w:ascii="Times New Roman" w:eastAsia="Calibri" w:hAnsi="Times New Roman"/>
          <w:sz w:val="28"/>
          <w:szCs w:val="28"/>
        </w:rPr>
        <w:t>остей при размещении и проси</w:t>
      </w:r>
      <w:r>
        <w:rPr>
          <w:rFonts w:ascii="Times New Roman" w:eastAsia="Calibri" w:hAnsi="Times New Roman"/>
          <w:sz w:val="28"/>
          <w:szCs w:val="28"/>
        </w:rPr>
        <w:t>ть</w:t>
      </w:r>
      <w:r w:rsidR="00881D4F" w:rsidRPr="002574AF">
        <w:rPr>
          <w:rFonts w:ascii="Times New Roman" w:eastAsia="Calibri" w:hAnsi="Times New Roman"/>
          <w:sz w:val="28"/>
          <w:szCs w:val="28"/>
        </w:rPr>
        <w:t xml:space="preserve"> побеспокоиться о продлении </w:t>
      </w:r>
      <w:r w:rsidR="00ED0A3A">
        <w:rPr>
          <w:rFonts w:ascii="Times New Roman" w:eastAsia="Calibri" w:hAnsi="Times New Roman"/>
          <w:sz w:val="28"/>
          <w:szCs w:val="28"/>
        </w:rPr>
        <w:t>заблаговременно</w:t>
      </w:r>
      <w:r w:rsidR="00881D4F" w:rsidRPr="002574AF">
        <w:rPr>
          <w:rFonts w:ascii="Times New Roman" w:eastAsia="Calibri" w:hAnsi="Times New Roman"/>
          <w:sz w:val="28"/>
          <w:szCs w:val="28"/>
        </w:rPr>
        <w:t>.</w:t>
      </w:r>
    </w:p>
    <w:p w:rsidR="00881D4F" w:rsidRPr="00F24B5E" w:rsidRDefault="00676BD5" w:rsidP="004261A3">
      <w:pPr>
        <w:pStyle w:val="ab"/>
        <w:widowControl w:val="0"/>
        <w:numPr>
          <w:ilvl w:val="1"/>
          <w:numId w:val="14"/>
        </w:numPr>
        <w:spacing w:after="0" w:line="240" w:lineRule="auto"/>
        <w:ind w:left="0" w:firstLine="709"/>
        <w:jc w:val="both"/>
        <w:rPr>
          <w:rFonts w:ascii="Times New Roman" w:eastAsia="Calibri" w:hAnsi="Times New Roman"/>
          <w:b/>
          <w:sz w:val="28"/>
          <w:szCs w:val="28"/>
        </w:rPr>
      </w:pPr>
      <w:r>
        <w:rPr>
          <w:rFonts w:ascii="Times New Roman" w:eastAsia="Calibri" w:hAnsi="Times New Roman"/>
          <w:b/>
          <w:sz w:val="28"/>
          <w:szCs w:val="28"/>
        </w:rPr>
        <w:t>Виды продления проживания в номере.</w:t>
      </w:r>
    </w:p>
    <w:p w:rsidR="00881D4F" w:rsidRPr="002574AF" w:rsidRDefault="00676BD5" w:rsidP="00496612">
      <w:pPr>
        <w:pStyle w:val="ab"/>
        <w:widowControl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В Объекте размещения существует два вида продления</w:t>
      </w:r>
      <w:r w:rsidR="00496612">
        <w:rPr>
          <w:rFonts w:ascii="Times New Roman" w:eastAsia="Calibri" w:hAnsi="Times New Roman"/>
          <w:sz w:val="28"/>
          <w:szCs w:val="28"/>
        </w:rPr>
        <w:t xml:space="preserve">: </w:t>
      </w:r>
      <w:r w:rsidR="00881D4F" w:rsidRPr="002574AF">
        <w:rPr>
          <w:rFonts w:ascii="Times New Roman" w:eastAsia="Calibri" w:hAnsi="Times New Roman"/>
          <w:sz w:val="28"/>
          <w:szCs w:val="28"/>
        </w:rPr>
        <w:t>на сутки и более</w:t>
      </w:r>
      <w:r w:rsidR="00496612">
        <w:rPr>
          <w:rFonts w:ascii="Times New Roman" w:eastAsia="Calibri" w:hAnsi="Times New Roman"/>
          <w:sz w:val="28"/>
          <w:szCs w:val="28"/>
        </w:rPr>
        <w:t>, а также и</w:t>
      </w:r>
      <w:r w:rsidR="00881D4F" w:rsidRPr="002574AF">
        <w:rPr>
          <w:rFonts w:ascii="Times New Roman" w:eastAsia="Calibri" w:hAnsi="Times New Roman"/>
          <w:sz w:val="28"/>
          <w:szCs w:val="28"/>
        </w:rPr>
        <w:t>зменение расчетного часа (почасовая оплата).</w:t>
      </w:r>
    </w:p>
    <w:p w:rsidR="00881D4F" w:rsidRPr="002574AF" w:rsidRDefault="00881D4F" w:rsidP="004261A3">
      <w:pPr>
        <w:pStyle w:val="ab"/>
        <w:widowControl w:val="0"/>
        <w:numPr>
          <w:ilvl w:val="1"/>
          <w:numId w:val="14"/>
        </w:numPr>
        <w:spacing w:after="0" w:line="240" w:lineRule="auto"/>
        <w:ind w:left="0" w:firstLine="709"/>
        <w:jc w:val="both"/>
        <w:rPr>
          <w:rFonts w:ascii="Times New Roman" w:eastAsia="Calibri" w:hAnsi="Times New Roman"/>
          <w:b/>
          <w:sz w:val="28"/>
          <w:szCs w:val="28"/>
        </w:rPr>
      </w:pPr>
      <w:r w:rsidRPr="002574AF">
        <w:rPr>
          <w:rFonts w:ascii="Times New Roman" w:eastAsia="Calibri" w:hAnsi="Times New Roman"/>
          <w:b/>
          <w:sz w:val="28"/>
          <w:szCs w:val="28"/>
        </w:rPr>
        <w:t xml:space="preserve">Действия сотрудника СПиР при обращении </w:t>
      </w:r>
      <w:r w:rsidR="00F24B5E">
        <w:rPr>
          <w:rFonts w:ascii="Times New Roman" w:eastAsia="Calibri" w:hAnsi="Times New Roman"/>
          <w:b/>
          <w:sz w:val="28"/>
          <w:szCs w:val="28"/>
        </w:rPr>
        <w:t>Г</w:t>
      </w:r>
      <w:r w:rsidRPr="002574AF">
        <w:rPr>
          <w:rFonts w:ascii="Times New Roman" w:eastAsia="Calibri" w:hAnsi="Times New Roman"/>
          <w:b/>
          <w:sz w:val="28"/>
          <w:szCs w:val="28"/>
        </w:rPr>
        <w:t xml:space="preserve">остя с просьбой о продлении </w:t>
      </w:r>
      <w:r w:rsidR="00496612">
        <w:rPr>
          <w:rFonts w:ascii="Times New Roman" w:eastAsia="Calibri" w:hAnsi="Times New Roman"/>
          <w:b/>
          <w:sz w:val="28"/>
          <w:szCs w:val="28"/>
        </w:rPr>
        <w:t xml:space="preserve">проживания в </w:t>
      </w:r>
      <w:r w:rsidRPr="002574AF">
        <w:rPr>
          <w:rFonts w:ascii="Times New Roman" w:eastAsia="Calibri" w:hAnsi="Times New Roman"/>
          <w:b/>
          <w:sz w:val="28"/>
          <w:szCs w:val="28"/>
        </w:rPr>
        <w:t>номер</w:t>
      </w:r>
      <w:r w:rsidR="00496612">
        <w:rPr>
          <w:rFonts w:ascii="Times New Roman" w:eastAsia="Calibri" w:hAnsi="Times New Roman"/>
          <w:b/>
          <w:sz w:val="28"/>
          <w:szCs w:val="28"/>
        </w:rPr>
        <w:t>е.</w:t>
      </w:r>
    </w:p>
    <w:p w:rsidR="00881D4F" w:rsidRPr="002574AF" w:rsidRDefault="00881D4F" w:rsidP="00496612">
      <w:pPr>
        <w:pStyle w:val="ab"/>
        <w:widowControl w:val="0"/>
        <w:spacing w:after="0" w:line="240" w:lineRule="auto"/>
        <w:ind w:left="0" w:firstLine="709"/>
        <w:jc w:val="both"/>
        <w:rPr>
          <w:rFonts w:ascii="Times New Roman" w:eastAsia="Calibri" w:hAnsi="Times New Roman"/>
          <w:sz w:val="28"/>
          <w:szCs w:val="28"/>
        </w:rPr>
      </w:pPr>
      <w:r w:rsidRPr="002574AF">
        <w:rPr>
          <w:rFonts w:ascii="Times New Roman" w:eastAsia="Calibri" w:hAnsi="Times New Roman"/>
          <w:sz w:val="28"/>
          <w:szCs w:val="28"/>
        </w:rPr>
        <w:t xml:space="preserve">В начале диалога </w:t>
      </w:r>
      <w:r w:rsidR="00496612">
        <w:rPr>
          <w:rFonts w:ascii="Times New Roman" w:eastAsia="Calibri" w:hAnsi="Times New Roman"/>
          <w:sz w:val="28"/>
          <w:szCs w:val="28"/>
        </w:rPr>
        <w:t xml:space="preserve">сотрудник СПиР должен </w:t>
      </w:r>
      <w:r w:rsidRPr="002574AF">
        <w:rPr>
          <w:rFonts w:ascii="Times New Roman" w:eastAsia="Calibri" w:hAnsi="Times New Roman"/>
          <w:sz w:val="28"/>
          <w:szCs w:val="28"/>
        </w:rPr>
        <w:t xml:space="preserve">поприветствовать </w:t>
      </w:r>
      <w:r w:rsidR="00496612">
        <w:rPr>
          <w:rFonts w:ascii="Times New Roman" w:eastAsia="Calibri" w:hAnsi="Times New Roman"/>
          <w:sz w:val="28"/>
          <w:szCs w:val="28"/>
        </w:rPr>
        <w:t>Г</w:t>
      </w:r>
      <w:r w:rsidRPr="002574AF">
        <w:rPr>
          <w:rFonts w:ascii="Times New Roman" w:eastAsia="Calibri" w:hAnsi="Times New Roman"/>
          <w:sz w:val="28"/>
          <w:szCs w:val="28"/>
        </w:rPr>
        <w:t>остя и напомнить, что продление производится при наличии сво</w:t>
      </w:r>
      <w:r w:rsidR="00496612">
        <w:rPr>
          <w:rFonts w:ascii="Times New Roman" w:eastAsia="Calibri" w:hAnsi="Times New Roman"/>
          <w:sz w:val="28"/>
          <w:szCs w:val="28"/>
        </w:rPr>
        <w:t>бодных номеров (по возможности), у</w:t>
      </w:r>
      <w:r w:rsidRPr="002574AF">
        <w:rPr>
          <w:rFonts w:ascii="Times New Roman" w:eastAsia="Calibri" w:hAnsi="Times New Roman"/>
          <w:sz w:val="28"/>
          <w:szCs w:val="28"/>
        </w:rPr>
        <w:t xml:space="preserve">точнить детали продления, проверить возможность в </w:t>
      </w:r>
      <w:r w:rsidRPr="002574AF">
        <w:rPr>
          <w:rFonts w:ascii="Times New Roman" w:eastAsia="Calibri" w:hAnsi="Times New Roman"/>
          <w:sz w:val="28"/>
          <w:szCs w:val="28"/>
          <w:lang w:val="en-US"/>
        </w:rPr>
        <w:t>PMS</w:t>
      </w:r>
      <w:r w:rsidR="00ED0A3A">
        <w:rPr>
          <w:rFonts w:ascii="Times New Roman" w:eastAsia="Calibri" w:hAnsi="Times New Roman"/>
          <w:sz w:val="28"/>
          <w:szCs w:val="28"/>
        </w:rPr>
        <w:t xml:space="preserve"> </w:t>
      </w:r>
      <w:r w:rsidRPr="002574AF">
        <w:rPr>
          <w:rFonts w:ascii="Times New Roman" w:eastAsia="Calibri" w:hAnsi="Times New Roman"/>
          <w:sz w:val="28"/>
          <w:szCs w:val="28"/>
        </w:rPr>
        <w:t xml:space="preserve">наличие свободных номеров того типа и с теми условиями, в котором проживает </w:t>
      </w:r>
      <w:r w:rsidR="00496612">
        <w:rPr>
          <w:rFonts w:ascii="Times New Roman" w:eastAsia="Calibri" w:hAnsi="Times New Roman"/>
          <w:sz w:val="28"/>
          <w:szCs w:val="28"/>
        </w:rPr>
        <w:t>Г</w:t>
      </w:r>
      <w:r w:rsidRPr="002574AF">
        <w:rPr>
          <w:rFonts w:ascii="Times New Roman" w:eastAsia="Calibri" w:hAnsi="Times New Roman"/>
          <w:sz w:val="28"/>
          <w:szCs w:val="28"/>
        </w:rPr>
        <w:t>ость</w:t>
      </w:r>
      <w:r w:rsidR="00496612">
        <w:rPr>
          <w:rFonts w:ascii="Times New Roman" w:eastAsia="Calibri" w:hAnsi="Times New Roman"/>
          <w:sz w:val="28"/>
          <w:szCs w:val="28"/>
        </w:rPr>
        <w:t>.</w:t>
      </w:r>
    </w:p>
    <w:p w:rsidR="00496612" w:rsidRDefault="00E7791B" w:rsidP="00496612">
      <w:pPr>
        <w:pStyle w:val="ab"/>
        <w:widowControl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Н</w:t>
      </w:r>
      <w:r w:rsidR="00881D4F" w:rsidRPr="002574AF">
        <w:rPr>
          <w:rFonts w:ascii="Times New Roman" w:eastAsia="Calibri" w:hAnsi="Times New Roman"/>
          <w:sz w:val="28"/>
          <w:szCs w:val="28"/>
        </w:rPr>
        <w:t>е приветствуе</w:t>
      </w:r>
      <w:r w:rsidR="00496612">
        <w:rPr>
          <w:rFonts w:ascii="Times New Roman" w:eastAsia="Calibri" w:hAnsi="Times New Roman"/>
          <w:sz w:val="28"/>
          <w:szCs w:val="28"/>
        </w:rPr>
        <w:t>тся</w:t>
      </w:r>
      <w:r w:rsidR="00881D4F" w:rsidRPr="002574AF">
        <w:rPr>
          <w:rFonts w:ascii="Times New Roman" w:eastAsia="Calibri" w:hAnsi="Times New Roman"/>
          <w:sz w:val="28"/>
          <w:szCs w:val="28"/>
        </w:rPr>
        <w:t xml:space="preserve"> переселение </w:t>
      </w:r>
      <w:r w:rsidR="00496612">
        <w:rPr>
          <w:rFonts w:ascii="Times New Roman" w:eastAsia="Calibri" w:hAnsi="Times New Roman"/>
          <w:sz w:val="28"/>
          <w:szCs w:val="28"/>
        </w:rPr>
        <w:t>Г</w:t>
      </w:r>
      <w:r w:rsidR="00881D4F" w:rsidRPr="002574AF">
        <w:rPr>
          <w:rFonts w:ascii="Times New Roman" w:eastAsia="Calibri" w:hAnsi="Times New Roman"/>
          <w:sz w:val="28"/>
          <w:szCs w:val="28"/>
        </w:rPr>
        <w:t xml:space="preserve">остя из номера в номер, </w:t>
      </w:r>
      <w:r w:rsidR="00496612">
        <w:rPr>
          <w:rFonts w:ascii="Times New Roman" w:eastAsia="Calibri" w:hAnsi="Times New Roman"/>
          <w:sz w:val="28"/>
          <w:szCs w:val="28"/>
        </w:rPr>
        <w:t>в связи с чем</w:t>
      </w:r>
      <w:r w:rsidR="00881D4F" w:rsidRPr="002574AF">
        <w:rPr>
          <w:rFonts w:ascii="Times New Roman" w:eastAsia="Calibri" w:hAnsi="Times New Roman"/>
          <w:sz w:val="28"/>
          <w:szCs w:val="28"/>
        </w:rPr>
        <w:t xml:space="preserve"> переселение в номер другого типа </w:t>
      </w:r>
      <w:r w:rsidR="00496612">
        <w:rPr>
          <w:rFonts w:ascii="Times New Roman" w:eastAsia="Calibri" w:hAnsi="Times New Roman"/>
          <w:sz w:val="28"/>
          <w:szCs w:val="28"/>
        </w:rPr>
        <w:t>должно быть</w:t>
      </w:r>
      <w:r w:rsidR="00881D4F" w:rsidRPr="002574AF">
        <w:rPr>
          <w:rFonts w:ascii="Times New Roman" w:eastAsia="Calibri" w:hAnsi="Times New Roman"/>
          <w:sz w:val="28"/>
          <w:szCs w:val="28"/>
        </w:rPr>
        <w:t xml:space="preserve"> </w:t>
      </w:r>
      <w:r w:rsidR="0077088A">
        <w:rPr>
          <w:rFonts w:ascii="Times New Roman" w:eastAsia="Calibri" w:hAnsi="Times New Roman"/>
          <w:sz w:val="28"/>
          <w:szCs w:val="28"/>
        </w:rPr>
        <w:t>единичным случаем</w:t>
      </w:r>
      <w:r w:rsidR="00881D4F" w:rsidRPr="002574AF">
        <w:rPr>
          <w:rFonts w:ascii="Times New Roman" w:eastAsia="Calibri" w:hAnsi="Times New Roman"/>
          <w:sz w:val="28"/>
          <w:szCs w:val="28"/>
        </w:rPr>
        <w:t xml:space="preserve">. </w:t>
      </w:r>
    </w:p>
    <w:p w:rsidR="0053626B" w:rsidRPr="0053626B" w:rsidRDefault="00881D4F" w:rsidP="0053626B">
      <w:pPr>
        <w:pStyle w:val="ab"/>
        <w:widowControl w:val="0"/>
        <w:spacing w:after="0" w:line="240" w:lineRule="auto"/>
        <w:ind w:left="0" w:firstLine="709"/>
        <w:jc w:val="both"/>
        <w:rPr>
          <w:rFonts w:ascii="Times New Roman" w:eastAsia="Calibri" w:hAnsi="Times New Roman"/>
          <w:sz w:val="28"/>
          <w:szCs w:val="28"/>
        </w:rPr>
      </w:pPr>
      <w:r w:rsidRPr="002574AF">
        <w:rPr>
          <w:rFonts w:ascii="Times New Roman" w:eastAsia="Calibri" w:hAnsi="Times New Roman"/>
          <w:sz w:val="28"/>
          <w:szCs w:val="28"/>
        </w:rPr>
        <w:t>При наличии номеров, сотрудник СПиР подтверждает возмо</w:t>
      </w:r>
      <w:r w:rsidR="004E2AF2">
        <w:rPr>
          <w:rFonts w:ascii="Times New Roman" w:eastAsia="Calibri" w:hAnsi="Times New Roman"/>
          <w:sz w:val="28"/>
          <w:szCs w:val="28"/>
        </w:rPr>
        <w:t xml:space="preserve">жность продления и </w:t>
      </w:r>
      <w:r w:rsidR="004E2AF2" w:rsidRPr="0053626B">
        <w:rPr>
          <w:rFonts w:ascii="Times New Roman" w:eastAsia="Calibri" w:hAnsi="Times New Roman"/>
          <w:sz w:val="28"/>
          <w:szCs w:val="28"/>
        </w:rPr>
        <w:t>информирует Г</w:t>
      </w:r>
      <w:r w:rsidRPr="0053626B">
        <w:rPr>
          <w:rFonts w:ascii="Times New Roman" w:eastAsia="Calibri" w:hAnsi="Times New Roman"/>
          <w:sz w:val="28"/>
          <w:szCs w:val="28"/>
        </w:rPr>
        <w:t>остя о своевременно</w:t>
      </w:r>
      <w:r w:rsidR="00996659" w:rsidRPr="0053626B">
        <w:rPr>
          <w:rFonts w:ascii="Times New Roman" w:eastAsia="Calibri" w:hAnsi="Times New Roman"/>
          <w:sz w:val="28"/>
          <w:szCs w:val="28"/>
        </w:rPr>
        <w:t>й оплате следующих суток</w:t>
      </w:r>
      <w:r w:rsidR="0053626B" w:rsidRPr="0053626B">
        <w:rPr>
          <w:rFonts w:ascii="Times New Roman" w:eastAsia="Calibri" w:hAnsi="Times New Roman"/>
          <w:sz w:val="28"/>
          <w:szCs w:val="28"/>
        </w:rPr>
        <w:t xml:space="preserve"> – д</w:t>
      </w:r>
      <w:r w:rsidR="0053626B" w:rsidRPr="0053626B">
        <w:rPr>
          <w:rFonts w:ascii="Times New Roman" w:hAnsi="Times New Roman"/>
          <w:sz w:val="28"/>
          <w:szCs w:val="28"/>
        </w:rPr>
        <w:t xml:space="preserve">о расчетного часа, установленного в </w:t>
      </w:r>
      <w:r w:rsidR="002B6659">
        <w:rPr>
          <w:rFonts w:ascii="Times New Roman" w:hAnsi="Times New Roman"/>
          <w:sz w:val="28"/>
          <w:szCs w:val="28"/>
        </w:rPr>
        <w:t>КСР</w:t>
      </w:r>
      <w:r w:rsidR="0053626B">
        <w:rPr>
          <w:rFonts w:ascii="Times New Roman" w:hAnsi="Times New Roman"/>
          <w:sz w:val="28"/>
          <w:szCs w:val="28"/>
        </w:rPr>
        <w:t>(далее – расчетный час)</w:t>
      </w:r>
      <w:r w:rsidR="0053626B" w:rsidRPr="0053626B">
        <w:rPr>
          <w:rFonts w:ascii="Times New Roman" w:hAnsi="Times New Roman"/>
          <w:sz w:val="28"/>
          <w:szCs w:val="28"/>
        </w:rPr>
        <w:t>, и необходимости обновления электронного ключа (при наличии</w:t>
      </w:r>
      <w:r w:rsidR="0053626B" w:rsidRPr="0053626B">
        <w:rPr>
          <w:rFonts w:ascii="Times New Roman" w:eastAsia="Calibri" w:hAnsi="Times New Roman"/>
          <w:sz w:val="28"/>
          <w:szCs w:val="28"/>
        </w:rPr>
        <w:t xml:space="preserve"> электронного замка</w:t>
      </w:r>
      <w:r w:rsidR="0053626B" w:rsidRPr="0053626B">
        <w:rPr>
          <w:rFonts w:ascii="Times New Roman" w:hAnsi="Times New Roman"/>
          <w:sz w:val="28"/>
          <w:szCs w:val="28"/>
        </w:rPr>
        <w:t>).</w:t>
      </w:r>
    </w:p>
    <w:p w:rsidR="0053626B" w:rsidRPr="0053626B" w:rsidRDefault="0053626B" w:rsidP="0053626B">
      <w:pPr>
        <w:pStyle w:val="ab"/>
        <w:widowControl w:val="0"/>
        <w:autoSpaceDE w:val="0"/>
        <w:autoSpaceDN w:val="0"/>
        <w:adjustRightInd w:val="0"/>
        <w:spacing w:after="0" w:line="240" w:lineRule="auto"/>
        <w:ind w:left="0" w:firstLine="709"/>
        <w:jc w:val="both"/>
        <w:rPr>
          <w:rFonts w:ascii="Times New Roman" w:eastAsia="Calibri" w:hAnsi="Times New Roman"/>
          <w:sz w:val="28"/>
          <w:szCs w:val="28"/>
        </w:rPr>
      </w:pPr>
      <w:r w:rsidRPr="0053626B">
        <w:rPr>
          <w:rFonts w:ascii="Times New Roman" w:eastAsia="Calibri" w:hAnsi="Times New Roman"/>
          <w:sz w:val="28"/>
          <w:szCs w:val="28"/>
        </w:rPr>
        <w:t>В случае продления пребывания менее чем на сутки, администратор информирует Гостя о своевременной оплате позднего выезда – до расчетного часа и необходимости обновления электронного ключа (при наличии электронного замка).</w:t>
      </w:r>
    </w:p>
    <w:p w:rsidR="00881D4F" w:rsidRPr="002574AF" w:rsidRDefault="00881D4F" w:rsidP="00496612">
      <w:pPr>
        <w:pStyle w:val="ab"/>
        <w:widowControl w:val="0"/>
        <w:autoSpaceDE w:val="0"/>
        <w:autoSpaceDN w:val="0"/>
        <w:adjustRightInd w:val="0"/>
        <w:spacing w:after="0" w:line="240" w:lineRule="auto"/>
        <w:ind w:left="0" w:firstLine="709"/>
        <w:jc w:val="both"/>
        <w:rPr>
          <w:rFonts w:ascii="Times New Roman" w:hAnsi="Times New Roman"/>
          <w:sz w:val="28"/>
          <w:szCs w:val="28"/>
        </w:rPr>
      </w:pPr>
      <w:r w:rsidRPr="002574AF">
        <w:rPr>
          <w:rFonts w:ascii="Times New Roman" w:eastAsia="Calibri" w:hAnsi="Times New Roman"/>
          <w:sz w:val="28"/>
          <w:szCs w:val="28"/>
        </w:rPr>
        <w:t xml:space="preserve">Расчет стоимости позднего выезда взимается на основании внутренних </w:t>
      </w:r>
      <w:r w:rsidRPr="002574AF">
        <w:rPr>
          <w:rFonts w:ascii="Times New Roman" w:eastAsia="Calibri" w:hAnsi="Times New Roman"/>
          <w:sz w:val="28"/>
          <w:szCs w:val="28"/>
        </w:rPr>
        <w:lastRenderedPageBreak/>
        <w:t xml:space="preserve">локальных документов </w:t>
      </w:r>
      <w:r w:rsidR="00E7791B">
        <w:rPr>
          <w:rFonts w:ascii="Times New Roman" w:eastAsia="Calibri" w:hAnsi="Times New Roman"/>
          <w:sz w:val="28"/>
          <w:szCs w:val="28"/>
        </w:rPr>
        <w:t>Объекта размещения.</w:t>
      </w:r>
    </w:p>
    <w:p w:rsidR="00881D4F" w:rsidRPr="002574AF" w:rsidRDefault="00881D4F" w:rsidP="00E7791B">
      <w:pPr>
        <w:pStyle w:val="ab"/>
        <w:widowControl w:val="0"/>
        <w:autoSpaceDE w:val="0"/>
        <w:autoSpaceDN w:val="0"/>
        <w:adjustRightInd w:val="0"/>
        <w:spacing w:after="0" w:line="240" w:lineRule="auto"/>
        <w:ind w:left="0" w:firstLine="709"/>
        <w:jc w:val="both"/>
        <w:rPr>
          <w:rFonts w:ascii="Times New Roman" w:hAnsi="Times New Roman"/>
          <w:sz w:val="28"/>
          <w:szCs w:val="28"/>
        </w:rPr>
      </w:pPr>
      <w:r w:rsidRPr="002574AF">
        <w:rPr>
          <w:rFonts w:ascii="Times New Roman" w:eastAsia="Calibri" w:hAnsi="Times New Roman"/>
          <w:sz w:val="28"/>
          <w:szCs w:val="28"/>
        </w:rPr>
        <w:t>При оформлении продления</w:t>
      </w:r>
      <w:r w:rsidR="0077088A">
        <w:rPr>
          <w:rFonts w:ascii="Times New Roman" w:eastAsia="Calibri" w:hAnsi="Times New Roman"/>
          <w:sz w:val="28"/>
          <w:szCs w:val="28"/>
        </w:rPr>
        <w:t xml:space="preserve"> проживания</w:t>
      </w:r>
      <w:r w:rsidRPr="002574AF">
        <w:rPr>
          <w:rFonts w:ascii="Times New Roman" w:eastAsia="Calibri" w:hAnsi="Times New Roman"/>
          <w:sz w:val="28"/>
          <w:szCs w:val="28"/>
        </w:rPr>
        <w:t xml:space="preserve"> </w:t>
      </w:r>
      <w:r w:rsidR="00E7791B">
        <w:rPr>
          <w:rFonts w:ascii="Times New Roman" w:eastAsia="Calibri" w:hAnsi="Times New Roman"/>
          <w:sz w:val="28"/>
          <w:szCs w:val="28"/>
        </w:rPr>
        <w:t>Г</w:t>
      </w:r>
      <w:r w:rsidRPr="002574AF">
        <w:rPr>
          <w:rFonts w:ascii="Times New Roman" w:eastAsia="Calibri" w:hAnsi="Times New Roman"/>
          <w:sz w:val="28"/>
          <w:szCs w:val="28"/>
        </w:rPr>
        <w:t>остя, сотрудник СПиР</w:t>
      </w:r>
      <w:r w:rsidR="00E7791B">
        <w:rPr>
          <w:rFonts w:ascii="Times New Roman" w:eastAsia="Calibri" w:hAnsi="Times New Roman"/>
          <w:sz w:val="28"/>
          <w:szCs w:val="28"/>
        </w:rPr>
        <w:t xml:space="preserve"> </w:t>
      </w:r>
      <w:r w:rsidRPr="002574AF">
        <w:rPr>
          <w:rFonts w:ascii="Times New Roman" w:eastAsia="Calibri" w:hAnsi="Times New Roman"/>
          <w:sz w:val="28"/>
          <w:szCs w:val="28"/>
        </w:rPr>
        <w:t xml:space="preserve">принимает оплату с отметкой в </w:t>
      </w:r>
      <w:r w:rsidRPr="002574AF">
        <w:rPr>
          <w:rFonts w:ascii="Times New Roman" w:eastAsia="Calibri" w:hAnsi="Times New Roman"/>
          <w:sz w:val="28"/>
          <w:szCs w:val="28"/>
          <w:lang w:val="en-US"/>
        </w:rPr>
        <w:t>PMS</w:t>
      </w:r>
      <w:r w:rsidR="0077088A">
        <w:rPr>
          <w:rFonts w:ascii="Times New Roman" w:eastAsia="Calibri" w:hAnsi="Times New Roman"/>
          <w:sz w:val="28"/>
          <w:szCs w:val="28"/>
        </w:rPr>
        <w:t xml:space="preserve"> (</w:t>
      </w:r>
      <w:r w:rsidRPr="002574AF">
        <w:rPr>
          <w:rFonts w:ascii="Times New Roman" w:hAnsi="Times New Roman"/>
          <w:sz w:val="28"/>
          <w:szCs w:val="28"/>
        </w:rPr>
        <w:t xml:space="preserve">в </w:t>
      </w:r>
      <w:r w:rsidR="00E7791B">
        <w:rPr>
          <w:rFonts w:ascii="Times New Roman" w:hAnsi="Times New Roman"/>
          <w:sz w:val="28"/>
          <w:szCs w:val="28"/>
        </w:rPr>
        <w:t>Профайле</w:t>
      </w:r>
      <w:r w:rsidRPr="002574AF">
        <w:rPr>
          <w:rFonts w:ascii="Times New Roman" w:hAnsi="Times New Roman"/>
          <w:sz w:val="28"/>
          <w:szCs w:val="28"/>
        </w:rPr>
        <w:t xml:space="preserve"> </w:t>
      </w:r>
      <w:r w:rsidR="00E7791B">
        <w:rPr>
          <w:rFonts w:ascii="Times New Roman" w:hAnsi="Times New Roman"/>
          <w:sz w:val="28"/>
          <w:szCs w:val="28"/>
        </w:rPr>
        <w:t>Г</w:t>
      </w:r>
      <w:r w:rsidRPr="002574AF">
        <w:rPr>
          <w:rFonts w:ascii="Times New Roman" w:hAnsi="Times New Roman"/>
          <w:sz w:val="28"/>
          <w:szCs w:val="28"/>
        </w:rPr>
        <w:t>остя</w:t>
      </w:r>
      <w:r w:rsidR="0077088A">
        <w:rPr>
          <w:rFonts w:ascii="Times New Roman" w:hAnsi="Times New Roman"/>
          <w:sz w:val="28"/>
          <w:szCs w:val="28"/>
        </w:rPr>
        <w:t>),</w:t>
      </w:r>
      <w:r w:rsidRPr="002574AF">
        <w:rPr>
          <w:rFonts w:ascii="Times New Roman" w:hAnsi="Times New Roman"/>
          <w:sz w:val="28"/>
          <w:szCs w:val="28"/>
        </w:rPr>
        <w:t xml:space="preserve"> проставляет время выезда и делает запись в </w:t>
      </w:r>
      <w:r w:rsidRPr="002574AF">
        <w:rPr>
          <w:rFonts w:ascii="Times New Roman" w:hAnsi="Times New Roman"/>
          <w:sz w:val="28"/>
          <w:szCs w:val="28"/>
          <w:lang w:val="en-US"/>
        </w:rPr>
        <w:t>PMS</w:t>
      </w:r>
      <w:r w:rsidR="0077088A">
        <w:rPr>
          <w:rFonts w:ascii="Times New Roman" w:hAnsi="Times New Roman"/>
          <w:sz w:val="28"/>
          <w:szCs w:val="28"/>
        </w:rPr>
        <w:t xml:space="preserve"> </w:t>
      </w:r>
      <w:r w:rsidRPr="002574AF">
        <w:rPr>
          <w:rFonts w:ascii="Times New Roman" w:hAnsi="Times New Roman"/>
          <w:sz w:val="28"/>
          <w:szCs w:val="28"/>
        </w:rPr>
        <w:t>об оплате позднего выезда</w:t>
      </w:r>
      <w:r w:rsidR="00E7791B">
        <w:rPr>
          <w:rFonts w:ascii="Times New Roman" w:hAnsi="Times New Roman"/>
          <w:sz w:val="28"/>
          <w:szCs w:val="28"/>
        </w:rPr>
        <w:t xml:space="preserve"> </w:t>
      </w:r>
      <w:r w:rsidRPr="002574AF">
        <w:rPr>
          <w:rFonts w:ascii="Times New Roman" w:hAnsi="Times New Roman"/>
          <w:sz w:val="28"/>
          <w:szCs w:val="28"/>
        </w:rPr>
        <w:t xml:space="preserve">либо продлевает проживание согласно пожеланиям </w:t>
      </w:r>
      <w:r w:rsidR="00E7791B">
        <w:rPr>
          <w:rFonts w:ascii="Times New Roman" w:hAnsi="Times New Roman"/>
          <w:sz w:val="28"/>
          <w:szCs w:val="28"/>
        </w:rPr>
        <w:t>Г</w:t>
      </w:r>
      <w:r w:rsidRPr="002574AF">
        <w:rPr>
          <w:rFonts w:ascii="Times New Roman" w:hAnsi="Times New Roman"/>
          <w:sz w:val="28"/>
          <w:szCs w:val="28"/>
        </w:rPr>
        <w:t>остя</w:t>
      </w:r>
      <w:r w:rsidR="00E7791B">
        <w:rPr>
          <w:rFonts w:ascii="Times New Roman" w:hAnsi="Times New Roman"/>
          <w:sz w:val="28"/>
          <w:szCs w:val="28"/>
        </w:rPr>
        <w:t xml:space="preserve">, </w:t>
      </w:r>
      <w:r w:rsidRPr="002574AF">
        <w:rPr>
          <w:rFonts w:ascii="Times New Roman" w:hAnsi="Times New Roman"/>
          <w:sz w:val="28"/>
          <w:szCs w:val="28"/>
        </w:rPr>
        <w:t xml:space="preserve">вносит изменения в дату выезда в </w:t>
      </w:r>
      <w:r w:rsidR="00E7791B">
        <w:rPr>
          <w:rFonts w:ascii="Times New Roman" w:hAnsi="Times New Roman"/>
          <w:sz w:val="28"/>
          <w:szCs w:val="28"/>
        </w:rPr>
        <w:t>Р</w:t>
      </w:r>
      <w:r w:rsidRPr="002574AF">
        <w:rPr>
          <w:rFonts w:ascii="Times New Roman" w:hAnsi="Times New Roman"/>
          <w:sz w:val="28"/>
          <w:szCs w:val="28"/>
        </w:rPr>
        <w:t xml:space="preserve">егистрационной карте </w:t>
      </w:r>
      <w:r w:rsidR="00E7791B">
        <w:rPr>
          <w:rFonts w:ascii="Times New Roman" w:hAnsi="Times New Roman"/>
          <w:sz w:val="28"/>
          <w:szCs w:val="28"/>
        </w:rPr>
        <w:t>Г</w:t>
      </w:r>
      <w:r w:rsidRPr="002574AF">
        <w:rPr>
          <w:rFonts w:ascii="Times New Roman" w:hAnsi="Times New Roman"/>
          <w:sz w:val="28"/>
          <w:szCs w:val="28"/>
        </w:rPr>
        <w:t>остя</w:t>
      </w:r>
      <w:r w:rsidR="00E7791B">
        <w:rPr>
          <w:rFonts w:ascii="Times New Roman" w:hAnsi="Times New Roman"/>
          <w:sz w:val="28"/>
          <w:szCs w:val="28"/>
        </w:rPr>
        <w:t xml:space="preserve"> и </w:t>
      </w:r>
      <w:r w:rsidRPr="002574AF">
        <w:rPr>
          <w:rFonts w:ascii="Times New Roman" w:hAnsi="Times New Roman"/>
          <w:sz w:val="28"/>
          <w:szCs w:val="28"/>
        </w:rPr>
        <w:t xml:space="preserve">передает информацию </w:t>
      </w:r>
      <w:r w:rsidR="00E7791B">
        <w:rPr>
          <w:rFonts w:ascii="Times New Roman" w:hAnsi="Times New Roman"/>
          <w:sz w:val="28"/>
          <w:szCs w:val="28"/>
        </w:rPr>
        <w:t>ССНФ</w:t>
      </w:r>
      <w:r w:rsidRPr="002574AF">
        <w:rPr>
          <w:rFonts w:ascii="Times New Roman" w:hAnsi="Times New Roman"/>
          <w:sz w:val="28"/>
          <w:szCs w:val="28"/>
        </w:rPr>
        <w:t xml:space="preserve"> о продлении номера.</w:t>
      </w:r>
    </w:p>
    <w:p w:rsidR="00881D4F" w:rsidRPr="002574AF" w:rsidRDefault="00881D4F" w:rsidP="004261A3">
      <w:pPr>
        <w:pStyle w:val="ab"/>
        <w:widowControl w:val="0"/>
        <w:numPr>
          <w:ilvl w:val="1"/>
          <w:numId w:val="14"/>
        </w:numPr>
        <w:spacing w:after="0" w:line="240" w:lineRule="auto"/>
        <w:ind w:left="0" w:firstLine="709"/>
        <w:jc w:val="both"/>
        <w:rPr>
          <w:rFonts w:ascii="Times New Roman" w:eastAsia="Calibri" w:hAnsi="Times New Roman"/>
          <w:b/>
          <w:sz w:val="28"/>
          <w:szCs w:val="28"/>
        </w:rPr>
      </w:pPr>
      <w:r w:rsidRPr="002574AF">
        <w:rPr>
          <w:rFonts w:ascii="Times New Roman" w:eastAsia="Calibri" w:hAnsi="Times New Roman"/>
          <w:b/>
          <w:sz w:val="28"/>
          <w:szCs w:val="28"/>
        </w:rPr>
        <w:t>Действия сотрудников СПиР при отсутствии номеров необходимой категории</w:t>
      </w:r>
      <w:r w:rsidR="00F24B5E">
        <w:rPr>
          <w:rFonts w:ascii="Times New Roman" w:eastAsia="Calibri" w:hAnsi="Times New Roman"/>
          <w:b/>
          <w:sz w:val="28"/>
          <w:szCs w:val="28"/>
        </w:rPr>
        <w:t>.</w:t>
      </w:r>
    </w:p>
    <w:p w:rsidR="00881D4F" w:rsidRPr="002574AF" w:rsidRDefault="00881D4F" w:rsidP="00E7791B">
      <w:pPr>
        <w:pStyle w:val="ab"/>
        <w:widowControl w:val="0"/>
        <w:spacing w:after="0" w:line="240" w:lineRule="auto"/>
        <w:ind w:left="0" w:firstLine="709"/>
        <w:jc w:val="both"/>
        <w:rPr>
          <w:rFonts w:ascii="Times New Roman" w:eastAsia="Calibri" w:hAnsi="Times New Roman"/>
          <w:sz w:val="28"/>
          <w:szCs w:val="28"/>
        </w:rPr>
      </w:pPr>
      <w:r w:rsidRPr="002574AF">
        <w:rPr>
          <w:rFonts w:ascii="Times New Roman" w:eastAsia="Calibri" w:hAnsi="Times New Roman"/>
          <w:sz w:val="28"/>
          <w:szCs w:val="28"/>
        </w:rPr>
        <w:t xml:space="preserve"> Сотрудник СПиР проверяет негарантированные бронирования на текущий день, учитыв</w:t>
      </w:r>
      <w:r w:rsidR="0077088A">
        <w:rPr>
          <w:rFonts w:ascii="Times New Roman" w:eastAsia="Calibri" w:hAnsi="Times New Roman"/>
          <w:sz w:val="28"/>
          <w:szCs w:val="28"/>
        </w:rPr>
        <w:t>ая необходимую категорию номера.</w:t>
      </w:r>
    </w:p>
    <w:p w:rsidR="00881D4F" w:rsidRDefault="00881D4F" w:rsidP="00E7791B">
      <w:pPr>
        <w:pStyle w:val="ab"/>
        <w:widowControl w:val="0"/>
        <w:spacing w:after="0" w:line="240" w:lineRule="auto"/>
        <w:ind w:left="0" w:firstLine="709"/>
        <w:jc w:val="both"/>
        <w:rPr>
          <w:rFonts w:ascii="Times New Roman" w:eastAsia="Calibri" w:hAnsi="Times New Roman"/>
          <w:sz w:val="28"/>
          <w:szCs w:val="28"/>
        </w:rPr>
      </w:pPr>
      <w:r w:rsidRPr="002574AF">
        <w:rPr>
          <w:rFonts w:ascii="Times New Roman" w:eastAsia="Calibri" w:hAnsi="Times New Roman"/>
          <w:sz w:val="28"/>
          <w:szCs w:val="28"/>
        </w:rPr>
        <w:t>Путем</w:t>
      </w:r>
      <w:r w:rsidR="00E7791B">
        <w:rPr>
          <w:rFonts w:ascii="Times New Roman" w:eastAsia="Calibri" w:hAnsi="Times New Roman"/>
          <w:sz w:val="28"/>
          <w:szCs w:val="28"/>
        </w:rPr>
        <w:t xml:space="preserve"> телефонного звонка уточняет у Г</w:t>
      </w:r>
      <w:r w:rsidRPr="002574AF">
        <w:rPr>
          <w:rFonts w:ascii="Times New Roman" w:eastAsia="Calibri" w:hAnsi="Times New Roman"/>
          <w:sz w:val="28"/>
          <w:szCs w:val="28"/>
        </w:rPr>
        <w:t xml:space="preserve">остей (с негарантированным бронированием) актуально ли бронирование в </w:t>
      </w:r>
      <w:r w:rsidR="00E7791B">
        <w:rPr>
          <w:rFonts w:ascii="Times New Roman" w:eastAsia="Calibri" w:hAnsi="Times New Roman"/>
          <w:sz w:val="28"/>
          <w:szCs w:val="28"/>
        </w:rPr>
        <w:t>О</w:t>
      </w:r>
      <w:r w:rsidRPr="002574AF">
        <w:rPr>
          <w:rFonts w:ascii="Times New Roman" w:eastAsia="Calibri" w:hAnsi="Times New Roman"/>
          <w:sz w:val="28"/>
          <w:szCs w:val="28"/>
        </w:rPr>
        <w:t>бъекте размещения</w:t>
      </w:r>
      <w:r w:rsidR="0077088A">
        <w:rPr>
          <w:rFonts w:ascii="Times New Roman" w:eastAsia="Calibri" w:hAnsi="Times New Roman"/>
          <w:sz w:val="28"/>
          <w:szCs w:val="28"/>
        </w:rPr>
        <w:t>,</w:t>
      </w:r>
      <w:r w:rsidR="00E7791B">
        <w:rPr>
          <w:rFonts w:ascii="Times New Roman" w:eastAsia="Calibri" w:hAnsi="Times New Roman"/>
          <w:sz w:val="28"/>
          <w:szCs w:val="28"/>
        </w:rPr>
        <w:t xml:space="preserve"> и в случае актуальности у</w:t>
      </w:r>
      <w:r w:rsidRPr="002574AF">
        <w:rPr>
          <w:rFonts w:ascii="Times New Roman" w:eastAsia="Calibri" w:hAnsi="Times New Roman"/>
          <w:sz w:val="28"/>
          <w:szCs w:val="28"/>
        </w:rPr>
        <w:t>точняет время предполагаемого заезда</w:t>
      </w:r>
      <w:r w:rsidR="00E7791B">
        <w:rPr>
          <w:rFonts w:ascii="Times New Roman" w:eastAsia="Calibri" w:hAnsi="Times New Roman"/>
          <w:sz w:val="28"/>
          <w:szCs w:val="28"/>
        </w:rPr>
        <w:t xml:space="preserve">, </w:t>
      </w:r>
      <w:r w:rsidR="0077088A" w:rsidRPr="002574AF">
        <w:rPr>
          <w:rFonts w:ascii="Times New Roman" w:eastAsia="Calibri" w:hAnsi="Times New Roman"/>
          <w:sz w:val="28"/>
          <w:szCs w:val="28"/>
        </w:rPr>
        <w:t>подби</w:t>
      </w:r>
      <w:r w:rsidR="0077088A">
        <w:rPr>
          <w:rFonts w:ascii="Times New Roman" w:eastAsia="Calibri" w:hAnsi="Times New Roman"/>
          <w:sz w:val="28"/>
          <w:szCs w:val="28"/>
        </w:rPr>
        <w:t>рает</w:t>
      </w:r>
      <w:r w:rsidRPr="002574AF">
        <w:rPr>
          <w:rFonts w:ascii="Times New Roman" w:eastAsia="Calibri" w:hAnsi="Times New Roman"/>
          <w:sz w:val="28"/>
          <w:szCs w:val="28"/>
        </w:rPr>
        <w:t xml:space="preserve"> удобный вариант для заезжающих </w:t>
      </w:r>
      <w:r w:rsidR="00E7791B">
        <w:rPr>
          <w:rFonts w:ascii="Times New Roman" w:eastAsia="Calibri" w:hAnsi="Times New Roman"/>
          <w:sz w:val="28"/>
          <w:szCs w:val="28"/>
        </w:rPr>
        <w:t>Г</w:t>
      </w:r>
      <w:r w:rsidRPr="002574AF">
        <w:rPr>
          <w:rFonts w:ascii="Times New Roman" w:eastAsia="Calibri" w:hAnsi="Times New Roman"/>
          <w:sz w:val="28"/>
          <w:szCs w:val="28"/>
        </w:rPr>
        <w:t>остей (upgrade</w:t>
      </w:r>
      <w:r w:rsidR="00E7791B">
        <w:rPr>
          <w:rFonts w:ascii="Times New Roman" w:eastAsia="Calibri" w:hAnsi="Times New Roman"/>
          <w:sz w:val="28"/>
          <w:szCs w:val="28"/>
        </w:rPr>
        <w:t xml:space="preserve"> </w:t>
      </w:r>
      <w:r w:rsidRPr="002574AF">
        <w:rPr>
          <w:rFonts w:ascii="Times New Roman" w:eastAsia="Calibri" w:hAnsi="Times New Roman"/>
          <w:sz w:val="28"/>
          <w:szCs w:val="28"/>
        </w:rPr>
        <w:t>–</w:t>
      </w:r>
      <w:r w:rsidR="00E7791B">
        <w:rPr>
          <w:rFonts w:ascii="Times New Roman" w:eastAsia="Calibri" w:hAnsi="Times New Roman"/>
          <w:sz w:val="28"/>
          <w:szCs w:val="28"/>
        </w:rPr>
        <w:t xml:space="preserve"> </w:t>
      </w:r>
      <w:r w:rsidRPr="002574AF">
        <w:rPr>
          <w:rFonts w:ascii="Times New Roman" w:eastAsia="Calibri" w:hAnsi="Times New Roman"/>
          <w:sz w:val="28"/>
          <w:szCs w:val="28"/>
        </w:rPr>
        <w:t>повышение уровня обслуживания)</w:t>
      </w:r>
      <w:r w:rsidR="00E7791B">
        <w:rPr>
          <w:rFonts w:ascii="Times New Roman" w:eastAsia="Calibri" w:hAnsi="Times New Roman"/>
          <w:sz w:val="28"/>
          <w:szCs w:val="28"/>
        </w:rPr>
        <w:t>.</w:t>
      </w:r>
    </w:p>
    <w:p w:rsidR="00E7791B" w:rsidRPr="00E7791B" w:rsidRDefault="00E7791B" w:rsidP="00E7791B">
      <w:pPr>
        <w:pStyle w:val="ab"/>
        <w:widowControl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Сотрудник СПиР должен знать, что о</w:t>
      </w:r>
      <w:r w:rsidR="00881D4F" w:rsidRPr="002574AF">
        <w:rPr>
          <w:rFonts w:ascii="Times New Roman" w:eastAsia="Calibri" w:hAnsi="Times New Roman"/>
          <w:sz w:val="28"/>
          <w:szCs w:val="28"/>
        </w:rPr>
        <w:t xml:space="preserve">тказать </w:t>
      </w:r>
      <w:r>
        <w:rPr>
          <w:rFonts w:ascii="Times New Roman" w:eastAsia="Calibri" w:hAnsi="Times New Roman"/>
          <w:sz w:val="28"/>
          <w:szCs w:val="28"/>
        </w:rPr>
        <w:t>Г</w:t>
      </w:r>
      <w:r w:rsidR="00881D4F" w:rsidRPr="002574AF">
        <w:rPr>
          <w:rFonts w:ascii="Times New Roman" w:eastAsia="Calibri" w:hAnsi="Times New Roman"/>
          <w:sz w:val="28"/>
          <w:szCs w:val="28"/>
        </w:rPr>
        <w:t>остю в продлении можно лишь в исключительных случаях.</w:t>
      </w:r>
    </w:p>
    <w:p w:rsidR="00881D4F" w:rsidRPr="002574AF" w:rsidRDefault="00881D4F" w:rsidP="00E7791B">
      <w:pPr>
        <w:widowControl w:val="0"/>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Пребывание </w:t>
      </w:r>
      <w:r w:rsidR="00E7791B">
        <w:rPr>
          <w:rFonts w:ascii="Times New Roman" w:hAnsi="Times New Roman"/>
          <w:sz w:val="28"/>
          <w:szCs w:val="28"/>
        </w:rPr>
        <w:t>Г</w:t>
      </w:r>
      <w:r w:rsidRPr="002574AF">
        <w:rPr>
          <w:rFonts w:ascii="Times New Roman" w:hAnsi="Times New Roman"/>
          <w:sz w:val="28"/>
          <w:szCs w:val="28"/>
        </w:rPr>
        <w:t>остя в неоплаченном номере не допускается, необходимо принять все возможные меры к предотвращению такой ситуации.</w:t>
      </w:r>
    </w:p>
    <w:p w:rsidR="00E7791B" w:rsidRDefault="00E7791B" w:rsidP="00E7791B">
      <w:pPr>
        <w:widowControl w:val="0"/>
        <w:spacing w:after="0"/>
        <w:ind w:left="709"/>
        <w:jc w:val="both"/>
        <w:rPr>
          <w:rFonts w:ascii="Times New Roman" w:hAnsi="Times New Roman"/>
          <w:b/>
          <w:sz w:val="28"/>
          <w:szCs w:val="28"/>
        </w:rPr>
      </w:pPr>
      <w:bookmarkStart w:id="8" w:name="_Toc881177"/>
    </w:p>
    <w:p w:rsidR="00881D4F" w:rsidRPr="00E7791B" w:rsidRDefault="00881D4F" w:rsidP="004261A3">
      <w:pPr>
        <w:pStyle w:val="ab"/>
        <w:widowControl w:val="0"/>
        <w:numPr>
          <w:ilvl w:val="0"/>
          <w:numId w:val="6"/>
        </w:numPr>
        <w:tabs>
          <w:tab w:val="left" w:pos="284"/>
        </w:tabs>
        <w:spacing w:after="0"/>
        <w:ind w:left="0" w:firstLine="0"/>
        <w:jc w:val="center"/>
        <w:rPr>
          <w:rFonts w:ascii="Times New Roman" w:hAnsi="Times New Roman"/>
          <w:b/>
          <w:sz w:val="28"/>
          <w:szCs w:val="28"/>
        </w:rPr>
      </w:pPr>
      <w:r w:rsidRPr="00E7791B">
        <w:rPr>
          <w:rFonts w:ascii="Times New Roman" w:hAnsi="Times New Roman"/>
          <w:b/>
          <w:sz w:val="28"/>
          <w:szCs w:val="28"/>
        </w:rPr>
        <w:t>В</w:t>
      </w:r>
      <w:r w:rsidR="00E7791B">
        <w:rPr>
          <w:rFonts w:ascii="Times New Roman" w:hAnsi="Times New Roman"/>
          <w:b/>
          <w:sz w:val="28"/>
          <w:szCs w:val="28"/>
        </w:rPr>
        <w:t>ыезд</w:t>
      </w:r>
      <w:r w:rsidRPr="00E7791B">
        <w:rPr>
          <w:rFonts w:ascii="Times New Roman" w:hAnsi="Times New Roman"/>
          <w:b/>
          <w:sz w:val="28"/>
          <w:szCs w:val="28"/>
        </w:rPr>
        <w:t xml:space="preserve"> Г</w:t>
      </w:r>
      <w:r w:rsidR="00E7791B">
        <w:rPr>
          <w:rFonts w:ascii="Times New Roman" w:hAnsi="Times New Roman"/>
          <w:b/>
          <w:sz w:val="28"/>
          <w:szCs w:val="28"/>
        </w:rPr>
        <w:t>остя</w:t>
      </w:r>
      <w:r w:rsidRPr="00E7791B">
        <w:rPr>
          <w:rFonts w:ascii="Times New Roman" w:hAnsi="Times New Roman"/>
          <w:b/>
          <w:sz w:val="28"/>
          <w:szCs w:val="28"/>
        </w:rPr>
        <w:t>/</w:t>
      </w:r>
      <w:r w:rsidRPr="00E7791B">
        <w:rPr>
          <w:rFonts w:ascii="Times New Roman" w:hAnsi="Times New Roman"/>
          <w:b/>
          <w:sz w:val="28"/>
          <w:szCs w:val="28"/>
          <w:lang w:val="en-US"/>
        </w:rPr>
        <w:t>C</w:t>
      </w:r>
      <w:r w:rsidR="00460DF3">
        <w:rPr>
          <w:rFonts w:ascii="Times New Roman" w:hAnsi="Times New Roman"/>
          <w:b/>
          <w:sz w:val="28"/>
          <w:szCs w:val="28"/>
          <w:lang w:val="en-US"/>
        </w:rPr>
        <w:t>heck</w:t>
      </w:r>
      <w:bookmarkEnd w:id="8"/>
      <w:r w:rsidR="00460DF3">
        <w:rPr>
          <w:rFonts w:ascii="Times New Roman" w:hAnsi="Times New Roman"/>
          <w:b/>
          <w:sz w:val="28"/>
          <w:szCs w:val="28"/>
          <w:lang w:val="en-US"/>
        </w:rPr>
        <w:t>-out</w:t>
      </w:r>
      <w:r w:rsidR="00E7791B" w:rsidRPr="00E7791B">
        <w:rPr>
          <w:rFonts w:ascii="Times New Roman" w:hAnsi="Times New Roman"/>
          <w:b/>
          <w:sz w:val="28"/>
          <w:szCs w:val="28"/>
        </w:rPr>
        <w:t>.</w:t>
      </w:r>
    </w:p>
    <w:p w:rsidR="00E7791B" w:rsidRDefault="00E7791B" w:rsidP="00E7791B">
      <w:pPr>
        <w:widowControl w:val="0"/>
        <w:spacing w:after="0" w:line="240" w:lineRule="auto"/>
        <w:ind w:left="709"/>
        <w:jc w:val="both"/>
        <w:rPr>
          <w:rFonts w:ascii="Times New Roman" w:hAnsi="Times New Roman"/>
          <w:b/>
          <w:sz w:val="28"/>
          <w:szCs w:val="28"/>
        </w:rPr>
      </w:pPr>
    </w:p>
    <w:p w:rsidR="00E7791B" w:rsidRPr="00E348A7" w:rsidRDefault="00E7791B" w:rsidP="004261A3">
      <w:pPr>
        <w:pStyle w:val="ab"/>
        <w:widowControl w:val="0"/>
        <w:numPr>
          <w:ilvl w:val="1"/>
          <w:numId w:val="38"/>
        </w:numPr>
        <w:spacing w:after="0" w:line="240" w:lineRule="auto"/>
        <w:ind w:left="0" w:firstLine="709"/>
        <w:jc w:val="both"/>
        <w:rPr>
          <w:rFonts w:ascii="Times New Roman" w:hAnsi="Times New Roman"/>
          <w:b/>
          <w:sz w:val="28"/>
          <w:szCs w:val="28"/>
        </w:rPr>
      </w:pPr>
      <w:r w:rsidRPr="00E348A7">
        <w:rPr>
          <w:rFonts w:ascii="Times New Roman" w:hAnsi="Times New Roman"/>
          <w:b/>
          <w:sz w:val="28"/>
          <w:szCs w:val="28"/>
        </w:rPr>
        <w:t>Общие положения.</w:t>
      </w:r>
    </w:p>
    <w:p w:rsidR="00881D4F" w:rsidRPr="002574AF" w:rsidRDefault="00881D4F" w:rsidP="00E7791B">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Функция выезда и окончательный расчет является важным </w:t>
      </w:r>
      <w:r w:rsidR="00E7791B">
        <w:rPr>
          <w:rFonts w:ascii="Times New Roman" w:hAnsi="Times New Roman"/>
          <w:sz w:val="28"/>
          <w:szCs w:val="28"/>
        </w:rPr>
        <w:t>элементом</w:t>
      </w:r>
      <w:r w:rsidRPr="002574AF">
        <w:rPr>
          <w:rFonts w:ascii="Times New Roman" w:hAnsi="Times New Roman"/>
          <w:sz w:val="28"/>
          <w:szCs w:val="28"/>
        </w:rPr>
        <w:t xml:space="preserve"> в обслуживании </w:t>
      </w:r>
      <w:r w:rsidR="00E7791B">
        <w:rPr>
          <w:rFonts w:ascii="Times New Roman" w:hAnsi="Times New Roman"/>
          <w:sz w:val="28"/>
          <w:szCs w:val="28"/>
        </w:rPr>
        <w:t>Г</w:t>
      </w:r>
      <w:r w:rsidRPr="002574AF">
        <w:rPr>
          <w:rFonts w:ascii="Times New Roman" w:hAnsi="Times New Roman"/>
          <w:sz w:val="28"/>
          <w:szCs w:val="28"/>
        </w:rPr>
        <w:t>остя</w:t>
      </w:r>
      <w:r w:rsidR="00E7791B">
        <w:rPr>
          <w:rFonts w:ascii="Times New Roman" w:hAnsi="Times New Roman"/>
          <w:sz w:val="28"/>
          <w:szCs w:val="28"/>
        </w:rPr>
        <w:t>, во время которого</w:t>
      </w:r>
      <w:r w:rsidRPr="002574AF">
        <w:rPr>
          <w:rFonts w:ascii="Times New Roman" w:hAnsi="Times New Roman"/>
          <w:sz w:val="28"/>
          <w:szCs w:val="28"/>
        </w:rPr>
        <w:t xml:space="preserve"> сотрудник СПиР производит окончательный расчет за предоставленные услуги. </w:t>
      </w:r>
      <w:r w:rsidR="0077088A">
        <w:rPr>
          <w:rFonts w:ascii="Times New Roman" w:hAnsi="Times New Roman"/>
          <w:sz w:val="28"/>
          <w:szCs w:val="28"/>
        </w:rPr>
        <w:t>Важно знать,</w:t>
      </w:r>
      <w:r w:rsidR="00E7791B">
        <w:rPr>
          <w:rFonts w:ascii="Times New Roman" w:hAnsi="Times New Roman"/>
          <w:sz w:val="28"/>
          <w:szCs w:val="28"/>
        </w:rPr>
        <w:t xml:space="preserve"> что</w:t>
      </w:r>
      <w:r w:rsidRPr="002574AF">
        <w:rPr>
          <w:rFonts w:ascii="Times New Roman" w:hAnsi="Times New Roman"/>
          <w:sz w:val="28"/>
          <w:szCs w:val="28"/>
        </w:rPr>
        <w:t xml:space="preserve"> насколько профессионально организуют эту процедуру сотрудники СПиР, зависит последнее впечатление Гостя о пребывании в </w:t>
      </w:r>
      <w:r w:rsidR="00E7791B">
        <w:rPr>
          <w:rFonts w:ascii="Times New Roman" w:hAnsi="Times New Roman"/>
          <w:sz w:val="28"/>
          <w:szCs w:val="28"/>
        </w:rPr>
        <w:t>О</w:t>
      </w:r>
      <w:r w:rsidRPr="002574AF">
        <w:rPr>
          <w:rFonts w:ascii="Times New Roman" w:hAnsi="Times New Roman"/>
          <w:sz w:val="28"/>
          <w:szCs w:val="28"/>
        </w:rPr>
        <w:t>бъекте размещения.</w:t>
      </w:r>
    </w:p>
    <w:p w:rsidR="00881D4F" w:rsidRPr="002574AF" w:rsidRDefault="00881D4F" w:rsidP="00E7791B">
      <w:pPr>
        <w:pStyle w:val="ab"/>
        <w:widowControl w:val="0"/>
        <w:shd w:val="clear" w:color="auto" w:fill="FFFFFF"/>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Процедура состоит из подготовительной (</w:t>
      </w:r>
      <w:r w:rsidRPr="002574AF">
        <w:rPr>
          <w:rFonts w:ascii="Times New Roman" w:hAnsi="Times New Roman"/>
          <w:sz w:val="28"/>
          <w:szCs w:val="28"/>
          <w:lang w:val="en-US"/>
        </w:rPr>
        <w:t>PRECHECK</w:t>
      </w:r>
      <w:r w:rsidRPr="002574AF">
        <w:rPr>
          <w:rFonts w:ascii="Times New Roman" w:hAnsi="Times New Roman"/>
          <w:sz w:val="28"/>
          <w:szCs w:val="28"/>
        </w:rPr>
        <w:t>-</w:t>
      </w:r>
      <w:r w:rsidRPr="002574AF">
        <w:rPr>
          <w:rFonts w:ascii="Times New Roman" w:hAnsi="Times New Roman"/>
          <w:sz w:val="28"/>
          <w:szCs w:val="28"/>
          <w:lang w:val="en-US"/>
        </w:rPr>
        <w:t>OUT</w:t>
      </w:r>
      <w:r w:rsidR="00E7791B">
        <w:rPr>
          <w:rFonts w:ascii="Times New Roman" w:hAnsi="Times New Roman"/>
          <w:sz w:val="28"/>
          <w:szCs w:val="28"/>
        </w:rPr>
        <w:t xml:space="preserve">) и основной частей и </w:t>
      </w:r>
      <w:r w:rsidRPr="002574AF">
        <w:rPr>
          <w:rFonts w:ascii="Times New Roman" w:hAnsi="Times New Roman"/>
          <w:sz w:val="28"/>
          <w:szCs w:val="28"/>
        </w:rPr>
        <w:t xml:space="preserve">имеет особенности в зависимости от статуса </w:t>
      </w:r>
      <w:r w:rsidR="00E7791B">
        <w:rPr>
          <w:rFonts w:ascii="Times New Roman" w:hAnsi="Times New Roman"/>
          <w:sz w:val="28"/>
          <w:szCs w:val="28"/>
        </w:rPr>
        <w:t>Г</w:t>
      </w:r>
      <w:r w:rsidRPr="002574AF">
        <w:rPr>
          <w:rFonts w:ascii="Times New Roman" w:hAnsi="Times New Roman"/>
          <w:sz w:val="28"/>
          <w:szCs w:val="28"/>
        </w:rPr>
        <w:t>остя, массовости выезда (группа и др.)</w:t>
      </w:r>
    </w:p>
    <w:p w:rsidR="00881D4F" w:rsidRPr="00140A0E" w:rsidRDefault="00881D4F" w:rsidP="004261A3">
      <w:pPr>
        <w:pStyle w:val="aa"/>
        <w:widowControl w:val="0"/>
        <w:numPr>
          <w:ilvl w:val="1"/>
          <w:numId w:val="38"/>
        </w:numPr>
        <w:spacing w:before="0" w:beforeAutospacing="0" w:after="0" w:afterAutospacing="0"/>
        <w:ind w:left="0" w:firstLine="709"/>
        <w:contextualSpacing/>
        <w:jc w:val="both"/>
        <w:rPr>
          <w:b/>
          <w:sz w:val="28"/>
          <w:szCs w:val="28"/>
        </w:rPr>
      </w:pPr>
      <w:r w:rsidRPr="00140A0E">
        <w:rPr>
          <w:b/>
          <w:sz w:val="28"/>
          <w:szCs w:val="28"/>
        </w:rPr>
        <w:t>Подготовка к процедуре выезда</w:t>
      </w:r>
      <w:r w:rsidR="00460DF3">
        <w:rPr>
          <w:b/>
          <w:sz w:val="28"/>
          <w:szCs w:val="28"/>
        </w:rPr>
        <w:t xml:space="preserve"> Гостя</w:t>
      </w:r>
      <w:r w:rsidR="00140A0E" w:rsidRPr="00140A0E">
        <w:rPr>
          <w:b/>
          <w:sz w:val="28"/>
          <w:szCs w:val="28"/>
        </w:rPr>
        <w:t>.</w:t>
      </w:r>
    </w:p>
    <w:p w:rsidR="00881D4F" w:rsidRPr="002574AF" w:rsidRDefault="004E2AF2" w:rsidP="00140A0E">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Сотрудник СПиР должен о</w:t>
      </w:r>
      <w:r w:rsidR="00881D4F" w:rsidRPr="002574AF">
        <w:rPr>
          <w:rFonts w:ascii="Times New Roman" w:hAnsi="Times New Roman"/>
          <w:sz w:val="28"/>
          <w:szCs w:val="28"/>
        </w:rPr>
        <w:t>знакомиться с Ожидаемым листом выезда</w:t>
      </w:r>
      <w:r>
        <w:rPr>
          <w:rFonts w:ascii="Times New Roman" w:hAnsi="Times New Roman"/>
          <w:sz w:val="28"/>
          <w:szCs w:val="28"/>
        </w:rPr>
        <w:t>,</w:t>
      </w:r>
      <w:r w:rsidR="00881D4F" w:rsidRPr="002574AF">
        <w:rPr>
          <w:rFonts w:ascii="Times New Roman" w:hAnsi="Times New Roman"/>
          <w:sz w:val="28"/>
          <w:szCs w:val="28"/>
        </w:rPr>
        <w:t xml:space="preserve"> </w:t>
      </w:r>
      <w:r>
        <w:rPr>
          <w:rFonts w:ascii="Times New Roman" w:hAnsi="Times New Roman"/>
          <w:sz w:val="28"/>
          <w:szCs w:val="28"/>
        </w:rPr>
        <w:t>о</w:t>
      </w:r>
      <w:r w:rsidR="00881D4F" w:rsidRPr="002574AF">
        <w:rPr>
          <w:rFonts w:ascii="Times New Roman" w:hAnsi="Times New Roman"/>
          <w:sz w:val="28"/>
          <w:szCs w:val="28"/>
        </w:rPr>
        <w:t>брати</w:t>
      </w:r>
      <w:r>
        <w:rPr>
          <w:rFonts w:ascii="Times New Roman" w:hAnsi="Times New Roman"/>
          <w:sz w:val="28"/>
          <w:szCs w:val="28"/>
        </w:rPr>
        <w:t>в</w:t>
      </w:r>
      <w:r w:rsidR="00881D4F" w:rsidRPr="002574AF">
        <w:rPr>
          <w:rFonts w:ascii="Times New Roman" w:hAnsi="Times New Roman"/>
          <w:sz w:val="28"/>
          <w:szCs w:val="28"/>
        </w:rPr>
        <w:t xml:space="preserve"> внимание на наличие организованных групп или компаний</w:t>
      </w:r>
      <w:r>
        <w:rPr>
          <w:rFonts w:ascii="Times New Roman" w:hAnsi="Times New Roman"/>
          <w:sz w:val="28"/>
          <w:szCs w:val="28"/>
        </w:rPr>
        <w:t>, Г</w:t>
      </w:r>
      <w:r w:rsidR="00881D4F" w:rsidRPr="002574AF">
        <w:rPr>
          <w:rFonts w:ascii="Times New Roman" w:hAnsi="Times New Roman"/>
          <w:sz w:val="28"/>
          <w:szCs w:val="28"/>
        </w:rPr>
        <w:t>остей, направленных туристическими агентствами, записей в «</w:t>
      </w:r>
      <w:r w:rsidR="00881D4F" w:rsidRPr="002574AF">
        <w:rPr>
          <w:rFonts w:ascii="Times New Roman" w:hAnsi="Times New Roman"/>
          <w:sz w:val="28"/>
          <w:szCs w:val="28"/>
          <w:lang w:val="en-US"/>
        </w:rPr>
        <w:t>LOGBOOK</w:t>
      </w:r>
      <w:r w:rsidR="00881D4F" w:rsidRPr="002574AF">
        <w:rPr>
          <w:rFonts w:ascii="Times New Roman" w:hAnsi="Times New Roman"/>
          <w:sz w:val="28"/>
          <w:szCs w:val="28"/>
        </w:rPr>
        <w:t>», наличия ка</w:t>
      </w:r>
      <w:r>
        <w:rPr>
          <w:rFonts w:ascii="Times New Roman" w:hAnsi="Times New Roman"/>
          <w:sz w:val="28"/>
          <w:szCs w:val="28"/>
        </w:rPr>
        <w:t>ких-либо специальных сообщений Гостям и прочее.</w:t>
      </w:r>
    </w:p>
    <w:p w:rsidR="00881D4F" w:rsidRDefault="00881D4F" w:rsidP="0057633E">
      <w:pPr>
        <w:widowControl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Внимательно просмотреть счета, произведенные начисления. При обнаружении возможных ошибок своевременно принять меры, разобраться, чтобы к моменту отъезда быть готовым от</w:t>
      </w:r>
      <w:r w:rsidR="0077088A">
        <w:rPr>
          <w:rFonts w:ascii="Times New Roman" w:hAnsi="Times New Roman"/>
          <w:sz w:val="28"/>
          <w:szCs w:val="28"/>
        </w:rPr>
        <w:t>ветить на все возникшие вопросы. П</w:t>
      </w:r>
      <w:r w:rsidRPr="002574AF">
        <w:rPr>
          <w:rFonts w:ascii="Times New Roman" w:hAnsi="Times New Roman"/>
          <w:sz w:val="28"/>
          <w:szCs w:val="28"/>
        </w:rPr>
        <w:t xml:space="preserve">о возможности получить информацию у </w:t>
      </w:r>
      <w:r w:rsidR="004E2AF2">
        <w:rPr>
          <w:rFonts w:ascii="Times New Roman" w:hAnsi="Times New Roman"/>
          <w:sz w:val="28"/>
          <w:szCs w:val="28"/>
        </w:rPr>
        <w:t>Г</w:t>
      </w:r>
      <w:r w:rsidRPr="002574AF">
        <w:rPr>
          <w:rFonts w:ascii="Times New Roman" w:hAnsi="Times New Roman"/>
          <w:sz w:val="28"/>
          <w:szCs w:val="28"/>
        </w:rPr>
        <w:t>остей о времени их отъезда</w:t>
      </w:r>
      <w:r w:rsidR="0057633E">
        <w:rPr>
          <w:rFonts w:ascii="Times New Roman" w:hAnsi="Times New Roman"/>
          <w:sz w:val="28"/>
          <w:szCs w:val="28"/>
        </w:rPr>
        <w:t xml:space="preserve">, </w:t>
      </w:r>
      <w:r w:rsidR="0057633E" w:rsidRPr="002574AF">
        <w:rPr>
          <w:rFonts w:ascii="Times New Roman" w:hAnsi="Times New Roman"/>
          <w:sz w:val="28"/>
          <w:szCs w:val="28"/>
        </w:rPr>
        <w:t>спланировать процедуру отъезда</w:t>
      </w:r>
      <w:r w:rsidR="0057633E">
        <w:rPr>
          <w:rFonts w:ascii="Times New Roman" w:hAnsi="Times New Roman"/>
          <w:sz w:val="28"/>
          <w:szCs w:val="28"/>
        </w:rPr>
        <w:t xml:space="preserve">, работая в </w:t>
      </w:r>
      <w:r w:rsidRPr="002574AF">
        <w:rPr>
          <w:rFonts w:ascii="Times New Roman" w:hAnsi="Times New Roman"/>
          <w:sz w:val="28"/>
          <w:szCs w:val="28"/>
        </w:rPr>
        <w:t>тесном контакте со С</w:t>
      </w:r>
      <w:r w:rsidR="0057633E">
        <w:rPr>
          <w:rFonts w:ascii="Times New Roman" w:hAnsi="Times New Roman"/>
          <w:sz w:val="28"/>
          <w:szCs w:val="28"/>
        </w:rPr>
        <w:t>СНФ</w:t>
      </w:r>
      <w:r w:rsidRPr="002574AF">
        <w:rPr>
          <w:rFonts w:ascii="Times New Roman" w:hAnsi="Times New Roman"/>
          <w:sz w:val="28"/>
          <w:szCs w:val="28"/>
        </w:rPr>
        <w:t>.</w:t>
      </w:r>
    </w:p>
    <w:p w:rsidR="00881D4F" w:rsidRPr="00140A0E" w:rsidRDefault="00AA048C" w:rsidP="004261A3">
      <w:pPr>
        <w:pStyle w:val="aa"/>
        <w:widowControl w:val="0"/>
        <w:numPr>
          <w:ilvl w:val="1"/>
          <w:numId w:val="38"/>
        </w:numPr>
        <w:spacing w:before="0" w:beforeAutospacing="0" w:after="0" w:afterAutospacing="0"/>
        <w:ind w:left="0" w:firstLine="709"/>
        <w:contextualSpacing/>
        <w:jc w:val="both"/>
        <w:rPr>
          <w:b/>
          <w:sz w:val="28"/>
          <w:szCs w:val="28"/>
        </w:rPr>
      </w:pPr>
      <w:r>
        <w:rPr>
          <w:b/>
          <w:sz w:val="28"/>
          <w:szCs w:val="28"/>
        </w:rPr>
        <w:t>О</w:t>
      </w:r>
      <w:r w:rsidR="00881D4F" w:rsidRPr="00140A0E">
        <w:rPr>
          <w:b/>
          <w:sz w:val="28"/>
          <w:szCs w:val="28"/>
        </w:rPr>
        <w:t>формлени</w:t>
      </w:r>
      <w:r>
        <w:rPr>
          <w:b/>
          <w:sz w:val="28"/>
          <w:szCs w:val="28"/>
        </w:rPr>
        <w:t>е</w:t>
      </w:r>
      <w:r w:rsidR="00881D4F" w:rsidRPr="00140A0E">
        <w:rPr>
          <w:b/>
          <w:sz w:val="28"/>
          <w:szCs w:val="28"/>
        </w:rPr>
        <w:t xml:space="preserve"> выезда индивидуального </w:t>
      </w:r>
      <w:r w:rsidR="00140A0E">
        <w:rPr>
          <w:b/>
          <w:sz w:val="28"/>
          <w:szCs w:val="28"/>
        </w:rPr>
        <w:t>Г</w:t>
      </w:r>
      <w:r w:rsidR="00881D4F" w:rsidRPr="00140A0E">
        <w:rPr>
          <w:b/>
          <w:sz w:val="28"/>
          <w:szCs w:val="28"/>
        </w:rPr>
        <w:t>остя</w:t>
      </w:r>
      <w:r w:rsidR="00140A0E">
        <w:rPr>
          <w:b/>
          <w:sz w:val="28"/>
          <w:szCs w:val="28"/>
        </w:rPr>
        <w:t>.</w:t>
      </w:r>
    </w:p>
    <w:p w:rsidR="00197BEE" w:rsidRDefault="00197BEE" w:rsidP="0064079E">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вые</w:t>
      </w:r>
      <w:r w:rsidR="00AA048C">
        <w:rPr>
          <w:rFonts w:ascii="Times New Roman" w:hAnsi="Times New Roman"/>
          <w:sz w:val="28"/>
          <w:szCs w:val="28"/>
        </w:rPr>
        <w:t>з</w:t>
      </w:r>
      <w:r>
        <w:rPr>
          <w:rFonts w:ascii="Times New Roman" w:hAnsi="Times New Roman"/>
          <w:sz w:val="28"/>
          <w:szCs w:val="28"/>
        </w:rPr>
        <w:t>де Гостя сотрудник СПиР должен:</w:t>
      </w:r>
    </w:p>
    <w:p w:rsidR="00881D4F" w:rsidRPr="002574AF" w:rsidRDefault="00197BEE" w:rsidP="0064079E">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00881D4F" w:rsidRPr="002574AF">
        <w:rPr>
          <w:rFonts w:ascii="Times New Roman" w:hAnsi="Times New Roman"/>
          <w:sz w:val="28"/>
          <w:szCs w:val="28"/>
        </w:rPr>
        <w:t>оприветствоват</w:t>
      </w:r>
      <w:r>
        <w:rPr>
          <w:rFonts w:ascii="Times New Roman" w:hAnsi="Times New Roman"/>
          <w:sz w:val="28"/>
          <w:szCs w:val="28"/>
        </w:rPr>
        <w:t>ь Гостя, уточнить номер комнаты, п</w:t>
      </w:r>
      <w:r w:rsidR="00881D4F" w:rsidRPr="002574AF">
        <w:rPr>
          <w:rFonts w:ascii="Times New Roman" w:hAnsi="Times New Roman"/>
          <w:sz w:val="28"/>
          <w:szCs w:val="28"/>
        </w:rPr>
        <w:t xml:space="preserve">опросить </w:t>
      </w:r>
      <w:r>
        <w:rPr>
          <w:rFonts w:ascii="Times New Roman" w:hAnsi="Times New Roman"/>
          <w:sz w:val="28"/>
          <w:szCs w:val="28"/>
        </w:rPr>
        <w:t>его</w:t>
      </w:r>
      <w:r w:rsidR="00881D4F" w:rsidRPr="002574AF">
        <w:rPr>
          <w:rFonts w:ascii="Times New Roman" w:hAnsi="Times New Roman"/>
          <w:sz w:val="28"/>
          <w:szCs w:val="28"/>
        </w:rPr>
        <w:t xml:space="preserve"> вернуть </w:t>
      </w:r>
      <w:r w:rsidR="00881D4F" w:rsidRPr="002574AF">
        <w:rPr>
          <w:rFonts w:ascii="Times New Roman" w:hAnsi="Times New Roman"/>
          <w:sz w:val="28"/>
          <w:szCs w:val="28"/>
        </w:rPr>
        <w:lastRenderedPageBreak/>
        <w:t>гостевую карточку и немного подождать</w:t>
      </w:r>
      <w:r>
        <w:rPr>
          <w:rFonts w:ascii="Times New Roman" w:hAnsi="Times New Roman"/>
          <w:sz w:val="28"/>
          <w:szCs w:val="28"/>
        </w:rPr>
        <w:t>, после чего с</w:t>
      </w:r>
      <w:r w:rsidR="00881D4F" w:rsidRPr="002574AF">
        <w:rPr>
          <w:rFonts w:ascii="Times New Roman" w:hAnsi="Times New Roman"/>
          <w:sz w:val="28"/>
          <w:szCs w:val="28"/>
        </w:rPr>
        <w:t>верить имя и номер комнаты</w:t>
      </w:r>
      <w:r>
        <w:rPr>
          <w:rFonts w:ascii="Times New Roman" w:hAnsi="Times New Roman"/>
          <w:sz w:val="28"/>
          <w:szCs w:val="28"/>
        </w:rPr>
        <w:t>, у</w:t>
      </w:r>
      <w:r w:rsidR="00881D4F" w:rsidRPr="002574AF">
        <w:rPr>
          <w:rFonts w:ascii="Times New Roman" w:hAnsi="Times New Roman"/>
          <w:sz w:val="28"/>
          <w:szCs w:val="28"/>
        </w:rPr>
        <w:t xml:space="preserve">точнить, нужна ли помощь </w:t>
      </w:r>
      <w:r>
        <w:rPr>
          <w:rFonts w:ascii="Times New Roman" w:hAnsi="Times New Roman"/>
          <w:sz w:val="28"/>
          <w:szCs w:val="28"/>
        </w:rPr>
        <w:t xml:space="preserve">Гостю </w:t>
      </w:r>
      <w:r w:rsidR="00881D4F" w:rsidRPr="002574AF">
        <w:rPr>
          <w:rFonts w:ascii="Times New Roman" w:hAnsi="Times New Roman"/>
          <w:sz w:val="28"/>
          <w:szCs w:val="28"/>
        </w:rPr>
        <w:t>с багажом</w:t>
      </w:r>
      <w:r>
        <w:rPr>
          <w:rFonts w:ascii="Times New Roman" w:hAnsi="Times New Roman"/>
          <w:sz w:val="28"/>
          <w:szCs w:val="28"/>
        </w:rPr>
        <w:t xml:space="preserve"> и с</w:t>
      </w:r>
      <w:r w:rsidR="00881D4F" w:rsidRPr="002574AF">
        <w:rPr>
          <w:rFonts w:ascii="Times New Roman" w:hAnsi="Times New Roman"/>
          <w:sz w:val="28"/>
          <w:szCs w:val="28"/>
        </w:rPr>
        <w:t>просить</w:t>
      </w:r>
      <w:r>
        <w:rPr>
          <w:rFonts w:ascii="Times New Roman" w:hAnsi="Times New Roman"/>
          <w:sz w:val="28"/>
          <w:szCs w:val="28"/>
        </w:rPr>
        <w:t>,</w:t>
      </w:r>
      <w:r w:rsidR="00881D4F" w:rsidRPr="002574AF">
        <w:rPr>
          <w:rFonts w:ascii="Times New Roman" w:hAnsi="Times New Roman"/>
          <w:sz w:val="28"/>
          <w:szCs w:val="28"/>
        </w:rPr>
        <w:t xml:space="preserve"> пользовался ли </w:t>
      </w:r>
      <w:r w:rsidR="0077088A">
        <w:rPr>
          <w:rFonts w:ascii="Times New Roman" w:hAnsi="Times New Roman"/>
          <w:sz w:val="28"/>
          <w:szCs w:val="28"/>
        </w:rPr>
        <w:t>Гость дополнительными услугами;</w:t>
      </w:r>
    </w:p>
    <w:p w:rsidR="00881D4F" w:rsidRPr="002574AF" w:rsidRDefault="00197BEE" w:rsidP="0064079E">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00881D4F" w:rsidRPr="002574AF">
        <w:rPr>
          <w:rFonts w:ascii="Times New Roman" w:hAnsi="Times New Roman"/>
          <w:sz w:val="28"/>
          <w:szCs w:val="28"/>
        </w:rPr>
        <w:t xml:space="preserve">ткрыть счет </w:t>
      </w:r>
      <w:r w:rsidR="00AA048C">
        <w:rPr>
          <w:rFonts w:ascii="Times New Roman" w:hAnsi="Times New Roman"/>
          <w:sz w:val="28"/>
          <w:szCs w:val="28"/>
        </w:rPr>
        <w:t>Г</w:t>
      </w:r>
      <w:r w:rsidR="00881D4F" w:rsidRPr="002574AF">
        <w:rPr>
          <w:rFonts w:ascii="Times New Roman" w:hAnsi="Times New Roman"/>
          <w:sz w:val="28"/>
          <w:szCs w:val="28"/>
        </w:rPr>
        <w:t>остя</w:t>
      </w:r>
      <w:r>
        <w:rPr>
          <w:rFonts w:ascii="Times New Roman" w:hAnsi="Times New Roman"/>
          <w:sz w:val="28"/>
          <w:szCs w:val="28"/>
        </w:rPr>
        <w:t xml:space="preserve"> и в</w:t>
      </w:r>
      <w:r w:rsidR="00881D4F" w:rsidRPr="002574AF">
        <w:rPr>
          <w:rFonts w:ascii="Times New Roman" w:hAnsi="Times New Roman"/>
          <w:sz w:val="28"/>
          <w:szCs w:val="28"/>
        </w:rPr>
        <w:t xml:space="preserve"> случае позднего выезда проверить начисление почасовой оплаты;</w:t>
      </w:r>
    </w:p>
    <w:p w:rsidR="00881D4F" w:rsidRPr="002574AF" w:rsidRDefault="00197BEE" w:rsidP="0064079E">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00881D4F" w:rsidRPr="002574AF">
        <w:rPr>
          <w:rFonts w:ascii="Times New Roman" w:hAnsi="Times New Roman"/>
          <w:sz w:val="28"/>
          <w:szCs w:val="28"/>
        </w:rPr>
        <w:t xml:space="preserve">обеседовать с </w:t>
      </w:r>
      <w:r>
        <w:rPr>
          <w:rFonts w:ascii="Times New Roman" w:hAnsi="Times New Roman"/>
          <w:sz w:val="28"/>
          <w:szCs w:val="28"/>
        </w:rPr>
        <w:t>Г</w:t>
      </w:r>
      <w:r w:rsidR="00881D4F" w:rsidRPr="002574AF">
        <w:rPr>
          <w:rFonts w:ascii="Times New Roman" w:hAnsi="Times New Roman"/>
          <w:sz w:val="28"/>
          <w:szCs w:val="28"/>
        </w:rPr>
        <w:t>остем</w:t>
      </w:r>
      <w:r>
        <w:rPr>
          <w:rFonts w:ascii="Times New Roman" w:hAnsi="Times New Roman"/>
          <w:sz w:val="28"/>
          <w:szCs w:val="28"/>
        </w:rPr>
        <w:t>,</w:t>
      </w:r>
      <w:r w:rsidR="00881D4F" w:rsidRPr="002574AF">
        <w:rPr>
          <w:rFonts w:ascii="Times New Roman" w:hAnsi="Times New Roman"/>
          <w:sz w:val="28"/>
          <w:szCs w:val="28"/>
        </w:rPr>
        <w:t xml:space="preserve"> узна</w:t>
      </w:r>
      <w:r>
        <w:rPr>
          <w:rFonts w:ascii="Times New Roman" w:hAnsi="Times New Roman"/>
          <w:sz w:val="28"/>
          <w:szCs w:val="28"/>
        </w:rPr>
        <w:t>в</w:t>
      </w:r>
      <w:r w:rsidR="00881D4F" w:rsidRPr="002574AF">
        <w:rPr>
          <w:rFonts w:ascii="Times New Roman" w:hAnsi="Times New Roman"/>
          <w:sz w:val="28"/>
          <w:szCs w:val="28"/>
        </w:rPr>
        <w:t xml:space="preserve"> его впечатления об обслуживании</w:t>
      </w:r>
      <w:r>
        <w:rPr>
          <w:rFonts w:ascii="Times New Roman" w:hAnsi="Times New Roman"/>
          <w:sz w:val="28"/>
          <w:szCs w:val="28"/>
        </w:rPr>
        <w:t xml:space="preserve"> и </w:t>
      </w:r>
      <w:r w:rsidR="00881D4F" w:rsidRPr="002574AF">
        <w:rPr>
          <w:rFonts w:ascii="Times New Roman" w:hAnsi="Times New Roman"/>
          <w:sz w:val="28"/>
          <w:szCs w:val="28"/>
        </w:rPr>
        <w:t xml:space="preserve"> предложить заполнить анкету;</w:t>
      </w:r>
    </w:p>
    <w:p w:rsidR="00881D4F" w:rsidRPr="002574AF" w:rsidRDefault="00197BEE" w:rsidP="0064079E">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881D4F" w:rsidRPr="002574AF">
        <w:rPr>
          <w:rFonts w:ascii="Times New Roman" w:hAnsi="Times New Roman"/>
          <w:sz w:val="28"/>
          <w:szCs w:val="28"/>
        </w:rPr>
        <w:t xml:space="preserve">азвать </w:t>
      </w:r>
      <w:r>
        <w:rPr>
          <w:rFonts w:ascii="Times New Roman" w:hAnsi="Times New Roman"/>
          <w:sz w:val="28"/>
          <w:szCs w:val="28"/>
        </w:rPr>
        <w:t>Г</w:t>
      </w:r>
      <w:r w:rsidR="00881D4F" w:rsidRPr="002574AF">
        <w:rPr>
          <w:rFonts w:ascii="Times New Roman" w:hAnsi="Times New Roman"/>
          <w:sz w:val="28"/>
          <w:szCs w:val="28"/>
        </w:rPr>
        <w:t>остю сумму к оплате</w:t>
      </w:r>
      <w:r>
        <w:rPr>
          <w:rFonts w:ascii="Times New Roman" w:hAnsi="Times New Roman"/>
          <w:sz w:val="28"/>
          <w:szCs w:val="28"/>
        </w:rPr>
        <w:t xml:space="preserve"> за оказанные услуги</w:t>
      </w:r>
      <w:r w:rsidR="00881D4F" w:rsidRPr="002574AF">
        <w:rPr>
          <w:rFonts w:ascii="Times New Roman" w:hAnsi="Times New Roman"/>
          <w:sz w:val="28"/>
          <w:szCs w:val="28"/>
        </w:rPr>
        <w:t>, поинтересова</w:t>
      </w:r>
      <w:r>
        <w:rPr>
          <w:rFonts w:ascii="Times New Roman" w:hAnsi="Times New Roman"/>
          <w:sz w:val="28"/>
          <w:szCs w:val="28"/>
        </w:rPr>
        <w:t>вшись методом оплаты (п</w:t>
      </w:r>
      <w:r w:rsidR="00881D4F" w:rsidRPr="002574AF">
        <w:rPr>
          <w:rFonts w:ascii="Times New Roman" w:hAnsi="Times New Roman"/>
          <w:sz w:val="28"/>
          <w:szCs w:val="28"/>
        </w:rPr>
        <w:t xml:space="preserve">о просьбе </w:t>
      </w:r>
      <w:r>
        <w:rPr>
          <w:rFonts w:ascii="Times New Roman" w:hAnsi="Times New Roman"/>
          <w:sz w:val="28"/>
          <w:szCs w:val="28"/>
        </w:rPr>
        <w:t>Г</w:t>
      </w:r>
      <w:r w:rsidR="00881D4F" w:rsidRPr="002574AF">
        <w:rPr>
          <w:rFonts w:ascii="Times New Roman" w:hAnsi="Times New Roman"/>
          <w:sz w:val="28"/>
          <w:szCs w:val="28"/>
        </w:rPr>
        <w:t xml:space="preserve">остя можно распечатать счет «только для информации», если </w:t>
      </w:r>
      <w:r>
        <w:rPr>
          <w:rFonts w:ascii="Times New Roman" w:hAnsi="Times New Roman"/>
          <w:sz w:val="28"/>
          <w:szCs w:val="28"/>
        </w:rPr>
        <w:t>Г</w:t>
      </w:r>
      <w:r w:rsidR="00881D4F" w:rsidRPr="002574AF">
        <w:rPr>
          <w:rFonts w:ascii="Times New Roman" w:hAnsi="Times New Roman"/>
          <w:sz w:val="28"/>
          <w:szCs w:val="28"/>
        </w:rPr>
        <w:t>ость желает детально ознакомиться с перечнем расходов до их оплаты</w:t>
      </w:r>
      <w:r>
        <w:rPr>
          <w:rFonts w:ascii="Times New Roman" w:hAnsi="Times New Roman"/>
          <w:sz w:val="28"/>
          <w:szCs w:val="28"/>
        </w:rPr>
        <w:t>)</w:t>
      </w:r>
      <w:r w:rsidR="00881D4F" w:rsidRPr="002574AF">
        <w:rPr>
          <w:rFonts w:ascii="Times New Roman" w:hAnsi="Times New Roman"/>
          <w:sz w:val="28"/>
          <w:szCs w:val="28"/>
        </w:rPr>
        <w:t>;</w:t>
      </w:r>
    </w:p>
    <w:p w:rsidR="00881D4F" w:rsidRPr="002574AF" w:rsidRDefault="00AA048C" w:rsidP="0064079E">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00197BEE">
        <w:rPr>
          <w:rFonts w:ascii="Times New Roman" w:hAnsi="Times New Roman"/>
          <w:sz w:val="28"/>
          <w:szCs w:val="28"/>
        </w:rPr>
        <w:t>ринять оплату, п</w:t>
      </w:r>
      <w:r w:rsidR="00881D4F" w:rsidRPr="002574AF">
        <w:rPr>
          <w:rFonts w:ascii="Times New Roman" w:hAnsi="Times New Roman"/>
          <w:sz w:val="28"/>
          <w:szCs w:val="28"/>
        </w:rPr>
        <w:t>ровести «</w:t>
      </w:r>
      <w:r w:rsidR="00881D4F" w:rsidRPr="002574AF">
        <w:rPr>
          <w:rFonts w:ascii="Times New Roman" w:hAnsi="Times New Roman"/>
          <w:sz w:val="28"/>
          <w:szCs w:val="28"/>
          <w:lang w:val="en-US"/>
        </w:rPr>
        <w:t>check</w:t>
      </w:r>
      <w:r w:rsidR="00881D4F" w:rsidRPr="002574AF">
        <w:rPr>
          <w:rFonts w:ascii="Times New Roman" w:hAnsi="Times New Roman"/>
          <w:sz w:val="28"/>
          <w:szCs w:val="28"/>
        </w:rPr>
        <w:t>-</w:t>
      </w:r>
      <w:r w:rsidR="00881D4F" w:rsidRPr="002574AF">
        <w:rPr>
          <w:rFonts w:ascii="Times New Roman" w:hAnsi="Times New Roman"/>
          <w:sz w:val="28"/>
          <w:szCs w:val="28"/>
          <w:lang w:val="en-US"/>
        </w:rPr>
        <w:t>out</w:t>
      </w:r>
      <w:r w:rsidR="00881D4F" w:rsidRPr="002574AF">
        <w:rPr>
          <w:rFonts w:ascii="Times New Roman" w:hAnsi="Times New Roman"/>
          <w:sz w:val="28"/>
          <w:szCs w:val="28"/>
        </w:rPr>
        <w:t xml:space="preserve">» в </w:t>
      </w:r>
      <w:r w:rsidR="00881D4F" w:rsidRPr="002574AF">
        <w:rPr>
          <w:rFonts w:ascii="Times New Roman" w:hAnsi="Times New Roman"/>
          <w:sz w:val="28"/>
          <w:szCs w:val="28"/>
          <w:lang w:val="en-US"/>
        </w:rPr>
        <w:t>PMS</w:t>
      </w:r>
      <w:r w:rsidR="00881D4F" w:rsidRPr="002574AF">
        <w:rPr>
          <w:rFonts w:ascii="Times New Roman" w:hAnsi="Times New Roman"/>
          <w:sz w:val="28"/>
          <w:szCs w:val="28"/>
        </w:rPr>
        <w:t xml:space="preserve">, вывести на печать счет в двух экземплярах: для </w:t>
      </w:r>
      <w:r w:rsidR="00197BEE">
        <w:rPr>
          <w:rFonts w:ascii="Times New Roman" w:hAnsi="Times New Roman"/>
          <w:sz w:val="28"/>
          <w:szCs w:val="28"/>
        </w:rPr>
        <w:t>Г</w:t>
      </w:r>
      <w:r w:rsidR="00881D4F" w:rsidRPr="002574AF">
        <w:rPr>
          <w:rFonts w:ascii="Times New Roman" w:hAnsi="Times New Roman"/>
          <w:sz w:val="28"/>
          <w:szCs w:val="28"/>
        </w:rPr>
        <w:t xml:space="preserve">остя и для </w:t>
      </w:r>
      <w:r w:rsidR="00197BEE">
        <w:rPr>
          <w:rFonts w:ascii="Times New Roman" w:hAnsi="Times New Roman"/>
          <w:sz w:val="28"/>
          <w:szCs w:val="28"/>
        </w:rPr>
        <w:t>О</w:t>
      </w:r>
      <w:r w:rsidR="00881D4F" w:rsidRPr="002574AF">
        <w:rPr>
          <w:rFonts w:ascii="Times New Roman" w:hAnsi="Times New Roman"/>
          <w:sz w:val="28"/>
          <w:szCs w:val="28"/>
        </w:rPr>
        <w:t>бъекта размещения, попроси</w:t>
      </w:r>
      <w:r w:rsidR="00197BEE">
        <w:rPr>
          <w:rFonts w:ascii="Times New Roman" w:hAnsi="Times New Roman"/>
          <w:sz w:val="28"/>
          <w:szCs w:val="28"/>
        </w:rPr>
        <w:t>в</w:t>
      </w:r>
      <w:r w:rsidR="00881D4F" w:rsidRPr="002574AF">
        <w:rPr>
          <w:rFonts w:ascii="Times New Roman" w:hAnsi="Times New Roman"/>
          <w:sz w:val="28"/>
          <w:szCs w:val="28"/>
        </w:rPr>
        <w:t xml:space="preserve"> </w:t>
      </w:r>
      <w:r w:rsidR="00197BEE">
        <w:rPr>
          <w:rFonts w:ascii="Times New Roman" w:hAnsi="Times New Roman"/>
          <w:sz w:val="28"/>
          <w:szCs w:val="28"/>
        </w:rPr>
        <w:t>Г</w:t>
      </w:r>
      <w:r w:rsidR="00881D4F" w:rsidRPr="002574AF">
        <w:rPr>
          <w:rFonts w:ascii="Times New Roman" w:hAnsi="Times New Roman"/>
          <w:sz w:val="28"/>
          <w:szCs w:val="28"/>
        </w:rPr>
        <w:t xml:space="preserve">остя расписаться на экземпляре </w:t>
      </w:r>
      <w:r w:rsidR="00197BEE">
        <w:rPr>
          <w:rFonts w:ascii="Times New Roman" w:hAnsi="Times New Roman"/>
          <w:sz w:val="28"/>
          <w:szCs w:val="28"/>
        </w:rPr>
        <w:t>О</w:t>
      </w:r>
      <w:r w:rsidR="00881D4F" w:rsidRPr="002574AF">
        <w:rPr>
          <w:rFonts w:ascii="Times New Roman" w:hAnsi="Times New Roman"/>
          <w:sz w:val="28"/>
          <w:szCs w:val="28"/>
        </w:rPr>
        <w:t>бъекта размещения;</w:t>
      </w:r>
    </w:p>
    <w:p w:rsidR="00881D4F" w:rsidRPr="002574AF" w:rsidRDefault="00AA048C" w:rsidP="0064079E">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197BEE">
        <w:rPr>
          <w:rFonts w:ascii="Times New Roman" w:hAnsi="Times New Roman"/>
          <w:sz w:val="28"/>
          <w:szCs w:val="28"/>
        </w:rPr>
        <w:t xml:space="preserve">одписать счета у </w:t>
      </w:r>
      <w:r w:rsidR="000F4E6C">
        <w:rPr>
          <w:rFonts w:ascii="Times New Roman" w:hAnsi="Times New Roman"/>
          <w:sz w:val="28"/>
          <w:szCs w:val="28"/>
        </w:rPr>
        <w:t>Г</w:t>
      </w:r>
      <w:r w:rsidR="00197BEE">
        <w:rPr>
          <w:rFonts w:ascii="Times New Roman" w:hAnsi="Times New Roman"/>
          <w:sz w:val="28"/>
          <w:szCs w:val="28"/>
        </w:rPr>
        <w:t>остя, в</w:t>
      </w:r>
      <w:r w:rsidR="00881D4F" w:rsidRPr="002574AF">
        <w:rPr>
          <w:rFonts w:ascii="Times New Roman" w:hAnsi="Times New Roman"/>
          <w:sz w:val="28"/>
          <w:szCs w:val="28"/>
        </w:rPr>
        <w:t xml:space="preserve">ыдать </w:t>
      </w:r>
      <w:r w:rsidR="00197BEE">
        <w:rPr>
          <w:rFonts w:ascii="Times New Roman" w:hAnsi="Times New Roman"/>
          <w:sz w:val="28"/>
          <w:szCs w:val="28"/>
        </w:rPr>
        <w:t xml:space="preserve">ему </w:t>
      </w:r>
      <w:r w:rsidR="00881D4F" w:rsidRPr="002574AF">
        <w:rPr>
          <w:rFonts w:ascii="Times New Roman" w:hAnsi="Times New Roman"/>
          <w:sz w:val="28"/>
          <w:szCs w:val="28"/>
        </w:rPr>
        <w:t>документы</w:t>
      </w:r>
      <w:r w:rsidR="00197BEE">
        <w:rPr>
          <w:rFonts w:ascii="Times New Roman" w:hAnsi="Times New Roman"/>
          <w:sz w:val="28"/>
          <w:szCs w:val="28"/>
        </w:rPr>
        <w:t>, п</w:t>
      </w:r>
      <w:r w:rsidR="00881D4F" w:rsidRPr="002574AF">
        <w:rPr>
          <w:rFonts w:ascii="Times New Roman" w:hAnsi="Times New Roman"/>
          <w:sz w:val="28"/>
          <w:szCs w:val="28"/>
        </w:rPr>
        <w:t>облагодари</w:t>
      </w:r>
      <w:r w:rsidR="00197BEE">
        <w:rPr>
          <w:rFonts w:ascii="Times New Roman" w:hAnsi="Times New Roman"/>
          <w:sz w:val="28"/>
          <w:szCs w:val="28"/>
        </w:rPr>
        <w:t>в</w:t>
      </w:r>
      <w:r w:rsidR="00881D4F" w:rsidRPr="002574AF">
        <w:rPr>
          <w:rFonts w:ascii="Times New Roman" w:hAnsi="Times New Roman"/>
          <w:sz w:val="28"/>
          <w:szCs w:val="28"/>
        </w:rPr>
        <w:t xml:space="preserve"> за пребывание в </w:t>
      </w:r>
      <w:r w:rsidR="00197BEE">
        <w:rPr>
          <w:rFonts w:ascii="Times New Roman" w:hAnsi="Times New Roman"/>
          <w:sz w:val="28"/>
          <w:szCs w:val="28"/>
        </w:rPr>
        <w:t>О</w:t>
      </w:r>
      <w:r w:rsidR="00881D4F" w:rsidRPr="002574AF">
        <w:rPr>
          <w:rFonts w:ascii="Times New Roman" w:hAnsi="Times New Roman"/>
          <w:sz w:val="28"/>
          <w:szCs w:val="28"/>
        </w:rPr>
        <w:t>бъекте размещения;</w:t>
      </w:r>
    </w:p>
    <w:p w:rsidR="00881D4F" w:rsidRPr="002574AF" w:rsidRDefault="00197BEE" w:rsidP="0064079E">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00881D4F" w:rsidRPr="002574AF">
        <w:rPr>
          <w:rFonts w:ascii="Times New Roman" w:hAnsi="Times New Roman"/>
          <w:sz w:val="28"/>
          <w:szCs w:val="28"/>
        </w:rPr>
        <w:t xml:space="preserve">ать рекламную информацию, рассказать об интересных намечающихся событиях, </w:t>
      </w:r>
      <w:r>
        <w:rPr>
          <w:rFonts w:ascii="Times New Roman" w:hAnsi="Times New Roman"/>
          <w:sz w:val="28"/>
          <w:szCs w:val="28"/>
        </w:rPr>
        <w:t xml:space="preserve">обязательно </w:t>
      </w:r>
      <w:r w:rsidR="00881D4F" w:rsidRPr="002574AF">
        <w:rPr>
          <w:rFonts w:ascii="Times New Roman" w:hAnsi="Times New Roman"/>
          <w:sz w:val="28"/>
          <w:szCs w:val="28"/>
        </w:rPr>
        <w:t>предложи</w:t>
      </w:r>
      <w:r>
        <w:rPr>
          <w:rFonts w:ascii="Times New Roman" w:hAnsi="Times New Roman"/>
          <w:sz w:val="28"/>
          <w:szCs w:val="28"/>
        </w:rPr>
        <w:t>в</w:t>
      </w:r>
      <w:r w:rsidR="00881D4F" w:rsidRPr="002574AF">
        <w:rPr>
          <w:rFonts w:ascii="Times New Roman" w:hAnsi="Times New Roman"/>
          <w:sz w:val="28"/>
          <w:szCs w:val="28"/>
        </w:rPr>
        <w:t xml:space="preserve"> посетить </w:t>
      </w:r>
      <w:r>
        <w:rPr>
          <w:rFonts w:ascii="Times New Roman" w:hAnsi="Times New Roman"/>
          <w:sz w:val="28"/>
          <w:szCs w:val="28"/>
        </w:rPr>
        <w:t>О</w:t>
      </w:r>
      <w:r w:rsidR="00881D4F" w:rsidRPr="002574AF">
        <w:rPr>
          <w:rFonts w:ascii="Times New Roman" w:hAnsi="Times New Roman"/>
          <w:sz w:val="28"/>
          <w:szCs w:val="28"/>
        </w:rPr>
        <w:t>бъект размещения вновь</w:t>
      </w:r>
      <w:r w:rsidR="0077088A">
        <w:rPr>
          <w:rFonts w:ascii="Times New Roman" w:hAnsi="Times New Roman"/>
          <w:sz w:val="28"/>
          <w:szCs w:val="28"/>
        </w:rPr>
        <w:t>;</w:t>
      </w:r>
    </w:p>
    <w:p w:rsidR="00881D4F" w:rsidRPr="002574AF" w:rsidRDefault="00197BEE" w:rsidP="0064079E">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00881D4F" w:rsidRPr="002574AF">
        <w:rPr>
          <w:rFonts w:ascii="Times New Roman" w:hAnsi="Times New Roman"/>
          <w:sz w:val="28"/>
          <w:szCs w:val="28"/>
        </w:rPr>
        <w:t>ожелать счастливого пути;</w:t>
      </w:r>
    </w:p>
    <w:p w:rsidR="00881D4F" w:rsidRPr="002574AF" w:rsidRDefault="00197BEE" w:rsidP="0064079E">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w:t>
      </w:r>
      <w:r w:rsidR="00881D4F" w:rsidRPr="002574AF">
        <w:rPr>
          <w:rFonts w:ascii="Times New Roman" w:hAnsi="Times New Roman"/>
          <w:sz w:val="28"/>
          <w:szCs w:val="28"/>
        </w:rPr>
        <w:t xml:space="preserve">афиксировать информацию об обслуживании </w:t>
      </w:r>
      <w:r>
        <w:rPr>
          <w:rFonts w:ascii="Times New Roman" w:hAnsi="Times New Roman"/>
          <w:sz w:val="28"/>
          <w:szCs w:val="28"/>
        </w:rPr>
        <w:t xml:space="preserve">Гостя </w:t>
      </w:r>
      <w:r w:rsidR="00881D4F" w:rsidRPr="002574AF">
        <w:rPr>
          <w:rFonts w:ascii="Times New Roman" w:hAnsi="Times New Roman"/>
          <w:sz w:val="28"/>
          <w:szCs w:val="28"/>
        </w:rPr>
        <w:t>и передать менеджеру</w:t>
      </w:r>
      <w:r>
        <w:rPr>
          <w:rFonts w:ascii="Times New Roman" w:hAnsi="Times New Roman"/>
          <w:sz w:val="28"/>
          <w:szCs w:val="28"/>
        </w:rPr>
        <w:t>, положив соответствующие документы</w:t>
      </w:r>
      <w:r w:rsidR="00881D4F" w:rsidRPr="002574AF">
        <w:rPr>
          <w:rFonts w:ascii="Times New Roman" w:hAnsi="Times New Roman"/>
          <w:sz w:val="28"/>
          <w:szCs w:val="28"/>
        </w:rPr>
        <w:t xml:space="preserve"> в папку убытия.</w:t>
      </w:r>
    </w:p>
    <w:p w:rsidR="00881D4F" w:rsidRPr="00AA048C" w:rsidRDefault="00AA048C" w:rsidP="004261A3">
      <w:pPr>
        <w:pStyle w:val="aa"/>
        <w:widowControl w:val="0"/>
        <w:numPr>
          <w:ilvl w:val="1"/>
          <w:numId w:val="38"/>
        </w:numPr>
        <w:spacing w:before="0" w:beforeAutospacing="0" w:after="0" w:afterAutospacing="0"/>
        <w:ind w:left="0" w:firstLine="709"/>
        <w:contextualSpacing/>
        <w:jc w:val="both"/>
        <w:rPr>
          <w:b/>
          <w:sz w:val="28"/>
          <w:szCs w:val="28"/>
        </w:rPr>
      </w:pPr>
      <w:r>
        <w:rPr>
          <w:b/>
          <w:sz w:val="28"/>
          <w:szCs w:val="28"/>
        </w:rPr>
        <w:t>Оформление выезда группы Г</w:t>
      </w:r>
      <w:r w:rsidR="00881D4F" w:rsidRPr="00AA048C">
        <w:rPr>
          <w:b/>
          <w:sz w:val="28"/>
          <w:szCs w:val="28"/>
        </w:rPr>
        <w:t>остей</w:t>
      </w:r>
      <w:r>
        <w:rPr>
          <w:b/>
          <w:sz w:val="28"/>
          <w:szCs w:val="28"/>
        </w:rPr>
        <w:t>.</w:t>
      </w:r>
    </w:p>
    <w:p w:rsidR="00AA048C" w:rsidRDefault="00AA048C" w:rsidP="00AA048C">
      <w:pPr>
        <w:pStyle w:val="aa"/>
        <w:widowControl w:val="0"/>
        <w:spacing w:before="0" w:beforeAutospacing="0" w:after="0" w:afterAutospacing="0"/>
        <w:ind w:firstLine="709"/>
        <w:contextualSpacing/>
        <w:jc w:val="both"/>
        <w:rPr>
          <w:sz w:val="28"/>
          <w:szCs w:val="28"/>
        </w:rPr>
      </w:pPr>
      <w:r>
        <w:rPr>
          <w:sz w:val="28"/>
          <w:szCs w:val="28"/>
        </w:rPr>
        <w:t>Сотрудник СПиР должен:</w:t>
      </w:r>
    </w:p>
    <w:p w:rsidR="00881D4F" w:rsidRPr="002574AF" w:rsidRDefault="00AA048C" w:rsidP="00AA048C">
      <w:pPr>
        <w:pStyle w:val="aa"/>
        <w:widowControl w:val="0"/>
        <w:spacing w:before="0" w:beforeAutospacing="0" w:after="0" w:afterAutospacing="0"/>
        <w:ind w:firstLine="709"/>
        <w:contextualSpacing/>
        <w:jc w:val="both"/>
        <w:rPr>
          <w:sz w:val="28"/>
          <w:szCs w:val="28"/>
        </w:rPr>
      </w:pPr>
      <w:r>
        <w:rPr>
          <w:sz w:val="28"/>
          <w:szCs w:val="28"/>
        </w:rPr>
        <w:t>п</w:t>
      </w:r>
      <w:r w:rsidR="00881D4F" w:rsidRPr="002574AF">
        <w:rPr>
          <w:sz w:val="28"/>
          <w:szCs w:val="28"/>
        </w:rPr>
        <w:t>роверить наличие специальных указаний о выполнени</w:t>
      </w:r>
      <w:r>
        <w:rPr>
          <w:sz w:val="28"/>
          <w:szCs w:val="28"/>
        </w:rPr>
        <w:t>и</w:t>
      </w:r>
      <w:r w:rsidR="00881D4F" w:rsidRPr="002574AF">
        <w:rPr>
          <w:sz w:val="28"/>
          <w:szCs w:val="28"/>
        </w:rPr>
        <w:t xml:space="preserve"> </w:t>
      </w:r>
      <w:r>
        <w:rPr>
          <w:sz w:val="28"/>
          <w:szCs w:val="28"/>
        </w:rPr>
        <w:t xml:space="preserve">указанной </w:t>
      </w:r>
      <w:r w:rsidR="00881D4F" w:rsidRPr="002574AF">
        <w:rPr>
          <w:sz w:val="28"/>
          <w:szCs w:val="28"/>
        </w:rPr>
        <w:t>процедуры</w:t>
      </w:r>
      <w:r w:rsidR="0077088A">
        <w:rPr>
          <w:sz w:val="28"/>
          <w:szCs w:val="28"/>
        </w:rPr>
        <w:t>,</w:t>
      </w:r>
      <w:r>
        <w:rPr>
          <w:sz w:val="28"/>
          <w:szCs w:val="28"/>
        </w:rPr>
        <w:t xml:space="preserve"> и в случае их отсутствия</w:t>
      </w:r>
      <w:r w:rsidR="0077088A">
        <w:rPr>
          <w:sz w:val="28"/>
          <w:szCs w:val="28"/>
        </w:rPr>
        <w:t>,</w:t>
      </w:r>
      <w:r>
        <w:rPr>
          <w:sz w:val="28"/>
          <w:szCs w:val="28"/>
        </w:rPr>
        <w:t xml:space="preserve"> </w:t>
      </w:r>
      <w:r w:rsidR="00E72EF2" w:rsidRPr="002574AF">
        <w:rPr>
          <w:sz w:val="28"/>
          <w:szCs w:val="28"/>
        </w:rPr>
        <w:t xml:space="preserve">спланировать </w:t>
      </w:r>
      <w:r w:rsidR="00E72EF2">
        <w:rPr>
          <w:sz w:val="28"/>
          <w:szCs w:val="28"/>
        </w:rPr>
        <w:t>свои</w:t>
      </w:r>
      <w:r>
        <w:rPr>
          <w:sz w:val="28"/>
          <w:szCs w:val="28"/>
        </w:rPr>
        <w:t xml:space="preserve"> действия</w:t>
      </w:r>
      <w:r w:rsidR="00881D4F" w:rsidRPr="002574AF">
        <w:rPr>
          <w:sz w:val="28"/>
          <w:szCs w:val="28"/>
        </w:rPr>
        <w:t xml:space="preserve"> самостоятельно, изучив всю имеющуюся информацию о группе: наличие координатора, порядок расчетов, требуемую отчетную документацию;</w:t>
      </w:r>
    </w:p>
    <w:p w:rsidR="00881D4F" w:rsidRPr="002574AF" w:rsidRDefault="00AA048C" w:rsidP="00AA048C">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разработать</w:t>
      </w:r>
      <w:r w:rsidR="00881D4F" w:rsidRPr="002574AF">
        <w:rPr>
          <w:rFonts w:ascii="Times New Roman" w:hAnsi="Times New Roman"/>
          <w:sz w:val="28"/>
          <w:szCs w:val="28"/>
        </w:rPr>
        <w:t xml:space="preserve"> порядок выезда, предварительно обсудив с координатором группы порядок оплаты за дополнительные услуги;</w:t>
      </w:r>
    </w:p>
    <w:p w:rsidR="00881D4F" w:rsidRPr="002574AF" w:rsidRDefault="00AA048C" w:rsidP="00AA048C">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00881D4F" w:rsidRPr="002574AF">
        <w:rPr>
          <w:rFonts w:ascii="Times New Roman" w:hAnsi="Times New Roman"/>
          <w:sz w:val="28"/>
          <w:szCs w:val="28"/>
        </w:rPr>
        <w:t xml:space="preserve">о возможности подготовить все необходимые документы заранее: счета за проживание, за дополнительные услуги на каждого </w:t>
      </w:r>
      <w:r>
        <w:rPr>
          <w:rFonts w:ascii="Times New Roman" w:hAnsi="Times New Roman"/>
          <w:sz w:val="28"/>
          <w:szCs w:val="28"/>
        </w:rPr>
        <w:t>Г</w:t>
      </w:r>
      <w:r w:rsidR="00881D4F" w:rsidRPr="002574AF">
        <w:rPr>
          <w:rFonts w:ascii="Times New Roman" w:hAnsi="Times New Roman"/>
          <w:sz w:val="28"/>
          <w:szCs w:val="28"/>
        </w:rPr>
        <w:t>остя;</w:t>
      </w:r>
    </w:p>
    <w:p w:rsidR="00881D4F" w:rsidRPr="002574AF" w:rsidRDefault="00AA048C" w:rsidP="00AA048C">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закрыть м</w:t>
      </w:r>
      <w:r w:rsidR="00881D4F" w:rsidRPr="002574AF">
        <w:rPr>
          <w:rFonts w:ascii="Times New Roman" w:hAnsi="Times New Roman"/>
          <w:sz w:val="28"/>
          <w:szCs w:val="28"/>
        </w:rPr>
        <w:t>астер</w:t>
      </w:r>
      <w:r>
        <w:rPr>
          <w:rFonts w:ascii="Times New Roman" w:hAnsi="Times New Roman"/>
          <w:sz w:val="28"/>
          <w:szCs w:val="28"/>
        </w:rPr>
        <w:t>-</w:t>
      </w:r>
      <w:r w:rsidR="00881D4F" w:rsidRPr="002574AF">
        <w:rPr>
          <w:rFonts w:ascii="Times New Roman" w:hAnsi="Times New Roman"/>
          <w:sz w:val="28"/>
          <w:szCs w:val="28"/>
        </w:rPr>
        <w:t>счет в последнюю очередь, оформ</w:t>
      </w:r>
      <w:r>
        <w:rPr>
          <w:rFonts w:ascii="Times New Roman" w:hAnsi="Times New Roman"/>
          <w:sz w:val="28"/>
          <w:szCs w:val="28"/>
        </w:rPr>
        <w:t>ив</w:t>
      </w:r>
      <w:r w:rsidR="00881D4F" w:rsidRPr="002574AF">
        <w:rPr>
          <w:rFonts w:ascii="Times New Roman" w:hAnsi="Times New Roman"/>
          <w:sz w:val="28"/>
          <w:szCs w:val="28"/>
        </w:rPr>
        <w:t xml:space="preserve"> в соответствии с оговоренным ранее с координатором группы порядком;</w:t>
      </w:r>
    </w:p>
    <w:p w:rsidR="00881D4F" w:rsidRPr="002574AF" w:rsidRDefault="00AA048C" w:rsidP="00AA048C">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00881D4F" w:rsidRPr="002574AF">
        <w:rPr>
          <w:rFonts w:ascii="Times New Roman" w:hAnsi="Times New Roman"/>
          <w:sz w:val="28"/>
          <w:szCs w:val="28"/>
        </w:rPr>
        <w:t>ривле</w:t>
      </w:r>
      <w:r>
        <w:rPr>
          <w:rFonts w:ascii="Times New Roman" w:hAnsi="Times New Roman"/>
          <w:sz w:val="28"/>
          <w:szCs w:val="28"/>
        </w:rPr>
        <w:t>чь</w:t>
      </w:r>
      <w:r w:rsidR="00881D4F" w:rsidRPr="002574AF">
        <w:rPr>
          <w:rFonts w:ascii="Times New Roman" w:hAnsi="Times New Roman"/>
          <w:sz w:val="28"/>
          <w:szCs w:val="28"/>
        </w:rPr>
        <w:t xml:space="preserve"> на помощь </w:t>
      </w:r>
      <w:r>
        <w:rPr>
          <w:rFonts w:ascii="Times New Roman" w:hAnsi="Times New Roman"/>
          <w:sz w:val="28"/>
          <w:szCs w:val="28"/>
        </w:rPr>
        <w:t>представителей подразделения</w:t>
      </w:r>
      <w:r w:rsidR="00881D4F" w:rsidRPr="002574AF">
        <w:rPr>
          <w:rFonts w:ascii="Times New Roman" w:hAnsi="Times New Roman"/>
          <w:sz w:val="28"/>
          <w:szCs w:val="28"/>
        </w:rPr>
        <w:t xml:space="preserve"> </w:t>
      </w:r>
      <w:r>
        <w:rPr>
          <w:rFonts w:ascii="Times New Roman" w:hAnsi="Times New Roman"/>
          <w:sz w:val="28"/>
          <w:szCs w:val="28"/>
        </w:rPr>
        <w:t xml:space="preserve">охраны Объекта размещения </w:t>
      </w:r>
      <w:r w:rsidR="00881D4F" w:rsidRPr="002574AF">
        <w:rPr>
          <w:rFonts w:ascii="Times New Roman" w:hAnsi="Times New Roman"/>
          <w:sz w:val="28"/>
          <w:szCs w:val="28"/>
        </w:rPr>
        <w:t xml:space="preserve">для работы с отъезжающими </w:t>
      </w:r>
      <w:r>
        <w:rPr>
          <w:rFonts w:ascii="Times New Roman" w:hAnsi="Times New Roman"/>
          <w:sz w:val="28"/>
          <w:szCs w:val="28"/>
        </w:rPr>
        <w:t>Г</w:t>
      </w:r>
      <w:r w:rsidR="00881D4F" w:rsidRPr="002574AF">
        <w:rPr>
          <w:rFonts w:ascii="Times New Roman" w:hAnsi="Times New Roman"/>
          <w:sz w:val="28"/>
          <w:szCs w:val="28"/>
        </w:rPr>
        <w:t>остями в холле;</w:t>
      </w:r>
    </w:p>
    <w:p w:rsidR="00881D4F" w:rsidRPr="002574AF" w:rsidRDefault="0077088A" w:rsidP="00AA048C">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00AA048C">
        <w:rPr>
          <w:rFonts w:ascii="Times New Roman" w:hAnsi="Times New Roman"/>
          <w:sz w:val="28"/>
          <w:szCs w:val="28"/>
        </w:rPr>
        <w:t>п</w:t>
      </w:r>
      <w:r w:rsidR="00881D4F" w:rsidRPr="002574AF">
        <w:rPr>
          <w:rFonts w:ascii="Times New Roman" w:hAnsi="Times New Roman"/>
          <w:sz w:val="28"/>
          <w:szCs w:val="28"/>
        </w:rPr>
        <w:t>ланир</w:t>
      </w:r>
      <w:r>
        <w:rPr>
          <w:rFonts w:ascii="Times New Roman" w:hAnsi="Times New Roman"/>
          <w:sz w:val="28"/>
          <w:szCs w:val="28"/>
        </w:rPr>
        <w:t xml:space="preserve">овать работу по подносу багажа и </w:t>
      </w:r>
      <w:r w:rsidR="00AA048C">
        <w:rPr>
          <w:rFonts w:ascii="Times New Roman" w:hAnsi="Times New Roman"/>
          <w:sz w:val="28"/>
          <w:szCs w:val="28"/>
        </w:rPr>
        <w:t>з</w:t>
      </w:r>
      <w:r w:rsidR="00881D4F" w:rsidRPr="002574AF">
        <w:rPr>
          <w:rFonts w:ascii="Times New Roman" w:hAnsi="Times New Roman"/>
          <w:sz w:val="28"/>
          <w:szCs w:val="28"/>
        </w:rPr>
        <w:t>ак</w:t>
      </w:r>
      <w:r w:rsidR="00AA048C">
        <w:rPr>
          <w:rFonts w:ascii="Times New Roman" w:hAnsi="Times New Roman"/>
          <w:sz w:val="28"/>
          <w:szCs w:val="28"/>
        </w:rPr>
        <w:t>о</w:t>
      </w:r>
      <w:r w:rsidR="00881D4F" w:rsidRPr="002574AF">
        <w:rPr>
          <w:rFonts w:ascii="Times New Roman" w:hAnsi="Times New Roman"/>
          <w:sz w:val="28"/>
          <w:szCs w:val="28"/>
        </w:rPr>
        <w:t>нчи</w:t>
      </w:r>
      <w:r w:rsidR="00AA048C">
        <w:rPr>
          <w:rFonts w:ascii="Times New Roman" w:hAnsi="Times New Roman"/>
          <w:sz w:val="28"/>
          <w:szCs w:val="28"/>
        </w:rPr>
        <w:t>ть</w:t>
      </w:r>
      <w:r w:rsidR="00881D4F" w:rsidRPr="002574AF">
        <w:rPr>
          <w:rFonts w:ascii="Times New Roman" w:hAnsi="Times New Roman"/>
          <w:sz w:val="28"/>
          <w:szCs w:val="28"/>
        </w:rPr>
        <w:t xml:space="preserve"> </w:t>
      </w:r>
      <w:r w:rsidR="00AA048C">
        <w:rPr>
          <w:rFonts w:ascii="Times New Roman" w:hAnsi="Times New Roman"/>
          <w:sz w:val="28"/>
          <w:szCs w:val="28"/>
        </w:rPr>
        <w:t xml:space="preserve">данную </w:t>
      </w:r>
      <w:r w:rsidR="00881D4F" w:rsidRPr="002574AF">
        <w:rPr>
          <w:rFonts w:ascii="Times New Roman" w:hAnsi="Times New Roman"/>
          <w:sz w:val="28"/>
          <w:szCs w:val="28"/>
        </w:rPr>
        <w:t>процедуру в соответствии с п</w:t>
      </w:r>
      <w:r w:rsidR="00AA048C">
        <w:rPr>
          <w:rFonts w:ascii="Times New Roman" w:hAnsi="Times New Roman"/>
          <w:sz w:val="28"/>
          <w:szCs w:val="28"/>
        </w:rPr>
        <w:t>унктом 8.3.</w:t>
      </w:r>
      <w:r w:rsidR="00881D4F" w:rsidRPr="002574AF">
        <w:rPr>
          <w:rFonts w:ascii="Times New Roman" w:hAnsi="Times New Roman"/>
          <w:sz w:val="28"/>
          <w:szCs w:val="28"/>
        </w:rPr>
        <w:t xml:space="preserve"> настоящего стандарта.</w:t>
      </w:r>
    </w:p>
    <w:p w:rsidR="00881D4F" w:rsidRPr="00AA048C" w:rsidRDefault="00AA048C" w:rsidP="004261A3">
      <w:pPr>
        <w:pStyle w:val="aa"/>
        <w:widowControl w:val="0"/>
        <w:numPr>
          <w:ilvl w:val="1"/>
          <w:numId w:val="38"/>
        </w:numPr>
        <w:spacing w:before="0" w:beforeAutospacing="0" w:after="0" w:afterAutospacing="0"/>
        <w:ind w:left="0" w:firstLine="709"/>
        <w:contextualSpacing/>
        <w:jc w:val="both"/>
        <w:rPr>
          <w:b/>
          <w:sz w:val="28"/>
          <w:szCs w:val="28"/>
        </w:rPr>
      </w:pPr>
      <w:r>
        <w:rPr>
          <w:b/>
          <w:sz w:val="28"/>
          <w:szCs w:val="28"/>
        </w:rPr>
        <w:t>О</w:t>
      </w:r>
      <w:r w:rsidR="00881D4F" w:rsidRPr="00AA048C">
        <w:rPr>
          <w:b/>
          <w:sz w:val="28"/>
          <w:szCs w:val="28"/>
        </w:rPr>
        <w:t>формлени</w:t>
      </w:r>
      <w:r>
        <w:rPr>
          <w:b/>
          <w:sz w:val="28"/>
          <w:szCs w:val="28"/>
        </w:rPr>
        <w:t>е</w:t>
      </w:r>
      <w:r w:rsidR="00881D4F" w:rsidRPr="00AA048C">
        <w:rPr>
          <w:b/>
          <w:sz w:val="28"/>
          <w:szCs w:val="28"/>
        </w:rPr>
        <w:t xml:space="preserve"> выезда </w:t>
      </w:r>
      <w:r>
        <w:rPr>
          <w:b/>
          <w:sz w:val="28"/>
          <w:szCs w:val="28"/>
        </w:rPr>
        <w:t>Гостя от туристической компании.</w:t>
      </w:r>
    </w:p>
    <w:p w:rsidR="00AA048C" w:rsidRPr="001C5262" w:rsidRDefault="00AA048C" w:rsidP="001C5262">
      <w:pPr>
        <w:pStyle w:val="aa"/>
        <w:widowControl w:val="0"/>
        <w:spacing w:before="0" w:beforeAutospacing="0" w:after="0" w:afterAutospacing="0"/>
        <w:ind w:firstLine="709"/>
        <w:contextualSpacing/>
        <w:jc w:val="both"/>
        <w:rPr>
          <w:sz w:val="28"/>
          <w:szCs w:val="28"/>
        </w:rPr>
      </w:pPr>
      <w:r w:rsidRPr="001C5262">
        <w:rPr>
          <w:sz w:val="28"/>
          <w:szCs w:val="28"/>
        </w:rPr>
        <w:t>При выезде Гостя от туристической компании сотрудник СПиР должен:</w:t>
      </w:r>
    </w:p>
    <w:p w:rsidR="00881D4F" w:rsidRPr="002574AF" w:rsidRDefault="00AA048C" w:rsidP="001C5262">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00881D4F" w:rsidRPr="002574AF">
        <w:rPr>
          <w:rFonts w:ascii="Times New Roman" w:hAnsi="Times New Roman"/>
          <w:sz w:val="28"/>
          <w:szCs w:val="28"/>
        </w:rPr>
        <w:t xml:space="preserve">оприветствовать </w:t>
      </w:r>
      <w:r>
        <w:rPr>
          <w:rFonts w:ascii="Times New Roman" w:hAnsi="Times New Roman"/>
          <w:sz w:val="28"/>
          <w:szCs w:val="28"/>
        </w:rPr>
        <w:t>Г</w:t>
      </w:r>
      <w:r w:rsidR="00881D4F" w:rsidRPr="002574AF">
        <w:rPr>
          <w:rFonts w:ascii="Times New Roman" w:hAnsi="Times New Roman"/>
          <w:sz w:val="28"/>
          <w:szCs w:val="28"/>
        </w:rPr>
        <w:t>остя, уточни</w:t>
      </w:r>
      <w:r>
        <w:rPr>
          <w:rFonts w:ascii="Times New Roman" w:hAnsi="Times New Roman"/>
          <w:sz w:val="28"/>
          <w:szCs w:val="28"/>
        </w:rPr>
        <w:t>в</w:t>
      </w:r>
      <w:r w:rsidR="00881D4F" w:rsidRPr="002574AF">
        <w:rPr>
          <w:rFonts w:ascii="Times New Roman" w:hAnsi="Times New Roman"/>
          <w:sz w:val="28"/>
          <w:szCs w:val="28"/>
        </w:rPr>
        <w:t xml:space="preserve"> номер комнаты</w:t>
      </w:r>
      <w:r>
        <w:rPr>
          <w:rFonts w:ascii="Times New Roman" w:hAnsi="Times New Roman"/>
          <w:sz w:val="28"/>
          <w:szCs w:val="28"/>
        </w:rPr>
        <w:t xml:space="preserve"> и п</w:t>
      </w:r>
      <w:r w:rsidR="00881D4F" w:rsidRPr="002574AF">
        <w:rPr>
          <w:rFonts w:ascii="Times New Roman" w:hAnsi="Times New Roman"/>
          <w:sz w:val="28"/>
          <w:szCs w:val="28"/>
        </w:rPr>
        <w:t xml:space="preserve">опросить </w:t>
      </w:r>
      <w:r>
        <w:rPr>
          <w:rFonts w:ascii="Times New Roman" w:hAnsi="Times New Roman"/>
          <w:sz w:val="28"/>
          <w:szCs w:val="28"/>
        </w:rPr>
        <w:t>его</w:t>
      </w:r>
      <w:r w:rsidR="00881D4F" w:rsidRPr="002574AF">
        <w:rPr>
          <w:rFonts w:ascii="Times New Roman" w:hAnsi="Times New Roman"/>
          <w:sz w:val="28"/>
          <w:szCs w:val="28"/>
        </w:rPr>
        <w:t xml:space="preserve"> вернуть гостевую карточку и немного подождать;</w:t>
      </w:r>
    </w:p>
    <w:p w:rsidR="00881D4F" w:rsidRPr="001C5262" w:rsidRDefault="001C5262" w:rsidP="001C5262">
      <w:pPr>
        <w:widowControl w:val="0"/>
        <w:spacing w:after="0" w:line="240" w:lineRule="auto"/>
        <w:ind w:firstLine="709"/>
        <w:contextualSpacing/>
        <w:jc w:val="both"/>
        <w:rPr>
          <w:rFonts w:ascii="Times New Roman" w:hAnsi="Times New Roman"/>
          <w:sz w:val="28"/>
          <w:szCs w:val="28"/>
        </w:rPr>
      </w:pPr>
      <w:r w:rsidRPr="001C5262">
        <w:rPr>
          <w:rFonts w:ascii="Times New Roman" w:hAnsi="Times New Roman"/>
          <w:sz w:val="28"/>
          <w:szCs w:val="28"/>
        </w:rPr>
        <w:t>с</w:t>
      </w:r>
      <w:r w:rsidR="00AA048C" w:rsidRPr="001C5262">
        <w:rPr>
          <w:rFonts w:ascii="Times New Roman" w:hAnsi="Times New Roman"/>
          <w:sz w:val="28"/>
          <w:szCs w:val="28"/>
        </w:rPr>
        <w:t>верить имя и номер комнаты, у</w:t>
      </w:r>
      <w:r w:rsidR="00881D4F" w:rsidRPr="001C5262">
        <w:rPr>
          <w:rFonts w:ascii="Times New Roman" w:hAnsi="Times New Roman"/>
          <w:sz w:val="28"/>
          <w:szCs w:val="28"/>
        </w:rPr>
        <w:t>точни</w:t>
      </w:r>
      <w:r w:rsidR="00AA048C" w:rsidRPr="001C5262">
        <w:rPr>
          <w:rFonts w:ascii="Times New Roman" w:hAnsi="Times New Roman"/>
          <w:sz w:val="28"/>
          <w:szCs w:val="28"/>
        </w:rPr>
        <w:t>в</w:t>
      </w:r>
      <w:r w:rsidR="00881D4F" w:rsidRPr="001C5262">
        <w:rPr>
          <w:rFonts w:ascii="Times New Roman" w:hAnsi="Times New Roman"/>
          <w:sz w:val="28"/>
          <w:szCs w:val="28"/>
        </w:rPr>
        <w:t>, нужна ли помощь с багажом;</w:t>
      </w:r>
    </w:p>
    <w:p w:rsidR="00881D4F" w:rsidRPr="001C5262" w:rsidRDefault="001C5262" w:rsidP="001C5262">
      <w:pPr>
        <w:widowControl w:val="0"/>
        <w:spacing w:after="0" w:line="240" w:lineRule="auto"/>
        <w:ind w:firstLine="709"/>
        <w:contextualSpacing/>
        <w:jc w:val="both"/>
        <w:rPr>
          <w:rFonts w:ascii="Times New Roman" w:hAnsi="Times New Roman"/>
          <w:sz w:val="28"/>
          <w:szCs w:val="28"/>
        </w:rPr>
      </w:pPr>
      <w:r w:rsidRPr="001C5262">
        <w:rPr>
          <w:rFonts w:ascii="Times New Roman" w:hAnsi="Times New Roman"/>
          <w:sz w:val="28"/>
          <w:szCs w:val="28"/>
        </w:rPr>
        <w:t>п</w:t>
      </w:r>
      <w:r w:rsidR="00881D4F" w:rsidRPr="001C5262">
        <w:rPr>
          <w:rFonts w:ascii="Times New Roman" w:hAnsi="Times New Roman"/>
          <w:sz w:val="28"/>
          <w:szCs w:val="28"/>
        </w:rPr>
        <w:t xml:space="preserve">роверить счет </w:t>
      </w:r>
      <w:r w:rsidR="00AA048C" w:rsidRPr="001C5262">
        <w:rPr>
          <w:rFonts w:ascii="Times New Roman" w:hAnsi="Times New Roman"/>
          <w:sz w:val="28"/>
          <w:szCs w:val="28"/>
        </w:rPr>
        <w:t>Г</w:t>
      </w:r>
      <w:r w:rsidR="00881D4F" w:rsidRPr="001C5262">
        <w:rPr>
          <w:rFonts w:ascii="Times New Roman" w:hAnsi="Times New Roman"/>
          <w:sz w:val="28"/>
          <w:szCs w:val="28"/>
        </w:rPr>
        <w:t xml:space="preserve">остя, обращая внимание на комментарии и форму оплаты, указанные в </w:t>
      </w:r>
      <w:r w:rsidR="00AA048C" w:rsidRPr="001C5262">
        <w:rPr>
          <w:rFonts w:ascii="Times New Roman" w:hAnsi="Times New Roman"/>
          <w:sz w:val="28"/>
          <w:szCs w:val="28"/>
        </w:rPr>
        <w:t>П</w:t>
      </w:r>
      <w:r w:rsidR="00881D4F" w:rsidRPr="001C5262">
        <w:rPr>
          <w:rFonts w:ascii="Times New Roman" w:hAnsi="Times New Roman"/>
          <w:sz w:val="28"/>
          <w:szCs w:val="28"/>
        </w:rPr>
        <w:t xml:space="preserve">рофайле </w:t>
      </w:r>
      <w:r w:rsidR="00AA048C" w:rsidRPr="001C5262">
        <w:rPr>
          <w:rFonts w:ascii="Times New Roman" w:hAnsi="Times New Roman"/>
          <w:sz w:val="28"/>
          <w:szCs w:val="28"/>
        </w:rPr>
        <w:t>Г</w:t>
      </w:r>
      <w:r w:rsidRPr="001C5262">
        <w:rPr>
          <w:rFonts w:ascii="Times New Roman" w:hAnsi="Times New Roman"/>
          <w:sz w:val="28"/>
          <w:szCs w:val="28"/>
        </w:rPr>
        <w:t>остя (п</w:t>
      </w:r>
      <w:r w:rsidR="00881D4F" w:rsidRPr="001C5262">
        <w:rPr>
          <w:rFonts w:ascii="Times New Roman" w:hAnsi="Times New Roman"/>
          <w:sz w:val="28"/>
          <w:szCs w:val="28"/>
        </w:rPr>
        <w:t>р</w:t>
      </w:r>
      <w:r w:rsidRPr="001C5262">
        <w:rPr>
          <w:rFonts w:ascii="Times New Roman" w:hAnsi="Times New Roman"/>
          <w:sz w:val="28"/>
          <w:szCs w:val="28"/>
        </w:rPr>
        <w:t>и оплате проживания компанией су</w:t>
      </w:r>
      <w:r w:rsidR="000F4E6C">
        <w:rPr>
          <w:rFonts w:ascii="Times New Roman" w:hAnsi="Times New Roman"/>
          <w:sz w:val="28"/>
          <w:szCs w:val="28"/>
        </w:rPr>
        <w:t>мма за проживание Г</w:t>
      </w:r>
      <w:r w:rsidR="00881D4F" w:rsidRPr="001C5262">
        <w:rPr>
          <w:rFonts w:ascii="Times New Roman" w:hAnsi="Times New Roman"/>
          <w:sz w:val="28"/>
          <w:szCs w:val="28"/>
        </w:rPr>
        <w:t xml:space="preserve">остю не сообщается и счет </w:t>
      </w:r>
      <w:r w:rsidR="000F4E6C">
        <w:rPr>
          <w:rFonts w:ascii="Times New Roman" w:hAnsi="Times New Roman"/>
          <w:sz w:val="28"/>
          <w:szCs w:val="28"/>
        </w:rPr>
        <w:t>Г</w:t>
      </w:r>
      <w:r w:rsidR="00881D4F" w:rsidRPr="001C5262">
        <w:rPr>
          <w:rFonts w:ascii="Times New Roman" w:hAnsi="Times New Roman"/>
          <w:sz w:val="28"/>
          <w:szCs w:val="28"/>
        </w:rPr>
        <w:t>остю не выдается</w:t>
      </w:r>
      <w:r w:rsidRPr="001C5262">
        <w:rPr>
          <w:rFonts w:ascii="Times New Roman" w:hAnsi="Times New Roman"/>
          <w:sz w:val="28"/>
          <w:szCs w:val="28"/>
        </w:rPr>
        <w:t>)</w:t>
      </w:r>
      <w:r w:rsidR="00881D4F" w:rsidRPr="001C5262">
        <w:rPr>
          <w:rFonts w:ascii="Times New Roman" w:hAnsi="Times New Roman"/>
          <w:sz w:val="28"/>
          <w:szCs w:val="28"/>
        </w:rPr>
        <w:t>;</w:t>
      </w:r>
    </w:p>
    <w:p w:rsidR="001C5262" w:rsidRDefault="00881D4F" w:rsidP="001C5262">
      <w:pPr>
        <w:pStyle w:val="aa"/>
        <w:widowControl w:val="0"/>
        <w:spacing w:before="0" w:beforeAutospacing="0" w:after="0" w:afterAutospacing="0"/>
        <w:ind w:firstLine="709"/>
        <w:contextualSpacing/>
        <w:jc w:val="both"/>
        <w:rPr>
          <w:sz w:val="28"/>
          <w:szCs w:val="28"/>
        </w:rPr>
      </w:pPr>
      <w:r w:rsidRPr="001C5262">
        <w:rPr>
          <w:sz w:val="28"/>
          <w:szCs w:val="28"/>
        </w:rPr>
        <w:lastRenderedPageBreak/>
        <w:t xml:space="preserve">проверить счет и убедиться в отсутствии неоплаченных дополнительных услуг, которые </w:t>
      </w:r>
      <w:r w:rsidR="00AA048C" w:rsidRPr="001C5262">
        <w:rPr>
          <w:sz w:val="28"/>
          <w:szCs w:val="28"/>
        </w:rPr>
        <w:t>Г</w:t>
      </w:r>
      <w:r w:rsidRPr="001C5262">
        <w:rPr>
          <w:sz w:val="28"/>
          <w:szCs w:val="28"/>
        </w:rPr>
        <w:t>ость</w:t>
      </w:r>
      <w:r w:rsidR="00AA048C" w:rsidRPr="001C5262">
        <w:rPr>
          <w:sz w:val="28"/>
          <w:szCs w:val="28"/>
        </w:rPr>
        <w:t xml:space="preserve"> должен оплатить самостоятельно (в</w:t>
      </w:r>
      <w:r w:rsidRPr="001C5262">
        <w:rPr>
          <w:sz w:val="28"/>
          <w:szCs w:val="28"/>
        </w:rPr>
        <w:t xml:space="preserve"> случае, если </w:t>
      </w:r>
      <w:r w:rsidR="00AA048C" w:rsidRPr="001C5262">
        <w:rPr>
          <w:sz w:val="28"/>
          <w:szCs w:val="28"/>
        </w:rPr>
        <w:t>Г</w:t>
      </w:r>
      <w:r w:rsidRPr="001C5262">
        <w:rPr>
          <w:sz w:val="28"/>
          <w:szCs w:val="28"/>
        </w:rPr>
        <w:t>ость пользовался дополнительными услугами, не включенными в тарифный план от</w:t>
      </w:r>
      <w:r w:rsidRPr="002574AF">
        <w:rPr>
          <w:sz w:val="28"/>
          <w:szCs w:val="28"/>
        </w:rPr>
        <w:t xml:space="preserve"> туристического агентства, принять оплату</w:t>
      </w:r>
      <w:r w:rsidR="00AA048C">
        <w:rPr>
          <w:sz w:val="28"/>
          <w:szCs w:val="28"/>
        </w:rPr>
        <w:t>)</w:t>
      </w:r>
      <w:r w:rsidR="001C5262">
        <w:rPr>
          <w:sz w:val="28"/>
          <w:szCs w:val="28"/>
        </w:rPr>
        <w:t xml:space="preserve"> и </w:t>
      </w:r>
      <w:r w:rsidR="00AA048C">
        <w:rPr>
          <w:sz w:val="28"/>
          <w:szCs w:val="28"/>
        </w:rPr>
        <w:t>п</w:t>
      </w:r>
      <w:r w:rsidRPr="002574AF">
        <w:rPr>
          <w:sz w:val="28"/>
          <w:szCs w:val="28"/>
        </w:rPr>
        <w:t xml:space="preserve">облагодарить </w:t>
      </w:r>
      <w:r w:rsidR="00AA048C">
        <w:rPr>
          <w:sz w:val="28"/>
          <w:szCs w:val="28"/>
        </w:rPr>
        <w:t>Г</w:t>
      </w:r>
      <w:r w:rsidRPr="002574AF">
        <w:rPr>
          <w:sz w:val="28"/>
          <w:szCs w:val="28"/>
        </w:rPr>
        <w:t xml:space="preserve">остя за пребывание в </w:t>
      </w:r>
      <w:r w:rsidR="00AA048C">
        <w:rPr>
          <w:sz w:val="28"/>
          <w:szCs w:val="28"/>
        </w:rPr>
        <w:t>О</w:t>
      </w:r>
      <w:r w:rsidRPr="002574AF">
        <w:rPr>
          <w:sz w:val="28"/>
          <w:szCs w:val="28"/>
        </w:rPr>
        <w:t>бъекте размещения</w:t>
      </w:r>
      <w:r w:rsidR="001C5262">
        <w:rPr>
          <w:sz w:val="28"/>
          <w:szCs w:val="28"/>
        </w:rPr>
        <w:t>;</w:t>
      </w:r>
    </w:p>
    <w:p w:rsidR="00881D4F" w:rsidRPr="002574AF" w:rsidRDefault="00AA048C" w:rsidP="001C5262">
      <w:pPr>
        <w:pStyle w:val="aa"/>
        <w:widowControl w:val="0"/>
        <w:spacing w:before="0" w:beforeAutospacing="0" w:after="0" w:afterAutospacing="0"/>
        <w:ind w:firstLine="709"/>
        <w:contextualSpacing/>
        <w:jc w:val="both"/>
        <w:rPr>
          <w:sz w:val="28"/>
          <w:szCs w:val="28"/>
        </w:rPr>
      </w:pPr>
      <w:r>
        <w:rPr>
          <w:sz w:val="28"/>
          <w:szCs w:val="28"/>
        </w:rPr>
        <w:t>да</w:t>
      </w:r>
      <w:r w:rsidR="001C5262">
        <w:rPr>
          <w:sz w:val="28"/>
          <w:szCs w:val="28"/>
        </w:rPr>
        <w:t>ть</w:t>
      </w:r>
      <w:r w:rsidR="00881D4F" w:rsidRPr="002574AF">
        <w:rPr>
          <w:sz w:val="28"/>
          <w:szCs w:val="28"/>
        </w:rPr>
        <w:t xml:space="preserve"> рекламную информацию, рассказать об интересных намечающихся событиях, предложи</w:t>
      </w:r>
      <w:r w:rsidR="001C5262">
        <w:rPr>
          <w:sz w:val="28"/>
          <w:szCs w:val="28"/>
        </w:rPr>
        <w:t>в</w:t>
      </w:r>
      <w:r w:rsidR="00881D4F" w:rsidRPr="002574AF">
        <w:rPr>
          <w:sz w:val="28"/>
          <w:szCs w:val="28"/>
        </w:rPr>
        <w:t xml:space="preserve"> посетить </w:t>
      </w:r>
      <w:r w:rsidR="001C5262">
        <w:rPr>
          <w:sz w:val="28"/>
          <w:szCs w:val="28"/>
        </w:rPr>
        <w:t>О</w:t>
      </w:r>
      <w:r w:rsidR="00881D4F" w:rsidRPr="002574AF">
        <w:rPr>
          <w:sz w:val="28"/>
          <w:szCs w:val="28"/>
        </w:rPr>
        <w:t>бъект размещения вновь</w:t>
      </w:r>
      <w:r w:rsidR="001C5262">
        <w:rPr>
          <w:sz w:val="28"/>
          <w:szCs w:val="28"/>
        </w:rPr>
        <w:t xml:space="preserve"> и п</w:t>
      </w:r>
      <w:r w:rsidR="00881D4F" w:rsidRPr="002574AF">
        <w:rPr>
          <w:sz w:val="28"/>
          <w:szCs w:val="28"/>
        </w:rPr>
        <w:t>ожелать счастливого пути.</w:t>
      </w:r>
    </w:p>
    <w:p w:rsidR="00881D4F" w:rsidRPr="00AA048C" w:rsidRDefault="00881D4F" w:rsidP="004261A3">
      <w:pPr>
        <w:pStyle w:val="aa"/>
        <w:widowControl w:val="0"/>
        <w:numPr>
          <w:ilvl w:val="1"/>
          <w:numId w:val="38"/>
        </w:numPr>
        <w:autoSpaceDE w:val="0"/>
        <w:autoSpaceDN w:val="0"/>
        <w:spacing w:before="0" w:beforeAutospacing="0" w:after="0" w:afterAutospacing="0"/>
        <w:ind w:left="0" w:firstLine="709"/>
        <w:contextualSpacing/>
        <w:jc w:val="both"/>
        <w:rPr>
          <w:b/>
          <w:sz w:val="28"/>
          <w:szCs w:val="28"/>
          <w:u w:val="single"/>
        </w:rPr>
      </w:pPr>
      <w:r w:rsidRPr="00AA048C">
        <w:rPr>
          <w:b/>
          <w:sz w:val="28"/>
          <w:szCs w:val="28"/>
        </w:rPr>
        <w:t>Порядок работы со спорными начислениями</w:t>
      </w:r>
      <w:r w:rsidR="00AA048C">
        <w:rPr>
          <w:b/>
          <w:sz w:val="28"/>
          <w:szCs w:val="28"/>
        </w:rPr>
        <w:t>.</w:t>
      </w:r>
    </w:p>
    <w:p w:rsidR="00881D4F" w:rsidRPr="002574AF" w:rsidRDefault="001C5262" w:rsidP="001C5262">
      <w:pPr>
        <w:pStyle w:val="ab"/>
        <w:widowControl w:val="0"/>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Сотрудник СПиР должен в</w:t>
      </w:r>
      <w:r w:rsidR="00C90EB1">
        <w:rPr>
          <w:rFonts w:ascii="Times New Roman" w:hAnsi="Times New Roman"/>
          <w:sz w:val="28"/>
          <w:szCs w:val="28"/>
        </w:rPr>
        <w:t>нимательно выслушать</w:t>
      </w:r>
      <w:r w:rsidR="00881D4F" w:rsidRPr="002574AF">
        <w:rPr>
          <w:rFonts w:ascii="Times New Roman" w:hAnsi="Times New Roman"/>
          <w:sz w:val="28"/>
          <w:szCs w:val="28"/>
        </w:rPr>
        <w:t xml:space="preserve"> претензии </w:t>
      </w:r>
      <w:r>
        <w:rPr>
          <w:rFonts w:ascii="Times New Roman" w:hAnsi="Times New Roman"/>
          <w:sz w:val="28"/>
          <w:szCs w:val="28"/>
        </w:rPr>
        <w:t>Г</w:t>
      </w:r>
      <w:r w:rsidR="00881D4F" w:rsidRPr="002574AF">
        <w:rPr>
          <w:rFonts w:ascii="Times New Roman" w:hAnsi="Times New Roman"/>
          <w:sz w:val="28"/>
          <w:szCs w:val="28"/>
        </w:rPr>
        <w:t xml:space="preserve">остя по </w:t>
      </w:r>
      <w:r>
        <w:rPr>
          <w:rFonts w:ascii="Times New Roman" w:hAnsi="Times New Roman"/>
          <w:sz w:val="28"/>
          <w:szCs w:val="28"/>
        </w:rPr>
        <w:t>вопросу предъявленного за услуги Объекта размещения</w:t>
      </w:r>
      <w:r w:rsidR="00881D4F" w:rsidRPr="002574AF">
        <w:rPr>
          <w:rFonts w:ascii="Times New Roman" w:hAnsi="Times New Roman"/>
          <w:sz w:val="28"/>
          <w:szCs w:val="28"/>
        </w:rPr>
        <w:t xml:space="preserve"> счета</w:t>
      </w:r>
      <w:r>
        <w:rPr>
          <w:rFonts w:ascii="Times New Roman" w:hAnsi="Times New Roman"/>
          <w:sz w:val="28"/>
          <w:szCs w:val="28"/>
        </w:rPr>
        <w:t xml:space="preserve"> и у</w:t>
      </w:r>
      <w:r w:rsidR="00881D4F" w:rsidRPr="002574AF">
        <w:rPr>
          <w:rFonts w:ascii="Times New Roman" w:hAnsi="Times New Roman"/>
          <w:sz w:val="28"/>
          <w:szCs w:val="28"/>
        </w:rPr>
        <w:t>достовер</w:t>
      </w:r>
      <w:r>
        <w:rPr>
          <w:rFonts w:ascii="Times New Roman" w:hAnsi="Times New Roman"/>
          <w:sz w:val="28"/>
          <w:szCs w:val="28"/>
        </w:rPr>
        <w:t>иться</w:t>
      </w:r>
      <w:r w:rsidR="00881D4F" w:rsidRPr="002574AF">
        <w:rPr>
          <w:rFonts w:ascii="Times New Roman" w:hAnsi="Times New Roman"/>
          <w:sz w:val="28"/>
          <w:szCs w:val="28"/>
        </w:rPr>
        <w:t xml:space="preserve">, что оспариваемая сумма подтверждена первичными документами, подтверждающими факт получения </w:t>
      </w:r>
      <w:r>
        <w:rPr>
          <w:rFonts w:ascii="Times New Roman" w:hAnsi="Times New Roman"/>
          <w:sz w:val="28"/>
          <w:szCs w:val="28"/>
        </w:rPr>
        <w:t>Г</w:t>
      </w:r>
      <w:r w:rsidR="00881D4F" w:rsidRPr="002574AF">
        <w:rPr>
          <w:rFonts w:ascii="Times New Roman" w:hAnsi="Times New Roman"/>
          <w:sz w:val="28"/>
          <w:szCs w:val="28"/>
        </w:rPr>
        <w:t>остем услуги</w:t>
      </w:r>
      <w:r>
        <w:rPr>
          <w:rFonts w:ascii="Times New Roman" w:hAnsi="Times New Roman"/>
          <w:sz w:val="28"/>
          <w:szCs w:val="28"/>
        </w:rPr>
        <w:t>.</w:t>
      </w:r>
    </w:p>
    <w:p w:rsidR="00881D4F" w:rsidRPr="002574AF" w:rsidRDefault="00881D4F" w:rsidP="001C5262">
      <w:pPr>
        <w:widowControl w:val="0"/>
        <w:autoSpaceDE w:val="0"/>
        <w:autoSpaceDN w:val="0"/>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 xml:space="preserve">В отсутствие </w:t>
      </w:r>
      <w:r w:rsidR="001C5262">
        <w:rPr>
          <w:rFonts w:ascii="Times New Roman" w:hAnsi="Times New Roman"/>
          <w:sz w:val="28"/>
          <w:szCs w:val="28"/>
        </w:rPr>
        <w:t xml:space="preserve">соответствующих </w:t>
      </w:r>
      <w:r w:rsidRPr="002574AF">
        <w:rPr>
          <w:rFonts w:ascii="Times New Roman" w:hAnsi="Times New Roman"/>
          <w:sz w:val="28"/>
          <w:szCs w:val="28"/>
        </w:rPr>
        <w:t xml:space="preserve">документов, необходимо принести извинения </w:t>
      </w:r>
      <w:r w:rsidR="001C5262">
        <w:rPr>
          <w:rFonts w:ascii="Times New Roman" w:hAnsi="Times New Roman"/>
          <w:sz w:val="28"/>
          <w:szCs w:val="28"/>
        </w:rPr>
        <w:t>Г</w:t>
      </w:r>
      <w:r w:rsidRPr="002574AF">
        <w:rPr>
          <w:rFonts w:ascii="Times New Roman" w:hAnsi="Times New Roman"/>
          <w:sz w:val="28"/>
          <w:szCs w:val="28"/>
        </w:rPr>
        <w:t xml:space="preserve">остю и сделать сообщение в </w:t>
      </w:r>
      <w:r w:rsidR="0077088A">
        <w:rPr>
          <w:rFonts w:ascii="Times New Roman" w:hAnsi="Times New Roman"/>
          <w:sz w:val="28"/>
          <w:szCs w:val="28"/>
        </w:rPr>
        <w:t>программном</w:t>
      </w:r>
      <w:r w:rsidR="001C5262">
        <w:rPr>
          <w:rFonts w:ascii="Times New Roman" w:hAnsi="Times New Roman"/>
          <w:sz w:val="28"/>
          <w:szCs w:val="28"/>
        </w:rPr>
        <w:t xml:space="preserve"> продукте «</w:t>
      </w:r>
      <w:r w:rsidRPr="002574AF">
        <w:rPr>
          <w:rFonts w:ascii="Times New Roman" w:hAnsi="Times New Roman"/>
          <w:sz w:val="28"/>
          <w:szCs w:val="28"/>
          <w:lang w:val="en-US"/>
        </w:rPr>
        <w:t>LOGBOOK</w:t>
      </w:r>
      <w:r w:rsidR="001C5262">
        <w:rPr>
          <w:rFonts w:ascii="Times New Roman" w:hAnsi="Times New Roman"/>
          <w:sz w:val="28"/>
          <w:szCs w:val="28"/>
        </w:rPr>
        <w:t xml:space="preserve">» </w:t>
      </w:r>
      <w:r w:rsidRPr="002574AF">
        <w:rPr>
          <w:rFonts w:ascii="Times New Roman" w:hAnsi="Times New Roman"/>
          <w:sz w:val="28"/>
          <w:szCs w:val="28"/>
        </w:rPr>
        <w:t>с целью выяснения причин отсутствия документов</w:t>
      </w:r>
      <w:r w:rsidR="001C5262">
        <w:rPr>
          <w:rFonts w:ascii="Times New Roman" w:hAnsi="Times New Roman"/>
          <w:sz w:val="28"/>
          <w:szCs w:val="28"/>
        </w:rPr>
        <w:t>.</w:t>
      </w:r>
    </w:p>
    <w:p w:rsidR="00881D4F" w:rsidRPr="002574AF" w:rsidRDefault="001C5262" w:rsidP="001C5262">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Сотрудник СПиР должен и</w:t>
      </w:r>
      <w:r w:rsidR="00881D4F" w:rsidRPr="002574AF">
        <w:rPr>
          <w:rFonts w:ascii="Times New Roman" w:hAnsi="Times New Roman"/>
          <w:sz w:val="28"/>
          <w:szCs w:val="28"/>
        </w:rPr>
        <w:t>справ</w:t>
      </w:r>
      <w:r>
        <w:rPr>
          <w:rFonts w:ascii="Times New Roman" w:hAnsi="Times New Roman"/>
          <w:sz w:val="28"/>
          <w:szCs w:val="28"/>
        </w:rPr>
        <w:t>ить</w:t>
      </w:r>
      <w:r w:rsidR="00881D4F" w:rsidRPr="002574AF">
        <w:rPr>
          <w:rFonts w:ascii="Times New Roman" w:hAnsi="Times New Roman"/>
          <w:sz w:val="28"/>
          <w:szCs w:val="28"/>
        </w:rPr>
        <w:t xml:space="preserve"> соответствующим образом начисленную сумму </w:t>
      </w:r>
      <w:r>
        <w:rPr>
          <w:rFonts w:ascii="Times New Roman" w:hAnsi="Times New Roman"/>
          <w:sz w:val="28"/>
          <w:szCs w:val="28"/>
        </w:rPr>
        <w:t>Г</w:t>
      </w:r>
      <w:r w:rsidR="00881D4F" w:rsidRPr="002574AF">
        <w:rPr>
          <w:rFonts w:ascii="Times New Roman" w:hAnsi="Times New Roman"/>
          <w:sz w:val="28"/>
          <w:szCs w:val="28"/>
        </w:rPr>
        <w:t>остю</w:t>
      </w:r>
      <w:r>
        <w:rPr>
          <w:rFonts w:ascii="Times New Roman" w:hAnsi="Times New Roman"/>
          <w:sz w:val="28"/>
          <w:szCs w:val="28"/>
        </w:rPr>
        <w:t xml:space="preserve"> и</w:t>
      </w:r>
      <w:r w:rsidR="00881D4F" w:rsidRPr="002574AF">
        <w:rPr>
          <w:rFonts w:ascii="Times New Roman" w:hAnsi="Times New Roman"/>
          <w:sz w:val="28"/>
          <w:szCs w:val="28"/>
        </w:rPr>
        <w:t xml:space="preserve"> если претензия относится к стоимости проживания, постав</w:t>
      </w:r>
      <w:r>
        <w:rPr>
          <w:rFonts w:ascii="Times New Roman" w:hAnsi="Times New Roman"/>
          <w:sz w:val="28"/>
          <w:szCs w:val="28"/>
        </w:rPr>
        <w:t>ить</w:t>
      </w:r>
      <w:r w:rsidR="00881D4F" w:rsidRPr="002574AF">
        <w:rPr>
          <w:rFonts w:ascii="Times New Roman" w:hAnsi="Times New Roman"/>
          <w:sz w:val="28"/>
          <w:szCs w:val="28"/>
        </w:rPr>
        <w:t xml:space="preserve"> в известность своего руководителя</w:t>
      </w:r>
      <w:r>
        <w:rPr>
          <w:rFonts w:ascii="Times New Roman" w:hAnsi="Times New Roman"/>
          <w:sz w:val="28"/>
          <w:szCs w:val="28"/>
        </w:rPr>
        <w:t>. П</w:t>
      </w:r>
      <w:r w:rsidR="00881D4F" w:rsidRPr="002574AF">
        <w:rPr>
          <w:rFonts w:ascii="Times New Roman" w:hAnsi="Times New Roman"/>
          <w:sz w:val="28"/>
          <w:szCs w:val="28"/>
        </w:rPr>
        <w:t xml:space="preserve">оправки и аннуляции вносятся на основании специальной формы на аннуляцию в соответствии с требованиями </w:t>
      </w:r>
      <w:r>
        <w:rPr>
          <w:rFonts w:ascii="Times New Roman" w:hAnsi="Times New Roman"/>
          <w:sz w:val="28"/>
          <w:szCs w:val="28"/>
        </w:rPr>
        <w:t xml:space="preserve">подразделения </w:t>
      </w:r>
      <w:r w:rsidR="00881D4F" w:rsidRPr="002574AF">
        <w:rPr>
          <w:rFonts w:ascii="Times New Roman" w:hAnsi="Times New Roman"/>
          <w:sz w:val="28"/>
          <w:szCs w:val="28"/>
        </w:rPr>
        <w:t xml:space="preserve">бухгалтерии и внутренними правилами </w:t>
      </w:r>
      <w:r>
        <w:rPr>
          <w:rFonts w:ascii="Times New Roman" w:hAnsi="Times New Roman"/>
          <w:sz w:val="28"/>
          <w:szCs w:val="28"/>
        </w:rPr>
        <w:t>О</w:t>
      </w:r>
      <w:r w:rsidR="00881D4F" w:rsidRPr="002574AF">
        <w:rPr>
          <w:rFonts w:ascii="Times New Roman" w:hAnsi="Times New Roman"/>
          <w:sz w:val="28"/>
          <w:szCs w:val="28"/>
        </w:rPr>
        <w:t>бъекта размещения.</w:t>
      </w:r>
    </w:p>
    <w:p w:rsidR="00881D4F" w:rsidRPr="002574AF" w:rsidRDefault="00881D4F" w:rsidP="001C5262">
      <w:pPr>
        <w:widowControl w:val="0"/>
        <w:autoSpaceDE w:val="0"/>
        <w:autoSpaceDN w:val="0"/>
        <w:spacing w:after="0" w:line="240" w:lineRule="auto"/>
        <w:ind w:firstLine="709"/>
        <w:contextualSpacing/>
        <w:jc w:val="both"/>
        <w:rPr>
          <w:rFonts w:ascii="Times New Roman" w:hAnsi="Times New Roman"/>
          <w:sz w:val="28"/>
          <w:szCs w:val="28"/>
        </w:rPr>
      </w:pPr>
    </w:p>
    <w:p w:rsidR="00881D4F" w:rsidRPr="002574AF" w:rsidRDefault="00881D4F" w:rsidP="004261A3">
      <w:pPr>
        <w:pStyle w:val="1"/>
        <w:keepNext w:val="0"/>
        <w:keepLines w:val="0"/>
        <w:widowControl w:val="0"/>
        <w:numPr>
          <w:ilvl w:val="0"/>
          <w:numId w:val="6"/>
        </w:numPr>
        <w:spacing w:before="0" w:line="240" w:lineRule="auto"/>
        <w:rPr>
          <w:rFonts w:ascii="Times New Roman" w:hAnsi="Times New Roman"/>
          <w:b/>
          <w:color w:val="auto"/>
          <w:sz w:val="28"/>
          <w:szCs w:val="28"/>
        </w:rPr>
      </w:pPr>
      <w:bookmarkStart w:id="9" w:name="_Toc881178"/>
      <w:r w:rsidRPr="002574AF">
        <w:rPr>
          <w:rFonts w:ascii="Times New Roman" w:hAnsi="Times New Roman"/>
          <w:b/>
          <w:color w:val="auto"/>
          <w:sz w:val="28"/>
          <w:szCs w:val="28"/>
        </w:rPr>
        <w:t>Предоставление услуги по хранению багажа. Багажная комната</w:t>
      </w:r>
      <w:bookmarkEnd w:id="9"/>
      <w:r w:rsidR="001378AF">
        <w:rPr>
          <w:rFonts w:ascii="Times New Roman" w:hAnsi="Times New Roman"/>
          <w:b/>
          <w:color w:val="auto"/>
          <w:sz w:val="28"/>
          <w:szCs w:val="28"/>
        </w:rPr>
        <w:t>.</w:t>
      </w:r>
    </w:p>
    <w:p w:rsidR="001378AF" w:rsidRDefault="001378AF" w:rsidP="001C5262">
      <w:pPr>
        <w:pStyle w:val="ab"/>
        <w:widowControl w:val="0"/>
        <w:spacing w:after="0" w:line="240" w:lineRule="auto"/>
        <w:ind w:left="709"/>
        <w:jc w:val="both"/>
        <w:rPr>
          <w:rFonts w:ascii="Times New Roman" w:hAnsi="Times New Roman"/>
          <w:color w:val="000000"/>
          <w:kern w:val="24"/>
          <w:sz w:val="28"/>
          <w:szCs w:val="28"/>
        </w:rPr>
      </w:pPr>
    </w:p>
    <w:p w:rsidR="001378AF" w:rsidRPr="00117116" w:rsidRDefault="001378AF" w:rsidP="004261A3">
      <w:pPr>
        <w:pStyle w:val="ab"/>
        <w:widowControl w:val="0"/>
        <w:numPr>
          <w:ilvl w:val="1"/>
          <w:numId w:val="15"/>
        </w:numPr>
        <w:spacing w:after="0" w:line="240" w:lineRule="auto"/>
        <w:ind w:left="0" w:firstLine="709"/>
        <w:jc w:val="both"/>
        <w:rPr>
          <w:rFonts w:ascii="Times New Roman" w:hAnsi="Times New Roman"/>
          <w:b/>
          <w:sz w:val="28"/>
          <w:szCs w:val="28"/>
        </w:rPr>
      </w:pPr>
      <w:r w:rsidRPr="00117116">
        <w:rPr>
          <w:rFonts w:ascii="Times New Roman" w:hAnsi="Times New Roman"/>
          <w:b/>
          <w:sz w:val="28"/>
          <w:szCs w:val="28"/>
        </w:rPr>
        <w:t>Общие положения.</w:t>
      </w:r>
    </w:p>
    <w:p w:rsidR="00881D4F" w:rsidRPr="002574AF" w:rsidRDefault="00881D4F" w:rsidP="00117116">
      <w:pPr>
        <w:pStyle w:val="ab"/>
        <w:widowControl w:val="0"/>
        <w:spacing w:after="0" w:line="240" w:lineRule="auto"/>
        <w:ind w:left="0" w:firstLine="709"/>
        <w:jc w:val="both"/>
        <w:rPr>
          <w:rFonts w:ascii="Times New Roman" w:hAnsi="Times New Roman"/>
          <w:sz w:val="28"/>
          <w:szCs w:val="28"/>
        </w:rPr>
      </w:pPr>
      <w:r w:rsidRPr="001378AF">
        <w:rPr>
          <w:rFonts w:ascii="Times New Roman" w:hAnsi="Times New Roman"/>
          <w:color w:val="000000"/>
          <w:kern w:val="24"/>
          <w:sz w:val="28"/>
          <w:szCs w:val="28"/>
        </w:rPr>
        <w:t xml:space="preserve">В </w:t>
      </w:r>
      <w:r w:rsidR="00117116">
        <w:rPr>
          <w:rFonts w:ascii="Times New Roman" w:hAnsi="Times New Roman"/>
          <w:color w:val="000000"/>
          <w:kern w:val="24"/>
          <w:sz w:val="28"/>
          <w:szCs w:val="28"/>
        </w:rPr>
        <w:t>О</w:t>
      </w:r>
      <w:r w:rsidRPr="001378AF">
        <w:rPr>
          <w:rFonts w:ascii="Times New Roman" w:hAnsi="Times New Roman"/>
          <w:color w:val="000000"/>
          <w:kern w:val="24"/>
          <w:sz w:val="28"/>
          <w:szCs w:val="28"/>
        </w:rPr>
        <w:t xml:space="preserve">бъекте размещения должна быть оснащена </w:t>
      </w:r>
      <w:r w:rsidR="00117116">
        <w:rPr>
          <w:rFonts w:ascii="Times New Roman" w:hAnsi="Times New Roman"/>
          <w:color w:val="000000"/>
          <w:kern w:val="24"/>
          <w:sz w:val="28"/>
          <w:szCs w:val="28"/>
        </w:rPr>
        <w:t xml:space="preserve">комната для хранения багажа – </w:t>
      </w:r>
      <w:r w:rsidRPr="00117116">
        <w:rPr>
          <w:rFonts w:ascii="Times New Roman" w:hAnsi="Times New Roman"/>
          <w:color w:val="000000"/>
          <w:kern w:val="24"/>
          <w:sz w:val="28"/>
          <w:szCs w:val="28"/>
        </w:rPr>
        <w:t>Багажная комната</w:t>
      </w:r>
      <w:r w:rsidR="00117116">
        <w:rPr>
          <w:rFonts w:ascii="Times New Roman" w:hAnsi="Times New Roman"/>
          <w:color w:val="000000"/>
          <w:kern w:val="24"/>
          <w:sz w:val="28"/>
          <w:szCs w:val="28"/>
        </w:rPr>
        <w:t xml:space="preserve">, которой </w:t>
      </w:r>
      <w:r w:rsidRPr="002574AF">
        <w:rPr>
          <w:rFonts w:ascii="Times New Roman" w:hAnsi="Times New Roman"/>
          <w:color w:val="000000"/>
          <w:kern w:val="24"/>
          <w:sz w:val="28"/>
          <w:szCs w:val="28"/>
        </w:rPr>
        <w:t xml:space="preserve">могут воспользоваться только проживающие </w:t>
      </w:r>
      <w:r w:rsidR="00117116">
        <w:rPr>
          <w:rFonts w:ascii="Times New Roman" w:hAnsi="Times New Roman"/>
          <w:color w:val="000000"/>
          <w:kern w:val="24"/>
          <w:sz w:val="28"/>
          <w:szCs w:val="28"/>
        </w:rPr>
        <w:t>Г</w:t>
      </w:r>
      <w:r w:rsidRPr="002574AF">
        <w:rPr>
          <w:rFonts w:ascii="Times New Roman" w:hAnsi="Times New Roman"/>
          <w:color w:val="000000"/>
          <w:kern w:val="24"/>
          <w:sz w:val="28"/>
          <w:szCs w:val="28"/>
        </w:rPr>
        <w:t>ости.</w:t>
      </w:r>
    </w:p>
    <w:p w:rsidR="00117116" w:rsidRPr="002574AF" w:rsidRDefault="00881D4F" w:rsidP="00117116">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color w:val="000000"/>
          <w:kern w:val="24"/>
          <w:sz w:val="28"/>
          <w:szCs w:val="28"/>
        </w:rPr>
        <w:t xml:space="preserve">Правила оказания услуги, стоимость или ее отсутствие определяются внутренними </w:t>
      </w:r>
      <w:r w:rsidR="00117116">
        <w:rPr>
          <w:rFonts w:ascii="Times New Roman" w:hAnsi="Times New Roman"/>
          <w:color w:val="000000"/>
          <w:kern w:val="24"/>
          <w:sz w:val="28"/>
          <w:szCs w:val="28"/>
        </w:rPr>
        <w:t>актами</w:t>
      </w:r>
      <w:r w:rsidRPr="002574AF">
        <w:rPr>
          <w:rFonts w:ascii="Times New Roman" w:hAnsi="Times New Roman"/>
          <w:color w:val="000000"/>
          <w:kern w:val="24"/>
          <w:sz w:val="28"/>
          <w:szCs w:val="28"/>
        </w:rPr>
        <w:t xml:space="preserve"> </w:t>
      </w:r>
      <w:r w:rsidR="00117116">
        <w:rPr>
          <w:rFonts w:ascii="Times New Roman" w:hAnsi="Times New Roman"/>
          <w:color w:val="000000"/>
          <w:kern w:val="24"/>
          <w:sz w:val="28"/>
          <w:szCs w:val="28"/>
        </w:rPr>
        <w:t>О</w:t>
      </w:r>
      <w:r w:rsidRPr="002574AF">
        <w:rPr>
          <w:rFonts w:ascii="Times New Roman" w:hAnsi="Times New Roman"/>
          <w:color w:val="000000"/>
          <w:kern w:val="24"/>
          <w:sz w:val="28"/>
          <w:szCs w:val="28"/>
        </w:rPr>
        <w:t>бъекта размещения.</w:t>
      </w:r>
      <w:r w:rsidR="005563B1">
        <w:rPr>
          <w:rFonts w:ascii="Times New Roman" w:hAnsi="Times New Roman"/>
          <w:color w:val="000000"/>
          <w:kern w:val="24"/>
          <w:sz w:val="28"/>
          <w:szCs w:val="28"/>
        </w:rPr>
        <w:t xml:space="preserve"> </w:t>
      </w:r>
      <w:r w:rsidRPr="002574AF">
        <w:rPr>
          <w:rFonts w:ascii="Times New Roman" w:hAnsi="Times New Roman"/>
          <w:color w:val="000000"/>
          <w:kern w:val="24"/>
          <w:sz w:val="28"/>
          <w:szCs w:val="28"/>
        </w:rPr>
        <w:t>Настоящим стандарт</w:t>
      </w:r>
      <w:r w:rsidR="00117116">
        <w:rPr>
          <w:rFonts w:ascii="Times New Roman" w:hAnsi="Times New Roman"/>
          <w:color w:val="000000"/>
          <w:kern w:val="24"/>
          <w:sz w:val="28"/>
          <w:szCs w:val="28"/>
        </w:rPr>
        <w:t>ом</w:t>
      </w:r>
      <w:r w:rsidRPr="002574AF">
        <w:rPr>
          <w:rFonts w:ascii="Times New Roman" w:hAnsi="Times New Roman"/>
          <w:color w:val="000000"/>
          <w:kern w:val="24"/>
          <w:sz w:val="28"/>
          <w:szCs w:val="28"/>
        </w:rPr>
        <w:t xml:space="preserve"> рекомендовано организовать предоставление услуги в случаях</w:t>
      </w:r>
      <w:r w:rsidR="00117116" w:rsidRPr="00117116">
        <w:rPr>
          <w:rFonts w:ascii="Times New Roman" w:hAnsi="Times New Roman"/>
          <w:sz w:val="28"/>
          <w:szCs w:val="28"/>
        </w:rPr>
        <w:t xml:space="preserve"> </w:t>
      </w:r>
      <w:r w:rsidR="00117116" w:rsidRPr="002574AF">
        <w:rPr>
          <w:rFonts w:ascii="Times New Roman" w:hAnsi="Times New Roman"/>
          <w:sz w:val="28"/>
          <w:szCs w:val="28"/>
        </w:rPr>
        <w:t>ран</w:t>
      </w:r>
      <w:r w:rsidR="00117116">
        <w:rPr>
          <w:rFonts w:ascii="Times New Roman" w:hAnsi="Times New Roman"/>
          <w:sz w:val="28"/>
          <w:szCs w:val="28"/>
        </w:rPr>
        <w:t>н</w:t>
      </w:r>
      <w:r w:rsidR="00117116" w:rsidRPr="002574AF">
        <w:rPr>
          <w:rFonts w:ascii="Times New Roman" w:hAnsi="Times New Roman"/>
          <w:sz w:val="28"/>
          <w:szCs w:val="28"/>
        </w:rPr>
        <w:t>е</w:t>
      </w:r>
      <w:r w:rsidR="00117116">
        <w:rPr>
          <w:rFonts w:ascii="Times New Roman" w:hAnsi="Times New Roman"/>
          <w:sz w:val="28"/>
          <w:szCs w:val="28"/>
        </w:rPr>
        <w:t>го</w:t>
      </w:r>
      <w:r w:rsidR="00117116" w:rsidRPr="002574AF">
        <w:rPr>
          <w:rFonts w:ascii="Times New Roman" w:hAnsi="Times New Roman"/>
          <w:sz w:val="28"/>
          <w:szCs w:val="28"/>
        </w:rPr>
        <w:t xml:space="preserve"> прибыти</w:t>
      </w:r>
      <w:r w:rsidR="00117116">
        <w:rPr>
          <w:rFonts w:ascii="Times New Roman" w:hAnsi="Times New Roman"/>
          <w:sz w:val="28"/>
          <w:szCs w:val="28"/>
        </w:rPr>
        <w:t>я</w:t>
      </w:r>
      <w:r w:rsidR="00117116" w:rsidRPr="002574AF">
        <w:rPr>
          <w:rFonts w:ascii="Times New Roman" w:hAnsi="Times New Roman"/>
          <w:sz w:val="28"/>
          <w:szCs w:val="28"/>
        </w:rPr>
        <w:t xml:space="preserve"> </w:t>
      </w:r>
      <w:r w:rsidR="00117116">
        <w:rPr>
          <w:rFonts w:ascii="Times New Roman" w:hAnsi="Times New Roman"/>
          <w:sz w:val="28"/>
          <w:szCs w:val="28"/>
        </w:rPr>
        <w:t>Г</w:t>
      </w:r>
      <w:r w:rsidR="00117116" w:rsidRPr="002574AF">
        <w:rPr>
          <w:rFonts w:ascii="Times New Roman" w:hAnsi="Times New Roman"/>
          <w:sz w:val="28"/>
          <w:szCs w:val="28"/>
        </w:rPr>
        <w:t xml:space="preserve">остей в </w:t>
      </w:r>
      <w:r w:rsidR="00117116">
        <w:rPr>
          <w:rFonts w:ascii="Times New Roman" w:hAnsi="Times New Roman"/>
          <w:sz w:val="28"/>
          <w:szCs w:val="28"/>
        </w:rPr>
        <w:t>Объект размещения</w:t>
      </w:r>
      <w:r w:rsidR="00117116" w:rsidRPr="002574AF">
        <w:rPr>
          <w:rFonts w:ascii="Times New Roman" w:hAnsi="Times New Roman"/>
          <w:sz w:val="28"/>
          <w:szCs w:val="28"/>
        </w:rPr>
        <w:t xml:space="preserve"> в день заезда и невозможности заселения до расчетного часа</w:t>
      </w:r>
      <w:r w:rsidR="00117116">
        <w:rPr>
          <w:rFonts w:ascii="Times New Roman" w:hAnsi="Times New Roman"/>
          <w:sz w:val="28"/>
          <w:szCs w:val="28"/>
        </w:rPr>
        <w:t xml:space="preserve"> или </w:t>
      </w:r>
      <w:r w:rsidR="00117116" w:rsidRPr="002574AF">
        <w:rPr>
          <w:rFonts w:ascii="Times New Roman" w:hAnsi="Times New Roman"/>
          <w:sz w:val="28"/>
          <w:szCs w:val="28"/>
        </w:rPr>
        <w:t>поздне</w:t>
      </w:r>
      <w:r w:rsidR="00117116">
        <w:rPr>
          <w:rFonts w:ascii="Times New Roman" w:hAnsi="Times New Roman"/>
          <w:sz w:val="28"/>
          <w:szCs w:val="28"/>
        </w:rPr>
        <w:t>го</w:t>
      </w:r>
      <w:r w:rsidR="00117116" w:rsidRPr="002574AF">
        <w:rPr>
          <w:rFonts w:ascii="Times New Roman" w:hAnsi="Times New Roman"/>
          <w:sz w:val="28"/>
          <w:szCs w:val="28"/>
        </w:rPr>
        <w:t xml:space="preserve"> </w:t>
      </w:r>
      <w:r w:rsidR="00117116">
        <w:rPr>
          <w:rFonts w:ascii="Times New Roman" w:hAnsi="Times New Roman"/>
          <w:sz w:val="28"/>
          <w:szCs w:val="28"/>
        </w:rPr>
        <w:t xml:space="preserve">их </w:t>
      </w:r>
      <w:r w:rsidR="00117116" w:rsidRPr="002574AF">
        <w:rPr>
          <w:rFonts w:ascii="Times New Roman" w:hAnsi="Times New Roman"/>
          <w:sz w:val="28"/>
          <w:szCs w:val="28"/>
        </w:rPr>
        <w:t>убыти</w:t>
      </w:r>
      <w:r w:rsidR="00117116">
        <w:rPr>
          <w:rFonts w:ascii="Times New Roman" w:hAnsi="Times New Roman"/>
          <w:sz w:val="28"/>
          <w:szCs w:val="28"/>
        </w:rPr>
        <w:t xml:space="preserve">я </w:t>
      </w:r>
      <w:r w:rsidR="00117116" w:rsidRPr="002574AF">
        <w:rPr>
          <w:rFonts w:ascii="Times New Roman" w:hAnsi="Times New Roman"/>
          <w:sz w:val="28"/>
          <w:szCs w:val="28"/>
        </w:rPr>
        <w:t>в день отъезда и невозможности почасового продления номера</w:t>
      </w:r>
      <w:r w:rsidR="0077088A">
        <w:rPr>
          <w:rFonts w:ascii="Times New Roman" w:hAnsi="Times New Roman"/>
          <w:sz w:val="28"/>
          <w:szCs w:val="28"/>
        </w:rPr>
        <w:t>, а также</w:t>
      </w:r>
      <w:r w:rsidR="00117116">
        <w:rPr>
          <w:rFonts w:ascii="Times New Roman" w:hAnsi="Times New Roman"/>
          <w:sz w:val="28"/>
          <w:szCs w:val="28"/>
        </w:rPr>
        <w:t xml:space="preserve"> в случаях, если:</w:t>
      </w:r>
    </w:p>
    <w:p w:rsidR="00881D4F" w:rsidRPr="002574AF" w:rsidRDefault="00117116" w:rsidP="001378AF">
      <w:pPr>
        <w:pStyle w:val="ab"/>
        <w:widowControl w:val="0"/>
        <w:spacing w:after="0" w:line="240" w:lineRule="auto"/>
        <w:ind w:left="0" w:firstLine="709"/>
        <w:jc w:val="both"/>
        <w:rPr>
          <w:rFonts w:ascii="Times New Roman" w:hAnsi="Times New Roman"/>
          <w:sz w:val="28"/>
          <w:szCs w:val="28"/>
        </w:rPr>
      </w:pPr>
      <w:r>
        <w:rPr>
          <w:rFonts w:ascii="Times New Roman" w:hAnsi="Times New Roman"/>
          <w:color w:val="000000"/>
          <w:kern w:val="24"/>
          <w:sz w:val="28"/>
          <w:szCs w:val="28"/>
        </w:rPr>
        <w:t>Г</w:t>
      </w:r>
      <w:r w:rsidR="00881D4F" w:rsidRPr="002574AF">
        <w:rPr>
          <w:rFonts w:ascii="Times New Roman" w:hAnsi="Times New Roman"/>
          <w:color w:val="000000"/>
          <w:kern w:val="24"/>
          <w:sz w:val="28"/>
          <w:szCs w:val="28"/>
        </w:rPr>
        <w:t xml:space="preserve">ость временно покидает </w:t>
      </w:r>
      <w:r>
        <w:rPr>
          <w:rFonts w:ascii="Times New Roman" w:hAnsi="Times New Roman"/>
          <w:color w:val="000000"/>
          <w:kern w:val="24"/>
          <w:sz w:val="28"/>
          <w:szCs w:val="28"/>
        </w:rPr>
        <w:t>Объект размещения</w:t>
      </w:r>
      <w:r w:rsidR="00881D4F" w:rsidRPr="002574AF">
        <w:rPr>
          <w:rFonts w:ascii="Times New Roman" w:hAnsi="Times New Roman"/>
          <w:color w:val="000000"/>
          <w:kern w:val="24"/>
          <w:sz w:val="28"/>
          <w:szCs w:val="28"/>
        </w:rPr>
        <w:t xml:space="preserve"> (на несколько часов или дней);</w:t>
      </w:r>
    </w:p>
    <w:p w:rsidR="00881D4F" w:rsidRPr="002574AF" w:rsidRDefault="00881D4F" w:rsidP="001378AF">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color w:val="000000"/>
          <w:kern w:val="24"/>
          <w:sz w:val="28"/>
          <w:szCs w:val="28"/>
        </w:rPr>
        <w:t>багаж слишком громоздкий и занимает много места в номере;</w:t>
      </w:r>
    </w:p>
    <w:p w:rsidR="00881D4F" w:rsidRDefault="00117116" w:rsidP="001378AF">
      <w:pPr>
        <w:pStyle w:val="ab"/>
        <w:widowControl w:val="0"/>
        <w:spacing w:after="0" w:line="240" w:lineRule="auto"/>
        <w:ind w:left="0" w:firstLine="709"/>
        <w:jc w:val="both"/>
        <w:rPr>
          <w:rFonts w:ascii="Times New Roman" w:hAnsi="Times New Roman"/>
          <w:color w:val="000000"/>
          <w:kern w:val="24"/>
          <w:sz w:val="28"/>
          <w:szCs w:val="28"/>
        </w:rPr>
      </w:pPr>
      <w:r>
        <w:rPr>
          <w:rFonts w:ascii="Times New Roman" w:hAnsi="Times New Roman"/>
          <w:color w:val="000000"/>
          <w:kern w:val="24"/>
          <w:sz w:val="28"/>
          <w:szCs w:val="28"/>
        </w:rPr>
        <w:t>Г</w:t>
      </w:r>
      <w:r w:rsidR="00881D4F" w:rsidRPr="002574AF">
        <w:rPr>
          <w:rFonts w:ascii="Times New Roman" w:hAnsi="Times New Roman"/>
          <w:color w:val="000000"/>
          <w:kern w:val="24"/>
          <w:sz w:val="28"/>
          <w:szCs w:val="28"/>
        </w:rPr>
        <w:t>ост</w:t>
      </w:r>
      <w:r>
        <w:rPr>
          <w:rFonts w:ascii="Times New Roman" w:hAnsi="Times New Roman"/>
          <w:color w:val="000000"/>
          <w:kern w:val="24"/>
          <w:sz w:val="28"/>
          <w:szCs w:val="28"/>
        </w:rPr>
        <w:t>ь</w:t>
      </w:r>
      <w:r w:rsidR="00881D4F" w:rsidRPr="002574AF">
        <w:rPr>
          <w:rFonts w:ascii="Times New Roman" w:hAnsi="Times New Roman"/>
          <w:color w:val="000000"/>
          <w:kern w:val="24"/>
          <w:sz w:val="28"/>
          <w:szCs w:val="28"/>
        </w:rPr>
        <w:t xml:space="preserve"> часто останавлива</w:t>
      </w:r>
      <w:r>
        <w:rPr>
          <w:rFonts w:ascii="Times New Roman" w:hAnsi="Times New Roman"/>
          <w:color w:val="000000"/>
          <w:kern w:val="24"/>
          <w:sz w:val="28"/>
          <w:szCs w:val="28"/>
        </w:rPr>
        <w:t>ется</w:t>
      </w:r>
      <w:r w:rsidR="00881D4F" w:rsidRPr="002574AF">
        <w:rPr>
          <w:rFonts w:ascii="Times New Roman" w:hAnsi="Times New Roman"/>
          <w:color w:val="000000"/>
          <w:kern w:val="24"/>
          <w:sz w:val="28"/>
          <w:szCs w:val="28"/>
        </w:rPr>
        <w:t xml:space="preserve"> в </w:t>
      </w:r>
      <w:r>
        <w:rPr>
          <w:rFonts w:ascii="Times New Roman" w:hAnsi="Times New Roman"/>
          <w:color w:val="000000"/>
          <w:kern w:val="24"/>
          <w:sz w:val="28"/>
          <w:szCs w:val="28"/>
        </w:rPr>
        <w:t>Объекте размещения</w:t>
      </w:r>
      <w:r w:rsidR="00881D4F" w:rsidRPr="002574AF">
        <w:rPr>
          <w:rFonts w:ascii="Times New Roman" w:hAnsi="Times New Roman"/>
          <w:color w:val="000000"/>
          <w:kern w:val="24"/>
          <w:sz w:val="28"/>
          <w:szCs w:val="28"/>
        </w:rPr>
        <w:t xml:space="preserve"> и </w:t>
      </w:r>
      <w:r>
        <w:rPr>
          <w:rFonts w:ascii="Times New Roman" w:hAnsi="Times New Roman"/>
          <w:color w:val="000000"/>
          <w:kern w:val="24"/>
          <w:sz w:val="28"/>
          <w:szCs w:val="28"/>
        </w:rPr>
        <w:t>ему</w:t>
      </w:r>
      <w:r w:rsidR="00881D4F" w:rsidRPr="002574AF">
        <w:rPr>
          <w:rFonts w:ascii="Times New Roman" w:hAnsi="Times New Roman"/>
          <w:color w:val="000000"/>
          <w:kern w:val="24"/>
          <w:sz w:val="28"/>
          <w:szCs w:val="28"/>
        </w:rPr>
        <w:t xml:space="preserve"> необходимо оставить часть вещей до следующего приезда;</w:t>
      </w:r>
    </w:p>
    <w:p w:rsidR="00117116" w:rsidRPr="002574AF" w:rsidRDefault="00117116" w:rsidP="00117116">
      <w:pPr>
        <w:pStyle w:val="ab"/>
        <w:widowControl w:val="0"/>
        <w:spacing w:after="0" w:line="240" w:lineRule="auto"/>
        <w:ind w:left="0" w:firstLine="709"/>
        <w:jc w:val="both"/>
        <w:rPr>
          <w:rFonts w:ascii="Times New Roman" w:hAnsi="Times New Roman"/>
          <w:sz w:val="28"/>
          <w:szCs w:val="28"/>
        </w:rPr>
      </w:pPr>
      <w:r>
        <w:rPr>
          <w:rFonts w:ascii="Times New Roman" w:hAnsi="Times New Roman"/>
          <w:color w:val="000000"/>
          <w:kern w:val="24"/>
          <w:sz w:val="28"/>
          <w:szCs w:val="28"/>
        </w:rPr>
        <w:t>Г</w:t>
      </w:r>
      <w:r w:rsidRPr="002574AF">
        <w:rPr>
          <w:rFonts w:ascii="Times New Roman" w:hAnsi="Times New Roman"/>
          <w:color w:val="000000"/>
          <w:kern w:val="24"/>
          <w:sz w:val="28"/>
          <w:szCs w:val="28"/>
        </w:rPr>
        <w:t xml:space="preserve">ость выехал из номера в расчетное время, но находится на территории </w:t>
      </w:r>
      <w:r>
        <w:rPr>
          <w:rFonts w:ascii="Times New Roman" w:hAnsi="Times New Roman"/>
          <w:color w:val="000000"/>
          <w:kern w:val="24"/>
          <w:sz w:val="28"/>
          <w:szCs w:val="28"/>
        </w:rPr>
        <w:t>Объекта размещения</w:t>
      </w:r>
      <w:r w:rsidRPr="002574AF">
        <w:rPr>
          <w:rFonts w:ascii="Times New Roman" w:hAnsi="Times New Roman"/>
          <w:color w:val="000000"/>
          <w:kern w:val="24"/>
          <w:sz w:val="28"/>
          <w:szCs w:val="28"/>
        </w:rPr>
        <w:t xml:space="preserve"> в ожидании трансфера и т</w:t>
      </w:r>
      <w:r>
        <w:rPr>
          <w:rFonts w:ascii="Times New Roman" w:hAnsi="Times New Roman"/>
          <w:color w:val="000000"/>
          <w:kern w:val="24"/>
          <w:sz w:val="28"/>
          <w:szCs w:val="28"/>
        </w:rPr>
        <w:t>ак далее</w:t>
      </w:r>
      <w:r w:rsidRPr="002574AF">
        <w:rPr>
          <w:rFonts w:ascii="Times New Roman" w:hAnsi="Times New Roman"/>
          <w:color w:val="000000"/>
          <w:kern w:val="24"/>
          <w:sz w:val="28"/>
          <w:szCs w:val="28"/>
        </w:rPr>
        <w:t>.</w:t>
      </w:r>
    </w:p>
    <w:p w:rsidR="00881D4F" w:rsidRPr="002574AF" w:rsidRDefault="00881D4F" w:rsidP="001378AF">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Вся информация по оставленному багажу на хранение может быть внесена</w:t>
      </w:r>
      <w:r w:rsidR="00117116">
        <w:rPr>
          <w:rFonts w:ascii="Times New Roman" w:hAnsi="Times New Roman"/>
          <w:sz w:val="28"/>
          <w:szCs w:val="28"/>
        </w:rPr>
        <w:t xml:space="preserve"> </w:t>
      </w:r>
      <w:r w:rsidRPr="002574AF">
        <w:rPr>
          <w:rFonts w:ascii="Times New Roman" w:hAnsi="Times New Roman"/>
          <w:sz w:val="28"/>
          <w:szCs w:val="28"/>
        </w:rPr>
        <w:t xml:space="preserve">в соответствующий модуль </w:t>
      </w:r>
      <w:r w:rsidRPr="002574AF">
        <w:rPr>
          <w:rFonts w:ascii="Times New Roman" w:eastAsia="Calibri" w:hAnsi="Times New Roman"/>
          <w:sz w:val="28"/>
          <w:szCs w:val="28"/>
          <w:lang w:val="en-US"/>
        </w:rPr>
        <w:t>PMS</w:t>
      </w:r>
      <w:r w:rsidR="00117116">
        <w:rPr>
          <w:rFonts w:ascii="Times New Roman" w:hAnsi="Times New Roman"/>
          <w:sz w:val="28"/>
          <w:szCs w:val="28"/>
        </w:rPr>
        <w:t xml:space="preserve">, </w:t>
      </w:r>
      <w:r w:rsidRPr="002574AF">
        <w:rPr>
          <w:rFonts w:ascii="Times New Roman" w:hAnsi="Times New Roman"/>
          <w:sz w:val="28"/>
          <w:szCs w:val="28"/>
        </w:rPr>
        <w:t>на бумажный носитель</w:t>
      </w:r>
      <w:r w:rsidR="00117116">
        <w:rPr>
          <w:rFonts w:ascii="Times New Roman" w:hAnsi="Times New Roman"/>
          <w:sz w:val="28"/>
          <w:szCs w:val="28"/>
        </w:rPr>
        <w:t xml:space="preserve"> и (или) </w:t>
      </w:r>
      <w:r w:rsidRPr="002574AF">
        <w:rPr>
          <w:rFonts w:ascii="Times New Roman" w:hAnsi="Times New Roman"/>
          <w:sz w:val="28"/>
          <w:szCs w:val="28"/>
        </w:rPr>
        <w:t>фиксироваться в электронном виде.</w:t>
      </w:r>
    </w:p>
    <w:p w:rsidR="00881D4F" w:rsidRPr="002574AF" w:rsidRDefault="00881D4F" w:rsidP="001378AF">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lastRenderedPageBreak/>
        <w:t xml:space="preserve">При наличии у </w:t>
      </w:r>
      <w:r w:rsidR="00117116">
        <w:rPr>
          <w:rFonts w:ascii="Times New Roman" w:hAnsi="Times New Roman"/>
          <w:sz w:val="28"/>
          <w:szCs w:val="28"/>
        </w:rPr>
        <w:t>Г</w:t>
      </w:r>
      <w:r w:rsidRPr="002574AF">
        <w:rPr>
          <w:rFonts w:ascii="Times New Roman" w:hAnsi="Times New Roman"/>
          <w:sz w:val="28"/>
          <w:szCs w:val="28"/>
        </w:rPr>
        <w:t xml:space="preserve">остя нового бронирования, </w:t>
      </w:r>
      <w:r w:rsidR="005563B1">
        <w:rPr>
          <w:rFonts w:ascii="Times New Roman" w:hAnsi="Times New Roman"/>
          <w:sz w:val="28"/>
          <w:szCs w:val="28"/>
        </w:rPr>
        <w:t xml:space="preserve">сотруднику СПиР </w:t>
      </w:r>
      <w:r w:rsidRPr="002574AF">
        <w:rPr>
          <w:rFonts w:ascii="Times New Roman" w:hAnsi="Times New Roman"/>
          <w:sz w:val="28"/>
          <w:szCs w:val="28"/>
        </w:rPr>
        <w:t xml:space="preserve">необходимо оставить информацию в </w:t>
      </w:r>
      <w:r w:rsidR="00117116">
        <w:rPr>
          <w:rFonts w:ascii="Times New Roman" w:hAnsi="Times New Roman"/>
          <w:sz w:val="28"/>
          <w:szCs w:val="28"/>
        </w:rPr>
        <w:t>П</w:t>
      </w:r>
      <w:r w:rsidRPr="002574AF">
        <w:rPr>
          <w:rFonts w:ascii="Times New Roman" w:hAnsi="Times New Roman"/>
          <w:sz w:val="28"/>
          <w:szCs w:val="28"/>
        </w:rPr>
        <w:t xml:space="preserve">рофайле </w:t>
      </w:r>
      <w:r w:rsidR="00117116">
        <w:rPr>
          <w:rFonts w:ascii="Times New Roman" w:hAnsi="Times New Roman"/>
          <w:sz w:val="28"/>
          <w:szCs w:val="28"/>
        </w:rPr>
        <w:t xml:space="preserve">Гостя </w:t>
      </w:r>
      <w:r w:rsidRPr="002574AF">
        <w:rPr>
          <w:rFonts w:ascii="Times New Roman" w:hAnsi="Times New Roman"/>
          <w:sz w:val="28"/>
          <w:szCs w:val="28"/>
        </w:rPr>
        <w:t xml:space="preserve">в </w:t>
      </w:r>
      <w:r w:rsidRPr="002574AF">
        <w:rPr>
          <w:rFonts w:ascii="Times New Roman" w:hAnsi="Times New Roman"/>
          <w:sz w:val="28"/>
          <w:szCs w:val="28"/>
          <w:lang w:val="en-US"/>
        </w:rPr>
        <w:t>PMS</w:t>
      </w:r>
      <w:r w:rsidRPr="002574AF">
        <w:rPr>
          <w:rFonts w:ascii="Times New Roman" w:hAnsi="Times New Roman"/>
          <w:sz w:val="28"/>
          <w:szCs w:val="28"/>
        </w:rPr>
        <w:t xml:space="preserve"> о наличии багажа в </w:t>
      </w:r>
      <w:r w:rsidR="00117116">
        <w:rPr>
          <w:rFonts w:ascii="Times New Roman" w:hAnsi="Times New Roman"/>
          <w:sz w:val="28"/>
          <w:szCs w:val="28"/>
        </w:rPr>
        <w:t>Б</w:t>
      </w:r>
      <w:r w:rsidRPr="002574AF">
        <w:rPr>
          <w:rFonts w:ascii="Times New Roman" w:hAnsi="Times New Roman"/>
          <w:sz w:val="28"/>
          <w:szCs w:val="28"/>
        </w:rPr>
        <w:t>агажной комнате.</w:t>
      </w:r>
    </w:p>
    <w:p w:rsidR="00881D4F" w:rsidRPr="005563B1" w:rsidRDefault="00881D4F" w:rsidP="004261A3">
      <w:pPr>
        <w:pStyle w:val="ab"/>
        <w:widowControl w:val="0"/>
        <w:numPr>
          <w:ilvl w:val="1"/>
          <w:numId w:val="15"/>
        </w:numPr>
        <w:spacing w:after="0" w:line="240" w:lineRule="auto"/>
        <w:ind w:left="0" w:firstLine="709"/>
        <w:jc w:val="both"/>
        <w:rPr>
          <w:rFonts w:ascii="Times New Roman" w:hAnsi="Times New Roman"/>
          <w:b/>
          <w:color w:val="000000"/>
          <w:kern w:val="24"/>
          <w:sz w:val="28"/>
          <w:szCs w:val="28"/>
        </w:rPr>
      </w:pPr>
      <w:r w:rsidRPr="005563B1">
        <w:rPr>
          <w:rFonts w:ascii="Times New Roman" w:hAnsi="Times New Roman"/>
          <w:b/>
          <w:color w:val="000000"/>
          <w:kern w:val="24"/>
          <w:sz w:val="28"/>
          <w:szCs w:val="28"/>
        </w:rPr>
        <w:t xml:space="preserve">Схема организации </w:t>
      </w:r>
      <w:r w:rsidR="005563B1" w:rsidRPr="005563B1">
        <w:rPr>
          <w:rFonts w:ascii="Times New Roman" w:hAnsi="Times New Roman"/>
          <w:b/>
          <w:color w:val="000000"/>
          <w:kern w:val="24"/>
          <w:sz w:val="28"/>
          <w:szCs w:val="28"/>
        </w:rPr>
        <w:t>Б</w:t>
      </w:r>
      <w:r w:rsidRPr="005563B1">
        <w:rPr>
          <w:rFonts w:ascii="Times New Roman" w:hAnsi="Times New Roman"/>
          <w:b/>
          <w:color w:val="000000"/>
          <w:kern w:val="24"/>
          <w:sz w:val="28"/>
          <w:szCs w:val="28"/>
        </w:rPr>
        <w:t>агажной комнаты</w:t>
      </w:r>
      <w:r w:rsidR="005563B1" w:rsidRPr="005563B1">
        <w:rPr>
          <w:rFonts w:ascii="Times New Roman" w:hAnsi="Times New Roman"/>
          <w:b/>
          <w:color w:val="000000"/>
          <w:kern w:val="24"/>
          <w:sz w:val="28"/>
          <w:szCs w:val="28"/>
        </w:rPr>
        <w:t>.</w:t>
      </w:r>
    </w:p>
    <w:p w:rsidR="00881D4F" w:rsidRPr="002574AF" w:rsidRDefault="00881D4F" w:rsidP="005563B1">
      <w:pPr>
        <w:pStyle w:val="ab"/>
        <w:widowControl w:val="0"/>
        <w:spacing w:after="0" w:line="240" w:lineRule="auto"/>
        <w:ind w:left="0" w:firstLine="709"/>
        <w:jc w:val="both"/>
        <w:rPr>
          <w:rFonts w:ascii="Times New Roman" w:hAnsi="Times New Roman"/>
          <w:color w:val="000000"/>
          <w:kern w:val="24"/>
          <w:sz w:val="28"/>
          <w:szCs w:val="28"/>
        </w:rPr>
      </w:pPr>
      <w:r w:rsidRPr="002574AF">
        <w:rPr>
          <w:rFonts w:ascii="Times New Roman" w:hAnsi="Times New Roman"/>
          <w:color w:val="000000"/>
          <w:kern w:val="24"/>
          <w:sz w:val="28"/>
          <w:szCs w:val="28"/>
        </w:rPr>
        <w:t>Багажная комната должна располагаться недалеко от центрального входа</w:t>
      </w:r>
      <w:r w:rsidR="005563B1">
        <w:rPr>
          <w:rFonts w:ascii="Times New Roman" w:hAnsi="Times New Roman"/>
          <w:color w:val="000000"/>
          <w:kern w:val="24"/>
          <w:sz w:val="28"/>
          <w:szCs w:val="28"/>
        </w:rPr>
        <w:t xml:space="preserve"> и указанное п</w:t>
      </w:r>
      <w:r w:rsidRPr="002574AF">
        <w:rPr>
          <w:rFonts w:ascii="Times New Roman" w:hAnsi="Times New Roman"/>
          <w:color w:val="000000"/>
          <w:kern w:val="24"/>
          <w:sz w:val="28"/>
          <w:szCs w:val="28"/>
        </w:rPr>
        <w:t>омещение должно использоват</w:t>
      </w:r>
      <w:r w:rsidR="000F4E6C">
        <w:rPr>
          <w:rFonts w:ascii="Times New Roman" w:hAnsi="Times New Roman"/>
          <w:color w:val="000000"/>
          <w:kern w:val="24"/>
          <w:sz w:val="28"/>
          <w:szCs w:val="28"/>
        </w:rPr>
        <w:t>ься только для хранения багажа Г</w:t>
      </w:r>
      <w:r w:rsidRPr="002574AF">
        <w:rPr>
          <w:rFonts w:ascii="Times New Roman" w:hAnsi="Times New Roman"/>
          <w:color w:val="000000"/>
          <w:kern w:val="24"/>
          <w:sz w:val="28"/>
          <w:szCs w:val="28"/>
        </w:rPr>
        <w:t xml:space="preserve">остей </w:t>
      </w:r>
      <w:r w:rsidR="005563B1">
        <w:rPr>
          <w:rFonts w:ascii="Times New Roman" w:hAnsi="Times New Roman"/>
          <w:color w:val="000000"/>
          <w:kern w:val="24"/>
          <w:sz w:val="28"/>
          <w:szCs w:val="28"/>
        </w:rPr>
        <w:t>Объекта размещения</w:t>
      </w:r>
      <w:r w:rsidRPr="002574AF">
        <w:rPr>
          <w:rFonts w:ascii="Times New Roman" w:hAnsi="Times New Roman"/>
          <w:color w:val="000000"/>
          <w:kern w:val="24"/>
          <w:sz w:val="28"/>
          <w:szCs w:val="28"/>
        </w:rPr>
        <w:t>.</w:t>
      </w:r>
    </w:p>
    <w:p w:rsidR="00881D4F" w:rsidRPr="002574AF" w:rsidRDefault="00881D4F" w:rsidP="005563B1">
      <w:pPr>
        <w:pStyle w:val="ab"/>
        <w:widowControl w:val="0"/>
        <w:spacing w:after="0" w:line="240" w:lineRule="auto"/>
        <w:ind w:left="0" w:firstLine="709"/>
        <w:jc w:val="both"/>
        <w:rPr>
          <w:rFonts w:ascii="Times New Roman" w:hAnsi="Times New Roman"/>
          <w:color w:val="000000"/>
          <w:kern w:val="24"/>
          <w:sz w:val="28"/>
          <w:szCs w:val="28"/>
        </w:rPr>
      </w:pPr>
      <w:r w:rsidRPr="002574AF">
        <w:rPr>
          <w:rFonts w:ascii="Times New Roman" w:hAnsi="Times New Roman"/>
          <w:color w:val="000000"/>
          <w:kern w:val="24"/>
          <w:sz w:val="28"/>
          <w:szCs w:val="28"/>
        </w:rPr>
        <w:t xml:space="preserve">Все места багажа должны быть видимы и доступны. Персонал </w:t>
      </w:r>
      <w:r w:rsidR="005563B1">
        <w:rPr>
          <w:rFonts w:ascii="Times New Roman" w:hAnsi="Times New Roman"/>
          <w:color w:val="000000"/>
          <w:kern w:val="24"/>
          <w:sz w:val="28"/>
          <w:szCs w:val="28"/>
        </w:rPr>
        <w:t>Объекта размещения</w:t>
      </w:r>
      <w:r w:rsidRPr="002574AF">
        <w:rPr>
          <w:rFonts w:ascii="Times New Roman" w:hAnsi="Times New Roman"/>
          <w:color w:val="000000"/>
          <w:kern w:val="24"/>
          <w:sz w:val="28"/>
          <w:szCs w:val="28"/>
        </w:rPr>
        <w:t xml:space="preserve">, ответственный оказание услуги, должен соблюдать порядок в </w:t>
      </w:r>
      <w:r w:rsidR="005563B1">
        <w:rPr>
          <w:rFonts w:ascii="Times New Roman" w:hAnsi="Times New Roman"/>
          <w:color w:val="000000"/>
          <w:kern w:val="24"/>
          <w:sz w:val="28"/>
          <w:szCs w:val="28"/>
        </w:rPr>
        <w:t>Б</w:t>
      </w:r>
      <w:r w:rsidRPr="002574AF">
        <w:rPr>
          <w:rFonts w:ascii="Times New Roman" w:hAnsi="Times New Roman"/>
          <w:color w:val="000000"/>
          <w:kern w:val="24"/>
          <w:sz w:val="28"/>
          <w:szCs w:val="28"/>
        </w:rPr>
        <w:t>агажной комнате, чтобы можно было оперативно находить багаж и иметь достаточно места для размещения максимального количества багажа.</w:t>
      </w:r>
    </w:p>
    <w:p w:rsidR="00881D4F" w:rsidRPr="002574AF" w:rsidRDefault="005563B1" w:rsidP="005563B1">
      <w:pPr>
        <w:pStyle w:val="ab"/>
        <w:widowControl w:val="0"/>
        <w:spacing w:after="0" w:line="240" w:lineRule="auto"/>
        <w:ind w:left="0" w:firstLine="709"/>
        <w:jc w:val="both"/>
        <w:rPr>
          <w:rFonts w:ascii="Times New Roman" w:hAnsi="Times New Roman"/>
          <w:color w:val="000000"/>
          <w:kern w:val="24"/>
          <w:sz w:val="28"/>
          <w:szCs w:val="28"/>
        </w:rPr>
      </w:pPr>
      <w:r>
        <w:rPr>
          <w:rFonts w:ascii="Times New Roman" w:hAnsi="Times New Roman"/>
          <w:color w:val="000000"/>
          <w:kern w:val="24"/>
          <w:sz w:val="28"/>
          <w:szCs w:val="28"/>
        </w:rPr>
        <w:t>В случае наличия</w:t>
      </w:r>
      <w:r w:rsidR="00881D4F" w:rsidRPr="002574AF">
        <w:rPr>
          <w:rFonts w:ascii="Times New Roman" w:hAnsi="Times New Roman"/>
          <w:color w:val="000000"/>
          <w:kern w:val="24"/>
          <w:sz w:val="28"/>
          <w:szCs w:val="28"/>
        </w:rPr>
        <w:t xml:space="preserve"> </w:t>
      </w:r>
      <w:r>
        <w:rPr>
          <w:rFonts w:ascii="Times New Roman" w:hAnsi="Times New Roman"/>
          <w:color w:val="000000"/>
          <w:kern w:val="24"/>
          <w:sz w:val="28"/>
          <w:szCs w:val="28"/>
        </w:rPr>
        <w:t xml:space="preserve">достаточной </w:t>
      </w:r>
      <w:r w:rsidR="00881D4F" w:rsidRPr="002574AF">
        <w:rPr>
          <w:rFonts w:ascii="Times New Roman" w:hAnsi="Times New Roman"/>
          <w:color w:val="000000"/>
          <w:kern w:val="24"/>
          <w:sz w:val="28"/>
          <w:szCs w:val="28"/>
        </w:rPr>
        <w:t>площад</w:t>
      </w:r>
      <w:r>
        <w:rPr>
          <w:rFonts w:ascii="Times New Roman" w:hAnsi="Times New Roman"/>
          <w:color w:val="000000"/>
          <w:kern w:val="24"/>
          <w:sz w:val="28"/>
          <w:szCs w:val="28"/>
        </w:rPr>
        <w:t>и</w:t>
      </w:r>
      <w:r w:rsidR="00881D4F" w:rsidRPr="002574AF">
        <w:rPr>
          <w:rFonts w:ascii="Times New Roman" w:hAnsi="Times New Roman"/>
          <w:color w:val="000000"/>
          <w:kern w:val="24"/>
          <w:sz w:val="28"/>
          <w:szCs w:val="28"/>
        </w:rPr>
        <w:t xml:space="preserve"> </w:t>
      </w:r>
      <w:r>
        <w:rPr>
          <w:rFonts w:ascii="Times New Roman" w:hAnsi="Times New Roman"/>
          <w:color w:val="000000"/>
          <w:kern w:val="24"/>
          <w:sz w:val="28"/>
          <w:szCs w:val="28"/>
        </w:rPr>
        <w:t>Б</w:t>
      </w:r>
      <w:r w:rsidR="00881D4F" w:rsidRPr="002574AF">
        <w:rPr>
          <w:rFonts w:ascii="Times New Roman" w:hAnsi="Times New Roman"/>
          <w:color w:val="000000"/>
          <w:kern w:val="24"/>
          <w:sz w:val="28"/>
          <w:szCs w:val="28"/>
        </w:rPr>
        <w:t>агажной комнаты</w:t>
      </w:r>
      <w:r>
        <w:rPr>
          <w:rFonts w:ascii="Times New Roman" w:hAnsi="Times New Roman"/>
          <w:color w:val="000000"/>
          <w:kern w:val="24"/>
          <w:sz w:val="28"/>
          <w:szCs w:val="28"/>
        </w:rPr>
        <w:t xml:space="preserve"> ее рекомендуется </w:t>
      </w:r>
      <w:r w:rsidR="00881D4F" w:rsidRPr="002574AF">
        <w:rPr>
          <w:rFonts w:ascii="Times New Roman" w:hAnsi="Times New Roman"/>
          <w:color w:val="000000"/>
          <w:kern w:val="24"/>
          <w:sz w:val="28"/>
          <w:szCs w:val="28"/>
        </w:rPr>
        <w:t>раздел</w:t>
      </w:r>
      <w:r>
        <w:rPr>
          <w:rFonts w:ascii="Times New Roman" w:hAnsi="Times New Roman"/>
          <w:color w:val="000000"/>
          <w:kern w:val="24"/>
          <w:sz w:val="28"/>
          <w:szCs w:val="28"/>
        </w:rPr>
        <w:t>ять</w:t>
      </w:r>
      <w:r w:rsidR="00881D4F" w:rsidRPr="002574AF">
        <w:rPr>
          <w:rFonts w:ascii="Times New Roman" w:hAnsi="Times New Roman"/>
          <w:color w:val="000000"/>
          <w:kern w:val="24"/>
          <w:sz w:val="28"/>
          <w:szCs w:val="28"/>
        </w:rPr>
        <w:t xml:space="preserve"> на несколько зон</w:t>
      </w:r>
      <w:r>
        <w:rPr>
          <w:rFonts w:ascii="Times New Roman" w:hAnsi="Times New Roman"/>
          <w:color w:val="000000"/>
          <w:kern w:val="24"/>
          <w:sz w:val="28"/>
          <w:szCs w:val="28"/>
        </w:rPr>
        <w:t xml:space="preserve"> </w:t>
      </w:r>
      <w:r w:rsidR="00881D4F" w:rsidRPr="002574AF">
        <w:rPr>
          <w:rFonts w:ascii="Times New Roman" w:hAnsi="Times New Roman"/>
          <w:color w:val="000000"/>
          <w:kern w:val="24"/>
          <w:sz w:val="28"/>
          <w:szCs w:val="28"/>
        </w:rPr>
        <w:t>для хранения багажа</w:t>
      </w:r>
      <w:r>
        <w:rPr>
          <w:rFonts w:ascii="Times New Roman" w:hAnsi="Times New Roman"/>
          <w:color w:val="000000"/>
          <w:kern w:val="24"/>
          <w:sz w:val="28"/>
          <w:szCs w:val="28"/>
        </w:rPr>
        <w:t>:</w:t>
      </w:r>
      <w:r w:rsidR="00881D4F" w:rsidRPr="002574AF">
        <w:rPr>
          <w:rFonts w:ascii="Times New Roman" w:hAnsi="Times New Roman"/>
          <w:color w:val="000000"/>
          <w:kern w:val="24"/>
          <w:sz w:val="28"/>
          <w:szCs w:val="28"/>
        </w:rPr>
        <w:t xml:space="preserve"> </w:t>
      </w:r>
      <w:r w:rsidR="00881D4F" w:rsidRPr="002574AF">
        <w:rPr>
          <w:rFonts w:ascii="Times New Roman" w:hAnsi="Times New Roman"/>
          <w:color w:val="000000"/>
          <w:kern w:val="24"/>
          <w:sz w:val="28"/>
          <w:szCs w:val="28"/>
          <w:lang w:val="en-US"/>
        </w:rPr>
        <w:t>VIP</w:t>
      </w:r>
      <w:r w:rsidR="00881D4F" w:rsidRPr="002574AF">
        <w:rPr>
          <w:rFonts w:ascii="Times New Roman" w:hAnsi="Times New Roman"/>
          <w:color w:val="000000"/>
          <w:kern w:val="24"/>
          <w:sz w:val="28"/>
          <w:szCs w:val="28"/>
        </w:rPr>
        <w:t xml:space="preserve"> </w:t>
      </w:r>
      <w:r>
        <w:rPr>
          <w:rFonts w:ascii="Times New Roman" w:hAnsi="Times New Roman"/>
          <w:color w:val="000000"/>
          <w:kern w:val="24"/>
          <w:sz w:val="28"/>
          <w:szCs w:val="28"/>
        </w:rPr>
        <w:t>Г</w:t>
      </w:r>
      <w:r w:rsidR="00881D4F" w:rsidRPr="002574AF">
        <w:rPr>
          <w:rFonts w:ascii="Times New Roman" w:hAnsi="Times New Roman"/>
          <w:color w:val="000000"/>
          <w:kern w:val="24"/>
          <w:sz w:val="28"/>
          <w:szCs w:val="28"/>
        </w:rPr>
        <w:t>остей</w:t>
      </w:r>
      <w:r>
        <w:rPr>
          <w:rFonts w:ascii="Times New Roman" w:hAnsi="Times New Roman"/>
          <w:color w:val="000000"/>
          <w:kern w:val="24"/>
          <w:sz w:val="28"/>
          <w:szCs w:val="28"/>
        </w:rPr>
        <w:t xml:space="preserve">, </w:t>
      </w:r>
      <w:r w:rsidR="00881D4F" w:rsidRPr="002574AF">
        <w:rPr>
          <w:rFonts w:ascii="Times New Roman" w:hAnsi="Times New Roman"/>
          <w:color w:val="000000"/>
          <w:kern w:val="24"/>
          <w:sz w:val="28"/>
          <w:szCs w:val="28"/>
        </w:rPr>
        <w:t xml:space="preserve">индивидуальных </w:t>
      </w:r>
      <w:r>
        <w:rPr>
          <w:rFonts w:ascii="Times New Roman" w:hAnsi="Times New Roman"/>
          <w:color w:val="000000"/>
          <w:kern w:val="24"/>
          <w:sz w:val="28"/>
          <w:szCs w:val="28"/>
        </w:rPr>
        <w:t xml:space="preserve">Гостей, </w:t>
      </w:r>
      <w:r w:rsidR="00881D4F" w:rsidRPr="002574AF">
        <w:rPr>
          <w:rFonts w:ascii="Times New Roman" w:hAnsi="Times New Roman"/>
          <w:color w:val="000000"/>
          <w:kern w:val="24"/>
          <w:sz w:val="28"/>
          <w:szCs w:val="28"/>
        </w:rPr>
        <w:t>организованных групп</w:t>
      </w:r>
      <w:r>
        <w:rPr>
          <w:rFonts w:ascii="Times New Roman" w:hAnsi="Times New Roman"/>
          <w:color w:val="000000"/>
          <w:kern w:val="24"/>
          <w:sz w:val="28"/>
          <w:szCs w:val="28"/>
        </w:rPr>
        <w:t xml:space="preserve"> Гостей, а также для </w:t>
      </w:r>
      <w:r w:rsidR="00881D4F" w:rsidRPr="002574AF">
        <w:rPr>
          <w:rFonts w:ascii="Times New Roman" w:hAnsi="Times New Roman"/>
          <w:color w:val="000000"/>
          <w:kern w:val="24"/>
          <w:sz w:val="28"/>
          <w:szCs w:val="28"/>
        </w:rPr>
        <w:t>багажа, оставленного на продолжительное хранение.</w:t>
      </w:r>
    </w:p>
    <w:p w:rsidR="00881D4F" w:rsidRPr="005563B1" w:rsidRDefault="00881D4F" w:rsidP="005563B1">
      <w:pPr>
        <w:pStyle w:val="ab"/>
        <w:widowControl w:val="0"/>
        <w:spacing w:after="0" w:line="240" w:lineRule="auto"/>
        <w:ind w:left="0" w:firstLine="709"/>
        <w:jc w:val="both"/>
        <w:rPr>
          <w:rFonts w:ascii="Times New Roman" w:hAnsi="Times New Roman"/>
          <w:color w:val="000000"/>
          <w:kern w:val="24"/>
          <w:sz w:val="28"/>
          <w:szCs w:val="28"/>
        </w:rPr>
      </w:pPr>
      <w:r w:rsidRPr="002574AF">
        <w:rPr>
          <w:rFonts w:ascii="Times New Roman" w:hAnsi="Times New Roman"/>
          <w:color w:val="000000"/>
          <w:kern w:val="24"/>
          <w:sz w:val="28"/>
          <w:szCs w:val="28"/>
        </w:rPr>
        <w:t>Багаж должен храниться так, чтобы не допус</w:t>
      </w:r>
      <w:r w:rsidR="005563B1">
        <w:rPr>
          <w:rFonts w:ascii="Times New Roman" w:hAnsi="Times New Roman"/>
          <w:color w:val="000000"/>
          <w:kern w:val="24"/>
          <w:sz w:val="28"/>
          <w:szCs w:val="28"/>
        </w:rPr>
        <w:t>кались</w:t>
      </w:r>
      <w:r w:rsidRPr="002574AF">
        <w:rPr>
          <w:rFonts w:ascii="Times New Roman" w:hAnsi="Times New Roman"/>
          <w:color w:val="000000"/>
          <w:kern w:val="24"/>
          <w:sz w:val="28"/>
          <w:szCs w:val="28"/>
        </w:rPr>
        <w:t xml:space="preserve"> его повреждения</w:t>
      </w:r>
      <w:r w:rsidR="005563B1">
        <w:rPr>
          <w:rFonts w:ascii="Times New Roman" w:hAnsi="Times New Roman"/>
          <w:color w:val="000000"/>
          <w:kern w:val="24"/>
          <w:sz w:val="28"/>
          <w:szCs w:val="28"/>
        </w:rPr>
        <w:t>, а именно</w:t>
      </w:r>
      <w:r w:rsidRPr="002574AF">
        <w:rPr>
          <w:rFonts w:ascii="Times New Roman" w:hAnsi="Times New Roman"/>
          <w:color w:val="000000"/>
          <w:kern w:val="24"/>
          <w:sz w:val="28"/>
          <w:szCs w:val="28"/>
        </w:rPr>
        <w:t xml:space="preserve"> </w:t>
      </w:r>
      <w:r w:rsidR="005563B1">
        <w:rPr>
          <w:rFonts w:ascii="Times New Roman" w:hAnsi="Times New Roman"/>
          <w:color w:val="000000"/>
          <w:kern w:val="24"/>
          <w:sz w:val="28"/>
          <w:szCs w:val="28"/>
        </w:rPr>
        <w:t xml:space="preserve">багаж </w:t>
      </w:r>
      <w:r w:rsidRPr="002574AF">
        <w:rPr>
          <w:rFonts w:ascii="Times New Roman" w:hAnsi="Times New Roman"/>
          <w:color w:val="000000"/>
          <w:kern w:val="24"/>
          <w:sz w:val="28"/>
          <w:szCs w:val="28"/>
        </w:rPr>
        <w:t>необходимо располагать в зависимости от его тяжести, тяжелый</w:t>
      </w:r>
      <w:r w:rsidR="005563B1">
        <w:rPr>
          <w:rFonts w:ascii="Times New Roman" w:hAnsi="Times New Roman"/>
          <w:color w:val="000000"/>
          <w:kern w:val="24"/>
          <w:sz w:val="28"/>
          <w:szCs w:val="28"/>
        </w:rPr>
        <w:t xml:space="preserve"> –</w:t>
      </w:r>
      <w:r w:rsidRPr="005563B1">
        <w:rPr>
          <w:rFonts w:ascii="Times New Roman" w:hAnsi="Times New Roman"/>
          <w:color w:val="000000"/>
          <w:kern w:val="24"/>
          <w:sz w:val="28"/>
          <w:szCs w:val="28"/>
        </w:rPr>
        <w:t xml:space="preserve"> на нижних полках, более легкий – выше.</w:t>
      </w:r>
    </w:p>
    <w:p w:rsidR="00881D4F" w:rsidRPr="002574AF" w:rsidRDefault="00881D4F" w:rsidP="005563B1">
      <w:pPr>
        <w:pStyle w:val="ab"/>
        <w:widowControl w:val="0"/>
        <w:spacing w:after="0" w:line="240" w:lineRule="auto"/>
        <w:ind w:left="0" w:firstLine="709"/>
        <w:jc w:val="both"/>
        <w:rPr>
          <w:rFonts w:ascii="Times New Roman" w:hAnsi="Times New Roman"/>
          <w:color w:val="000000"/>
          <w:kern w:val="24"/>
          <w:sz w:val="28"/>
          <w:szCs w:val="28"/>
        </w:rPr>
      </w:pPr>
      <w:r w:rsidRPr="002574AF">
        <w:rPr>
          <w:rFonts w:ascii="Times New Roman" w:hAnsi="Times New Roman"/>
          <w:color w:val="000000"/>
          <w:kern w:val="24"/>
          <w:sz w:val="28"/>
          <w:szCs w:val="28"/>
        </w:rPr>
        <w:t xml:space="preserve">Двери </w:t>
      </w:r>
      <w:r w:rsidR="005563B1">
        <w:rPr>
          <w:rFonts w:ascii="Times New Roman" w:hAnsi="Times New Roman"/>
          <w:color w:val="000000"/>
          <w:kern w:val="24"/>
          <w:sz w:val="28"/>
          <w:szCs w:val="28"/>
        </w:rPr>
        <w:t>Б</w:t>
      </w:r>
      <w:r w:rsidRPr="002574AF">
        <w:rPr>
          <w:rFonts w:ascii="Times New Roman" w:hAnsi="Times New Roman"/>
          <w:color w:val="000000"/>
          <w:kern w:val="24"/>
          <w:sz w:val="28"/>
          <w:szCs w:val="28"/>
        </w:rPr>
        <w:t>агажной комнаты должны быть постоянно закрыты и открываться только персональными ключами ответственных за багажную комнату сотрудников</w:t>
      </w:r>
      <w:r w:rsidR="005563B1">
        <w:rPr>
          <w:rFonts w:ascii="Times New Roman" w:hAnsi="Times New Roman"/>
          <w:color w:val="000000"/>
          <w:kern w:val="24"/>
          <w:sz w:val="28"/>
          <w:szCs w:val="28"/>
        </w:rPr>
        <w:t xml:space="preserve"> Объекта размещения</w:t>
      </w:r>
      <w:r w:rsidRPr="002574AF">
        <w:rPr>
          <w:rFonts w:ascii="Times New Roman" w:hAnsi="Times New Roman"/>
          <w:color w:val="000000"/>
          <w:kern w:val="24"/>
          <w:sz w:val="28"/>
          <w:szCs w:val="28"/>
        </w:rPr>
        <w:t>.</w:t>
      </w:r>
    </w:p>
    <w:p w:rsidR="00881D4F" w:rsidRPr="005563B1" w:rsidRDefault="00881D4F" w:rsidP="004261A3">
      <w:pPr>
        <w:pStyle w:val="ab"/>
        <w:widowControl w:val="0"/>
        <w:numPr>
          <w:ilvl w:val="1"/>
          <w:numId w:val="15"/>
        </w:numPr>
        <w:spacing w:after="0" w:line="240" w:lineRule="auto"/>
        <w:ind w:left="0" w:firstLine="709"/>
        <w:jc w:val="both"/>
        <w:rPr>
          <w:rFonts w:ascii="Times New Roman" w:hAnsi="Times New Roman"/>
          <w:b/>
          <w:color w:val="000000"/>
          <w:kern w:val="24"/>
          <w:sz w:val="28"/>
          <w:szCs w:val="28"/>
        </w:rPr>
      </w:pPr>
      <w:r w:rsidRPr="005563B1">
        <w:rPr>
          <w:rFonts w:ascii="Times New Roman" w:hAnsi="Times New Roman"/>
          <w:b/>
          <w:color w:val="000000"/>
          <w:kern w:val="24"/>
          <w:sz w:val="28"/>
          <w:szCs w:val="28"/>
        </w:rPr>
        <w:t>Правила приема багажа на хранение</w:t>
      </w:r>
      <w:r w:rsidR="005563B1">
        <w:rPr>
          <w:rFonts w:ascii="Times New Roman" w:hAnsi="Times New Roman"/>
          <w:b/>
          <w:color w:val="000000"/>
          <w:kern w:val="24"/>
          <w:sz w:val="28"/>
          <w:szCs w:val="28"/>
        </w:rPr>
        <w:t>.</w:t>
      </w:r>
    </w:p>
    <w:p w:rsidR="00881D4F" w:rsidRPr="002574AF" w:rsidRDefault="00881D4F" w:rsidP="005563B1">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color w:val="000000"/>
          <w:kern w:val="24"/>
          <w:sz w:val="28"/>
          <w:szCs w:val="28"/>
        </w:rPr>
        <w:t xml:space="preserve">При приеме багажа ответственный сотрудник </w:t>
      </w:r>
      <w:r w:rsidR="005563B1">
        <w:rPr>
          <w:rFonts w:ascii="Times New Roman" w:hAnsi="Times New Roman"/>
          <w:color w:val="000000"/>
          <w:kern w:val="24"/>
          <w:sz w:val="28"/>
          <w:szCs w:val="28"/>
        </w:rPr>
        <w:t xml:space="preserve">Объекта размещения </w:t>
      </w:r>
      <w:r w:rsidRPr="002574AF">
        <w:rPr>
          <w:rFonts w:ascii="Times New Roman" w:hAnsi="Times New Roman"/>
          <w:color w:val="000000"/>
          <w:kern w:val="24"/>
          <w:sz w:val="28"/>
          <w:szCs w:val="28"/>
        </w:rPr>
        <w:t xml:space="preserve">фиксирует </w:t>
      </w:r>
      <w:r w:rsidR="005563B1">
        <w:rPr>
          <w:rFonts w:ascii="Times New Roman" w:hAnsi="Times New Roman"/>
          <w:color w:val="000000"/>
          <w:kern w:val="24"/>
          <w:sz w:val="28"/>
          <w:szCs w:val="28"/>
        </w:rPr>
        <w:t xml:space="preserve">его </w:t>
      </w:r>
      <w:r w:rsidRPr="002574AF">
        <w:rPr>
          <w:rFonts w:ascii="Times New Roman" w:hAnsi="Times New Roman"/>
          <w:color w:val="000000"/>
          <w:kern w:val="24"/>
          <w:sz w:val="28"/>
          <w:szCs w:val="28"/>
        </w:rPr>
        <w:t>основные данные (запись может быть произведена как электронном виде, так и на бумажном носителе):</w:t>
      </w:r>
      <w:r w:rsidR="005563B1">
        <w:rPr>
          <w:rFonts w:ascii="Times New Roman" w:hAnsi="Times New Roman"/>
          <w:color w:val="000000"/>
          <w:kern w:val="24"/>
          <w:sz w:val="28"/>
          <w:szCs w:val="28"/>
        </w:rPr>
        <w:t xml:space="preserve"> фамилию, имя и отчество </w:t>
      </w:r>
      <w:r w:rsidRPr="005563B1">
        <w:rPr>
          <w:rFonts w:ascii="Times New Roman" w:hAnsi="Times New Roman"/>
          <w:color w:val="000000"/>
          <w:kern w:val="24"/>
          <w:sz w:val="28"/>
          <w:szCs w:val="28"/>
        </w:rPr>
        <w:t xml:space="preserve"> </w:t>
      </w:r>
      <w:r w:rsidR="005563B1">
        <w:rPr>
          <w:rFonts w:ascii="Times New Roman" w:hAnsi="Times New Roman"/>
          <w:color w:val="000000"/>
          <w:kern w:val="24"/>
          <w:sz w:val="28"/>
          <w:szCs w:val="28"/>
        </w:rPr>
        <w:t>Г</w:t>
      </w:r>
      <w:r w:rsidRPr="002574AF">
        <w:rPr>
          <w:rFonts w:ascii="Times New Roman" w:hAnsi="Times New Roman"/>
          <w:color w:val="000000"/>
          <w:kern w:val="24"/>
          <w:sz w:val="28"/>
          <w:szCs w:val="28"/>
        </w:rPr>
        <w:t>остя</w:t>
      </w:r>
      <w:r w:rsidR="005563B1">
        <w:rPr>
          <w:rFonts w:ascii="Times New Roman" w:hAnsi="Times New Roman"/>
          <w:color w:val="000000"/>
          <w:kern w:val="24"/>
          <w:sz w:val="28"/>
          <w:szCs w:val="28"/>
        </w:rPr>
        <w:t>, его с</w:t>
      </w:r>
      <w:r w:rsidRPr="002574AF">
        <w:rPr>
          <w:rFonts w:ascii="Times New Roman" w:hAnsi="Times New Roman"/>
          <w:color w:val="000000"/>
          <w:kern w:val="24"/>
          <w:sz w:val="28"/>
          <w:szCs w:val="28"/>
        </w:rPr>
        <w:t>татус</w:t>
      </w:r>
      <w:r w:rsidRPr="005563B1">
        <w:rPr>
          <w:rFonts w:ascii="Times New Roman" w:hAnsi="Times New Roman"/>
          <w:color w:val="000000"/>
          <w:kern w:val="24"/>
          <w:sz w:val="28"/>
          <w:szCs w:val="28"/>
        </w:rPr>
        <w:t xml:space="preserve"> (</w:t>
      </w:r>
      <w:r w:rsidRPr="002574AF">
        <w:rPr>
          <w:rFonts w:ascii="Times New Roman" w:hAnsi="Times New Roman"/>
          <w:color w:val="000000"/>
          <w:kern w:val="24"/>
          <w:sz w:val="28"/>
          <w:szCs w:val="28"/>
          <w:lang w:val="en-US"/>
        </w:rPr>
        <w:t>check</w:t>
      </w:r>
      <w:r w:rsidRPr="005563B1">
        <w:rPr>
          <w:rFonts w:ascii="Times New Roman" w:hAnsi="Times New Roman"/>
          <w:color w:val="000000"/>
          <w:kern w:val="24"/>
          <w:sz w:val="28"/>
          <w:szCs w:val="28"/>
        </w:rPr>
        <w:t>-</w:t>
      </w:r>
      <w:r w:rsidRPr="002574AF">
        <w:rPr>
          <w:rFonts w:ascii="Times New Roman" w:hAnsi="Times New Roman"/>
          <w:color w:val="000000"/>
          <w:kern w:val="24"/>
          <w:sz w:val="28"/>
          <w:szCs w:val="28"/>
          <w:lang w:val="en-US"/>
        </w:rPr>
        <w:t>in</w:t>
      </w:r>
      <w:r w:rsidRPr="005563B1">
        <w:rPr>
          <w:rFonts w:ascii="Times New Roman" w:hAnsi="Times New Roman"/>
          <w:color w:val="000000"/>
          <w:kern w:val="24"/>
          <w:sz w:val="28"/>
          <w:szCs w:val="28"/>
        </w:rPr>
        <w:t xml:space="preserve">, </w:t>
      </w:r>
      <w:r w:rsidRPr="002574AF">
        <w:rPr>
          <w:rFonts w:ascii="Times New Roman" w:hAnsi="Times New Roman"/>
          <w:color w:val="000000"/>
          <w:kern w:val="24"/>
          <w:sz w:val="28"/>
          <w:szCs w:val="28"/>
          <w:lang w:val="en-US"/>
        </w:rPr>
        <w:t>check</w:t>
      </w:r>
      <w:r w:rsidRPr="005563B1">
        <w:rPr>
          <w:rFonts w:ascii="Times New Roman" w:hAnsi="Times New Roman"/>
          <w:color w:val="000000"/>
          <w:kern w:val="24"/>
          <w:sz w:val="28"/>
          <w:szCs w:val="28"/>
        </w:rPr>
        <w:t>-</w:t>
      </w:r>
      <w:r w:rsidRPr="002574AF">
        <w:rPr>
          <w:rFonts w:ascii="Times New Roman" w:hAnsi="Times New Roman"/>
          <w:color w:val="000000"/>
          <w:kern w:val="24"/>
          <w:sz w:val="28"/>
          <w:szCs w:val="28"/>
          <w:lang w:val="en-US"/>
        </w:rPr>
        <w:t>out</w:t>
      </w:r>
      <w:r w:rsidRPr="005563B1">
        <w:rPr>
          <w:rFonts w:ascii="Times New Roman" w:hAnsi="Times New Roman"/>
          <w:color w:val="000000"/>
          <w:kern w:val="24"/>
          <w:sz w:val="28"/>
          <w:szCs w:val="28"/>
        </w:rPr>
        <w:t>)</w:t>
      </w:r>
      <w:r w:rsidR="005563B1">
        <w:rPr>
          <w:rFonts w:ascii="Times New Roman" w:hAnsi="Times New Roman"/>
          <w:color w:val="000000"/>
          <w:kern w:val="24"/>
          <w:sz w:val="28"/>
          <w:szCs w:val="28"/>
        </w:rPr>
        <w:t xml:space="preserve"> и </w:t>
      </w:r>
      <w:r w:rsidRPr="002574AF">
        <w:rPr>
          <w:rFonts w:ascii="Times New Roman" w:hAnsi="Times New Roman"/>
          <w:color w:val="000000"/>
          <w:kern w:val="24"/>
          <w:sz w:val="28"/>
          <w:szCs w:val="28"/>
        </w:rPr>
        <w:t>номер комнаты</w:t>
      </w:r>
      <w:r w:rsidR="005563B1">
        <w:rPr>
          <w:rFonts w:ascii="Times New Roman" w:hAnsi="Times New Roman"/>
          <w:color w:val="000000"/>
          <w:kern w:val="24"/>
          <w:sz w:val="28"/>
          <w:szCs w:val="28"/>
        </w:rPr>
        <w:t xml:space="preserve">, </w:t>
      </w:r>
      <w:r w:rsidRPr="002574AF">
        <w:rPr>
          <w:rFonts w:ascii="Times New Roman" w:hAnsi="Times New Roman"/>
          <w:color w:val="000000"/>
          <w:kern w:val="24"/>
          <w:sz w:val="28"/>
          <w:szCs w:val="28"/>
        </w:rPr>
        <w:t>количество мест багажа</w:t>
      </w:r>
      <w:r w:rsidR="005563B1">
        <w:rPr>
          <w:rFonts w:ascii="Times New Roman" w:hAnsi="Times New Roman"/>
          <w:color w:val="000000"/>
          <w:kern w:val="24"/>
          <w:sz w:val="28"/>
          <w:szCs w:val="28"/>
        </w:rPr>
        <w:t xml:space="preserve"> и </w:t>
      </w:r>
      <w:r w:rsidRPr="002574AF">
        <w:rPr>
          <w:rFonts w:ascii="Times New Roman" w:hAnsi="Times New Roman"/>
          <w:color w:val="000000"/>
          <w:kern w:val="24"/>
          <w:sz w:val="28"/>
          <w:szCs w:val="28"/>
        </w:rPr>
        <w:t xml:space="preserve">срок </w:t>
      </w:r>
      <w:r w:rsidR="005563B1">
        <w:rPr>
          <w:rFonts w:ascii="Times New Roman" w:hAnsi="Times New Roman"/>
          <w:color w:val="000000"/>
          <w:kern w:val="24"/>
          <w:sz w:val="28"/>
          <w:szCs w:val="28"/>
        </w:rPr>
        <w:t xml:space="preserve">его </w:t>
      </w:r>
      <w:r w:rsidRPr="002574AF">
        <w:rPr>
          <w:rFonts w:ascii="Times New Roman" w:hAnsi="Times New Roman"/>
          <w:color w:val="000000"/>
          <w:kern w:val="24"/>
          <w:sz w:val="28"/>
          <w:szCs w:val="28"/>
        </w:rPr>
        <w:t>хранения</w:t>
      </w:r>
      <w:r w:rsidR="005563B1">
        <w:rPr>
          <w:rFonts w:ascii="Times New Roman" w:hAnsi="Times New Roman"/>
          <w:color w:val="000000"/>
          <w:kern w:val="24"/>
          <w:sz w:val="28"/>
          <w:szCs w:val="28"/>
        </w:rPr>
        <w:t xml:space="preserve">, контактный номер </w:t>
      </w:r>
      <w:r w:rsidRPr="002574AF">
        <w:rPr>
          <w:rFonts w:ascii="Times New Roman" w:hAnsi="Times New Roman"/>
          <w:color w:val="000000"/>
          <w:kern w:val="24"/>
          <w:sz w:val="28"/>
          <w:szCs w:val="28"/>
        </w:rPr>
        <w:t>телефона</w:t>
      </w:r>
      <w:r w:rsidR="005563B1">
        <w:rPr>
          <w:rFonts w:ascii="Times New Roman" w:hAnsi="Times New Roman"/>
          <w:color w:val="000000"/>
          <w:kern w:val="24"/>
          <w:sz w:val="28"/>
          <w:szCs w:val="28"/>
        </w:rPr>
        <w:t xml:space="preserve"> Гостя, имя и фамилию</w:t>
      </w:r>
      <w:r w:rsidRPr="002574AF">
        <w:rPr>
          <w:rFonts w:ascii="Times New Roman" w:hAnsi="Times New Roman"/>
          <w:color w:val="000000"/>
          <w:kern w:val="24"/>
          <w:sz w:val="28"/>
          <w:szCs w:val="28"/>
        </w:rPr>
        <w:t xml:space="preserve"> сотрудника</w:t>
      </w:r>
      <w:r w:rsidR="005563B1">
        <w:rPr>
          <w:rFonts w:ascii="Times New Roman" w:hAnsi="Times New Roman"/>
          <w:color w:val="000000"/>
          <w:kern w:val="24"/>
          <w:sz w:val="28"/>
          <w:szCs w:val="28"/>
        </w:rPr>
        <w:t xml:space="preserve"> Объекта размещения</w:t>
      </w:r>
      <w:r w:rsidRPr="002574AF">
        <w:rPr>
          <w:rFonts w:ascii="Times New Roman" w:hAnsi="Times New Roman"/>
          <w:color w:val="000000"/>
          <w:kern w:val="24"/>
          <w:sz w:val="28"/>
          <w:szCs w:val="28"/>
        </w:rPr>
        <w:t>, принявшего багаж.</w:t>
      </w:r>
    </w:p>
    <w:p w:rsidR="00881D4F" w:rsidRPr="002574AF" w:rsidRDefault="005563B1" w:rsidP="005563B1">
      <w:pPr>
        <w:pStyle w:val="ab"/>
        <w:widowControl w:val="0"/>
        <w:spacing w:after="0" w:line="240" w:lineRule="auto"/>
        <w:ind w:left="0" w:firstLine="709"/>
        <w:jc w:val="both"/>
        <w:rPr>
          <w:rFonts w:ascii="Times New Roman" w:hAnsi="Times New Roman"/>
          <w:color w:val="000000"/>
          <w:kern w:val="24"/>
          <w:sz w:val="28"/>
          <w:szCs w:val="28"/>
        </w:rPr>
      </w:pPr>
      <w:r>
        <w:rPr>
          <w:rFonts w:ascii="Times New Roman" w:hAnsi="Times New Roman"/>
          <w:color w:val="000000"/>
          <w:kern w:val="24"/>
          <w:sz w:val="28"/>
          <w:szCs w:val="28"/>
        </w:rPr>
        <w:t>Ответственный с</w:t>
      </w:r>
      <w:r w:rsidR="00881D4F" w:rsidRPr="002574AF">
        <w:rPr>
          <w:rFonts w:ascii="Times New Roman" w:hAnsi="Times New Roman"/>
          <w:color w:val="000000"/>
          <w:kern w:val="24"/>
          <w:sz w:val="28"/>
          <w:szCs w:val="28"/>
        </w:rPr>
        <w:t xml:space="preserve">отрудник </w:t>
      </w:r>
      <w:r>
        <w:rPr>
          <w:rFonts w:ascii="Times New Roman" w:hAnsi="Times New Roman"/>
          <w:color w:val="000000"/>
          <w:kern w:val="24"/>
          <w:sz w:val="28"/>
          <w:szCs w:val="28"/>
        </w:rPr>
        <w:t xml:space="preserve">Объекта размещения </w:t>
      </w:r>
      <w:r w:rsidR="00881D4F" w:rsidRPr="002574AF">
        <w:rPr>
          <w:rFonts w:ascii="Times New Roman" w:hAnsi="Times New Roman"/>
          <w:color w:val="000000"/>
          <w:kern w:val="24"/>
          <w:sz w:val="28"/>
          <w:szCs w:val="28"/>
        </w:rPr>
        <w:t xml:space="preserve">оформляет </w:t>
      </w:r>
      <w:r>
        <w:rPr>
          <w:rFonts w:ascii="Times New Roman" w:hAnsi="Times New Roman"/>
          <w:color w:val="000000"/>
          <w:kern w:val="24"/>
          <w:sz w:val="28"/>
          <w:szCs w:val="28"/>
        </w:rPr>
        <w:t>Г</w:t>
      </w:r>
      <w:r w:rsidR="00881D4F" w:rsidRPr="002574AF">
        <w:rPr>
          <w:rFonts w:ascii="Times New Roman" w:hAnsi="Times New Roman"/>
          <w:color w:val="000000"/>
          <w:kern w:val="24"/>
          <w:sz w:val="28"/>
          <w:szCs w:val="28"/>
        </w:rPr>
        <w:t>остю багажную бирку/жетон</w:t>
      </w:r>
      <w:r>
        <w:rPr>
          <w:rFonts w:ascii="Times New Roman" w:hAnsi="Times New Roman"/>
          <w:color w:val="000000"/>
          <w:kern w:val="24"/>
          <w:sz w:val="28"/>
          <w:szCs w:val="28"/>
        </w:rPr>
        <w:t xml:space="preserve"> и</w:t>
      </w:r>
      <w:r w:rsidR="00881D4F" w:rsidRPr="002574AF">
        <w:rPr>
          <w:rFonts w:ascii="Times New Roman" w:hAnsi="Times New Roman"/>
          <w:color w:val="000000"/>
          <w:kern w:val="24"/>
          <w:sz w:val="28"/>
          <w:szCs w:val="28"/>
        </w:rPr>
        <w:t xml:space="preserve"> </w:t>
      </w:r>
      <w:r>
        <w:rPr>
          <w:rFonts w:ascii="Times New Roman" w:hAnsi="Times New Roman"/>
          <w:color w:val="000000"/>
          <w:kern w:val="24"/>
          <w:sz w:val="28"/>
          <w:szCs w:val="28"/>
        </w:rPr>
        <w:t>о</w:t>
      </w:r>
      <w:r w:rsidR="00881D4F" w:rsidRPr="002574AF">
        <w:rPr>
          <w:rFonts w:ascii="Times New Roman" w:hAnsi="Times New Roman"/>
          <w:color w:val="000000"/>
          <w:kern w:val="24"/>
          <w:sz w:val="28"/>
          <w:szCs w:val="28"/>
        </w:rPr>
        <w:t xml:space="preserve">дну </w:t>
      </w:r>
      <w:r>
        <w:rPr>
          <w:rFonts w:ascii="Times New Roman" w:hAnsi="Times New Roman"/>
          <w:color w:val="000000"/>
          <w:kern w:val="24"/>
          <w:sz w:val="28"/>
          <w:szCs w:val="28"/>
        </w:rPr>
        <w:t xml:space="preserve">ее </w:t>
      </w:r>
      <w:r w:rsidR="00881D4F" w:rsidRPr="002574AF">
        <w:rPr>
          <w:rFonts w:ascii="Times New Roman" w:hAnsi="Times New Roman"/>
          <w:color w:val="000000"/>
          <w:kern w:val="24"/>
          <w:sz w:val="28"/>
          <w:szCs w:val="28"/>
        </w:rPr>
        <w:t xml:space="preserve">часть забирает </w:t>
      </w:r>
      <w:r>
        <w:rPr>
          <w:rFonts w:ascii="Times New Roman" w:hAnsi="Times New Roman"/>
          <w:color w:val="000000"/>
          <w:kern w:val="24"/>
          <w:sz w:val="28"/>
          <w:szCs w:val="28"/>
        </w:rPr>
        <w:t>Гость, другая крепится на багаж.</w:t>
      </w:r>
      <w:r w:rsidR="00881D4F" w:rsidRPr="002574AF">
        <w:rPr>
          <w:rFonts w:ascii="Times New Roman" w:hAnsi="Times New Roman"/>
          <w:color w:val="000000"/>
          <w:kern w:val="24"/>
          <w:sz w:val="28"/>
          <w:szCs w:val="28"/>
        </w:rPr>
        <w:t xml:space="preserve"> </w:t>
      </w:r>
    </w:p>
    <w:p w:rsidR="00881D4F" w:rsidRPr="002574AF" w:rsidRDefault="00881D4F" w:rsidP="005563B1">
      <w:pPr>
        <w:pStyle w:val="ab"/>
        <w:widowControl w:val="0"/>
        <w:spacing w:after="0" w:line="240" w:lineRule="auto"/>
        <w:ind w:left="0" w:firstLine="709"/>
        <w:jc w:val="both"/>
        <w:rPr>
          <w:rFonts w:ascii="Times New Roman" w:hAnsi="Times New Roman"/>
          <w:color w:val="000000"/>
          <w:kern w:val="24"/>
          <w:sz w:val="28"/>
          <w:szCs w:val="28"/>
        </w:rPr>
      </w:pPr>
      <w:r w:rsidRPr="002574AF">
        <w:rPr>
          <w:rFonts w:ascii="Times New Roman" w:hAnsi="Times New Roman"/>
          <w:color w:val="000000"/>
          <w:kern w:val="24"/>
          <w:sz w:val="28"/>
          <w:szCs w:val="28"/>
        </w:rPr>
        <w:t>В багажной комнате запрещается хранить багаж без бирок</w:t>
      </w:r>
      <w:r w:rsidR="005563B1">
        <w:rPr>
          <w:rFonts w:ascii="Times New Roman" w:hAnsi="Times New Roman"/>
          <w:color w:val="000000"/>
          <w:kern w:val="24"/>
          <w:sz w:val="28"/>
          <w:szCs w:val="28"/>
        </w:rPr>
        <w:t xml:space="preserve">, не допускается </w:t>
      </w:r>
      <w:r w:rsidRPr="002574AF">
        <w:rPr>
          <w:rFonts w:ascii="Times New Roman" w:hAnsi="Times New Roman"/>
          <w:color w:val="000000"/>
          <w:kern w:val="24"/>
          <w:sz w:val="28"/>
          <w:szCs w:val="28"/>
        </w:rPr>
        <w:t xml:space="preserve">оставлять багаж с прикрепленными бирками (жетонами) в холле </w:t>
      </w:r>
      <w:r w:rsidR="005563B1">
        <w:rPr>
          <w:rFonts w:ascii="Times New Roman" w:hAnsi="Times New Roman"/>
          <w:color w:val="000000"/>
          <w:kern w:val="24"/>
          <w:sz w:val="28"/>
          <w:szCs w:val="28"/>
        </w:rPr>
        <w:t>Объекта размещения</w:t>
      </w:r>
      <w:r w:rsidRPr="002574AF">
        <w:rPr>
          <w:rFonts w:ascii="Times New Roman" w:hAnsi="Times New Roman"/>
          <w:color w:val="000000"/>
          <w:kern w:val="24"/>
          <w:sz w:val="28"/>
          <w:szCs w:val="28"/>
        </w:rPr>
        <w:t xml:space="preserve"> либо на тележках</w:t>
      </w:r>
      <w:r w:rsidR="005563B1">
        <w:rPr>
          <w:rFonts w:ascii="Times New Roman" w:hAnsi="Times New Roman"/>
          <w:color w:val="000000"/>
          <w:kern w:val="24"/>
          <w:sz w:val="28"/>
          <w:szCs w:val="28"/>
        </w:rPr>
        <w:t>.</w:t>
      </w:r>
      <w:r w:rsidRPr="002574AF">
        <w:rPr>
          <w:rFonts w:ascii="Times New Roman" w:hAnsi="Times New Roman"/>
          <w:color w:val="000000"/>
          <w:kern w:val="24"/>
          <w:sz w:val="28"/>
          <w:szCs w:val="28"/>
        </w:rPr>
        <w:t xml:space="preserve"> </w:t>
      </w:r>
    </w:p>
    <w:p w:rsidR="00881D4F" w:rsidRPr="002574AF" w:rsidRDefault="005563B1" w:rsidP="005563B1">
      <w:pPr>
        <w:pStyle w:val="ab"/>
        <w:widowControl w:val="0"/>
        <w:spacing w:after="0" w:line="240" w:lineRule="auto"/>
        <w:ind w:left="0" w:firstLine="709"/>
        <w:jc w:val="both"/>
        <w:rPr>
          <w:rFonts w:ascii="Times New Roman" w:hAnsi="Times New Roman"/>
          <w:color w:val="000000"/>
          <w:kern w:val="24"/>
          <w:sz w:val="28"/>
          <w:szCs w:val="28"/>
        </w:rPr>
      </w:pPr>
      <w:r>
        <w:rPr>
          <w:rFonts w:ascii="Times New Roman" w:hAnsi="Times New Roman"/>
          <w:color w:val="000000"/>
          <w:kern w:val="24"/>
          <w:sz w:val="28"/>
          <w:szCs w:val="28"/>
        </w:rPr>
        <w:t>Ответственному сотруднику Объекта размещения б</w:t>
      </w:r>
      <w:r w:rsidR="00881D4F" w:rsidRPr="002574AF">
        <w:rPr>
          <w:rFonts w:ascii="Times New Roman" w:hAnsi="Times New Roman"/>
          <w:color w:val="000000"/>
          <w:kern w:val="24"/>
          <w:sz w:val="28"/>
          <w:szCs w:val="28"/>
        </w:rPr>
        <w:t xml:space="preserve">агаж необходимо доставить в </w:t>
      </w:r>
      <w:r>
        <w:rPr>
          <w:rFonts w:ascii="Times New Roman" w:hAnsi="Times New Roman"/>
          <w:color w:val="000000"/>
          <w:kern w:val="24"/>
          <w:sz w:val="28"/>
          <w:szCs w:val="28"/>
        </w:rPr>
        <w:t>Б</w:t>
      </w:r>
      <w:r w:rsidR="00881D4F" w:rsidRPr="002574AF">
        <w:rPr>
          <w:rFonts w:ascii="Times New Roman" w:hAnsi="Times New Roman"/>
          <w:color w:val="000000"/>
          <w:kern w:val="24"/>
          <w:sz w:val="28"/>
          <w:szCs w:val="28"/>
        </w:rPr>
        <w:t>агажную комнату сразу после того, как заполнена багажная бирка.</w:t>
      </w:r>
    </w:p>
    <w:p w:rsidR="00881D4F" w:rsidRPr="00D023B0" w:rsidRDefault="00881D4F" w:rsidP="004261A3">
      <w:pPr>
        <w:pStyle w:val="ab"/>
        <w:widowControl w:val="0"/>
        <w:numPr>
          <w:ilvl w:val="1"/>
          <w:numId w:val="15"/>
        </w:numPr>
        <w:spacing w:after="0" w:line="240" w:lineRule="auto"/>
        <w:ind w:left="0" w:firstLine="709"/>
        <w:jc w:val="both"/>
        <w:rPr>
          <w:rFonts w:ascii="Times New Roman" w:hAnsi="Times New Roman"/>
          <w:b/>
          <w:color w:val="000000"/>
          <w:kern w:val="24"/>
          <w:sz w:val="28"/>
          <w:szCs w:val="28"/>
        </w:rPr>
      </w:pPr>
      <w:r w:rsidRPr="00D023B0">
        <w:rPr>
          <w:rFonts w:ascii="Times New Roman" w:hAnsi="Times New Roman"/>
          <w:b/>
          <w:color w:val="000000"/>
          <w:kern w:val="24"/>
          <w:sz w:val="28"/>
          <w:szCs w:val="28"/>
        </w:rPr>
        <w:t>Меры предосторожности</w:t>
      </w:r>
      <w:r w:rsidR="00D023B0">
        <w:rPr>
          <w:rFonts w:ascii="Times New Roman" w:hAnsi="Times New Roman"/>
          <w:b/>
          <w:color w:val="000000"/>
          <w:kern w:val="24"/>
          <w:sz w:val="28"/>
          <w:szCs w:val="28"/>
        </w:rPr>
        <w:t xml:space="preserve"> при приеме багажа</w:t>
      </w:r>
      <w:r w:rsidRPr="00D023B0">
        <w:rPr>
          <w:rFonts w:ascii="Times New Roman" w:hAnsi="Times New Roman"/>
          <w:b/>
          <w:color w:val="000000"/>
          <w:kern w:val="24"/>
          <w:sz w:val="28"/>
          <w:szCs w:val="28"/>
        </w:rPr>
        <w:t xml:space="preserve">. </w:t>
      </w:r>
    </w:p>
    <w:p w:rsidR="00881D4F" w:rsidRPr="002574AF" w:rsidRDefault="00881D4F" w:rsidP="00D023B0">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color w:val="000000"/>
          <w:kern w:val="24"/>
          <w:sz w:val="28"/>
          <w:szCs w:val="28"/>
        </w:rPr>
        <w:t xml:space="preserve">При оформлении </w:t>
      </w:r>
      <w:r w:rsidR="00D023B0">
        <w:rPr>
          <w:rFonts w:ascii="Times New Roman" w:hAnsi="Times New Roman"/>
          <w:color w:val="000000"/>
          <w:kern w:val="24"/>
          <w:sz w:val="28"/>
          <w:szCs w:val="28"/>
        </w:rPr>
        <w:t xml:space="preserve">приема </w:t>
      </w:r>
      <w:r w:rsidRPr="002574AF">
        <w:rPr>
          <w:rFonts w:ascii="Times New Roman" w:hAnsi="Times New Roman"/>
          <w:color w:val="000000"/>
          <w:kern w:val="24"/>
          <w:sz w:val="28"/>
          <w:szCs w:val="28"/>
        </w:rPr>
        <w:t xml:space="preserve">багажа на хранение </w:t>
      </w:r>
      <w:r w:rsidR="00D023B0">
        <w:rPr>
          <w:rFonts w:ascii="Times New Roman" w:hAnsi="Times New Roman"/>
          <w:color w:val="000000"/>
          <w:kern w:val="24"/>
          <w:sz w:val="28"/>
          <w:szCs w:val="28"/>
        </w:rPr>
        <w:t xml:space="preserve">ответственный </w:t>
      </w:r>
      <w:r w:rsidRPr="002574AF">
        <w:rPr>
          <w:rFonts w:ascii="Times New Roman" w:hAnsi="Times New Roman"/>
          <w:color w:val="000000"/>
          <w:kern w:val="24"/>
          <w:sz w:val="28"/>
          <w:szCs w:val="28"/>
        </w:rPr>
        <w:t xml:space="preserve">сотрудник </w:t>
      </w:r>
      <w:r w:rsidR="00D023B0">
        <w:rPr>
          <w:rFonts w:ascii="Times New Roman" w:hAnsi="Times New Roman"/>
          <w:color w:val="000000"/>
          <w:kern w:val="24"/>
          <w:sz w:val="28"/>
          <w:szCs w:val="28"/>
        </w:rPr>
        <w:t xml:space="preserve">Объекта размещения обязательно </w:t>
      </w:r>
      <w:r w:rsidRPr="002574AF">
        <w:rPr>
          <w:rFonts w:ascii="Times New Roman" w:hAnsi="Times New Roman"/>
          <w:color w:val="000000"/>
          <w:kern w:val="24"/>
          <w:sz w:val="28"/>
          <w:szCs w:val="28"/>
        </w:rPr>
        <w:t xml:space="preserve">предупреждает </w:t>
      </w:r>
      <w:r w:rsidR="00D023B0">
        <w:rPr>
          <w:rFonts w:ascii="Times New Roman" w:hAnsi="Times New Roman"/>
          <w:color w:val="000000"/>
          <w:kern w:val="24"/>
          <w:sz w:val="28"/>
          <w:szCs w:val="28"/>
        </w:rPr>
        <w:t>Г</w:t>
      </w:r>
      <w:r w:rsidRPr="002574AF">
        <w:rPr>
          <w:rFonts w:ascii="Times New Roman" w:hAnsi="Times New Roman"/>
          <w:color w:val="000000"/>
          <w:kern w:val="24"/>
          <w:sz w:val="28"/>
          <w:szCs w:val="28"/>
        </w:rPr>
        <w:t>остей о том, что</w:t>
      </w:r>
      <w:r w:rsidR="00D023B0">
        <w:rPr>
          <w:rFonts w:ascii="Times New Roman" w:hAnsi="Times New Roman"/>
          <w:color w:val="000000"/>
          <w:kern w:val="24"/>
          <w:sz w:val="28"/>
          <w:szCs w:val="28"/>
        </w:rPr>
        <w:t xml:space="preserve"> не принимаются в качестве багажа в Объекте размещения </w:t>
      </w:r>
      <w:r w:rsidRPr="002574AF">
        <w:rPr>
          <w:rFonts w:ascii="Times New Roman" w:hAnsi="Times New Roman"/>
          <w:color w:val="000000"/>
          <w:kern w:val="24"/>
          <w:sz w:val="28"/>
          <w:szCs w:val="28"/>
        </w:rPr>
        <w:t>скоропортящиеся пр</w:t>
      </w:r>
      <w:r w:rsidR="00D023B0">
        <w:rPr>
          <w:rFonts w:ascii="Times New Roman" w:hAnsi="Times New Roman"/>
          <w:color w:val="000000"/>
          <w:kern w:val="24"/>
          <w:sz w:val="28"/>
          <w:szCs w:val="28"/>
        </w:rPr>
        <w:t>одукты, легко</w:t>
      </w:r>
      <w:r w:rsidRPr="002574AF">
        <w:rPr>
          <w:rFonts w:ascii="Times New Roman" w:hAnsi="Times New Roman"/>
          <w:color w:val="000000"/>
          <w:kern w:val="24"/>
          <w:sz w:val="28"/>
          <w:szCs w:val="28"/>
        </w:rPr>
        <w:t>воспламеняющиеся или токсичные предметы</w:t>
      </w:r>
      <w:r w:rsidR="00D023B0">
        <w:rPr>
          <w:rFonts w:ascii="Times New Roman" w:hAnsi="Times New Roman"/>
          <w:color w:val="000000"/>
          <w:kern w:val="24"/>
          <w:sz w:val="28"/>
          <w:szCs w:val="28"/>
        </w:rPr>
        <w:t xml:space="preserve">, </w:t>
      </w:r>
      <w:r w:rsidR="00D023B0" w:rsidRPr="002574AF">
        <w:rPr>
          <w:rFonts w:ascii="Times New Roman" w:hAnsi="Times New Roman"/>
          <w:color w:val="000000"/>
          <w:kern w:val="24"/>
          <w:sz w:val="28"/>
          <w:szCs w:val="28"/>
        </w:rPr>
        <w:t>хрупкие вещи и крупногабаритные вещи</w:t>
      </w:r>
      <w:r w:rsidR="00D023B0">
        <w:rPr>
          <w:rFonts w:ascii="Times New Roman" w:hAnsi="Times New Roman"/>
          <w:color w:val="000000"/>
          <w:kern w:val="24"/>
          <w:sz w:val="28"/>
          <w:szCs w:val="28"/>
        </w:rPr>
        <w:t xml:space="preserve">, </w:t>
      </w:r>
      <w:r w:rsidRPr="002574AF">
        <w:rPr>
          <w:rFonts w:ascii="Times New Roman" w:hAnsi="Times New Roman"/>
          <w:color w:val="000000"/>
          <w:kern w:val="24"/>
          <w:sz w:val="28"/>
          <w:szCs w:val="28"/>
        </w:rPr>
        <w:t>предметы заведомо известной высокой стоимости</w:t>
      </w:r>
      <w:r w:rsidR="00D023B0">
        <w:rPr>
          <w:rFonts w:ascii="Times New Roman" w:hAnsi="Times New Roman"/>
          <w:color w:val="000000"/>
          <w:kern w:val="24"/>
          <w:sz w:val="28"/>
          <w:szCs w:val="28"/>
        </w:rPr>
        <w:t xml:space="preserve">, а также </w:t>
      </w:r>
      <w:r w:rsidRPr="002574AF">
        <w:rPr>
          <w:rFonts w:ascii="Times New Roman" w:hAnsi="Times New Roman"/>
          <w:color w:val="000000"/>
          <w:kern w:val="24"/>
          <w:sz w:val="28"/>
          <w:szCs w:val="28"/>
        </w:rPr>
        <w:t>деньги и ценные вещи.</w:t>
      </w:r>
    </w:p>
    <w:p w:rsidR="00881D4F" w:rsidRPr="002574AF" w:rsidRDefault="00D023B0" w:rsidP="00D023B0">
      <w:pPr>
        <w:pStyle w:val="ab"/>
        <w:widowControl w:val="0"/>
        <w:spacing w:after="0" w:line="240" w:lineRule="auto"/>
        <w:ind w:left="0" w:firstLine="709"/>
        <w:jc w:val="both"/>
        <w:rPr>
          <w:rFonts w:ascii="Times New Roman" w:hAnsi="Times New Roman"/>
          <w:color w:val="000000"/>
          <w:kern w:val="24"/>
          <w:sz w:val="28"/>
          <w:szCs w:val="28"/>
        </w:rPr>
      </w:pPr>
      <w:r>
        <w:rPr>
          <w:rFonts w:ascii="Times New Roman" w:hAnsi="Times New Roman"/>
          <w:sz w:val="28"/>
          <w:szCs w:val="28"/>
        </w:rPr>
        <w:t>Ответственный сотрудник Объекта размещения должен убедиться</w:t>
      </w:r>
      <w:r w:rsidR="00881D4F" w:rsidRPr="002574AF">
        <w:rPr>
          <w:rFonts w:ascii="Times New Roman" w:hAnsi="Times New Roman"/>
          <w:sz w:val="28"/>
          <w:szCs w:val="28"/>
        </w:rPr>
        <w:t xml:space="preserve"> </w:t>
      </w:r>
      <w:r>
        <w:rPr>
          <w:rFonts w:ascii="Times New Roman" w:hAnsi="Times New Roman"/>
          <w:color w:val="000000"/>
          <w:kern w:val="24"/>
          <w:sz w:val="28"/>
          <w:szCs w:val="28"/>
        </w:rPr>
        <w:t>в</w:t>
      </w:r>
      <w:r w:rsidR="00881D4F" w:rsidRPr="002574AF">
        <w:rPr>
          <w:rFonts w:ascii="Times New Roman" w:hAnsi="Times New Roman"/>
          <w:color w:val="000000"/>
          <w:kern w:val="24"/>
          <w:sz w:val="28"/>
          <w:szCs w:val="28"/>
        </w:rPr>
        <w:t xml:space="preserve"> отсутствии вещей, не подлежащих хранению в </w:t>
      </w:r>
      <w:r>
        <w:rPr>
          <w:rFonts w:ascii="Times New Roman" w:hAnsi="Times New Roman"/>
          <w:color w:val="000000"/>
          <w:kern w:val="24"/>
          <w:sz w:val="28"/>
          <w:szCs w:val="28"/>
        </w:rPr>
        <w:t>Б</w:t>
      </w:r>
      <w:r w:rsidR="00881D4F" w:rsidRPr="002574AF">
        <w:rPr>
          <w:rFonts w:ascii="Times New Roman" w:hAnsi="Times New Roman"/>
          <w:color w:val="000000"/>
          <w:kern w:val="24"/>
          <w:sz w:val="28"/>
          <w:szCs w:val="28"/>
        </w:rPr>
        <w:t>агажной комнате.</w:t>
      </w:r>
    </w:p>
    <w:p w:rsidR="00881D4F" w:rsidRPr="00F63E5B" w:rsidRDefault="00881D4F" w:rsidP="004261A3">
      <w:pPr>
        <w:pStyle w:val="ab"/>
        <w:widowControl w:val="0"/>
        <w:numPr>
          <w:ilvl w:val="1"/>
          <w:numId w:val="15"/>
        </w:numPr>
        <w:spacing w:after="0" w:line="240" w:lineRule="auto"/>
        <w:ind w:left="0" w:firstLine="709"/>
        <w:jc w:val="both"/>
        <w:rPr>
          <w:rFonts w:ascii="Times New Roman" w:hAnsi="Times New Roman"/>
          <w:b/>
          <w:sz w:val="28"/>
          <w:szCs w:val="28"/>
        </w:rPr>
      </w:pPr>
      <w:r w:rsidRPr="00F63E5B">
        <w:rPr>
          <w:rFonts w:ascii="Times New Roman" w:hAnsi="Times New Roman"/>
          <w:b/>
          <w:color w:val="000000"/>
          <w:kern w:val="24"/>
          <w:sz w:val="28"/>
          <w:szCs w:val="28"/>
        </w:rPr>
        <w:lastRenderedPageBreak/>
        <w:t>Процедура выдачи багажа.</w:t>
      </w:r>
    </w:p>
    <w:p w:rsidR="00881D4F" w:rsidRPr="002574AF" w:rsidRDefault="00881D4F" w:rsidP="00F63E5B">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color w:val="000000"/>
          <w:kern w:val="24"/>
          <w:sz w:val="28"/>
          <w:szCs w:val="28"/>
        </w:rPr>
        <w:t>По первому требован</w:t>
      </w:r>
      <w:r w:rsidR="000F4E6C">
        <w:rPr>
          <w:rFonts w:ascii="Times New Roman" w:hAnsi="Times New Roman"/>
          <w:color w:val="000000"/>
          <w:kern w:val="24"/>
          <w:sz w:val="28"/>
          <w:szCs w:val="28"/>
        </w:rPr>
        <w:t>ию багаж должен быть возвращен Г</w:t>
      </w:r>
      <w:r w:rsidRPr="002574AF">
        <w:rPr>
          <w:rFonts w:ascii="Times New Roman" w:hAnsi="Times New Roman"/>
          <w:color w:val="000000"/>
          <w:kern w:val="24"/>
          <w:sz w:val="28"/>
          <w:szCs w:val="28"/>
        </w:rPr>
        <w:t>остю</w:t>
      </w:r>
      <w:r w:rsidR="00F63E5B">
        <w:rPr>
          <w:rFonts w:ascii="Times New Roman" w:hAnsi="Times New Roman"/>
          <w:color w:val="000000"/>
          <w:kern w:val="24"/>
          <w:sz w:val="28"/>
          <w:szCs w:val="28"/>
        </w:rPr>
        <w:t xml:space="preserve"> и при его </w:t>
      </w:r>
      <w:r w:rsidRPr="002574AF">
        <w:rPr>
          <w:rFonts w:ascii="Times New Roman" w:hAnsi="Times New Roman"/>
          <w:color w:val="000000"/>
          <w:kern w:val="24"/>
          <w:sz w:val="28"/>
          <w:szCs w:val="28"/>
        </w:rPr>
        <w:t>возврате</w:t>
      </w:r>
      <w:r w:rsidR="00F63E5B">
        <w:rPr>
          <w:rFonts w:ascii="Times New Roman" w:hAnsi="Times New Roman"/>
          <w:color w:val="000000"/>
          <w:kern w:val="24"/>
          <w:sz w:val="28"/>
          <w:szCs w:val="28"/>
        </w:rPr>
        <w:t xml:space="preserve"> сотруднику Объекта размещения необходимо</w:t>
      </w:r>
      <w:r w:rsidRPr="002574AF">
        <w:rPr>
          <w:rFonts w:ascii="Times New Roman" w:hAnsi="Times New Roman"/>
          <w:color w:val="000000"/>
          <w:kern w:val="24"/>
          <w:sz w:val="28"/>
          <w:szCs w:val="28"/>
        </w:rPr>
        <w:t xml:space="preserve"> попросит</w:t>
      </w:r>
      <w:r w:rsidR="00F63E5B">
        <w:rPr>
          <w:rFonts w:ascii="Times New Roman" w:hAnsi="Times New Roman"/>
          <w:color w:val="000000"/>
          <w:kern w:val="24"/>
          <w:sz w:val="28"/>
          <w:szCs w:val="28"/>
        </w:rPr>
        <w:t>ь</w:t>
      </w:r>
      <w:r w:rsidRPr="002574AF">
        <w:rPr>
          <w:rFonts w:ascii="Times New Roman" w:hAnsi="Times New Roman"/>
          <w:color w:val="000000"/>
          <w:kern w:val="24"/>
          <w:sz w:val="28"/>
          <w:szCs w:val="28"/>
        </w:rPr>
        <w:t xml:space="preserve"> у </w:t>
      </w:r>
      <w:r w:rsidR="00F63E5B">
        <w:rPr>
          <w:rFonts w:ascii="Times New Roman" w:hAnsi="Times New Roman"/>
          <w:color w:val="000000"/>
          <w:kern w:val="24"/>
          <w:sz w:val="28"/>
          <w:szCs w:val="28"/>
        </w:rPr>
        <w:t>Г</w:t>
      </w:r>
      <w:r w:rsidRPr="002574AF">
        <w:rPr>
          <w:rFonts w:ascii="Times New Roman" w:hAnsi="Times New Roman"/>
          <w:color w:val="000000"/>
          <w:kern w:val="24"/>
          <w:sz w:val="28"/>
          <w:szCs w:val="28"/>
        </w:rPr>
        <w:t>остя паспорт, свер</w:t>
      </w:r>
      <w:r w:rsidR="00F63E5B">
        <w:rPr>
          <w:rFonts w:ascii="Times New Roman" w:hAnsi="Times New Roman"/>
          <w:color w:val="000000"/>
          <w:kern w:val="24"/>
          <w:sz w:val="28"/>
          <w:szCs w:val="28"/>
        </w:rPr>
        <w:t>ить</w:t>
      </w:r>
      <w:r w:rsidRPr="002574AF">
        <w:rPr>
          <w:rFonts w:ascii="Times New Roman" w:hAnsi="Times New Roman"/>
          <w:color w:val="000000"/>
          <w:kern w:val="24"/>
          <w:sz w:val="28"/>
          <w:szCs w:val="28"/>
        </w:rPr>
        <w:t xml:space="preserve"> багажную бирку </w:t>
      </w:r>
      <w:r w:rsidR="00F63E5B">
        <w:rPr>
          <w:rFonts w:ascii="Times New Roman" w:hAnsi="Times New Roman"/>
          <w:color w:val="000000"/>
          <w:kern w:val="24"/>
          <w:sz w:val="28"/>
          <w:szCs w:val="28"/>
        </w:rPr>
        <w:t>Г</w:t>
      </w:r>
      <w:r w:rsidRPr="002574AF">
        <w:rPr>
          <w:rFonts w:ascii="Times New Roman" w:hAnsi="Times New Roman"/>
          <w:color w:val="000000"/>
          <w:kern w:val="24"/>
          <w:sz w:val="28"/>
          <w:szCs w:val="28"/>
        </w:rPr>
        <w:t>остя с биркой на багаже</w:t>
      </w:r>
      <w:r w:rsidR="00F63E5B">
        <w:rPr>
          <w:rFonts w:ascii="Times New Roman" w:hAnsi="Times New Roman"/>
          <w:color w:val="000000"/>
          <w:kern w:val="24"/>
          <w:sz w:val="28"/>
          <w:szCs w:val="28"/>
        </w:rPr>
        <w:t>, с</w:t>
      </w:r>
      <w:r w:rsidRPr="002574AF">
        <w:rPr>
          <w:rFonts w:ascii="Times New Roman" w:hAnsi="Times New Roman"/>
          <w:color w:val="000000"/>
          <w:kern w:val="24"/>
          <w:sz w:val="28"/>
          <w:szCs w:val="28"/>
        </w:rPr>
        <w:t>дела</w:t>
      </w:r>
      <w:r w:rsidR="00F63E5B">
        <w:rPr>
          <w:rFonts w:ascii="Times New Roman" w:hAnsi="Times New Roman"/>
          <w:color w:val="000000"/>
          <w:kern w:val="24"/>
          <w:sz w:val="28"/>
          <w:szCs w:val="28"/>
        </w:rPr>
        <w:t>ть</w:t>
      </w:r>
      <w:r w:rsidRPr="002574AF">
        <w:rPr>
          <w:rFonts w:ascii="Times New Roman" w:hAnsi="Times New Roman"/>
          <w:color w:val="000000"/>
          <w:kern w:val="24"/>
          <w:sz w:val="28"/>
          <w:szCs w:val="28"/>
        </w:rPr>
        <w:t xml:space="preserve"> отметку в специальном журнал</w:t>
      </w:r>
      <w:r w:rsidR="00F63E5B">
        <w:rPr>
          <w:rFonts w:ascii="Times New Roman" w:hAnsi="Times New Roman"/>
          <w:color w:val="000000"/>
          <w:kern w:val="24"/>
          <w:sz w:val="28"/>
          <w:szCs w:val="28"/>
        </w:rPr>
        <w:t>е</w:t>
      </w:r>
      <w:r w:rsidRPr="002574AF">
        <w:rPr>
          <w:rFonts w:ascii="Times New Roman" w:hAnsi="Times New Roman"/>
          <w:color w:val="000000"/>
          <w:kern w:val="24"/>
          <w:sz w:val="28"/>
          <w:szCs w:val="28"/>
        </w:rPr>
        <w:t xml:space="preserve"> о возврате багажа</w:t>
      </w:r>
      <w:r w:rsidR="00F63E5B">
        <w:rPr>
          <w:rFonts w:ascii="Times New Roman" w:hAnsi="Times New Roman"/>
          <w:color w:val="000000"/>
          <w:kern w:val="24"/>
          <w:sz w:val="28"/>
          <w:szCs w:val="28"/>
        </w:rPr>
        <w:t xml:space="preserve"> и взять</w:t>
      </w:r>
      <w:r w:rsidRPr="002574AF">
        <w:rPr>
          <w:rFonts w:ascii="Times New Roman" w:hAnsi="Times New Roman"/>
          <w:color w:val="000000"/>
          <w:kern w:val="24"/>
          <w:sz w:val="28"/>
          <w:szCs w:val="28"/>
        </w:rPr>
        <w:t xml:space="preserve"> подпись </w:t>
      </w:r>
      <w:r w:rsidR="00F63E5B">
        <w:rPr>
          <w:rFonts w:ascii="Times New Roman" w:hAnsi="Times New Roman"/>
          <w:color w:val="000000"/>
          <w:kern w:val="24"/>
          <w:sz w:val="28"/>
          <w:szCs w:val="28"/>
        </w:rPr>
        <w:t>Г</w:t>
      </w:r>
      <w:r w:rsidRPr="002574AF">
        <w:rPr>
          <w:rFonts w:ascii="Times New Roman" w:hAnsi="Times New Roman"/>
          <w:color w:val="000000"/>
          <w:kern w:val="24"/>
          <w:sz w:val="28"/>
          <w:szCs w:val="28"/>
        </w:rPr>
        <w:t xml:space="preserve">остя об отсутствии претензий </w:t>
      </w:r>
      <w:r w:rsidR="00F63E5B">
        <w:rPr>
          <w:rFonts w:ascii="Times New Roman" w:hAnsi="Times New Roman"/>
          <w:color w:val="000000"/>
          <w:kern w:val="24"/>
          <w:sz w:val="28"/>
          <w:szCs w:val="28"/>
        </w:rPr>
        <w:t xml:space="preserve">и возражений </w:t>
      </w:r>
      <w:r w:rsidRPr="002574AF">
        <w:rPr>
          <w:rFonts w:ascii="Times New Roman" w:hAnsi="Times New Roman"/>
          <w:color w:val="000000"/>
          <w:kern w:val="24"/>
          <w:sz w:val="28"/>
          <w:szCs w:val="28"/>
        </w:rPr>
        <w:t>в с</w:t>
      </w:r>
      <w:r w:rsidR="00F63E5B">
        <w:rPr>
          <w:rFonts w:ascii="Times New Roman" w:hAnsi="Times New Roman"/>
          <w:color w:val="000000"/>
          <w:kern w:val="24"/>
          <w:sz w:val="28"/>
          <w:szCs w:val="28"/>
        </w:rPr>
        <w:t>оответствующем журнале.</w:t>
      </w:r>
    </w:p>
    <w:p w:rsidR="00881D4F" w:rsidRPr="00F63E5B" w:rsidRDefault="00881D4F" w:rsidP="004261A3">
      <w:pPr>
        <w:pStyle w:val="ab"/>
        <w:widowControl w:val="0"/>
        <w:numPr>
          <w:ilvl w:val="1"/>
          <w:numId w:val="15"/>
        </w:numPr>
        <w:spacing w:after="0" w:line="240" w:lineRule="auto"/>
        <w:ind w:left="0" w:firstLine="709"/>
        <w:jc w:val="both"/>
        <w:rPr>
          <w:rFonts w:ascii="Times New Roman" w:hAnsi="Times New Roman"/>
          <w:b/>
          <w:color w:val="000000"/>
          <w:kern w:val="24"/>
          <w:sz w:val="28"/>
          <w:szCs w:val="28"/>
        </w:rPr>
      </w:pPr>
      <w:r w:rsidRPr="00F63E5B">
        <w:rPr>
          <w:rFonts w:ascii="Times New Roman" w:hAnsi="Times New Roman"/>
          <w:b/>
          <w:color w:val="000000"/>
          <w:kern w:val="24"/>
          <w:sz w:val="28"/>
          <w:szCs w:val="28"/>
        </w:rPr>
        <w:t xml:space="preserve">Действия </w:t>
      </w:r>
      <w:r w:rsidR="00F63E5B">
        <w:rPr>
          <w:rFonts w:ascii="Times New Roman" w:hAnsi="Times New Roman"/>
          <w:b/>
          <w:color w:val="000000"/>
          <w:kern w:val="24"/>
          <w:sz w:val="28"/>
          <w:szCs w:val="28"/>
        </w:rPr>
        <w:t xml:space="preserve">сотрудников Объекта размещения в случае </w:t>
      </w:r>
      <w:r w:rsidRPr="00F63E5B">
        <w:rPr>
          <w:rFonts w:ascii="Times New Roman" w:hAnsi="Times New Roman"/>
          <w:b/>
          <w:color w:val="000000"/>
          <w:kern w:val="24"/>
          <w:sz w:val="28"/>
          <w:szCs w:val="28"/>
        </w:rPr>
        <w:t>утер</w:t>
      </w:r>
      <w:r w:rsidR="00F63E5B">
        <w:rPr>
          <w:rFonts w:ascii="Times New Roman" w:hAnsi="Times New Roman"/>
          <w:b/>
          <w:color w:val="000000"/>
          <w:kern w:val="24"/>
          <w:sz w:val="28"/>
          <w:szCs w:val="28"/>
        </w:rPr>
        <w:t>и</w:t>
      </w:r>
      <w:r w:rsidRPr="00F63E5B">
        <w:rPr>
          <w:rFonts w:ascii="Times New Roman" w:hAnsi="Times New Roman"/>
          <w:b/>
          <w:color w:val="000000"/>
          <w:kern w:val="24"/>
          <w:sz w:val="28"/>
          <w:szCs w:val="28"/>
        </w:rPr>
        <w:t xml:space="preserve"> багажной бирки.</w:t>
      </w:r>
    </w:p>
    <w:p w:rsidR="00881D4F" w:rsidRPr="00DF180D" w:rsidRDefault="00F63E5B" w:rsidP="00DF180D">
      <w:pPr>
        <w:pStyle w:val="ab"/>
        <w:widowControl w:val="0"/>
        <w:spacing w:after="0" w:line="240" w:lineRule="auto"/>
        <w:ind w:left="0" w:firstLine="709"/>
        <w:jc w:val="both"/>
        <w:rPr>
          <w:rFonts w:ascii="Times New Roman" w:hAnsi="Times New Roman"/>
          <w:color w:val="000000"/>
          <w:kern w:val="24"/>
          <w:sz w:val="28"/>
          <w:szCs w:val="28"/>
        </w:rPr>
      </w:pPr>
      <w:r>
        <w:rPr>
          <w:rFonts w:ascii="Times New Roman" w:hAnsi="Times New Roman"/>
          <w:color w:val="000000"/>
          <w:kern w:val="24"/>
          <w:sz w:val="28"/>
          <w:szCs w:val="28"/>
        </w:rPr>
        <w:t>Ответственный сотрудник О</w:t>
      </w:r>
      <w:r w:rsidR="00881D4F" w:rsidRPr="002574AF">
        <w:rPr>
          <w:rFonts w:ascii="Times New Roman" w:hAnsi="Times New Roman"/>
          <w:color w:val="000000"/>
          <w:kern w:val="24"/>
          <w:sz w:val="28"/>
          <w:szCs w:val="28"/>
        </w:rPr>
        <w:t>бъекта размещения</w:t>
      </w:r>
      <w:r>
        <w:rPr>
          <w:rFonts w:ascii="Times New Roman" w:hAnsi="Times New Roman"/>
          <w:color w:val="000000"/>
          <w:kern w:val="24"/>
          <w:sz w:val="28"/>
          <w:szCs w:val="28"/>
        </w:rPr>
        <w:t xml:space="preserve"> должен </w:t>
      </w:r>
      <w:r w:rsidR="00881D4F" w:rsidRPr="002574AF">
        <w:rPr>
          <w:rFonts w:ascii="Times New Roman" w:hAnsi="Times New Roman"/>
          <w:color w:val="000000"/>
          <w:kern w:val="24"/>
          <w:sz w:val="28"/>
          <w:szCs w:val="28"/>
        </w:rPr>
        <w:t>уточн</w:t>
      </w:r>
      <w:r>
        <w:rPr>
          <w:rFonts w:ascii="Times New Roman" w:hAnsi="Times New Roman"/>
          <w:color w:val="000000"/>
          <w:kern w:val="24"/>
          <w:sz w:val="28"/>
          <w:szCs w:val="28"/>
        </w:rPr>
        <w:t>ить</w:t>
      </w:r>
      <w:r w:rsidR="00881D4F" w:rsidRPr="002574AF">
        <w:rPr>
          <w:rFonts w:ascii="Times New Roman" w:hAnsi="Times New Roman"/>
          <w:color w:val="000000"/>
          <w:kern w:val="24"/>
          <w:sz w:val="28"/>
          <w:szCs w:val="28"/>
        </w:rPr>
        <w:t xml:space="preserve"> у </w:t>
      </w:r>
      <w:r>
        <w:rPr>
          <w:rFonts w:ascii="Times New Roman" w:hAnsi="Times New Roman"/>
          <w:color w:val="000000"/>
          <w:kern w:val="24"/>
          <w:sz w:val="28"/>
          <w:szCs w:val="28"/>
        </w:rPr>
        <w:t>Г</w:t>
      </w:r>
      <w:r w:rsidR="00881D4F" w:rsidRPr="002574AF">
        <w:rPr>
          <w:rFonts w:ascii="Times New Roman" w:hAnsi="Times New Roman"/>
          <w:color w:val="000000"/>
          <w:kern w:val="24"/>
          <w:sz w:val="28"/>
          <w:szCs w:val="28"/>
        </w:rPr>
        <w:t>остя</w:t>
      </w:r>
      <w:r>
        <w:rPr>
          <w:rFonts w:ascii="Times New Roman" w:hAnsi="Times New Roman"/>
          <w:color w:val="000000"/>
          <w:kern w:val="24"/>
          <w:sz w:val="28"/>
          <w:szCs w:val="28"/>
        </w:rPr>
        <w:t xml:space="preserve"> </w:t>
      </w:r>
      <w:r w:rsidR="00881D4F" w:rsidRPr="002574AF">
        <w:rPr>
          <w:rFonts w:ascii="Times New Roman" w:hAnsi="Times New Roman"/>
          <w:color w:val="000000"/>
          <w:kern w:val="24"/>
          <w:sz w:val="28"/>
          <w:szCs w:val="28"/>
        </w:rPr>
        <w:t xml:space="preserve">даты предыдущего или текущего пребывания </w:t>
      </w:r>
      <w:r>
        <w:rPr>
          <w:rFonts w:ascii="Times New Roman" w:hAnsi="Times New Roman"/>
          <w:color w:val="000000"/>
          <w:kern w:val="24"/>
          <w:sz w:val="28"/>
          <w:szCs w:val="28"/>
        </w:rPr>
        <w:t>Г</w:t>
      </w:r>
      <w:r w:rsidR="00881D4F" w:rsidRPr="002574AF">
        <w:rPr>
          <w:rFonts w:ascii="Times New Roman" w:hAnsi="Times New Roman"/>
          <w:color w:val="000000"/>
          <w:kern w:val="24"/>
          <w:sz w:val="28"/>
          <w:szCs w:val="28"/>
        </w:rPr>
        <w:t xml:space="preserve">остя в </w:t>
      </w:r>
      <w:r>
        <w:rPr>
          <w:rFonts w:ascii="Times New Roman" w:hAnsi="Times New Roman"/>
          <w:color w:val="000000"/>
          <w:kern w:val="24"/>
          <w:sz w:val="28"/>
          <w:szCs w:val="28"/>
        </w:rPr>
        <w:t>Объекте размещения</w:t>
      </w:r>
      <w:r w:rsidR="00881D4F" w:rsidRPr="002574AF">
        <w:rPr>
          <w:rFonts w:ascii="Times New Roman" w:hAnsi="Times New Roman"/>
          <w:color w:val="000000"/>
          <w:kern w:val="24"/>
          <w:sz w:val="28"/>
          <w:szCs w:val="28"/>
        </w:rPr>
        <w:t xml:space="preserve"> и номер комнаты</w:t>
      </w:r>
      <w:r>
        <w:rPr>
          <w:rFonts w:ascii="Times New Roman" w:hAnsi="Times New Roman"/>
          <w:color w:val="000000"/>
          <w:kern w:val="24"/>
          <w:sz w:val="28"/>
          <w:szCs w:val="28"/>
        </w:rPr>
        <w:t xml:space="preserve">, </w:t>
      </w:r>
      <w:r w:rsidR="00881D4F" w:rsidRPr="002574AF">
        <w:rPr>
          <w:rFonts w:ascii="Times New Roman" w:hAnsi="Times New Roman"/>
          <w:color w:val="000000"/>
          <w:kern w:val="24"/>
          <w:sz w:val="28"/>
          <w:szCs w:val="28"/>
        </w:rPr>
        <w:t>полное описание багажа и его содержимого</w:t>
      </w:r>
      <w:r>
        <w:rPr>
          <w:rFonts w:ascii="Times New Roman" w:hAnsi="Times New Roman"/>
          <w:color w:val="000000"/>
          <w:kern w:val="24"/>
          <w:sz w:val="28"/>
          <w:szCs w:val="28"/>
        </w:rPr>
        <w:t>, по</w:t>
      </w:r>
      <w:r w:rsidR="00881D4F" w:rsidRPr="002574AF">
        <w:rPr>
          <w:rFonts w:ascii="Times New Roman" w:hAnsi="Times New Roman"/>
          <w:color w:val="000000"/>
          <w:kern w:val="24"/>
          <w:sz w:val="28"/>
          <w:szCs w:val="28"/>
        </w:rPr>
        <w:t>просит</w:t>
      </w:r>
      <w:r>
        <w:rPr>
          <w:rFonts w:ascii="Times New Roman" w:hAnsi="Times New Roman"/>
          <w:color w:val="000000"/>
          <w:kern w:val="24"/>
          <w:sz w:val="28"/>
          <w:szCs w:val="28"/>
        </w:rPr>
        <w:t>ь</w:t>
      </w:r>
      <w:r w:rsidR="00881D4F" w:rsidRPr="002574AF">
        <w:rPr>
          <w:rFonts w:ascii="Times New Roman" w:hAnsi="Times New Roman"/>
          <w:color w:val="000000"/>
          <w:kern w:val="24"/>
          <w:sz w:val="28"/>
          <w:szCs w:val="28"/>
        </w:rPr>
        <w:t xml:space="preserve"> предъявить паспорт</w:t>
      </w:r>
      <w:r>
        <w:rPr>
          <w:rFonts w:ascii="Times New Roman" w:hAnsi="Times New Roman"/>
          <w:color w:val="000000"/>
          <w:kern w:val="24"/>
          <w:sz w:val="28"/>
          <w:szCs w:val="28"/>
        </w:rPr>
        <w:t xml:space="preserve">, </w:t>
      </w:r>
      <w:r w:rsidR="00881D4F" w:rsidRPr="002574AF">
        <w:rPr>
          <w:rFonts w:ascii="Times New Roman" w:hAnsi="Times New Roman"/>
          <w:color w:val="000000"/>
          <w:kern w:val="24"/>
          <w:sz w:val="28"/>
          <w:szCs w:val="28"/>
        </w:rPr>
        <w:t>сдела</w:t>
      </w:r>
      <w:r>
        <w:rPr>
          <w:rFonts w:ascii="Times New Roman" w:hAnsi="Times New Roman"/>
          <w:color w:val="000000"/>
          <w:kern w:val="24"/>
          <w:sz w:val="28"/>
          <w:szCs w:val="28"/>
        </w:rPr>
        <w:t>в</w:t>
      </w:r>
      <w:r w:rsidR="00881D4F" w:rsidRPr="002574AF">
        <w:rPr>
          <w:rFonts w:ascii="Times New Roman" w:hAnsi="Times New Roman"/>
          <w:color w:val="000000"/>
          <w:kern w:val="24"/>
          <w:sz w:val="28"/>
          <w:szCs w:val="28"/>
        </w:rPr>
        <w:t xml:space="preserve"> ксерокопию документа и взя</w:t>
      </w:r>
      <w:r>
        <w:rPr>
          <w:rFonts w:ascii="Times New Roman" w:hAnsi="Times New Roman"/>
          <w:color w:val="000000"/>
          <w:kern w:val="24"/>
          <w:sz w:val="28"/>
          <w:szCs w:val="28"/>
        </w:rPr>
        <w:t>в</w:t>
      </w:r>
      <w:r w:rsidR="00881D4F" w:rsidRPr="002574AF">
        <w:rPr>
          <w:rFonts w:ascii="Times New Roman" w:hAnsi="Times New Roman"/>
          <w:color w:val="000000"/>
          <w:kern w:val="24"/>
          <w:sz w:val="28"/>
          <w:szCs w:val="28"/>
        </w:rPr>
        <w:t xml:space="preserve"> контактный телефон</w:t>
      </w:r>
      <w:r w:rsidR="00DF180D">
        <w:rPr>
          <w:rFonts w:ascii="Times New Roman" w:hAnsi="Times New Roman"/>
          <w:color w:val="000000"/>
          <w:kern w:val="24"/>
          <w:sz w:val="28"/>
          <w:szCs w:val="28"/>
        </w:rPr>
        <w:t xml:space="preserve"> (</w:t>
      </w:r>
      <w:r w:rsidR="00881D4F" w:rsidRPr="00DF180D">
        <w:rPr>
          <w:rFonts w:ascii="Times New Roman" w:hAnsi="Times New Roman"/>
          <w:color w:val="000000"/>
          <w:kern w:val="24"/>
          <w:sz w:val="28"/>
          <w:szCs w:val="28"/>
        </w:rPr>
        <w:t xml:space="preserve">копия документа должна храниться в течение </w:t>
      </w:r>
      <w:r w:rsidR="00DF180D">
        <w:rPr>
          <w:rFonts w:ascii="Times New Roman" w:hAnsi="Times New Roman"/>
          <w:color w:val="000000"/>
          <w:kern w:val="24"/>
          <w:sz w:val="28"/>
          <w:szCs w:val="28"/>
        </w:rPr>
        <w:t xml:space="preserve">не менее </w:t>
      </w:r>
      <w:r w:rsidR="00881D4F" w:rsidRPr="00DF180D">
        <w:rPr>
          <w:rFonts w:ascii="Times New Roman" w:hAnsi="Times New Roman"/>
          <w:color w:val="000000"/>
          <w:kern w:val="24"/>
          <w:sz w:val="28"/>
          <w:szCs w:val="28"/>
        </w:rPr>
        <w:t>90 дней</w:t>
      </w:r>
      <w:r w:rsidR="00DF180D">
        <w:rPr>
          <w:rFonts w:ascii="Times New Roman" w:hAnsi="Times New Roman"/>
          <w:color w:val="000000"/>
          <w:kern w:val="24"/>
          <w:sz w:val="28"/>
          <w:szCs w:val="28"/>
        </w:rPr>
        <w:t>)</w:t>
      </w:r>
      <w:r w:rsidR="00881D4F" w:rsidRPr="00DF180D">
        <w:rPr>
          <w:rFonts w:ascii="Times New Roman" w:hAnsi="Times New Roman"/>
          <w:color w:val="000000"/>
          <w:kern w:val="24"/>
          <w:sz w:val="28"/>
          <w:szCs w:val="28"/>
        </w:rPr>
        <w:t>.</w:t>
      </w:r>
    </w:p>
    <w:p w:rsidR="00881D4F" w:rsidRPr="002574AF" w:rsidRDefault="00881D4F" w:rsidP="00F63E5B">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color w:val="000000"/>
          <w:kern w:val="24"/>
          <w:sz w:val="28"/>
          <w:szCs w:val="28"/>
        </w:rPr>
        <w:t xml:space="preserve">Гостю </w:t>
      </w:r>
      <w:r w:rsidR="00DF180D">
        <w:rPr>
          <w:rFonts w:ascii="Times New Roman" w:hAnsi="Times New Roman"/>
          <w:color w:val="000000"/>
          <w:kern w:val="24"/>
          <w:sz w:val="28"/>
          <w:szCs w:val="28"/>
        </w:rPr>
        <w:t>возвращается</w:t>
      </w:r>
      <w:r w:rsidRPr="002574AF">
        <w:rPr>
          <w:rFonts w:ascii="Times New Roman" w:hAnsi="Times New Roman"/>
          <w:color w:val="000000"/>
          <w:kern w:val="24"/>
          <w:sz w:val="28"/>
          <w:szCs w:val="28"/>
        </w:rPr>
        <w:t xml:space="preserve"> багаж </w:t>
      </w:r>
      <w:r w:rsidR="003962B3">
        <w:rPr>
          <w:rFonts w:ascii="Times New Roman" w:hAnsi="Times New Roman"/>
          <w:color w:val="000000"/>
          <w:kern w:val="24"/>
          <w:sz w:val="28"/>
          <w:szCs w:val="28"/>
        </w:rPr>
        <w:t xml:space="preserve">в случае </w:t>
      </w:r>
      <w:r w:rsidRPr="002574AF">
        <w:rPr>
          <w:rFonts w:ascii="Times New Roman" w:hAnsi="Times New Roman"/>
          <w:color w:val="000000"/>
          <w:kern w:val="24"/>
          <w:sz w:val="28"/>
          <w:szCs w:val="28"/>
        </w:rPr>
        <w:t>установлен</w:t>
      </w:r>
      <w:r w:rsidR="003962B3">
        <w:rPr>
          <w:rFonts w:ascii="Times New Roman" w:hAnsi="Times New Roman"/>
          <w:color w:val="000000"/>
          <w:kern w:val="24"/>
          <w:sz w:val="28"/>
          <w:szCs w:val="28"/>
        </w:rPr>
        <w:t>ия</w:t>
      </w:r>
      <w:r w:rsidRPr="002574AF">
        <w:rPr>
          <w:rFonts w:ascii="Times New Roman" w:hAnsi="Times New Roman"/>
          <w:color w:val="000000"/>
          <w:kern w:val="24"/>
          <w:sz w:val="28"/>
          <w:szCs w:val="28"/>
        </w:rPr>
        <w:t xml:space="preserve"> </w:t>
      </w:r>
      <w:r w:rsidR="003962B3">
        <w:rPr>
          <w:rFonts w:ascii="Times New Roman" w:hAnsi="Times New Roman"/>
          <w:color w:val="000000"/>
          <w:kern w:val="24"/>
          <w:sz w:val="28"/>
          <w:szCs w:val="28"/>
        </w:rPr>
        <w:t xml:space="preserve">его </w:t>
      </w:r>
      <w:r w:rsidRPr="002574AF">
        <w:rPr>
          <w:rFonts w:ascii="Times New Roman" w:hAnsi="Times New Roman"/>
          <w:color w:val="000000"/>
          <w:kern w:val="24"/>
          <w:sz w:val="28"/>
          <w:szCs w:val="28"/>
        </w:rPr>
        <w:t>принадлежност</w:t>
      </w:r>
      <w:r w:rsidR="003962B3">
        <w:rPr>
          <w:rFonts w:ascii="Times New Roman" w:hAnsi="Times New Roman"/>
          <w:color w:val="000000"/>
          <w:kern w:val="24"/>
          <w:sz w:val="28"/>
          <w:szCs w:val="28"/>
        </w:rPr>
        <w:t>и</w:t>
      </w:r>
      <w:r w:rsidRPr="002574AF">
        <w:rPr>
          <w:rFonts w:ascii="Times New Roman" w:hAnsi="Times New Roman"/>
          <w:color w:val="000000"/>
          <w:kern w:val="24"/>
          <w:sz w:val="28"/>
          <w:szCs w:val="28"/>
        </w:rPr>
        <w:t xml:space="preserve"> и </w:t>
      </w:r>
      <w:r w:rsidR="003962B3">
        <w:rPr>
          <w:rFonts w:ascii="Times New Roman" w:hAnsi="Times New Roman"/>
          <w:color w:val="000000"/>
          <w:kern w:val="24"/>
          <w:sz w:val="28"/>
          <w:szCs w:val="28"/>
        </w:rPr>
        <w:t>признания его Гостем с обязательным участием представителя соответствующего подразделения Объекта размещения (</w:t>
      </w:r>
      <w:r w:rsidR="0006634B">
        <w:rPr>
          <w:rFonts w:ascii="Times New Roman" w:hAnsi="Times New Roman"/>
          <w:color w:val="000000"/>
          <w:kern w:val="24"/>
          <w:sz w:val="28"/>
          <w:szCs w:val="28"/>
        </w:rPr>
        <w:t>с</w:t>
      </w:r>
      <w:r w:rsidR="003962B3" w:rsidRPr="002574AF">
        <w:rPr>
          <w:rFonts w:ascii="Times New Roman" w:hAnsi="Times New Roman"/>
          <w:color w:val="000000"/>
          <w:kern w:val="24"/>
          <w:sz w:val="28"/>
          <w:szCs w:val="28"/>
        </w:rPr>
        <w:t>лужб</w:t>
      </w:r>
      <w:r w:rsidR="003962B3">
        <w:rPr>
          <w:rFonts w:ascii="Times New Roman" w:hAnsi="Times New Roman"/>
          <w:color w:val="000000"/>
          <w:kern w:val="24"/>
          <w:sz w:val="28"/>
          <w:szCs w:val="28"/>
        </w:rPr>
        <w:t>ы</w:t>
      </w:r>
      <w:r w:rsidR="003962B3" w:rsidRPr="002574AF">
        <w:rPr>
          <w:rFonts w:ascii="Times New Roman" w:hAnsi="Times New Roman"/>
          <w:color w:val="000000"/>
          <w:kern w:val="24"/>
          <w:sz w:val="28"/>
          <w:szCs w:val="28"/>
        </w:rPr>
        <w:t xml:space="preserve"> безопасности</w:t>
      </w:r>
      <w:r w:rsidR="003962B3">
        <w:rPr>
          <w:rFonts w:ascii="Times New Roman" w:hAnsi="Times New Roman"/>
          <w:color w:val="000000"/>
          <w:kern w:val="24"/>
          <w:sz w:val="28"/>
          <w:szCs w:val="28"/>
        </w:rPr>
        <w:t>)</w:t>
      </w:r>
      <w:r w:rsidRPr="002574AF">
        <w:rPr>
          <w:rFonts w:ascii="Times New Roman" w:hAnsi="Times New Roman"/>
          <w:color w:val="000000"/>
          <w:kern w:val="24"/>
          <w:sz w:val="28"/>
          <w:szCs w:val="28"/>
        </w:rPr>
        <w:t>.</w:t>
      </w:r>
    </w:p>
    <w:p w:rsidR="00881D4F" w:rsidRPr="002574AF" w:rsidRDefault="00881D4F" w:rsidP="00F63E5B">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color w:val="000000"/>
          <w:kern w:val="24"/>
          <w:sz w:val="28"/>
          <w:szCs w:val="28"/>
        </w:rPr>
        <w:t xml:space="preserve">Багаж </w:t>
      </w:r>
      <w:r w:rsidR="003962B3">
        <w:rPr>
          <w:rFonts w:ascii="Times New Roman" w:hAnsi="Times New Roman"/>
          <w:color w:val="000000"/>
          <w:kern w:val="24"/>
          <w:sz w:val="28"/>
          <w:szCs w:val="28"/>
        </w:rPr>
        <w:t xml:space="preserve">Гостя </w:t>
      </w:r>
      <w:r w:rsidRPr="002574AF">
        <w:rPr>
          <w:rFonts w:ascii="Times New Roman" w:hAnsi="Times New Roman"/>
          <w:color w:val="000000"/>
          <w:kern w:val="24"/>
          <w:sz w:val="28"/>
          <w:szCs w:val="28"/>
        </w:rPr>
        <w:t xml:space="preserve">может быть вручен доверенному лицу или представителю </w:t>
      </w:r>
      <w:r w:rsidR="003962B3">
        <w:rPr>
          <w:rFonts w:ascii="Times New Roman" w:hAnsi="Times New Roman"/>
          <w:color w:val="000000"/>
          <w:kern w:val="24"/>
          <w:sz w:val="28"/>
          <w:szCs w:val="28"/>
        </w:rPr>
        <w:t>компании</w:t>
      </w:r>
      <w:r w:rsidRPr="002574AF">
        <w:rPr>
          <w:rFonts w:ascii="Times New Roman" w:hAnsi="Times New Roman"/>
          <w:color w:val="000000"/>
          <w:kern w:val="24"/>
          <w:sz w:val="28"/>
          <w:szCs w:val="28"/>
        </w:rPr>
        <w:t xml:space="preserve"> при предъявлении </w:t>
      </w:r>
      <w:r w:rsidR="003962B3">
        <w:rPr>
          <w:rFonts w:ascii="Times New Roman" w:hAnsi="Times New Roman"/>
          <w:color w:val="000000"/>
          <w:kern w:val="24"/>
          <w:sz w:val="28"/>
          <w:szCs w:val="28"/>
        </w:rPr>
        <w:t xml:space="preserve">нотариальной заверенной </w:t>
      </w:r>
      <w:r w:rsidRPr="002574AF">
        <w:rPr>
          <w:rFonts w:ascii="Times New Roman" w:hAnsi="Times New Roman"/>
          <w:color w:val="000000"/>
          <w:kern w:val="24"/>
          <w:sz w:val="28"/>
          <w:szCs w:val="28"/>
        </w:rPr>
        <w:t>доверенности с полным описанием багажа.</w:t>
      </w:r>
    </w:p>
    <w:p w:rsidR="00881D4F" w:rsidRPr="002574AF" w:rsidRDefault="000F4E6C" w:rsidP="00231F0D">
      <w:pPr>
        <w:widowControl w:val="0"/>
        <w:spacing w:after="0" w:line="240" w:lineRule="auto"/>
        <w:ind w:firstLine="709"/>
        <w:contextualSpacing/>
        <w:jc w:val="both"/>
        <w:rPr>
          <w:rFonts w:ascii="Times New Roman" w:hAnsi="Times New Roman"/>
          <w:sz w:val="28"/>
          <w:szCs w:val="28"/>
        </w:rPr>
      </w:pPr>
      <w:r>
        <w:rPr>
          <w:rFonts w:ascii="Times New Roman" w:hAnsi="Times New Roman"/>
          <w:color w:val="000000"/>
          <w:kern w:val="24"/>
          <w:sz w:val="28"/>
          <w:szCs w:val="28"/>
        </w:rPr>
        <w:t>В случае утери отелем багажа Г</w:t>
      </w:r>
      <w:r w:rsidR="00881D4F" w:rsidRPr="002574AF">
        <w:rPr>
          <w:rFonts w:ascii="Times New Roman" w:hAnsi="Times New Roman"/>
          <w:color w:val="000000"/>
          <w:kern w:val="24"/>
          <w:sz w:val="28"/>
          <w:szCs w:val="28"/>
        </w:rPr>
        <w:t xml:space="preserve">остя, сотрудник обязан предупредить руководителя </w:t>
      </w:r>
      <w:r w:rsidR="00DF180D">
        <w:rPr>
          <w:rFonts w:ascii="Times New Roman" w:hAnsi="Times New Roman"/>
          <w:color w:val="000000"/>
          <w:kern w:val="24"/>
          <w:sz w:val="28"/>
          <w:szCs w:val="28"/>
        </w:rPr>
        <w:t>СПиР</w:t>
      </w:r>
      <w:r w:rsidR="00881D4F" w:rsidRPr="002574AF">
        <w:rPr>
          <w:rFonts w:ascii="Times New Roman" w:hAnsi="Times New Roman"/>
          <w:color w:val="000000"/>
          <w:kern w:val="24"/>
          <w:sz w:val="28"/>
          <w:szCs w:val="28"/>
        </w:rPr>
        <w:t xml:space="preserve">, а также </w:t>
      </w:r>
      <w:r w:rsidR="00DF180D">
        <w:rPr>
          <w:rFonts w:ascii="Times New Roman" w:hAnsi="Times New Roman"/>
          <w:color w:val="000000"/>
          <w:kern w:val="24"/>
          <w:sz w:val="28"/>
          <w:szCs w:val="28"/>
        </w:rPr>
        <w:t>соответствующее подразделение Объекта размещения (</w:t>
      </w:r>
      <w:r w:rsidR="0006634B">
        <w:rPr>
          <w:rFonts w:ascii="Times New Roman" w:hAnsi="Times New Roman"/>
          <w:color w:val="000000"/>
          <w:kern w:val="24"/>
          <w:sz w:val="28"/>
          <w:szCs w:val="28"/>
        </w:rPr>
        <w:t>с</w:t>
      </w:r>
      <w:r w:rsidR="00881D4F" w:rsidRPr="002574AF">
        <w:rPr>
          <w:rFonts w:ascii="Times New Roman" w:hAnsi="Times New Roman"/>
          <w:color w:val="000000"/>
          <w:kern w:val="24"/>
          <w:sz w:val="28"/>
          <w:szCs w:val="28"/>
        </w:rPr>
        <w:t>лужбу безопасности</w:t>
      </w:r>
      <w:r w:rsidR="00DF180D">
        <w:rPr>
          <w:rFonts w:ascii="Times New Roman" w:hAnsi="Times New Roman"/>
          <w:color w:val="000000"/>
          <w:kern w:val="24"/>
          <w:sz w:val="28"/>
          <w:szCs w:val="28"/>
        </w:rPr>
        <w:t>)</w:t>
      </w:r>
      <w:r w:rsidR="00881D4F" w:rsidRPr="002574AF">
        <w:rPr>
          <w:rFonts w:ascii="Times New Roman" w:hAnsi="Times New Roman"/>
          <w:color w:val="000000"/>
          <w:kern w:val="24"/>
          <w:sz w:val="28"/>
          <w:szCs w:val="28"/>
        </w:rPr>
        <w:t xml:space="preserve">. Поданному факту </w:t>
      </w:r>
      <w:r w:rsidR="00DF180D">
        <w:rPr>
          <w:rFonts w:ascii="Times New Roman" w:hAnsi="Times New Roman"/>
          <w:color w:val="000000"/>
          <w:kern w:val="24"/>
          <w:sz w:val="28"/>
          <w:szCs w:val="28"/>
        </w:rPr>
        <w:t xml:space="preserve">обязательно </w:t>
      </w:r>
      <w:r w:rsidR="00DF180D">
        <w:rPr>
          <w:rFonts w:ascii="Times New Roman" w:hAnsi="Times New Roman"/>
          <w:sz w:val="28"/>
          <w:szCs w:val="28"/>
        </w:rPr>
        <w:t>проводится</w:t>
      </w:r>
      <w:r w:rsidR="00881D4F" w:rsidRPr="002574AF">
        <w:rPr>
          <w:rFonts w:ascii="Times New Roman" w:hAnsi="Times New Roman"/>
          <w:sz w:val="28"/>
          <w:szCs w:val="28"/>
        </w:rPr>
        <w:t xml:space="preserve"> </w:t>
      </w:r>
      <w:r w:rsidR="00DF180D">
        <w:rPr>
          <w:rFonts w:ascii="Times New Roman" w:hAnsi="Times New Roman"/>
          <w:sz w:val="28"/>
          <w:szCs w:val="28"/>
        </w:rPr>
        <w:t xml:space="preserve">служебная проверка </w:t>
      </w:r>
      <w:r w:rsidR="003962B3">
        <w:rPr>
          <w:rFonts w:ascii="Times New Roman" w:hAnsi="Times New Roman"/>
          <w:sz w:val="28"/>
          <w:szCs w:val="28"/>
        </w:rPr>
        <w:t>в порядке</w:t>
      </w:r>
      <w:r w:rsidR="00DF180D">
        <w:rPr>
          <w:rFonts w:ascii="Times New Roman" w:hAnsi="Times New Roman"/>
          <w:sz w:val="28"/>
          <w:szCs w:val="28"/>
        </w:rPr>
        <w:t>, установленн</w:t>
      </w:r>
      <w:r w:rsidR="003962B3">
        <w:rPr>
          <w:rFonts w:ascii="Times New Roman" w:hAnsi="Times New Roman"/>
          <w:sz w:val="28"/>
          <w:szCs w:val="28"/>
        </w:rPr>
        <w:t>о</w:t>
      </w:r>
      <w:r w:rsidR="00DF180D">
        <w:rPr>
          <w:rFonts w:ascii="Times New Roman" w:hAnsi="Times New Roman"/>
          <w:sz w:val="28"/>
          <w:szCs w:val="28"/>
        </w:rPr>
        <w:t>м в Объекте размещения</w:t>
      </w:r>
      <w:r w:rsidR="00881D4F" w:rsidRPr="002574AF">
        <w:rPr>
          <w:rFonts w:ascii="Times New Roman" w:hAnsi="Times New Roman"/>
          <w:sz w:val="28"/>
          <w:szCs w:val="28"/>
        </w:rPr>
        <w:t xml:space="preserve">. </w:t>
      </w:r>
    </w:p>
    <w:p w:rsidR="00881D4F" w:rsidRPr="002574AF" w:rsidRDefault="00881D4F" w:rsidP="00231F0D">
      <w:pPr>
        <w:pStyle w:val="ab"/>
        <w:widowControl w:val="0"/>
        <w:spacing w:after="0" w:line="240" w:lineRule="auto"/>
        <w:ind w:left="709"/>
        <w:jc w:val="center"/>
        <w:rPr>
          <w:rFonts w:ascii="Times New Roman" w:hAnsi="Times New Roman"/>
          <w:sz w:val="28"/>
          <w:szCs w:val="28"/>
        </w:rPr>
      </w:pPr>
    </w:p>
    <w:p w:rsidR="00881D4F" w:rsidRPr="00231F0D" w:rsidRDefault="00881D4F" w:rsidP="004261A3">
      <w:pPr>
        <w:widowControl w:val="0"/>
        <w:numPr>
          <w:ilvl w:val="0"/>
          <w:numId w:val="6"/>
        </w:numPr>
        <w:tabs>
          <w:tab w:val="left" w:pos="426"/>
        </w:tabs>
        <w:spacing w:after="0" w:line="240" w:lineRule="auto"/>
        <w:ind w:left="0" w:firstLine="0"/>
        <w:jc w:val="center"/>
        <w:rPr>
          <w:rFonts w:ascii="Times New Roman" w:hAnsi="Times New Roman"/>
          <w:b/>
          <w:color w:val="000000"/>
          <w:sz w:val="28"/>
          <w:szCs w:val="28"/>
        </w:rPr>
      </w:pPr>
      <w:bookmarkStart w:id="10" w:name="_Toc881179"/>
      <w:r w:rsidRPr="002574AF">
        <w:rPr>
          <w:rFonts w:ascii="Times New Roman" w:hAnsi="Times New Roman"/>
          <w:b/>
          <w:sz w:val="28"/>
          <w:szCs w:val="28"/>
        </w:rPr>
        <w:t xml:space="preserve">Статусы </w:t>
      </w:r>
      <w:r w:rsidR="00231F0D">
        <w:rPr>
          <w:rFonts w:ascii="Times New Roman" w:hAnsi="Times New Roman"/>
          <w:b/>
          <w:sz w:val="28"/>
          <w:szCs w:val="28"/>
        </w:rPr>
        <w:t>Г</w:t>
      </w:r>
      <w:r w:rsidRPr="002574AF">
        <w:rPr>
          <w:rFonts w:ascii="Times New Roman" w:hAnsi="Times New Roman"/>
          <w:b/>
          <w:sz w:val="28"/>
          <w:szCs w:val="28"/>
        </w:rPr>
        <w:t xml:space="preserve">остей. Работа с </w:t>
      </w:r>
      <w:r w:rsidRPr="002574AF">
        <w:rPr>
          <w:rFonts w:ascii="Times New Roman" w:hAnsi="Times New Roman"/>
          <w:b/>
          <w:sz w:val="28"/>
          <w:szCs w:val="28"/>
          <w:lang w:val="en-US"/>
        </w:rPr>
        <w:t>VIP</w:t>
      </w:r>
      <w:r w:rsidR="000F4E6C">
        <w:rPr>
          <w:rFonts w:ascii="Times New Roman" w:hAnsi="Times New Roman"/>
          <w:b/>
          <w:sz w:val="28"/>
          <w:szCs w:val="28"/>
        </w:rPr>
        <w:t xml:space="preserve"> Г</w:t>
      </w:r>
      <w:r w:rsidRPr="002574AF">
        <w:rPr>
          <w:rFonts w:ascii="Times New Roman" w:hAnsi="Times New Roman"/>
          <w:b/>
          <w:sz w:val="28"/>
          <w:szCs w:val="28"/>
        </w:rPr>
        <w:t>остями</w:t>
      </w:r>
      <w:bookmarkEnd w:id="10"/>
      <w:r w:rsidR="00231F0D">
        <w:rPr>
          <w:rFonts w:ascii="Times New Roman" w:hAnsi="Times New Roman"/>
          <w:b/>
          <w:sz w:val="28"/>
          <w:szCs w:val="28"/>
        </w:rPr>
        <w:t>.</w:t>
      </w:r>
    </w:p>
    <w:p w:rsidR="00231F0D" w:rsidRPr="002574AF" w:rsidRDefault="00231F0D" w:rsidP="00231F0D">
      <w:pPr>
        <w:widowControl w:val="0"/>
        <w:tabs>
          <w:tab w:val="left" w:pos="426"/>
        </w:tabs>
        <w:spacing w:after="0" w:line="240" w:lineRule="auto"/>
        <w:rPr>
          <w:rFonts w:ascii="Times New Roman" w:hAnsi="Times New Roman"/>
          <w:b/>
          <w:color w:val="000000"/>
          <w:sz w:val="28"/>
          <w:szCs w:val="28"/>
        </w:rPr>
      </w:pPr>
    </w:p>
    <w:p w:rsidR="00231F0D" w:rsidRPr="00231F0D" w:rsidRDefault="00231F0D" w:rsidP="004261A3">
      <w:pPr>
        <w:pStyle w:val="ab"/>
        <w:widowControl w:val="0"/>
        <w:numPr>
          <w:ilvl w:val="1"/>
          <w:numId w:val="16"/>
        </w:numPr>
        <w:spacing w:after="0" w:line="240" w:lineRule="auto"/>
        <w:ind w:left="0" w:firstLine="709"/>
        <w:jc w:val="both"/>
        <w:rPr>
          <w:rFonts w:ascii="Times New Roman" w:hAnsi="Times New Roman"/>
          <w:b/>
          <w:sz w:val="28"/>
          <w:szCs w:val="28"/>
        </w:rPr>
      </w:pPr>
      <w:r w:rsidRPr="00231F0D">
        <w:rPr>
          <w:rFonts w:ascii="Times New Roman" w:hAnsi="Times New Roman"/>
          <w:b/>
          <w:sz w:val="28"/>
          <w:szCs w:val="28"/>
        </w:rPr>
        <w:t>Общие положения.</w:t>
      </w:r>
    </w:p>
    <w:p w:rsidR="00881D4F" w:rsidRPr="002574AF" w:rsidRDefault="00881D4F" w:rsidP="00231F0D">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С целью повышения конкурентоспособности </w:t>
      </w:r>
      <w:r w:rsidR="00231F0D">
        <w:rPr>
          <w:rFonts w:ascii="Times New Roman" w:hAnsi="Times New Roman"/>
          <w:sz w:val="28"/>
          <w:szCs w:val="28"/>
        </w:rPr>
        <w:t>О</w:t>
      </w:r>
      <w:r w:rsidRPr="002574AF">
        <w:rPr>
          <w:rFonts w:ascii="Times New Roman" w:hAnsi="Times New Roman"/>
          <w:sz w:val="28"/>
          <w:szCs w:val="28"/>
        </w:rPr>
        <w:t>бъект</w:t>
      </w:r>
      <w:r w:rsidR="00231F0D">
        <w:rPr>
          <w:rFonts w:ascii="Times New Roman" w:hAnsi="Times New Roman"/>
          <w:sz w:val="28"/>
          <w:szCs w:val="28"/>
        </w:rPr>
        <w:t>а</w:t>
      </w:r>
      <w:r w:rsidRPr="002574AF">
        <w:rPr>
          <w:rFonts w:ascii="Times New Roman" w:hAnsi="Times New Roman"/>
          <w:sz w:val="28"/>
          <w:szCs w:val="28"/>
        </w:rPr>
        <w:t xml:space="preserve"> размещения, поддержания высоких имиджевых характеристик </w:t>
      </w:r>
      <w:r w:rsidR="00231F0D">
        <w:rPr>
          <w:rFonts w:ascii="Times New Roman" w:hAnsi="Times New Roman"/>
          <w:sz w:val="28"/>
          <w:szCs w:val="28"/>
        </w:rPr>
        <w:t xml:space="preserve">его </w:t>
      </w:r>
      <w:r w:rsidRPr="002574AF">
        <w:rPr>
          <w:rFonts w:ascii="Times New Roman" w:hAnsi="Times New Roman"/>
          <w:sz w:val="28"/>
          <w:szCs w:val="28"/>
        </w:rPr>
        <w:t xml:space="preserve">гостиничного продукта, формирования и развития клиентской лояльности, уделяется особое внимание каждому </w:t>
      </w:r>
      <w:r w:rsidR="00231F0D">
        <w:rPr>
          <w:rFonts w:ascii="Times New Roman" w:hAnsi="Times New Roman"/>
          <w:sz w:val="28"/>
          <w:szCs w:val="28"/>
        </w:rPr>
        <w:t>Г</w:t>
      </w:r>
      <w:r w:rsidRPr="002574AF">
        <w:rPr>
          <w:rFonts w:ascii="Times New Roman" w:hAnsi="Times New Roman"/>
          <w:sz w:val="28"/>
          <w:szCs w:val="28"/>
        </w:rPr>
        <w:t>остю.</w:t>
      </w:r>
    </w:p>
    <w:p w:rsidR="00881D4F" w:rsidRPr="002574AF" w:rsidRDefault="00881D4F" w:rsidP="00231F0D">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Внимание должно быть выражено не только в качестве обслуживания, но и путем предоставления различных привилегий, направленных на подчеркивание уважительного отношения к статусу </w:t>
      </w:r>
      <w:r w:rsidR="00231F0D">
        <w:rPr>
          <w:rFonts w:ascii="Times New Roman" w:hAnsi="Times New Roman"/>
          <w:sz w:val="28"/>
          <w:szCs w:val="28"/>
        </w:rPr>
        <w:t>Г</w:t>
      </w:r>
      <w:r w:rsidRPr="002574AF">
        <w:rPr>
          <w:rFonts w:ascii="Times New Roman" w:hAnsi="Times New Roman"/>
          <w:sz w:val="28"/>
          <w:szCs w:val="28"/>
        </w:rPr>
        <w:t xml:space="preserve">остя, его потребностям, формированию чувства лояльности к </w:t>
      </w:r>
      <w:r w:rsidR="00231F0D">
        <w:rPr>
          <w:rFonts w:ascii="Times New Roman" w:hAnsi="Times New Roman"/>
          <w:sz w:val="28"/>
          <w:szCs w:val="28"/>
        </w:rPr>
        <w:t>О</w:t>
      </w:r>
      <w:r w:rsidRPr="002574AF">
        <w:rPr>
          <w:rFonts w:ascii="Times New Roman" w:hAnsi="Times New Roman"/>
          <w:sz w:val="28"/>
          <w:szCs w:val="28"/>
        </w:rPr>
        <w:t>бъект</w:t>
      </w:r>
      <w:r w:rsidR="00231F0D">
        <w:rPr>
          <w:rFonts w:ascii="Times New Roman" w:hAnsi="Times New Roman"/>
          <w:sz w:val="28"/>
          <w:szCs w:val="28"/>
        </w:rPr>
        <w:t>у</w:t>
      </w:r>
      <w:r w:rsidRPr="002574AF">
        <w:rPr>
          <w:rFonts w:ascii="Times New Roman" w:hAnsi="Times New Roman"/>
          <w:sz w:val="28"/>
          <w:szCs w:val="28"/>
        </w:rPr>
        <w:t xml:space="preserve"> размещения.</w:t>
      </w:r>
    </w:p>
    <w:p w:rsidR="00881D4F" w:rsidRPr="002574AF" w:rsidRDefault="00881D4F" w:rsidP="00231F0D">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С целью организации такого обслуживания вводится трехуровневая система, учитывающая социальный, специальный статус </w:t>
      </w:r>
      <w:r w:rsidR="00231F0D">
        <w:rPr>
          <w:rFonts w:ascii="Times New Roman" w:hAnsi="Times New Roman"/>
          <w:sz w:val="28"/>
          <w:szCs w:val="28"/>
        </w:rPr>
        <w:t>Г</w:t>
      </w:r>
      <w:r w:rsidRPr="002574AF">
        <w:rPr>
          <w:rFonts w:ascii="Times New Roman" w:hAnsi="Times New Roman"/>
          <w:sz w:val="28"/>
          <w:szCs w:val="28"/>
        </w:rPr>
        <w:t xml:space="preserve">остя в обществе и статус по отношению к </w:t>
      </w:r>
      <w:r w:rsidR="00231F0D">
        <w:rPr>
          <w:rFonts w:ascii="Times New Roman" w:hAnsi="Times New Roman"/>
          <w:sz w:val="28"/>
          <w:szCs w:val="28"/>
        </w:rPr>
        <w:t>О</w:t>
      </w:r>
      <w:r w:rsidRPr="002574AF">
        <w:rPr>
          <w:rFonts w:ascii="Times New Roman" w:hAnsi="Times New Roman"/>
          <w:sz w:val="28"/>
          <w:szCs w:val="28"/>
        </w:rPr>
        <w:t>бъекту размещения.</w:t>
      </w:r>
    </w:p>
    <w:p w:rsidR="00881D4F" w:rsidRPr="002574AF" w:rsidRDefault="00881D4F" w:rsidP="00231F0D">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С целью изучения Гостя, максимизации доли повторных визитов, возможности применения стандартов обслуживания, направленных на формирование и повышение лояльности к </w:t>
      </w:r>
      <w:r w:rsidR="00231F0D">
        <w:rPr>
          <w:rFonts w:ascii="Times New Roman" w:hAnsi="Times New Roman"/>
          <w:sz w:val="28"/>
          <w:szCs w:val="28"/>
        </w:rPr>
        <w:t>О</w:t>
      </w:r>
      <w:r w:rsidRPr="002574AF">
        <w:rPr>
          <w:rFonts w:ascii="Times New Roman" w:hAnsi="Times New Roman"/>
          <w:sz w:val="28"/>
          <w:szCs w:val="28"/>
        </w:rPr>
        <w:t>бъекту размещения, у</w:t>
      </w:r>
      <w:r w:rsidR="00231F0D">
        <w:rPr>
          <w:rFonts w:ascii="Times New Roman" w:hAnsi="Times New Roman"/>
          <w:sz w:val="28"/>
          <w:szCs w:val="28"/>
        </w:rPr>
        <w:t>чет Гостей ведется по статусам.</w:t>
      </w:r>
    </w:p>
    <w:p w:rsidR="00881D4F" w:rsidRPr="002574AF" w:rsidRDefault="00881D4F" w:rsidP="00231F0D">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Печень мероприятий и технологию обслуживания </w:t>
      </w:r>
      <w:r w:rsidR="00231F0D">
        <w:rPr>
          <w:rFonts w:ascii="Times New Roman" w:hAnsi="Times New Roman"/>
          <w:sz w:val="28"/>
          <w:szCs w:val="28"/>
        </w:rPr>
        <w:t>О</w:t>
      </w:r>
      <w:r w:rsidRPr="002574AF">
        <w:rPr>
          <w:rFonts w:ascii="Times New Roman" w:hAnsi="Times New Roman"/>
          <w:sz w:val="28"/>
          <w:szCs w:val="28"/>
        </w:rPr>
        <w:t>бъект размещения определяет самостоятельно с учетом требований и ре</w:t>
      </w:r>
      <w:r w:rsidR="00231F0D">
        <w:rPr>
          <w:rFonts w:ascii="Times New Roman" w:hAnsi="Times New Roman"/>
          <w:sz w:val="28"/>
          <w:szCs w:val="28"/>
        </w:rPr>
        <w:t>комендаций настоящего стандарта и в</w:t>
      </w:r>
      <w:r w:rsidRPr="002574AF">
        <w:rPr>
          <w:rFonts w:ascii="Times New Roman" w:hAnsi="Times New Roman"/>
          <w:sz w:val="28"/>
          <w:szCs w:val="28"/>
        </w:rPr>
        <w:t xml:space="preserve"> </w:t>
      </w:r>
      <w:r w:rsidR="00231F0D">
        <w:rPr>
          <w:rFonts w:ascii="Times New Roman" w:hAnsi="Times New Roman"/>
          <w:sz w:val="28"/>
          <w:szCs w:val="28"/>
        </w:rPr>
        <w:t>О</w:t>
      </w:r>
      <w:r w:rsidRPr="002574AF">
        <w:rPr>
          <w:rFonts w:ascii="Times New Roman" w:hAnsi="Times New Roman"/>
          <w:sz w:val="28"/>
          <w:szCs w:val="28"/>
        </w:rPr>
        <w:t xml:space="preserve">бъекте размещения должна быть организована системная работа </w:t>
      </w:r>
      <w:r w:rsidRPr="002574AF">
        <w:rPr>
          <w:rFonts w:ascii="Times New Roman" w:hAnsi="Times New Roman"/>
          <w:sz w:val="28"/>
          <w:szCs w:val="28"/>
        </w:rPr>
        <w:lastRenderedPageBreak/>
        <w:t xml:space="preserve">по изучению статуса </w:t>
      </w:r>
      <w:r w:rsidR="00231F0D">
        <w:rPr>
          <w:rFonts w:ascii="Times New Roman" w:hAnsi="Times New Roman"/>
          <w:sz w:val="28"/>
          <w:szCs w:val="28"/>
        </w:rPr>
        <w:t>Г</w:t>
      </w:r>
      <w:r w:rsidRPr="002574AF">
        <w:rPr>
          <w:rFonts w:ascii="Times New Roman" w:hAnsi="Times New Roman"/>
          <w:sz w:val="28"/>
          <w:szCs w:val="28"/>
        </w:rPr>
        <w:t>остей с целью организации своевременной работы с ними.</w:t>
      </w:r>
    </w:p>
    <w:p w:rsidR="00881D4F" w:rsidRPr="002574AF" w:rsidRDefault="00881D4F" w:rsidP="004261A3">
      <w:pPr>
        <w:pStyle w:val="ab"/>
        <w:widowControl w:val="0"/>
        <w:numPr>
          <w:ilvl w:val="1"/>
          <w:numId w:val="16"/>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Уровень статус</w:t>
      </w:r>
      <w:r w:rsidR="00231F0D">
        <w:rPr>
          <w:rFonts w:ascii="Times New Roman" w:hAnsi="Times New Roman"/>
          <w:b/>
          <w:sz w:val="28"/>
          <w:szCs w:val="28"/>
        </w:rPr>
        <w:t>а</w:t>
      </w:r>
      <w:r w:rsidRPr="002574AF">
        <w:rPr>
          <w:rFonts w:ascii="Times New Roman" w:hAnsi="Times New Roman"/>
          <w:b/>
          <w:sz w:val="28"/>
          <w:szCs w:val="28"/>
        </w:rPr>
        <w:t xml:space="preserve"> </w:t>
      </w:r>
      <w:r w:rsidR="00231F0D">
        <w:rPr>
          <w:rFonts w:ascii="Times New Roman" w:hAnsi="Times New Roman"/>
          <w:b/>
          <w:sz w:val="28"/>
          <w:szCs w:val="28"/>
        </w:rPr>
        <w:t>Г</w:t>
      </w:r>
      <w:r w:rsidRPr="002574AF">
        <w:rPr>
          <w:rFonts w:ascii="Times New Roman" w:hAnsi="Times New Roman"/>
          <w:b/>
          <w:sz w:val="28"/>
          <w:szCs w:val="28"/>
        </w:rPr>
        <w:t xml:space="preserve">остя по отношению к </w:t>
      </w:r>
      <w:r w:rsidR="00231F0D">
        <w:rPr>
          <w:rFonts w:ascii="Times New Roman" w:hAnsi="Times New Roman"/>
          <w:b/>
          <w:sz w:val="28"/>
          <w:szCs w:val="28"/>
        </w:rPr>
        <w:t>Объекту размещения.</w:t>
      </w:r>
    </w:p>
    <w:p w:rsidR="00881D4F" w:rsidRPr="002574AF" w:rsidRDefault="00C72C65" w:rsidP="00C72C65">
      <w:pPr>
        <w:pStyle w:val="ab"/>
        <w:widowControl w:val="0"/>
        <w:spacing w:after="0" w:line="240" w:lineRule="auto"/>
        <w:ind w:left="0" w:firstLine="709"/>
        <w:jc w:val="both"/>
        <w:rPr>
          <w:rFonts w:ascii="Times New Roman" w:hAnsi="Times New Roman"/>
          <w:sz w:val="28"/>
          <w:szCs w:val="28"/>
        </w:rPr>
      </w:pPr>
      <w:r w:rsidRPr="00C72C65">
        <w:rPr>
          <w:rFonts w:ascii="Times New Roman" w:hAnsi="Times New Roman"/>
          <w:sz w:val="28"/>
          <w:szCs w:val="28"/>
        </w:rPr>
        <w:t>По уровню статуса Гостя по отношению к Объекту размещения</w:t>
      </w:r>
      <w:r>
        <w:rPr>
          <w:rFonts w:ascii="Times New Roman" w:hAnsi="Times New Roman"/>
          <w:sz w:val="28"/>
          <w:szCs w:val="28"/>
        </w:rPr>
        <w:t xml:space="preserve"> необходимо разделять </w:t>
      </w:r>
      <w:r w:rsidR="00881D4F" w:rsidRPr="002574AF">
        <w:rPr>
          <w:rFonts w:ascii="Times New Roman" w:hAnsi="Times New Roman"/>
          <w:sz w:val="28"/>
          <w:szCs w:val="28"/>
        </w:rPr>
        <w:t>Первый Визит (</w:t>
      </w:r>
      <w:r w:rsidR="00881D4F" w:rsidRPr="002574AF">
        <w:rPr>
          <w:rFonts w:ascii="Times New Roman" w:hAnsi="Times New Roman"/>
          <w:sz w:val="28"/>
          <w:szCs w:val="28"/>
          <w:lang w:val="en-US"/>
        </w:rPr>
        <w:t>First</w:t>
      </w:r>
      <w:r w:rsidR="00881D4F" w:rsidRPr="002574AF">
        <w:rPr>
          <w:rFonts w:ascii="Times New Roman" w:hAnsi="Times New Roman"/>
          <w:sz w:val="28"/>
          <w:szCs w:val="28"/>
        </w:rPr>
        <w:t xml:space="preserve"> </w:t>
      </w:r>
      <w:r w:rsidR="00881D4F" w:rsidRPr="002574AF">
        <w:rPr>
          <w:rFonts w:ascii="Times New Roman" w:hAnsi="Times New Roman"/>
          <w:sz w:val="28"/>
          <w:szCs w:val="28"/>
          <w:lang w:val="en-US"/>
        </w:rPr>
        <w:t>Visit</w:t>
      </w:r>
      <w:r w:rsidR="00881D4F" w:rsidRPr="002574AF">
        <w:rPr>
          <w:rFonts w:ascii="Times New Roman" w:hAnsi="Times New Roman"/>
          <w:sz w:val="28"/>
          <w:szCs w:val="28"/>
        </w:rPr>
        <w:t>)</w:t>
      </w:r>
      <w:r>
        <w:rPr>
          <w:rFonts w:ascii="Times New Roman" w:hAnsi="Times New Roman"/>
          <w:sz w:val="28"/>
          <w:szCs w:val="28"/>
        </w:rPr>
        <w:t xml:space="preserve">, </w:t>
      </w:r>
      <w:r w:rsidR="00881D4F" w:rsidRPr="002574AF">
        <w:rPr>
          <w:rFonts w:ascii="Times New Roman" w:hAnsi="Times New Roman"/>
          <w:sz w:val="28"/>
          <w:szCs w:val="28"/>
        </w:rPr>
        <w:t>Повторный Визит (</w:t>
      </w:r>
      <w:r w:rsidR="00881D4F" w:rsidRPr="002574AF">
        <w:rPr>
          <w:rFonts w:ascii="Times New Roman" w:hAnsi="Times New Roman"/>
          <w:sz w:val="28"/>
          <w:szCs w:val="28"/>
          <w:lang w:val="en-US"/>
        </w:rPr>
        <w:t>Repeated</w:t>
      </w:r>
      <w:r w:rsidR="00881D4F" w:rsidRPr="002574AF">
        <w:rPr>
          <w:rFonts w:ascii="Times New Roman" w:hAnsi="Times New Roman"/>
          <w:sz w:val="28"/>
          <w:szCs w:val="28"/>
        </w:rPr>
        <w:t xml:space="preserve"> </w:t>
      </w:r>
      <w:r w:rsidR="00881D4F" w:rsidRPr="002574AF">
        <w:rPr>
          <w:rFonts w:ascii="Times New Roman" w:hAnsi="Times New Roman"/>
          <w:sz w:val="28"/>
          <w:szCs w:val="28"/>
          <w:lang w:val="en-US"/>
        </w:rPr>
        <w:t>Guest</w:t>
      </w:r>
      <w:r w:rsidR="00881D4F" w:rsidRPr="002574AF">
        <w:rPr>
          <w:rFonts w:ascii="Times New Roman" w:hAnsi="Times New Roman"/>
          <w:sz w:val="28"/>
          <w:szCs w:val="28"/>
        </w:rPr>
        <w:t>)</w:t>
      </w:r>
      <w:r>
        <w:rPr>
          <w:rFonts w:ascii="Times New Roman" w:hAnsi="Times New Roman"/>
          <w:sz w:val="28"/>
          <w:szCs w:val="28"/>
        </w:rPr>
        <w:t xml:space="preserve">, </w:t>
      </w:r>
      <w:r w:rsidR="00881D4F" w:rsidRPr="002574AF">
        <w:rPr>
          <w:rFonts w:ascii="Times New Roman" w:hAnsi="Times New Roman"/>
          <w:sz w:val="28"/>
          <w:szCs w:val="28"/>
        </w:rPr>
        <w:t>Постоянный Гость (</w:t>
      </w:r>
      <w:r w:rsidR="00881D4F" w:rsidRPr="002574AF">
        <w:rPr>
          <w:rFonts w:ascii="Times New Roman" w:hAnsi="Times New Roman"/>
          <w:sz w:val="28"/>
          <w:szCs w:val="28"/>
          <w:lang w:val="en-US"/>
        </w:rPr>
        <w:t>Loyalty</w:t>
      </w:r>
      <w:r w:rsidR="00881D4F" w:rsidRPr="002574AF">
        <w:rPr>
          <w:rFonts w:ascii="Times New Roman" w:hAnsi="Times New Roman"/>
          <w:sz w:val="28"/>
          <w:szCs w:val="28"/>
        </w:rPr>
        <w:t xml:space="preserve"> </w:t>
      </w:r>
      <w:r w:rsidR="00881D4F" w:rsidRPr="002574AF">
        <w:rPr>
          <w:rFonts w:ascii="Times New Roman" w:hAnsi="Times New Roman"/>
          <w:sz w:val="28"/>
          <w:szCs w:val="28"/>
          <w:lang w:val="en-US"/>
        </w:rPr>
        <w:t>Guest</w:t>
      </w:r>
      <w:r w:rsidR="00881D4F" w:rsidRPr="002574AF">
        <w:rPr>
          <w:rFonts w:ascii="Times New Roman" w:hAnsi="Times New Roman"/>
          <w:sz w:val="28"/>
          <w:szCs w:val="28"/>
        </w:rPr>
        <w:t>)</w:t>
      </w:r>
      <w:r>
        <w:rPr>
          <w:rFonts w:ascii="Times New Roman" w:hAnsi="Times New Roman"/>
          <w:sz w:val="28"/>
          <w:szCs w:val="28"/>
        </w:rPr>
        <w:t xml:space="preserve"> и </w:t>
      </w:r>
      <w:r w:rsidR="00881D4F" w:rsidRPr="002574AF">
        <w:rPr>
          <w:rFonts w:ascii="Times New Roman" w:hAnsi="Times New Roman"/>
          <w:sz w:val="28"/>
          <w:szCs w:val="28"/>
        </w:rPr>
        <w:t>Нежелательный  Гость</w:t>
      </w:r>
      <w:r>
        <w:rPr>
          <w:rFonts w:ascii="Times New Roman" w:hAnsi="Times New Roman"/>
          <w:sz w:val="28"/>
          <w:szCs w:val="28"/>
        </w:rPr>
        <w:t>.</w:t>
      </w:r>
    </w:p>
    <w:p w:rsidR="00881D4F" w:rsidRPr="002574AF" w:rsidRDefault="00881D4F" w:rsidP="004261A3">
      <w:pPr>
        <w:pStyle w:val="ab"/>
        <w:widowControl w:val="0"/>
        <w:numPr>
          <w:ilvl w:val="1"/>
          <w:numId w:val="16"/>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 xml:space="preserve">Уровень </w:t>
      </w:r>
      <w:r w:rsidR="00C72C65">
        <w:rPr>
          <w:rFonts w:ascii="Times New Roman" w:hAnsi="Times New Roman"/>
          <w:b/>
          <w:sz w:val="28"/>
          <w:szCs w:val="28"/>
        </w:rPr>
        <w:t>Г</w:t>
      </w:r>
      <w:r w:rsidRPr="002574AF">
        <w:rPr>
          <w:rFonts w:ascii="Times New Roman" w:hAnsi="Times New Roman"/>
          <w:b/>
          <w:sz w:val="28"/>
          <w:szCs w:val="28"/>
        </w:rPr>
        <w:t>ост</w:t>
      </w:r>
      <w:r w:rsidR="00C72C65">
        <w:rPr>
          <w:rFonts w:ascii="Times New Roman" w:hAnsi="Times New Roman"/>
          <w:b/>
          <w:sz w:val="28"/>
          <w:szCs w:val="28"/>
        </w:rPr>
        <w:t>я</w:t>
      </w:r>
      <w:r w:rsidRPr="002574AF">
        <w:rPr>
          <w:rFonts w:ascii="Times New Roman" w:hAnsi="Times New Roman"/>
          <w:b/>
          <w:sz w:val="28"/>
          <w:szCs w:val="28"/>
        </w:rPr>
        <w:t xml:space="preserve"> по социальному статусу</w:t>
      </w:r>
      <w:r w:rsidR="00C72C65">
        <w:rPr>
          <w:rFonts w:ascii="Times New Roman" w:hAnsi="Times New Roman"/>
          <w:b/>
          <w:sz w:val="28"/>
          <w:szCs w:val="28"/>
        </w:rPr>
        <w:t>.</w:t>
      </w:r>
    </w:p>
    <w:p w:rsidR="00881D4F" w:rsidRDefault="00C72C65" w:rsidP="00C72C65">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 уровню Гостя по социальному статусу выделяют </w:t>
      </w:r>
      <w:r w:rsidR="00881D4F" w:rsidRPr="002574AF">
        <w:rPr>
          <w:rFonts w:ascii="Times New Roman" w:hAnsi="Times New Roman"/>
          <w:sz w:val="28"/>
          <w:szCs w:val="28"/>
        </w:rPr>
        <w:t>Приоритетн</w:t>
      </w:r>
      <w:r>
        <w:rPr>
          <w:rFonts w:ascii="Times New Roman" w:hAnsi="Times New Roman"/>
          <w:sz w:val="28"/>
          <w:szCs w:val="28"/>
        </w:rPr>
        <w:t>ого</w:t>
      </w:r>
      <w:r w:rsidR="00881D4F" w:rsidRPr="002574AF">
        <w:rPr>
          <w:rFonts w:ascii="Times New Roman" w:hAnsi="Times New Roman"/>
          <w:sz w:val="28"/>
          <w:szCs w:val="28"/>
        </w:rPr>
        <w:t xml:space="preserve"> Гост</w:t>
      </w:r>
      <w:r>
        <w:rPr>
          <w:rFonts w:ascii="Times New Roman" w:hAnsi="Times New Roman"/>
          <w:sz w:val="28"/>
          <w:szCs w:val="28"/>
        </w:rPr>
        <w:t>я</w:t>
      </w:r>
      <w:r w:rsidR="00881D4F" w:rsidRPr="002574AF">
        <w:rPr>
          <w:rFonts w:ascii="Times New Roman" w:hAnsi="Times New Roman"/>
          <w:sz w:val="28"/>
          <w:szCs w:val="28"/>
        </w:rPr>
        <w:t xml:space="preserve"> (</w:t>
      </w:r>
      <w:r w:rsidR="00881D4F" w:rsidRPr="002574AF">
        <w:rPr>
          <w:rFonts w:ascii="Times New Roman" w:hAnsi="Times New Roman"/>
          <w:sz w:val="28"/>
          <w:szCs w:val="28"/>
          <w:lang w:val="en-US"/>
        </w:rPr>
        <w:t>Priority</w:t>
      </w:r>
      <w:r w:rsidR="00881D4F" w:rsidRPr="002574AF">
        <w:rPr>
          <w:rFonts w:ascii="Times New Roman" w:hAnsi="Times New Roman"/>
          <w:sz w:val="28"/>
          <w:szCs w:val="28"/>
        </w:rPr>
        <w:t xml:space="preserve"> </w:t>
      </w:r>
      <w:r w:rsidR="00881D4F" w:rsidRPr="002574AF">
        <w:rPr>
          <w:rFonts w:ascii="Times New Roman" w:hAnsi="Times New Roman"/>
          <w:sz w:val="28"/>
          <w:szCs w:val="28"/>
          <w:lang w:val="en-US"/>
        </w:rPr>
        <w:t>Guest</w:t>
      </w:r>
      <w:r w:rsidR="00881D4F" w:rsidRPr="002574AF">
        <w:rPr>
          <w:rFonts w:ascii="Times New Roman" w:hAnsi="Times New Roman"/>
          <w:sz w:val="28"/>
          <w:szCs w:val="28"/>
        </w:rPr>
        <w:t xml:space="preserve">) </w:t>
      </w:r>
      <w:r>
        <w:rPr>
          <w:rFonts w:ascii="Times New Roman" w:hAnsi="Times New Roman"/>
          <w:sz w:val="28"/>
          <w:szCs w:val="28"/>
        </w:rPr>
        <w:t xml:space="preserve">и </w:t>
      </w:r>
      <w:r w:rsidR="00881D4F" w:rsidRPr="002574AF">
        <w:rPr>
          <w:rFonts w:ascii="Times New Roman" w:hAnsi="Times New Roman"/>
          <w:sz w:val="28"/>
          <w:szCs w:val="28"/>
        </w:rPr>
        <w:t>Очень важн</w:t>
      </w:r>
      <w:r>
        <w:rPr>
          <w:rFonts w:ascii="Times New Roman" w:hAnsi="Times New Roman"/>
          <w:sz w:val="28"/>
          <w:szCs w:val="28"/>
        </w:rPr>
        <w:t>ого</w:t>
      </w:r>
      <w:r w:rsidR="00881D4F" w:rsidRPr="002574AF">
        <w:rPr>
          <w:rFonts w:ascii="Times New Roman" w:hAnsi="Times New Roman"/>
          <w:sz w:val="28"/>
          <w:szCs w:val="28"/>
        </w:rPr>
        <w:t xml:space="preserve"> Гост</w:t>
      </w:r>
      <w:r>
        <w:rPr>
          <w:rFonts w:ascii="Times New Roman" w:hAnsi="Times New Roman"/>
          <w:sz w:val="28"/>
          <w:szCs w:val="28"/>
        </w:rPr>
        <w:t>я</w:t>
      </w:r>
      <w:r w:rsidR="00881D4F" w:rsidRPr="002574AF">
        <w:rPr>
          <w:rFonts w:ascii="Times New Roman" w:hAnsi="Times New Roman"/>
          <w:sz w:val="28"/>
          <w:szCs w:val="28"/>
        </w:rPr>
        <w:t xml:space="preserve"> (</w:t>
      </w:r>
      <w:r w:rsidR="00881D4F" w:rsidRPr="002574AF">
        <w:rPr>
          <w:rFonts w:ascii="Times New Roman" w:hAnsi="Times New Roman"/>
          <w:sz w:val="28"/>
          <w:szCs w:val="28"/>
          <w:lang w:val="en-US"/>
        </w:rPr>
        <w:t>VIP</w:t>
      </w:r>
      <w:r w:rsidR="00881D4F" w:rsidRPr="002574AF">
        <w:rPr>
          <w:rFonts w:ascii="Times New Roman" w:hAnsi="Times New Roman"/>
          <w:sz w:val="28"/>
          <w:szCs w:val="28"/>
        </w:rPr>
        <w:t xml:space="preserve"> </w:t>
      </w:r>
      <w:r w:rsidR="00881D4F" w:rsidRPr="002574AF">
        <w:rPr>
          <w:rFonts w:ascii="Times New Roman" w:hAnsi="Times New Roman"/>
          <w:sz w:val="28"/>
          <w:szCs w:val="28"/>
          <w:lang w:val="en-US"/>
        </w:rPr>
        <w:t>Guest</w:t>
      </w:r>
      <w:r w:rsidR="00881D4F" w:rsidRPr="002574AF">
        <w:rPr>
          <w:rFonts w:ascii="Times New Roman" w:hAnsi="Times New Roman"/>
          <w:sz w:val="28"/>
          <w:szCs w:val="28"/>
        </w:rPr>
        <w:t>)</w:t>
      </w:r>
      <w:r>
        <w:rPr>
          <w:rFonts w:ascii="Times New Roman" w:hAnsi="Times New Roman"/>
          <w:sz w:val="28"/>
          <w:szCs w:val="28"/>
        </w:rPr>
        <w:t>.</w:t>
      </w:r>
    </w:p>
    <w:p w:rsidR="00881D4F" w:rsidRPr="002574AF" w:rsidRDefault="00881D4F" w:rsidP="004261A3">
      <w:pPr>
        <w:pStyle w:val="ab"/>
        <w:widowControl w:val="0"/>
        <w:numPr>
          <w:ilvl w:val="1"/>
          <w:numId w:val="16"/>
        </w:numPr>
        <w:spacing w:after="0" w:line="240" w:lineRule="auto"/>
        <w:ind w:left="0" w:firstLine="709"/>
        <w:jc w:val="both"/>
        <w:rPr>
          <w:rFonts w:ascii="Times New Roman" w:hAnsi="Times New Roman"/>
          <w:b/>
          <w:sz w:val="28"/>
          <w:szCs w:val="28"/>
        </w:rPr>
      </w:pPr>
      <w:r w:rsidRPr="002574AF">
        <w:rPr>
          <w:rFonts w:ascii="Times New Roman" w:hAnsi="Times New Roman"/>
          <w:b/>
          <w:sz w:val="28"/>
          <w:szCs w:val="28"/>
        </w:rPr>
        <w:t xml:space="preserve">Уровень специальных статусов </w:t>
      </w:r>
      <w:r w:rsidR="00C72C65">
        <w:rPr>
          <w:rFonts w:ascii="Times New Roman" w:hAnsi="Times New Roman"/>
          <w:b/>
          <w:sz w:val="28"/>
          <w:szCs w:val="28"/>
        </w:rPr>
        <w:t>Г</w:t>
      </w:r>
      <w:r w:rsidRPr="002574AF">
        <w:rPr>
          <w:rFonts w:ascii="Times New Roman" w:hAnsi="Times New Roman"/>
          <w:b/>
          <w:sz w:val="28"/>
          <w:szCs w:val="28"/>
        </w:rPr>
        <w:t>остя</w:t>
      </w:r>
      <w:r w:rsidR="00C72C65">
        <w:rPr>
          <w:rFonts w:ascii="Times New Roman" w:hAnsi="Times New Roman"/>
          <w:b/>
          <w:sz w:val="28"/>
          <w:szCs w:val="28"/>
        </w:rPr>
        <w:t>.</w:t>
      </w:r>
    </w:p>
    <w:p w:rsidR="00881D4F" w:rsidRPr="002574AF" w:rsidRDefault="00C72C65" w:rsidP="00C72C65">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Сотрудникам Объекта размещения необходимо особо внимательно обращать внимание на </w:t>
      </w:r>
      <w:r w:rsidR="00881D4F" w:rsidRPr="002574AF">
        <w:rPr>
          <w:rFonts w:ascii="Times New Roman" w:hAnsi="Times New Roman"/>
          <w:sz w:val="28"/>
          <w:szCs w:val="28"/>
        </w:rPr>
        <w:t>Гост</w:t>
      </w:r>
      <w:r>
        <w:rPr>
          <w:rFonts w:ascii="Times New Roman" w:hAnsi="Times New Roman"/>
          <w:sz w:val="28"/>
          <w:szCs w:val="28"/>
        </w:rPr>
        <w:t>ей</w:t>
      </w:r>
      <w:r w:rsidR="00881D4F" w:rsidRPr="002574AF">
        <w:rPr>
          <w:rFonts w:ascii="Times New Roman" w:hAnsi="Times New Roman"/>
          <w:sz w:val="28"/>
          <w:szCs w:val="28"/>
        </w:rPr>
        <w:t xml:space="preserve"> </w:t>
      </w:r>
      <w:r w:rsidR="00881D4F" w:rsidRPr="002574AF">
        <w:rPr>
          <w:rFonts w:ascii="Times New Roman" w:hAnsi="Times New Roman"/>
          <w:sz w:val="28"/>
          <w:szCs w:val="28"/>
          <w:lang w:val="en-US"/>
        </w:rPr>
        <w:t>c</w:t>
      </w:r>
      <w:r w:rsidR="00881D4F" w:rsidRPr="002574AF">
        <w:rPr>
          <w:rFonts w:ascii="Times New Roman" w:hAnsi="Times New Roman"/>
          <w:sz w:val="28"/>
          <w:szCs w:val="28"/>
        </w:rPr>
        <w:t xml:space="preserve"> ограниченными возможностями (</w:t>
      </w:r>
      <w:r w:rsidR="00881D4F" w:rsidRPr="002574AF">
        <w:rPr>
          <w:rFonts w:ascii="Times New Roman" w:hAnsi="Times New Roman"/>
          <w:sz w:val="28"/>
          <w:szCs w:val="28"/>
          <w:lang w:val="en-US"/>
        </w:rPr>
        <w:t>Disabled</w:t>
      </w:r>
      <w:r w:rsidR="00881D4F" w:rsidRPr="002574AF">
        <w:rPr>
          <w:rFonts w:ascii="Times New Roman" w:hAnsi="Times New Roman"/>
          <w:sz w:val="28"/>
          <w:szCs w:val="28"/>
        </w:rPr>
        <w:t xml:space="preserve"> </w:t>
      </w:r>
      <w:r w:rsidR="00881D4F" w:rsidRPr="002574AF">
        <w:rPr>
          <w:rFonts w:ascii="Times New Roman" w:hAnsi="Times New Roman"/>
          <w:sz w:val="28"/>
          <w:szCs w:val="28"/>
          <w:lang w:val="en-US"/>
        </w:rPr>
        <w:t>Guest</w:t>
      </w:r>
      <w:r w:rsidR="00881D4F" w:rsidRPr="002574AF">
        <w:rPr>
          <w:rFonts w:ascii="Times New Roman" w:hAnsi="Times New Roman"/>
          <w:sz w:val="28"/>
          <w:szCs w:val="28"/>
        </w:rPr>
        <w:t>).</w:t>
      </w:r>
    </w:p>
    <w:p w:rsidR="00881D4F" w:rsidRPr="002574AF" w:rsidRDefault="00757A2A" w:rsidP="004261A3">
      <w:pPr>
        <w:pStyle w:val="ab"/>
        <w:widowControl w:val="0"/>
        <w:numPr>
          <w:ilvl w:val="1"/>
          <w:numId w:val="16"/>
        </w:numPr>
        <w:spacing w:after="0" w:line="240" w:lineRule="auto"/>
        <w:ind w:left="0" w:firstLine="709"/>
        <w:jc w:val="both"/>
        <w:rPr>
          <w:rFonts w:ascii="Times New Roman" w:hAnsi="Times New Roman"/>
          <w:b/>
          <w:sz w:val="28"/>
          <w:szCs w:val="28"/>
        </w:rPr>
      </w:pPr>
      <w:r>
        <w:rPr>
          <w:rFonts w:ascii="Times New Roman" w:hAnsi="Times New Roman"/>
          <w:b/>
          <w:sz w:val="28"/>
          <w:szCs w:val="28"/>
        </w:rPr>
        <w:t>О</w:t>
      </w:r>
      <w:r w:rsidR="00C72C65">
        <w:rPr>
          <w:rFonts w:ascii="Times New Roman" w:hAnsi="Times New Roman"/>
          <w:b/>
          <w:sz w:val="28"/>
          <w:szCs w:val="28"/>
        </w:rPr>
        <w:t>пределени</w:t>
      </w:r>
      <w:r>
        <w:rPr>
          <w:rFonts w:ascii="Times New Roman" w:hAnsi="Times New Roman"/>
          <w:b/>
          <w:sz w:val="28"/>
          <w:szCs w:val="28"/>
        </w:rPr>
        <w:t>е</w:t>
      </w:r>
      <w:r w:rsidR="00C72C65">
        <w:rPr>
          <w:rFonts w:ascii="Times New Roman" w:hAnsi="Times New Roman"/>
          <w:b/>
          <w:sz w:val="28"/>
          <w:szCs w:val="28"/>
        </w:rPr>
        <w:t xml:space="preserve"> уровня Г</w:t>
      </w:r>
      <w:r w:rsidR="00881D4F" w:rsidRPr="002574AF">
        <w:rPr>
          <w:rFonts w:ascii="Times New Roman" w:hAnsi="Times New Roman"/>
          <w:b/>
          <w:sz w:val="28"/>
          <w:szCs w:val="28"/>
        </w:rPr>
        <w:t>ост</w:t>
      </w:r>
      <w:r w:rsidR="00C72C65">
        <w:rPr>
          <w:rFonts w:ascii="Times New Roman" w:hAnsi="Times New Roman"/>
          <w:b/>
          <w:sz w:val="28"/>
          <w:szCs w:val="28"/>
        </w:rPr>
        <w:t>я</w:t>
      </w:r>
      <w:r w:rsidR="00881D4F" w:rsidRPr="002574AF">
        <w:rPr>
          <w:rFonts w:ascii="Times New Roman" w:hAnsi="Times New Roman"/>
          <w:b/>
          <w:sz w:val="28"/>
          <w:szCs w:val="28"/>
        </w:rPr>
        <w:t xml:space="preserve"> по социальному статусу.</w:t>
      </w:r>
    </w:p>
    <w:p w:rsidR="00881D4F" w:rsidRPr="002574AF" w:rsidRDefault="00C72C65" w:rsidP="00B82AFB">
      <w:pPr>
        <w:pStyle w:val="ab"/>
        <w:widowControl w:val="0"/>
        <w:tabs>
          <w:tab w:val="left" w:pos="170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определении уровня Гостя по социальному статусу </w:t>
      </w:r>
      <w:r w:rsidR="00B82AFB">
        <w:rPr>
          <w:rFonts w:ascii="Times New Roman" w:hAnsi="Times New Roman"/>
          <w:sz w:val="28"/>
          <w:szCs w:val="28"/>
        </w:rPr>
        <w:t xml:space="preserve">необходимо руководствоваться, что к </w:t>
      </w:r>
      <w:r w:rsidR="00881D4F" w:rsidRPr="002574AF">
        <w:rPr>
          <w:rFonts w:ascii="Times New Roman" w:hAnsi="Times New Roman"/>
          <w:sz w:val="28"/>
          <w:szCs w:val="28"/>
        </w:rPr>
        <w:t>Приоритетны</w:t>
      </w:r>
      <w:r w:rsidR="00B82AFB">
        <w:rPr>
          <w:rFonts w:ascii="Times New Roman" w:hAnsi="Times New Roman"/>
          <w:sz w:val="28"/>
          <w:szCs w:val="28"/>
        </w:rPr>
        <w:t>м</w:t>
      </w:r>
      <w:r w:rsidR="00881D4F" w:rsidRPr="002574AF">
        <w:rPr>
          <w:rFonts w:ascii="Times New Roman" w:hAnsi="Times New Roman"/>
          <w:sz w:val="28"/>
          <w:szCs w:val="28"/>
        </w:rPr>
        <w:t xml:space="preserve"> </w:t>
      </w:r>
      <w:r w:rsidR="00B82AFB">
        <w:rPr>
          <w:rFonts w:ascii="Times New Roman" w:hAnsi="Times New Roman"/>
          <w:sz w:val="28"/>
          <w:szCs w:val="28"/>
        </w:rPr>
        <w:t>Г</w:t>
      </w:r>
      <w:r w:rsidR="00881D4F" w:rsidRPr="002574AF">
        <w:rPr>
          <w:rFonts w:ascii="Times New Roman" w:hAnsi="Times New Roman"/>
          <w:sz w:val="28"/>
          <w:szCs w:val="28"/>
        </w:rPr>
        <w:t>ост</w:t>
      </w:r>
      <w:r w:rsidR="00B82AFB">
        <w:rPr>
          <w:rFonts w:ascii="Times New Roman" w:hAnsi="Times New Roman"/>
          <w:sz w:val="28"/>
          <w:szCs w:val="28"/>
        </w:rPr>
        <w:t xml:space="preserve">ям относятся Гости, </w:t>
      </w:r>
      <w:r w:rsidR="00881D4F" w:rsidRPr="002574AF">
        <w:rPr>
          <w:rFonts w:ascii="Times New Roman" w:hAnsi="Times New Roman"/>
          <w:sz w:val="28"/>
          <w:szCs w:val="28"/>
        </w:rPr>
        <w:t>проживающие в номерах высшей категории по базовым тарифным планам (полной стоимости)</w:t>
      </w:r>
      <w:r w:rsidR="00B82AFB">
        <w:rPr>
          <w:rFonts w:ascii="Times New Roman" w:hAnsi="Times New Roman"/>
          <w:sz w:val="28"/>
          <w:szCs w:val="28"/>
        </w:rPr>
        <w:t xml:space="preserve">, </w:t>
      </w:r>
      <w:r w:rsidR="00881D4F" w:rsidRPr="00B82AFB">
        <w:rPr>
          <w:rFonts w:ascii="Times New Roman" w:hAnsi="Times New Roman"/>
          <w:sz w:val="28"/>
          <w:szCs w:val="28"/>
        </w:rPr>
        <w:t>по каналу бронирования «Государственный заказ»</w:t>
      </w:r>
      <w:r w:rsidR="00B82AFB">
        <w:rPr>
          <w:rFonts w:ascii="Times New Roman" w:hAnsi="Times New Roman"/>
          <w:sz w:val="28"/>
          <w:szCs w:val="28"/>
        </w:rPr>
        <w:t xml:space="preserve">, а также </w:t>
      </w:r>
      <w:r w:rsidR="00881D4F" w:rsidRPr="002574AF">
        <w:rPr>
          <w:rFonts w:ascii="Times New Roman" w:hAnsi="Times New Roman"/>
          <w:sz w:val="28"/>
          <w:szCs w:val="28"/>
        </w:rPr>
        <w:t xml:space="preserve">являющиеся персонами особого внимания со стороны компаний, проводящих мероприятия в </w:t>
      </w:r>
      <w:r w:rsidR="00B82AFB">
        <w:rPr>
          <w:rFonts w:ascii="Times New Roman" w:hAnsi="Times New Roman"/>
          <w:sz w:val="28"/>
          <w:szCs w:val="28"/>
        </w:rPr>
        <w:t>О</w:t>
      </w:r>
      <w:r w:rsidR="00881D4F" w:rsidRPr="002574AF">
        <w:rPr>
          <w:rFonts w:ascii="Times New Roman" w:hAnsi="Times New Roman"/>
          <w:sz w:val="28"/>
          <w:szCs w:val="28"/>
        </w:rPr>
        <w:t>бъекте размещения</w:t>
      </w:r>
      <w:r w:rsidR="00B82AFB">
        <w:rPr>
          <w:rFonts w:ascii="Times New Roman" w:hAnsi="Times New Roman"/>
          <w:sz w:val="28"/>
          <w:szCs w:val="28"/>
        </w:rPr>
        <w:t>, а также партнеров Объекта размещения</w:t>
      </w:r>
      <w:r w:rsidR="008A4BBB">
        <w:rPr>
          <w:rFonts w:ascii="Times New Roman" w:hAnsi="Times New Roman"/>
          <w:sz w:val="28"/>
          <w:szCs w:val="28"/>
        </w:rPr>
        <w:t>.</w:t>
      </w:r>
      <w:r w:rsidR="00B82AFB">
        <w:rPr>
          <w:rFonts w:ascii="Times New Roman" w:hAnsi="Times New Roman"/>
          <w:sz w:val="28"/>
          <w:szCs w:val="28"/>
        </w:rPr>
        <w:t xml:space="preserve"> Кроме этого рекомендуется к Приоритетным Гостям относить Гостей, </w:t>
      </w:r>
      <w:r w:rsidR="00881D4F" w:rsidRPr="002574AF">
        <w:rPr>
          <w:rFonts w:ascii="Times New Roman" w:hAnsi="Times New Roman"/>
          <w:sz w:val="28"/>
          <w:szCs w:val="28"/>
        </w:rPr>
        <w:t>проживающи</w:t>
      </w:r>
      <w:r w:rsidR="00B82AFB">
        <w:rPr>
          <w:rFonts w:ascii="Times New Roman" w:hAnsi="Times New Roman"/>
          <w:sz w:val="28"/>
          <w:szCs w:val="28"/>
        </w:rPr>
        <w:t>х</w:t>
      </w:r>
      <w:r w:rsidR="00881D4F" w:rsidRPr="002574AF">
        <w:rPr>
          <w:rFonts w:ascii="Times New Roman" w:hAnsi="Times New Roman"/>
          <w:sz w:val="28"/>
          <w:szCs w:val="28"/>
        </w:rPr>
        <w:t xml:space="preserve"> в </w:t>
      </w:r>
      <w:r w:rsidR="00B82AFB">
        <w:rPr>
          <w:rFonts w:ascii="Times New Roman" w:hAnsi="Times New Roman"/>
          <w:sz w:val="28"/>
          <w:szCs w:val="28"/>
        </w:rPr>
        <w:t>О</w:t>
      </w:r>
      <w:r w:rsidR="00881D4F" w:rsidRPr="002574AF">
        <w:rPr>
          <w:rFonts w:ascii="Times New Roman" w:hAnsi="Times New Roman"/>
          <w:sz w:val="28"/>
          <w:szCs w:val="28"/>
        </w:rPr>
        <w:t xml:space="preserve">бъекте размещения в день своего </w:t>
      </w:r>
      <w:r w:rsidR="00B82AFB">
        <w:rPr>
          <w:rFonts w:ascii="Times New Roman" w:hAnsi="Times New Roman"/>
          <w:sz w:val="28"/>
          <w:szCs w:val="28"/>
        </w:rPr>
        <w:t>рождения.</w:t>
      </w:r>
    </w:p>
    <w:p w:rsidR="00881D4F" w:rsidRDefault="00B82AFB" w:rsidP="00B82AFB">
      <w:pPr>
        <w:pStyle w:val="ab"/>
        <w:widowControl w:val="0"/>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К </w:t>
      </w:r>
      <w:r w:rsidR="00881D4F" w:rsidRPr="002574AF">
        <w:rPr>
          <w:rFonts w:ascii="Times New Roman" w:hAnsi="Times New Roman"/>
          <w:sz w:val="28"/>
          <w:szCs w:val="28"/>
        </w:rPr>
        <w:t>Очень важны</w:t>
      </w:r>
      <w:r>
        <w:rPr>
          <w:rFonts w:ascii="Times New Roman" w:hAnsi="Times New Roman"/>
          <w:sz w:val="28"/>
          <w:szCs w:val="28"/>
        </w:rPr>
        <w:t>м</w:t>
      </w:r>
      <w:r w:rsidR="00881D4F" w:rsidRPr="002574AF">
        <w:rPr>
          <w:rFonts w:ascii="Times New Roman" w:hAnsi="Times New Roman"/>
          <w:sz w:val="28"/>
          <w:szCs w:val="28"/>
        </w:rPr>
        <w:t xml:space="preserve"> Гост</w:t>
      </w:r>
      <w:r>
        <w:rPr>
          <w:rFonts w:ascii="Times New Roman" w:hAnsi="Times New Roman"/>
          <w:sz w:val="28"/>
          <w:szCs w:val="28"/>
        </w:rPr>
        <w:t xml:space="preserve">ям необходимо относить </w:t>
      </w:r>
      <w:r w:rsidR="00881D4F" w:rsidRPr="002574AF">
        <w:rPr>
          <w:rFonts w:ascii="Times New Roman" w:hAnsi="Times New Roman"/>
          <w:sz w:val="28"/>
          <w:szCs w:val="28"/>
        </w:rPr>
        <w:t>Первы</w:t>
      </w:r>
      <w:r>
        <w:rPr>
          <w:rFonts w:ascii="Times New Roman" w:hAnsi="Times New Roman"/>
          <w:sz w:val="28"/>
          <w:szCs w:val="28"/>
        </w:rPr>
        <w:t>х</w:t>
      </w:r>
      <w:r w:rsidR="00881D4F" w:rsidRPr="002574AF">
        <w:rPr>
          <w:rFonts w:ascii="Times New Roman" w:hAnsi="Times New Roman"/>
          <w:sz w:val="28"/>
          <w:szCs w:val="28"/>
        </w:rPr>
        <w:t xml:space="preserve"> </w:t>
      </w:r>
      <w:r>
        <w:rPr>
          <w:rFonts w:ascii="Times New Roman" w:hAnsi="Times New Roman"/>
          <w:sz w:val="28"/>
          <w:szCs w:val="28"/>
        </w:rPr>
        <w:t>лиц</w:t>
      </w:r>
      <w:r w:rsidR="00881D4F" w:rsidRPr="002574AF">
        <w:rPr>
          <w:rFonts w:ascii="Times New Roman" w:hAnsi="Times New Roman"/>
          <w:sz w:val="28"/>
          <w:szCs w:val="28"/>
        </w:rPr>
        <w:t xml:space="preserve"> Российской Федерации и иностранных государств</w:t>
      </w:r>
      <w:r>
        <w:rPr>
          <w:rFonts w:ascii="Times New Roman" w:hAnsi="Times New Roman"/>
          <w:sz w:val="28"/>
          <w:szCs w:val="28"/>
        </w:rPr>
        <w:t>, ч</w:t>
      </w:r>
      <w:r w:rsidR="00881D4F" w:rsidRPr="002574AF">
        <w:rPr>
          <w:rFonts w:ascii="Times New Roman" w:hAnsi="Times New Roman"/>
          <w:sz w:val="28"/>
          <w:szCs w:val="28"/>
        </w:rPr>
        <w:t>лен</w:t>
      </w:r>
      <w:r>
        <w:rPr>
          <w:rFonts w:ascii="Times New Roman" w:hAnsi="Times New Roman"/>
          <w:sz w:val="28"/>
          <w:szCs w:val="28"/>
        </w:rPr>
        <w:t>ов</w:t>
      </w:r>
      <w:r w:rsidR="00881D4F" w:rsidRPr="002574AF">
        <w:rPr>
          <w:rFonts w:ascii="Times New Roman" w:hAnsi="Times New Roman"/>
          <w:sz w:val="28"/>
          <w:szCs w:val="28"/>
        </w:rPr>
        <w:t xml:space="preserve"> Правительства Р</w:t>
      </w:r>
      <w:r>
        <w:rPr>
          <w:rFonts w:ascii="Times New Roman" w:hAnsi="Times New Roman"/>
          <w:sz w:val="28"/>
          <w:szCs w:val="28"/>
        </w:rPr>
        <w:t xml:space="preserve">оссийской </w:t>
      </w:r>
      <w:r w:rsidR="00881D4F" w:rsidRPr="002574AF">
        <w:rPr>
          <w:rFonts w:ascii="Times New Roman" w:hAnsi="Times New Roman"/>
          <w:sz w:val="28"/>
          <w:szCs w:val="28"/>
        </w:rPr>
        <w:t>Ф</w:t>
      </w:r>
      <w:r>
        <w:rPr>
          <w:rFonts w:ascii="Times New Roman" w:hAnsi="Times New Roman"/>
          <w:sz w:val="28"/>
          <w:szCs w:val="28"/>
        </w:rPr>
        <w:t>едерации, представителей д</w:t>
      </w:r>
      <w:r w:rsidR="00881D4F" w:rsidRPr="002574AF">
        <w:rPr>
          <w:rFonts w:ascii="Times New Roman" w:hAnsi="Times New Roman"/>
          <w:sz w:val="28"/>
          <w:szCs w:val="28"/>
        </w:rPr>
        <w:t>ипломатическ</w:t>
      </w:r>
      <w:r>
        <w:rPr>
          <w:rFonts w:ascii="Times New Roman" w:hAnsi="Times New Roman"/>
          <w:sz w:val="28"/>
          <w:szCs w:val="28"/>
        </w:rPr>
        <w:t>ого</w:t>
      </w:r>
      <w:r w:rsidR="00881D4F" w:rsidRPr="002574AF">
        <w:rPr>
          <w:rFonts w:ascii="Times New Roman" w:hAnsi="Times New Roman"/>
          <w:sz w:val="28"/>
          <w:szCs w:val="28"/>
        </w:rPr>
        <w:t xml:space="preserve"> корпус</w:t>
      </w:r>
      <w:r>
        <w:rPr>
          <w:rFonts w:ascii="Times New Roman" w:hAnsi="Times New Roman"/>
          <w:sz w:val="28"/>
          <w:szCs w:val="28"/>
        </w:rPr>
        <w:t>а, руководителей (их заместителей) федеральных органов власти, руководителей (их заместителей) высших органов исполнительной власти субъектов Российской Федерации, д</w:t>
      </w:r>
      <w:r w:rsidRPr="002574AF">
        <w:rPr>
          <w:rFonts w:ascii="Times New Roman" w:hAnsi="Times New Roman"/>
          <w:bCs/>
          <w:sz w:val="28"/>
          <w:szCs w:val="28"/>
        </w:rPr>
        <w:t>еятел</w:t>
      </w:r>
      <w:r>
        <w:rPr>
          <w:rFonts w:ascii="Times New Roman" w:hAnsi="Times New Roman"/>
          <w:bCs/>
          <w:sz w:val="28"/>
          <w:szCs w:val="28"/>
        </w:rPr>
        <w:t>ей</w:t>
      </w:r>
      <w:r w:rsidRPr="002574AF">
        <w:rPr>
          <w:rFonts w:ascii="Times New Roman" w:hAnsi="Times New Roman"/>
          <w:bCs/>
          <w:sz w:val="28"/>
          <w:szCs w:val="28"/>
        </w:rPr>
        <w:t xml:space="preserve"> науки, культуры и искусства, имеющи</w:t>
      </w:r>
      <w:r>
        <w:rPr>
          <w:rFonts w:ascii="Times New Roman" w:hAnsi="Times New Roman"/>
          <w:bCs/>
          <w:sz w:val="28"/>
          <w:szCs w:val="28"/>
        </w:rPr>
        <w:t>х</w:t>
      </w:r>
      <w:r w:rsidRPr="002574AF">
        <w:rPr>
          <w:rFonts w:ascii="Times New Roman" w:hAnsi="Times New Roman"/>
          <w:bCs/>
          <w:sz w:val="28"/>
          <w:szCs w:val="28"/>
        </w:rPr>
        <w:t xml:space="preserve"> высокий социальный статус</w:t>
      </w:r>
      <w:r>
        <w:rPr>
          <w:rFonts w:ascii="Times New Roman" w:hAnsi="Times New Roman"/>
          <w:bCs/>
          <w:sz w:val="28"/>
          <w:szCs w:val="28"/>
        </w:rPr>
        <w:t xml:space="preserve">, а также </w:t>
      </w:r>
      <w:r>
        <w:rPr>
          <w:rFonts w:ascii="Times New Roman" w:hAnsi="Times New Roman"/>
          <w:sz w:val="28"/>
          <w:szCs w:val="28"/>
        </w:rPr>
        <w:t>р</w:t>
      </w:r>
      <w:r w:rsidR="00881D4F" w:rsidRPr="002574AF">
        <w:rPr>
          <w:rFonts w:ascii="Times New Roman" w:hAnsi="Times New Roman"/>
          <w:bCs/>
          <w:sz w:val="28"/>
          <w:szCs w:val="28"/>
        </w:rPr>
        <w:t>уководител</w:t>
      </w:r>
      <w:r>
        <w:rPr>
          <w:rFonts w:ascii="Times New Roman" w:hAnsi="Times New Roman"/>
          <w:bCs/>
          <w:sz w:val="28"/>
          <w:szCs w:val="28"/>
        </w:rPr>
        <w:t>ей</w:t>
      </w:r>
      <w:r w:rsidR="00881D4F" w:rsidRPr="002574AF">
        <w:rPr>
          <w:rFonts w:ascii="Times New Roman" w:hAnsi="Times New Roman"/>
          <w:bCs/>
          <w:sz w:val="28"/>
          <w:szCs w:val="28"/>
        </w:rPr>
        <w:t xml:space="preserve"> высшего звена крупных </w:t>
      </w:r>
      <w:r>
        <w:rPr>
          <w:rFonts w:ascii="Times New Roman" w:hAnsi="Times New Roman"/>
          <w:bCs/>
          <w:sz w:val="28"/>
          <w:szCs w:val="28"/>
        </w:rPr>
        <w:t xml:space="preserve">(топ) </w:t>
      </w:r>
      <w:r w:rsidR="00881D4F" w:rsidRPr="002574AF">
        <w:rPr>
          <w:rFonts w:ascii="Times New Roman" w:hAnsi="Times New Roman"/>
          <w:bCs/>
          <w:sz w:val="28"/>
          <w:szCs w:val="28"/>
        </w:rPr>
        <w:t>компаний</w:t>
      </w:r>
      <w:r>
        <w:rPr>
          <w:rFonts w:ascii="Times New Roman" w:hAnsi="Times New Roman"/>
          <w:bCs/>
          <w:sz w:val="28"/>
          <w:szCs w:val="28"/>
        </w:rPr>
        <w:t>.</w:t>
      </w:r>
    </w:p>
    <w:p w:rsidR="00B82AFB" w:rsidRPr="002574AF" w:rsidRDefault="00B82AFB" w:rsidP="00B82AFB">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Рекомендуется утвердить внутренним распорядительным актом критерии отнесения прибывающих в Объект размещения лиц к категории Приоритетный или </w:t>
      </w:r>
      <w:r w:rsidR="00757A2A" w:rsidRPr="002574AF">
        <w:rPr>
          <w:rFonts w:ascii="Times New Roman" w:hAnsi="Times New Roman"/>
          <w:sz w:val="28"/>
          <w:szCs w:val="28"/>
        </w:rPr>
        <w:t>Очень важны</w:t>
      </w:r>
      <w:r w:rsidR="00757A2A">
        <w:rPr>
          <w:rFonts w:ascii="Times New Roman" w:hAnsi="Times New Roman"/>
          <w:sz w:val="28"/>
          <w:szCs w:val="28"/>
        </w:rPr>
        <w:t>й</w:t>
      </w:r>
      <w:r w:rsidR="00757A2A" w:rsidRPr="002574AF">
        <w:rPr>
          <w:rFonts w:ascii="Times New Roman" w:hAnsi="Times New Roman"/>
          <w:sz w:val="28"/>
          <w:szCs w:val="28"/>
        </w:rPr>
        <w:t xml:space="preserve"> Гост</w:t>
      </w:r>
      <w:r w:rsidR="00757A2A">
        <w:rPr>
          <w:rFonts w:ascii="Times New Roman" w:hAnsi="Times New Roman"/>
          <w:sz w:val="28"/>
          <w:szCs w:val="28"/>
        </w:rPr>
        <w:t>ь.</w:t>
      </w:r>
    </w:p>
    <w:p w:rsidR="00881D4F" w:rsidRPr="002574AF" w:rsidRDefault="00757A2A" w:rsidP="004261A3">
      <w:pPr>
        <w:pStyle w:val="ab"/>
        <w:widowControl w:val="0"/>
        <w:numPr>
          <w:ilvl w:val="1"/>
          <w:numId w:val="16"/>
        </w:numPr>
        <w:spacing w:after="0" w:line="240" w:lineRule="auto"/>
        <w:ind w:left="0" w:firstLine="709"/>
        <w:jc w:val="both"/>
        <w:rPr>
          <w:rFonts w:ascii="Times New Roman" w:hAnsi="Times New Roman"/>
          <w:b/>
          <w:sz w:val="28"/>
          <w:szCs w:val="28"/>
        </w:rPr>
      </w:pPr>
      <w:r>
        <w:rPr>
          <w:rFonts w:ascii="Times New Roman" w:hAnsi="Times New Roman"/>
          <w:b/>
          <w:sz w:val="28"/>
          <w:szCs w:val="28"/>
        </w:rPr>
        <w:t>О</w:t>
      </w:r>
      <w:r w:rsidR="00881D4F" w:rsidRPr="002574AF">
        <w:rPr>
          <w:rFonts w:ascii="Times New Roman" w:hAnsi="Times New Roman"/>
          <w:b/>
          <w:sz w:val="28"/>
          <w:szCs w:val="28"/>
        </w:rPr>
        <w:t>рганизаци</w:t>
      </w:r>
      <w:r>
        <w:rPr>
          <w:rFonts w:ascii="Times New Roman" w:hAnsi="Times New Roman"/>
          <w:b/>
          <w:sz w:val="28"/>
          <w:szCs w:val="28"/>
        </w:rPr>
        <w:t>я знаков внимания Г</w:t>
      </w:r>
      <w:r w:rsidR="00881D4F" w:rsidRPr="002574AF">
        <w:rPr>
          <w:rFonts w:ascii="Times New Roman" w:hAnsi="Times New Roman"/>
          <w:b/>
          <w:sz w:val="28"/>
          <w:szCs w:val="28"/>
        </w:rPr>
        <w:t>остям</w:t>
      </w:r>
      <w:r>
        <w:rPr>
          <w:rFonts w:ascii="Times New Roman" w:hAnsi="Times New Roman"/>
          <w:b/>
          <w:sz w:val="28"/>
          <w:szCs w:val="28"/>
        </w:rPr>
        <w:t>.</w:t>
      </w:r>
    </w:p>
    <w:p w:rsidR="00881D4F" w:rsidRPr="002574AF" w:rsidRDefault="00C77CF5" w:rsidP="00757A2A">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В целях повышения качества обслуживания Объекту размещения рекомендуется предусматривать следующие элементы оказания знаков внимания Гостям: п</w:t>
      </w:r>
      <w:r w:rsidR="00881D4F" w:rsidRPr="002574AF">
        <w:rPr>
          <w:rFonts w:ascii="Times New Roman" w:hAnsi="Times New Roman"/>
          <w:sz w:val="28"/>
          <w:szCs w:val="28"/>
        </w:rPr>
        <w:t xml:space="preserve">ремии и стандарты </w:t>
      </w:r>
      <w:r>
        <w:rPr>
          <w:rFonts w:ascii="Times New Roman" w:hAnsi="Times New Roman"/>
          <w:sz w:val="28"/>
          <w:szCs w:val="28"/>
        </w:rPr>
        <w:t>с</w:t>
      </w:r>
      <w:r w:rsidR="00881D4F" w:rsidRPr="002574AF">
        <w:rPr>
          <w:rFonts w:ascii="Times New Roman" w:hAnsi="Times New Roman"/>
          <w:sz w:val="28"/>
          <w:szCs w:val="28"/>
        </w:rPr>
        <w:t>истемы лояльности</w:t>
      </w:r>
      <w:r>
        <w:rPr>
          <w:rFonts w:ascii="Times New Roman" w:hAnsi="Times New Roman"/>
          <w:sz w:val="28"/>
          <w:szCs w:val="28"/>
        </w:rPr>
        <w:t>, наличие приветственных</w:t>
      </w:r>
      <w:r w:rsidR="00881D4F" w:rsidRPr="002574AF">
        <w:rPr>
          <w:rFonts w:ascii="Times New Roman" w:hAnsi="Times New Roman"/>
          <w:sz w:val="28"/>
          <w:szCs w:val="28"/>
        </w:rPr>
        <w:t xml:space="preserve"> набор</w:t>
      </w:r>
      <w:r>
        <w:rPr>
          <w:rFonts w:ascii="Times New Roman" w:hAnsi="Times New Roman"/>
          <w:sz w:val="28"/>
          <w:szCs w:val="28"/>
        </w:rPr>
        <w:t>ов</w:t>
      </w:r>
      <w:r w:rsidR="00881D4F" w:rsidRPr="002574AF">
        <w:rPr>
          <w:rFonts w:ascii="Times New Roman" w:hAnsi="Times New Roman"/>
          <w:sz w:val="28"/>
          <w:szCs w:val="28"/>
        </w:rPr>
        <w:t xml:space="preserve"> в номер</w:t>
      </w:r>
      <w:r>
        <w:rPr>
          <w:rFonts w:ascii="Times New Roman" w:hAnsi="Times New Roman"/>
          <w:sz w:val="28"/>
          <w:szCs w:val="28"/>
        </w:rPr>
        <w:t>ах, в</w:t>
      </w:r>
      <w:r w:rsidR="00881D4F" w:rsidRPr="002574AF">
        <w:rPr>
          <w:rFonts w:ascii="Times New Roman" w:hAnsi="Times New Roman"/>
          <w:sz w:val="28"/>
          <w:szCs w:val="28"/>
        </w:rPr>
        <w:t>стреча и сопровождение в номер</w:t>
      </w:r>
      <w:r>
        <w:rPr>
          <w:rFonts w:ascii="Times New Roman" w:hAnsi="Times New Roman"/>
          <w:sz w:val="28"/>
          <w:szCs w:val="28"/>
        </w:rPr>
        <w:t>, а также п</w:t>
      </w:r>
      <w:r w:rsidR="00881D4F" w:rsidRPr="002574AF">
        <w:rPr>
          <w:rFonts w:ascii="Times New Roman" w:hAnsi="Times New Roman"/>
          <w:sz w:val="28"/>
          <w:szCs w:val="28"/>
        </w:rPr>
        <w:t xml:space="preserve">роведение </w:t>
      </w:r>
      <w:r>
        <w:rPr>
          <w:rFonts w:ascii="Times New Roman" w:hAnsi="Times New Roman"/>
          <w:sz w:val="28"/>
          <w:szCs w:val="28"/>
        </w:rPr>
        <w:t xml:space="preserve">его </w:t>
      </w:r>
      <w:r w:rsidR="00881D4F" w:rsidRPr="002574AF">
        <w:rPr>
          <w:rFonts w:ascii="Times New Roman" w:hAnsi="Times New Roman"/>
          <w:sz w:val="28"/>
          <w:szCs w:val="28"/>
        </w:rPr>
        <w:t>презентации</w:t>
      </w:r>
      <w:r>
        <w:rPr>
          <w:rFonts w:ascii="Times New Roman" w:hAnsi="Times New Roman"/>
          <w:sz w:val="28"/>
          <w:szCs w:val="28"/>
        </w:rPr>
        <w:t>, п</w:t>
      </w:r>
      <w:r w:rsidR="00881D4F" w:rsidRPr="002574AF">
        <w:rPr>
          <w:rFonts w:ascii="Times New Roman" w:hAnsi="Times New Roman"/>
          <w:sz w:val="28"/>
          <w:szCs w:val="28"/>
        </w:rPr>
        <w:t xml:space="preserve">рикрепление </w:t>
      </w:r>
      <w:r>
        <w:rPr>
          <w:rFonts w:ascii="Times New Roman" w:hAnsi="Times New Roman"/>
          <w:sz w:val="28"/>
          <w:szCs w:val="28"/>
        </w:rPr>
        <w:t>сотрудника Объекта размещения к Гостю, п</w:t>
      </w:r>
      <w:r w:rsidR="00881D4F" w:rsidRPr="002574AF">
        <w:rPr>
          <w:rFonts w:ascii="Times New Roman" w:hAnsi="Times New Roman"/>
          <w:sz w:val="28"/>
          <w:szCs w:val="28"/>
        </w:rPr>
        <w:t>редложение дополнительн</w:t>
      </w:r>
      <w:r>
        <w:rPr>
          <w:rFonts w:ascii="Times New Roman" w:hAnsi="Times New Roman"/>
          <w:sz w:val="28"/>
          <w:szCs w:val="28"/>
        </w:rPr>
        <w:t>ой комплектации номеров и обслуживания прачечной, п</w:t>
      </w:r>
      <w:r w:rsidR="00881D4F" w:rsidRPr="002574AF">
        <w:rPr>
          <w:rFonts w:ascii="Times New Roman" w:hAnsi="Times New Roman"/>
          <w:sz w:val="28"/>
          <w:szCs w:val="28"/>
        </w:rPr>
        <w:t>редоставление права отзыва в Книге почетных Гостей и др</w:t>
      </w:r>
      <w:r>
        <w:rPr>
          <w:rFonts w:ascii="Times New Roman" w:hAnsi="Times New Roman"/>
          <w:sz w:val="28"/>
          <w:szCs w:val="28"/>
        </w:rPr>
        <w:t>угое.</w:t>
      </w:r>
    </w:p>
    <w:p w:rsidR="00881D4F" w:rsidRPr="002574AF" w:rsidRDefault="00757A2A" w:rsidP="004261A3">
      <w:pPr>
        <w:pStyle w:val="ab"/>
        <w:widowControl w:val="0"/>
        <w:numPr>
          <w:ilvl w:val="1"/>
          <w:numId w:val="16"/>
        </w:numPr>
        <w:spacing w:after="0" w:line="240" w:lineRule="auto"/>
        <w:ind w:left="0" w:firstLine="709"/>
        <w:jc w:val="both"/>
        <w:rPr>
          <w:rFonts w:ascii="Times New Roman" w:hAnsi="Times New Roman"/>
          <w:b/>
          <w:sz w:val="28"/>
          <w:szCs w:val="28"/>
        </w:rPr>
      </w:pPr>
      <w:r>
        <w:rPr>
          <w:rFonts w:ascii="Times New Roman" w:hAnsi="Times New Roman"/>
          <w:b/>
          <w:sz w:val="28"/>
          <w:szCs w:val="28"/>
        </w:rPr>
        <w:t>О</w:t>
      </w:r>
      <w:r w:rsidR="00881D4F" w:rsidRPr="002574AF">
        <w:rPr>
          <w:rFonts w:ascii="Times New Roman" w:hAnsi="Times New Roman"/>
          <w:b/>
          <w:sz w:val="28"/>
          <w:szCs w:val="28"/>
        </w:rPr>
        <w:t>рганизаци</w:t>
      </w:r>
      <w:r>
        <w:rPr>
          <w:rFonts w:ascii="Times New Roman" w:hAnsi="Times New Roman"/>
          <w:b/>
          <w:sz w:val="28"/>
          <w:szCs w:val="28"/>
        </w:rPr>
        <w:t>я обслуживания и учета Г</w:t>
      </w:r>
      <w:r w:rsidR="00881D4F" w:rsidRPr="002574AF">
        <w:rPr>
          <w:rFonts w:ascii="Times New Roman" w:hAnsi="Times New Roman"/>
          <w:b/>
          <w:sz w:val="28"/>
          <w:szCs w:val="28"/>
        </w:rPr>
        <w:t xml:space="preserve">остей по </w:t>
      </w:r>
      <w:r>
        <w:rPr>
          <w:rFonts w:ascii="Times New Roman" w:hAnsi="Times New Roman"/>
          <w:b/>
          <w:sz w:val="28"/>
          <w:szCs w:val="28"/>
        </w:rPr>
        <w:t xml:space="preserve">их </w:t>
      </w:r>
      <w:r w:rsidR="00881D4F" w:rsidRPr="002574AF">
        <w:rPr>
          <w:rFonts w:ascii="Times New Roman" w:hAnsi="Times New Roman"/>
          <w:b/>
          <w:sz w:val="28"/>
          <w:szCs w:val="28"/>
        </w:rPr>
        <w:t>статусам</w:t>
      </w:r>
      <w:r>
        <w:rPr>
          <w:rFonts w:ascii="Times New Roman" w:hAnsi="Times New Roman"/>
          <w:b/>
          <w:sz w:val="28"/>
          <w:szCs w:val="28"/>
        </w:rPr>
        <w:t>.</w:t>
      </w:r>
    </w:p>
    <w:p w:rsidR="00881D4F" w:rsidRPr="002574AF" w:rsidRDefault="00C77CF5" w:rsidP="00757A2A">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Обслуживание и учет Гостей по их статусам в Объекте размещения включает в себя р</w:t>
      </w:r>
      <w:r w:rsidR="00881D4F" w:rsidRPr="002574AF">
        <w:rPr>
          <w:rFonts w:ascii="Times New Roman" w:hAnsi="Times New Roman"/>
          <w:sz w:val="28"/>
          <w:szCs w:val="28"/>
        </w:rPr>
        <w:t>азработк</w:t>
      </w:r>
      <w:r>
        <w:rPr>
          <w:rFonts w:ascii="Times New Roman" w:hAnsi="Times New Roman"/>
          <w:sz w:val="28"/>
          <w:szCs w:val="28"/>
        </w:rPr>
        <w:t>у</w:t>
      </w:r>
      <w:r w:rsidR="00881D4F" w:rsidRPr="002574AF">
        <w:rPr>
          <w:rFonts w:ascii="Times New Roman" w:hAnsi="Times New Roman"/>
          <w:sz w:val="28"/>
          <w:szCs w:val="28"/>
        </w:rPr>
        <w:t xml:space="preserve"> и внедрение стандартов об</w:t>
      </w:r>
      <w:r>
        <w:rPr>
          <w:rFonts w:ascii="Times New Roman" w:hAnsi="Times New Roman"/>
          <w:sz w:val="28"/>
          <w:szCs w:val="28"/>
        </w:rPr>
        <w:t>служивания и системы лояльности, о</w:t>
      </w:r>
      <w:r w:rsidR="00881D4F" w:rsidRPr="002574AF">
        <w:rPr>
          <w:rFonts w:ascii="Times New Roman" w:hAnsi="Times New Roman"/>
          <w:sz w:val="28"/>
          <w:szCs w:val="28"/>
        </w:rPr>
        <w:t>рганизаци</w:t>
      </w:r>
      <w:r>
        <w:rPr>
          <w:rFonts w:ascii="Times New Roman" w:hAnsi="Times New Roman"/>
          <w:sz w:val="28"/>
          <w:szCs w:val="28"/>
        </w:rPr>
        <w:t>ю</w:t>
      </w:r>
      <w:r w:rsidR="00881D4F" w:rsidRPr="002574AF">
        <w:rPr>
          <w:rFonts w:ascii="Times New Roman" w:hAnsi="Times New Roman"/>
          <w:sz w:val="28"/>
          <w:szCs w:val="28"/>
        </w:rPr>
        <w:t xml:space="preserve"> учета, истории и контроля обслуживания на этапе гостевого цикла в </w:t>
      </w:r>
      <w:r w:rsidR="00881D4F" w:rsidRPr="002574AF">
        <w:rPr>
          <w:rFonts w:ascii="Times New Roman" w:hAnsi="Times New Roman"/>
          <w:sz w:val="28"/>
          <w:szCs w:val="28"/>
          <w:lang w:val="en-US"/>
        </w:rPr>
        <w:t>PMS</w:t>
      </w:r>
      <w:r>
        <w:rPr>
          <w:rFonts w:ascii="Times New Roman" w:hAnsi="Times New Roman"/>
          <w:sz w:val="28"/>
          <w:szCs w:val="28"/>
        </w:rPr>
        <w:t>, внедрение</w:t>
      </w:r>
      <w:r w:rsidR="00881D4F" w:rsidRPr="002574AF">
        <w:rPr>
          <w:rFonts w:ascii="Times New Roman" w:hAnsi="Times New Roman"/>
          <w:sz w:val="28"/>
          <w:szCs w:val="28"/>
        </w:rPr>
        <w:t xml:space="preserve"> устойчивой системы информирования, </w:t>
      </w:r>
      <w:r w:rsidR="00881D4F" w:rsidRPr="002574AF">
        <w:rPr>
          <w:rFonts w:ascii="Times New Roman" w:hAnsi="Times New Roman"/>
          <w:sz w:val="28"/>
          <w:szCs w:val="28"/>
        </w:rPr>
        <w:lastRenderedPageBreak/>
        <w:t xml:space="preserve">управления обслуживанием и его контроля со стороны ответственных служб </w:t>
      </w:r>
      <w:r>
        <w:rPr>
          <w:rFonts w:ascii="Times New Roman" w:hAnsi="Times New Roman"/>
          <w:sz w:val="28"/>
          <w:szCs w:val="28"/>
        </w:rPr>
        <w:t>О</w:t>
      </w:r>
      <w:r w:rsidR="00881D4F" w:rsidRPr="002574AF">
        <w:rPr>
          <w:rFonts w:ascii="Times New Roman" w:hAnsi="Times New Roman"/>
          <w:sz w:val="28"/>
          <w:szCs w:val="28"/>
        </w:rPr>
        <w:t>бъекта размещения</w:t>
      </w:r>
      <w:r>
        <w:rPr>
          <w:rFonts w:ascii="Times New Roman" w:hAnsi="Times New Roman"/>
          <w:sz w:val="28"/>
          <w:szCs w:val="28"/>
        </w:rPr>
        <w:t>, с</w:t>
      </w:r>
      <w:r w:rsidR="00881D4F" w:rsidRPr="002574AF">
        <w:rPr>
          <w:rFonts w:ascii="Times New Roman" w:hAnsi="Times New Roman"/>
          <w:sz w:val="28"/>
          <w:szCs w:val="28"/>
        </w:rPr>
        <w:t>истемное</w:t>
      </w:r>
      <w:r>
        <w:rPr>
          <w:rFonts w:ascii="Times New Roman" w:hAnsi="Times New Roman"/>
          <w:sz w:val="28"/>
          <w:szCs w:val="28"/>
        </w:rPr>
        <w:t xml:space="preserve"> проведение тренингов персонала Объекта размещения, а также эффективная</w:t>
      </w:r>
      <w:r w:rsidR="00881D4F" w:rsidRPr="002574AF">
        <w:rPr>
          <w:rFonts w:ascii="Times New Roman" w:hAnsi="Times New Roman"/>
          <w:sz w:val="28"/>
          <w:szCs w:val="28"/>
        </w:rPr>
        <w:t xml:space="preserve"> работа с отзывами </w:t>
      </w:r>
      <w:r>
        <w:rPr>
          <w:rFonts w:ascii="Times New Roman" w:hAnsi="Times New Roman"/>
          <w:sz w:val="28"/>
          <w:szCs w:val="28"/>
        </w:rPr>
        <w:t>Г</w:t>
      </w:r>
      <w:r w:rsidR="00881D4F" w:rsidRPr="002574AF">
        <w:rPr>
          <w:rFonts w:ascii="Times New Roman" w:hAnsi="Times New Roman"/>
          <w:sz w:val="28"/>
          <w:szCs w:val="28"/>
        </w:rPr>
        <w:t xml:space="preserve">остей и получение </w:t>
      </w:r>
      <w:r>
        <w:rPr>
          <w:rFonts w:ascii="Times New Roman" w:hAnsi="Times New Roman"/>
          <w:sz w:val="28"/>
          <w:szCs w:val="28"/>
        </w:rPr>
        <w:t xml:space="preserve">от них </w:t>
      </w:r>
      <w:r w:rsidR="00881D4F" w:rsidRPr="002574AF">
        <w:rPr>
          <w:rFonts w:ascii="Times New Roman" w:hAnsi="Times New Roman"/>
          <w:sz w:val="28"/>
          <w:szCs w:val="28"/>
        </w:rPr>
        <w:t>обратной связи.</w:t>
      </w:r>
    </w:p>
    <w:p w:rsidR="00881D4F" w:rsidRDefault="00757A2A" w:rsidP="004261A3">
      <w:pPr>
        <w:pStyle w:val="ab"/>
        <w:widowControl w:val="0"/>
        <w:numPr>
          <w:ilvl w:val="1"/>
          <w:numId w:val="16"/>
        </w:numPr>
        <w:spacing w:after="0" w:line="240" w:lineRule="auto"/>
        <w:ind w:left="0" w:firstLine="709"/>
        <w:jc w:val="both"/>
        <w:rPr>
          <w:rFonts w:ascii="Times New Roman" w:hAnsi="Times New Roman"/>
          <w:b/>
          <w:sz w:val="28"/>
          <w:szCs w:val="28"/>
        </w:rPr>
      </w:pPr>
      <w:r>
        <w:rPr>
          <w:rFonts w:ascii="Times New Roman" w:hAnsi="Times New Roman"/>
          <w:b/>
          <w:sz w:val="28"/>
          <w:szCs w:val="28"/>
        </w:rPr>
        <w:t>О</w:t>
      </w:r>
      <w:r w:rsidR="00881D4F" w:rsidRPr="002574AF">
        <w:rPr>
          <w:rFonts w:ascii="Times New Roman" w:hAnsi="Times New Roman"/>
          <w:b/>
          <w:sz w:val="28"/>
          <w:szCs w:val="28"/>
        </w:rPr>
        <w:t>бслуживани</w:t>
      </w:r>
      <w:r>
        <w:rPr>
          <w:rFonts w:ascii="Times New Roman" w:hAnsi="Times New Roman"/>
          <w:b/>
          <w:sz w:val="28"/>
          <w:szCs w:val="28"/>
        </w:rPr>
        <w:t>е</w:t>
      </w:r>
      <w:r w:rsidR="00881D4F" w:rsidRPr="002574AF">
        <w:rPr>
          <w:rFonts w:ascii="Times New Roman" w:hAnsi="Times New Roman"/>
          <w:b/>
          <w:sz w:val="28"/>
          <w:szCs w:val="28"/>
        </w:rPr>
        <w:t xml:space="preserve"> и организаци</w:t>
      </w:r>
      <w:r>
        <w:rPr>
          <w:rFonts w:ascii="Times New Roman" w:hAnsi="Times New Roman"/>
          <w:b/>
          <w:sz w:val="28"/>
          <w:szCs w:val="28"/>
        </w:rPr>
        <w:t>я</w:t>
      </w:r>
      <w:r w:rsidR="00881D4F" w:rsidRPr="002574AF">
        <w:rPr>
          <w:rFonts w:ascii="Times New Roman" w:hAnsi="Times New Roman"/>
          <w:b/>
          <w:sz w:val="28"/>
          <w:szCs w:val="28"/>
        </w:rPr>
        <w:t xml:space="preserve"> взаимодействия </w:t>
      </w:r>
      <w:r>
        <w:rPr>
          <w:rFonts w:ascii="Times New Roman" w:hAnsi="Times New Roman"/>
          <w:b/>
          <w:sz w:val="28"/>
          <w:szCs w:val="28"/>
        </w:rPr>
        <w:t>подразделений в Объекте размещения.</w:t>
      </w:r>
    </w:p>
    <w:p w:rsidR="00881D4F" w:rsidRPr="002574AF" w:rsidRDefault="008A4BBB" w:rsidP="004261A3">
      <w:pPr>
        <w:pStyle w:val="ab"/>
        <w:widowControl w:val="0"/>
        <w:numPr>
          <w:ilvl w:val="0"/>
          <w:numId w:val="17"/>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81D4F" w:rsidRPr="002574AF">
        <w:rPr>
          <w:rFonts w:ascii="Times New Roman" w:hAnsi="Times New Roman"/>
          <w:sz w:val="28"/>
          <w:szCs w:val="28"/>
        </w:rPr>
        <w:t>рием</w:t>
      </w:r>
      <w:r w:rsidR="00C00A93">
        <w:rPr>
          <w:rFonts w:ascii="Times New Roman" w:hAnsi="Times New Roman"/>
          <w:sz w:val="28"/>
          <w:szCs w:val="28"/>
        </w:rPr>
        <w:t xml:space="preserve"> заявки на бронирование.</w:t>
      </w:r>
    </w:p>
    <w:p w:rsidR="00881D4F" w:rsidRPr="002574AF" w:rsidRDefault="00881D4F" w:rsidP="00C00A93">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С</w:t>
      </w:r>
      <w:r w:rsidR="00C00A93">
        <w:rPr>
          <w:rFonts w:ascii="Times New Roman" w:hAnsi="Times New Roman"/>
          <w:sz w:val="28"/>
          <w:szCs w:val="28"/>
        </w:rPr>
        <w:t>отрудник Объекта размещения</w:t>
      </w:r>
      <w:r w:rsidRPr="002574AF">
        <w:rPr>
          <w:rFonts w:ascii="Times New Roman" w:hAnsi="Times New Roman"/>
          <w:sz w:val="28"/>
          <w:szCs w:val="28"/>
        </w:rPr>
        <w:t xml:space="preserve"> </w:t>
      </w:r>
      <w:r w:rsidR="00C00A93">
        <w:rPr>
          <w:rFonts w:ascii="Times New Roman" w:hAnsi="Times New Roman"/>
          <w:sz w:val="28"/>
          <w:szCs w:val="28"/>
        </w:rPr>
        <w:t xml:space="preserve">должен </w:t>
      </w:r>
      <w:r w:rsidRPr="002574AF">
        <w:rPr>
          <w:rFonts w:ascii="Times New Roman" w:hAnsi="Times New Roman"/>
          <w:sz w:val="28"/>
          <w:szCs w:val="28"/>
        </w:rPr>
        <w:t>спланировать обслужива</w:t>
      </w:r>
      <w:r w:rsidR="00C00A93">
        <w:rPr>
          <w:rFonts w:ascii="Times New Roman" w:hAnsi="Times New Roman"/>
          <w:sz w:val="28"/>
          <w:szCs w:val="28"/>
        </w:rPr>
        <w:t>ние в соответствии со статусом Г</w:t>
      </w:r>
      <w:r w:rsidRPr="002574AF">
        <w:rPr>
          <w:rFonts w:ascii="Times New Roman" w:hAnsi="Times New Roman"/>
          <w:sz w:val="28"/>
          <w:szCs w:val="28"/>
        </w:rPr>
        <w:t xml:space="preserve">остя, сделать необходимые отметки в </w:t>
      </w:r>
      <w:r w:rsidR="00C00A93">
        <w:rPr>
          <w:rFonts w:ascii="Times New Roman" w:hAnsi="Times New Roman"/>
          <w:sz w:val="28"/>
          <w:szCs w:val="28"/>
        </w:rPr>
        <w:t>П</w:t>
      </w:r>
      <w:r w:rsidRPr="002574AF">
        <w:rPr>
          <w:rFonts w:ascii="Times New Roman" w:hAnsi="Times New Roman"/>
          <w:sz w:val="28"/>
          <w:szCs w:val="28"/>
        </w:rPr>
        <w:t xml:space="preserve">рофайле </w:t>
      </w:r>
      <w:r w:rsidR="00C00A93">
        <w:rPr>
          <w:rFonts w:ascii="Times New Roman" w:hAnsi="Times New Roman"/>
          <w:sz w:val="28"/>
          <w:szCs w:val="28"/>
        </w:rPr>
        <w:t>Г</w:t>
      </w:r>
      <w:r w:rsidRPr="002574AF">
        <w:rPr>
          <w:rFonts w:ascii="Times New Roman" w:hAnsi="Times New Roman"/>
          <w:sz w:val="28"/>
          <w:szCs w:val="28"/>
        </w:rPr>
        <w:t>остя и карте бронирования, произвести действия в соответствии со своими полномочиями</w:t>
      </w:r>
      <w:r w:rsidR="00C00A93">
        <w:rPr>
          <w:rFonts w:ascii="Times New Roman" w:hAnsi="Times New Roman"/>
          <w:sz w:val="28"/>
          <w:szCs w:val="28"/>
        </w:rPr>
        <w:t xml:space="preserve"> и п</w:t>
      </w:r>
      <w:r w:rsidRPr="002574AF">
        <w:rPr>
          <w:rFonts w:ascii="Times New Roman" w:hAnsi="Times New Roman"/>
          <w:sz w:val="28"/>
          <w:szCs w:val="28"/>
        </w:rPr>
        <w:t xml:space="preserve">ри необходимости заполнить карту встречи </w:t>
      </w:r>
      <w:r w:rsidRPr="002574AF">
        <w:rPr>
          <w:rFonts w:ascii="Times New Roman" w:hAnsi="Times New Roman"/>
          <w:sz w:val="28"/>
          <w:szCs w:val="28"/>
          <w:lang w:val="en-US"/>
        </w:rPr>
        <w:t>VIP</w:t>
      </w:r>
      <w:r w:rsidRPr="002574AF">
        <w:rPr>
          <w:rFonts w:ascii="Times New Roman" w:hAnsi="Times New Roman"/>
          <w:sz w:val="28"/>
          <w:szCs w:val="28"/>
        </w:rPr>
        <w:t xml:space="preserve"> </w:t>
      </w:r>
      <w:r w:rsidR="00C00A93">
        <w:rPr>
          <w:rFonts w:ascii="Times New Roman" w:hAnsi="Times New Roman"/>
          <w:sz w:val="28"/>
          <w:szCs w:val="28"/>
        </w:rPr>
        <w:t>Г</w:t>
      </w:r>
      <w:r w:rsidRPr="002574AF">
        <w:rPr>
          <w:rFonts w:ascii="Times New Roman" w:hAnsi="Times New Roman"/>
          <w:sz w:val="28"/>
          <w:szCs w:val="28"/>
        </w:rPr>
        <w:t>остя</w:t>
      </w:r>
      <w:r w:rsidR="00C00A93">
        <w:rPr>
          <w:rFonts w:ascii="Times New Roman" w:hAnsi="Times New Roman"/>
          <w:sz w:val="28"/>
          <w:szCs w:val="28"/>
        </w:rPr>
        <w:t>,</w:t>
      </w:r>
      <w:r w:rsidRPr="002574AF">
        <w:rPr>
          <w:rFonts w:ascii="Times New Roman" w:hAnsi="Times New Roman"/>
          <w:sz w:val="28"/>
          <w:szCs w:val="28"/>
        </w:rPr>
        <w:t xml:space="preserve"> предостави</w:t>
      </w:r>
      <w:r w:rsidR="00C00A93">
        <w:rPr>
          <w:rFonts w:ascii="Times New Roman" w:hAnsi="Times New Roman"/>
          <w:sz w:val="28"/>
          <w:szCs w:val="28"/>
        </w:rPr>
        <w:t>в</w:t>
      </w:r>
      <w:r w:rsidRPr="002574AF">
        <w:rPr>
          <w:rFonts w:ascii="Times New Roman" w:hAnsi="Times New Roman"/>
          <w:sz w:val="28"/>
          <w:szCs w:val="28"/>
        </w:rPr>
        <w:t xml:space="preserve"> </w:t>
      </w:r>
      <w:r w:rsidR="00C00A93">
        <w:rPr>
          <w:rFonts w:ascii="Times New Roman" w:hAnsi="Times New Roman"/>
          <w:sz w:val="28"/>
          <w:szCs w:val="28"/>
        </w:rPr>
        <w:t xml:space="preserve">ее </w:t>
      </w:r>
      <w:r w:rsidRPr="002574AF">
        <w:rPr>
          <w:rFonts w:ascii="Times New Roman" w:hAnsi="Times New Roman"/>
          <w:sz w:val="28"/>
          <w:szCs w:val="28"/>
        </w:rPr>
        <w:t xml:space="preserve">на утверждение руководству </w:t>
      </w:r>
      <w:r w:rsidR="00C00A93">
        <w:rPr>
          <w:rFonts w:ascii="Times New Roman" w:hAnsi="Times New Roman"/>
          <w:sz w:val="28"/>
          <w:szCs w:val="28"/>
        </w:rPr>
        <w:t>О</w:t>
      </w:r>
      <w:r w:rsidRPr="002574AF">
        <w:rPr>
          <w:rFonts w:ascii="Times New Roman" w:hAnsi="Times New Roman"/>
          <w:sz w:val="28"/>
          <w:szCs w:val="28"/>
        </w:rPr>
        <w:t>бъекта размещения</w:t>
      </w:r>
      <w:r w:rsidR="00C00A93">
        <w:rPr>
          <w:rFonts w:ascii="Times New Roman" w:hAnsi="Times New Roman"/>
          <w:sz w:val="28"/>
          <w:szCs w:val="28"/>
        </w:rPr>
        <w:t xml:space="preserve">, после чего </w:t>
      </w:r>
      <w:r w:rsidRPr="002574AF">
        <w:rPr>
          <w:rFonts w:ascii="Times New Roman" w:hAnsi="Times New Roman"/>
          <w:sz w:val="28"/>
          <w:szCs w:val="28"/>
        </w:rPr>
        <w:t xml:space="preserve">проинформировать </w:t>
      </w:r>
      <w:r w:rsidR="00C00A93">
        <w:rPr>
          <w:rFonts w:ascii="Times New Roman" w:hAnsi="Times New Roman"/>
          <w:sz w:val="28"/>
          <w:szCs w:val="28"/>
        </w:rPr>
        <w:t xml:space="preserve">соответствующие </w:t>
      </w:r>
      <w:r w:rsidRPr="002574AF">
        <w:rPr>
          <w:rFonts w:ascii="Times New Roman" w:hAnsi="Times New Roman"/>
          <w:sz w:val="28"/>
          <w:szCs w:val="28"/>
        </w:rPr>
        <w:t xml:space="preserve">службы </w:t>
      </w:r>
      <w:r w:rsidR="00C00A93">
        <w:rPr>
          <w:rFonts w:ascii="Times New Roman" w:hAnsi="Times New Roman"/>
          <w:sz w:val="28"/>
          <w:szCs w:val="28"/>
        </w:rPr>
        <w:t>О</w:t>
      </w:r>
      <w:r w:rsidRPr="002574AF">
        <w:rPr>
          <w:rFonts w:ascii="Times New Roman" w:hAnsi="Times New Roman"/>
          <w:sz w:val="28"/>
          <w:szCs w:val="28"/>
        </w:rPr>
        <w:t xml:space="preserve">бъекта размещения о предстоящем заезде </w:t>
      </w:r>
      <w:r w:rsidR="00C00A93">
        <w:rPr>
          <w:rFonts w:ascii="Times New Roman" w:hAnsi="Times New Roman"/>
          <w:sz w:val="28"/>
          <w:szCs w:val="28"/>
        </w:rPr>
        <w:t>Г</w:t>
      </w:r>
      <w:r w:rsidRPr="002574AF">
        <w:rPr>
          <w:rFonts w:ascii="Times New Roman" w:hAnsi="Times New Roman"/>
          <w:sz w:val="28"/>
          <w:szCs w:val="28"/>
        </w:rPr>
        <w:t>остя.</w:t>
      </w:r>
    </w:p>
    <w:p w:rsidR="00881D4F" w:rsidRPr="002574AF" w:rsidRDefault="008A4BBB" w:rsidP="004261A3">
      <w:pPr>
        <w:pStyle w:val="ab"/>
        <w:widowControl w:val="0"/>
        <w:numPr>
          <w:ilvl w:val="0"/>
          <w:numId w:val="17"/>
        </w:numPr>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п</w:t>
      </w:r>
      <w:r w:rsidR="00881D4F" w:rsidRPr="002574AF">
        <w:rPr>
          <w:rFonts w:ascii="Times New Roman" w:hAnsi="Times New Roman"/>
          <w:sz w:val="28"/>
          <w:szCs w:val="28"/>
        </w:rPr>
        <w:t>одготовка к размещению Гостя</w:t>
      </w:r>
      <w:r w:rsidR="00C00A93">
        <w:rPr>
          <w:rFonts w:ascii="Times New Roman" w:hAnsi="Times New Roman"/>
          <w:sz w:val="28"/>
          <w:szCs w:val="28"/>
        </w:rPr>
        <w:t>.</w:t>
      </w:r>
    </w:p>
    <w:p w:rsidR="00881D4F" w:rsidRPr="002574AF" w:rsidRDefault="00881D4F" w:rsidP="00C00A93">
      <w:pPr>
        <w:pStyle w:val="ab"/>
        <w:widowControl w:val="0"/>
        <w:spacing w:after="0" w:line="240" w:lineRule="auto"/>
        <w:ind w:left="0" w:firstLine="709"/>
        <w:jc w:val="both"/>
        <w:rPr>
          <w:rFonts w:ascii="Times New Roman" w:hAnsi="Times New Roman"/>
          <w:color w:val="000000"/>
          <w:sz w:val="28"/>
          <w:szCs w:val="28"/>
        </w:rPr>
      </w:pPr>
      <w:r w:rsidRPr="002574AF">
        <w:rPr>
          <w:rFonts w:ascii="Times New Roman" w:hAnsi="Times New Roman"/>
          <w:sz w:val="28"/>
          <w:szCs w:val="28"/>
        </w:rPr>
        <w:t xml:space="preserve">На стадии проведения процедуры </w:t>
      </w:r>
      <w:r w:rsidRPr="002574AF">
        <w:rPr>
          <w:rFonts w:ascii="Times New Roman" w:hAnsi="Times New Roman"/>
          <w:sz w:val="28"/>
          <w:szCs w:val="28"/>
          <w:lang w:val="en-US"/>
        </w:rPr>
        <w:t>PRECHECK</w:t>
      </w:r>
      <w:r w:rsidRPr="002574AF">
        <w:rPr>
          <w:rFonts w:ascii="Times New Roman" w:hAnsi="Times New Roman"/>
          <w:sz w:val="28"/>
          <w:szCs w:val="28"/>
        </w:rPr>
        <w:t>-</w:t>
      </w:r>
      <w:r w:rsidRPr="002574AF">
        <w:rPr>
          <w:rFonts w:ascii="Times New Roman" w:hAnsi="Times New Roman"/>
          <w:sz w:val="28"/>
          <w:szCs w:val="28"/>
          <w:lang w:val="en-US"/>
        </w:rPr>
        <w:t>IN</w:t>
      </w:r>
      <w:r w:rsidRPr="002574AF">
        <w:rPr>
          <w:rFonts w:ascii="Times New Roman" w:hAnsi="Times New Roman"/>
          <w:sz w:val="28"/>
          <w:szCs w:val="28"/>
        </w:rPr>
        <w:t xml:space="preserve"> </w:t>
      </w:r>
      <w:r w:rsidR="00C00A93">
        <w:rPr>
          <w:rFonts w:ascii="Times New Roman" w:hAnsi="Times New Roman"/>
          <w:sz w:val="28"/>
          <w:szCs w:val="28"/>
        </w:rPr>
        <w:t xml:space="preserve">сотрудник СПиР должен </w:t>
      </w:r>
      <w:r w:rsidRPr="002574AF">
        <w:rPr>
          <w:rFonts w:ascii="Times New Roman" w:hAnsi="Times New Roman"/>
          <w:sz w:val="28"/>
          <w:szCs w:val="28"/>
        </w:rPr>
        <w:t xml:space="preserve">проверить готовность </w:t>
      </w:r>
      <w:r w:rsidR="00C00A93">
        <w:rPr>
          <w:rFonts w:ascii="Times New Roman" w:hAnsi="Times New Roman"/>
          <w:sz w:val="28"/>
          <w:szCs w:val="28"/>
        </w:rPr>
        <w:t>О</w:t>
      </w:r>
      <w:r w:rsidRPr="002574AF">
        <w:rPr>
          <w:rFonts w:ascii="Times New Roman" w:hAnsi="Times New Roman"/>
          <w:sz w:val="28"/>
          <w:szCs w:val="28"/>
        </w:rPr>
        <w:t xml:space="preserve">бъекта размещения и всех задействованных служб к </w:t>
      </w:r>
      <w:r w:rsidR="00C00A93">
        <w:rPr>
          <w:rFonts w:ascii="Times New Roman" w:hAnsi="Times New Roman"/>
          <w:sz w:val="28"/>
          <w:szCs w:val="28"/>
        </w:rPr>
        <w:t xml:space="preserve">предстоящему </w:t>
      </w:r>
      <w:r w:rsidRPr="002574AF">
        <w:rPr>
          <w:rFonts w:ascii="Times New Roman" w:hAnsi="Times New Roman"/>
          <w:sz w:val="28"/>
          <w:szCs w:val="28"/>
        </w:rPr>
        <w:t>обслуживанию</w:t>
      </w:r>
      <w:r w:rsidR="00C00A93">
        <w:rPr>
          <w:rFonts w:ascii="Times New Roman" w:hAnsi="Times New Roman"/>
          <w:sz w:val="28"/>
          <w:szCs w:val="28"/>
        </w:rPr>
        <w:t xml:space="preserve"> Гостя, его </w:t>
      </w:r>
      <w:r w:rsidRPr="002574AF">
        <w:rPr>
          <w:rFonts w:ascii="Times New Roman" w:hAnsi="Times New Roman"/>
          <w:sz w:val="28"/>
          <w:szCs w:val="28"/>
          <w:lang w:val="en-US"/>
        </w:rPr>
        <w:t>VIP</w:t>
      </w:r>
      <w:r w:rsidRPr="002574AF">
        <w:rPr>
          <w:rFonts w:ascii="Times New Roman" w:hAnsi="Times New Roman"/>
          <w:sz w:val="28"/>
          <w:szCs w:val="28"/>
        </w:rPr>
        <w:t xml:space="preserve"> статус, установленный в программе</w:t>
      </w:r>
      <w:r w:rsidR="00C00A93">
        <w:rPr>
          <w:rFonts w:ascii="Times New Roman" w:hAnsi="Times New Roman"/>
          <w:sz w:val="28"/>
          <w:szCs w:val="28"/>
        </w:rPr>
        <w:t xml:space="preserve">, </w:t>
      </w:r>
      <w:r w:rsidRPr="002574AF">
        <w:rPr>
          <w:rFonts w:ascii="Times New Roman" w:hAnsi="Times New Roman"/>
          <w:sz w:val="28"/>
          <w:szCs w:val="28"/>
        </w:rPr>
        <w:t xml:space="preserve">полное имя </w:t>
      </w:r>
      <w:r w:rsidR="00C00A93">
        <w:rPr>
          <w:rFonts w:ascii="Times New Roman" w:hAnsi="Times New Roman"/>
          <w:sz w:val="28"/>
          <w:szCs w:val="28"/>
        </w:rPr>
        <w:t>Г</w:t>
      </w:r>
      <w:r w:rsidRPr="002574AF">
        <w:rPr>
          <w:rFonts w:ascii="Times New Roman" w:hAnsi="Times New Roman"/>
          <w:sz w:val="28"/>
          <w:szCs w:val="28"/>
        </w:rPr>
        <w:t>остя</w:t>
      </w:r>
      <w:r w:rsidR="00C00A93">
        <w:rPr>
          <w:rFonts w:ascii="Times New Roman" w:hAnsi="Times New Roman"/>
          <w:sz w:val="28"/>
          <w:szCs w:val="28"/>
        </w:rPr>
        <w:t xml:space="preserve">, </w:t>
      </w:r>
      <w:r w:rsidRPr="002574AF">
        <w:rPr>
          <w:rFonts w:ascii="Times New Roman" w:hAnsi="Times New Roman"/>
          <w:color w:val="000000"/>
          <w:sz w:val="28"/>
          <w:szCs w:val="28"/>
        </w:rPr>
        <w:t>должность</w:t>
      </w:r>
      <w:r w:rsidR="00C00A93">
        <w:rPr>
          <w:rFonts w:ascii="Times New Roman" w:hAnsi="Times New Roman"/>
          <w:color w:val="000000"/>
          <w:sz w:val="28"/>
          <w:szCs w:val="28"/>
        </w:rPr>
        <w:t xml:space="preserve">, </w:t>
      </w:r>
      <w:r w:rsidRPr="002574AF">
        <w:rPr>
          <w:rFonts w:ascii="Times New Roman" w:hAnsi="Times New Roman"/>
          <w:color w:val="000000"/>
          <w:sz w:val="28"/>
          <w:szCs w:val="28"/>
        </w:rPr>
        <w:t>название компании/контакт</w:t>
      </w:r>
      <w:r w:rsidRPr="002574AF">
        <w:rPr>
          <w:rFonts w:ascii="Times New Roman" w:hAnsi="Times New Roman"/>
          <w:color w:val="000000"/>
          <w:sz w:val="28"/>
          <w:szCs w:val="28"/>
        </w:rPr>
        <w:softHyphen/>
        <w:t>н</w:t>
      </w:r>
      <w:r w:rsidR="00C00A93">
        <w:rPr>
          <w:rFonts w:ascii="Times New Roman" w:hAnsi="Times New Roman"/>
          <w:color w:val="000000"/>
          <w:sz w:val="28"/>
          <w:szCs w:val="28"/>
        </w:rPr>
        <w:t>ую</w:t>
      </w:r>
      <w:r w:rsidRPr="002574AF">
        <w:rPr>
          <w:rFonts w:ascii="Times New Roman" w:hAnsi="Times New Roman"/>
          <w:color w:val="000000"/>
          <w:sz w:val="28"/>
          <w:szCs w:val="28"/>
        </w:rPr>
        <w:t xml:space="preserve"> информаци</w:t>
      </w:r>
      <w:r w:rsidR="00C00A93">
        <w:rPr>
          <w:rFonts w:ascii="Times New Roman" w:hAnsi="Times New Roman"/>
          <w:color w:val="000000"/>
          <w:sz w:val="28"/>
          <w:szCs w:val="28"/>
        </w:rPr>
        <w:t xml:space="preserve">ю, </w:t>
      </w:r>
      <w:r w:rsidRPr="002574AF">
        <w:rPr>
          <w:rFonts w:ascii="Times New Roman" w:hAnsi="Times New Roman"/>
          <w:color w:val="000000"/>
          <w:sz w:val="28"/>
          <w:szCs w:val="28"/>
        </w:rPr>
        <w:t>количество персон</w:t>
      </w:r>
      <w:r w:rsidR="00C00A93">
        <w:rPr>
          <w:rFonts w:ascii="Times New Roman" w:hAnsi="Times New Roman"/>
          <w:color w:val="000000"/>
          <w:sz w:val="28"/>
          <w:szCs w:val="28"/>
        </w:rPr>
        <w:t xml:space="preserve">, </w:t>
      </w:r>
      <w:r w:rsidRPr="002574AF">
        <w:rPr>
          <w:rFonts w:ascii="Times New Roman" w:hAnsi="Times New Roman"/>
          <w:color w:val="000000"/>
          <w:sz w:val="28"/>
          <w:szCs w:val="28"/>
        </w:rPr>
        <w:t>категори</w:t>
      </w:r>
      <w:r w:rsidR="00C00A93">
        <w:rPr>
          <w:rFonts w:ascii="Times New Roman" w:hAnsi="Times New Roman"/>
          <w:color w:val="000000"/>
          <w:sz w:val="28"/>
          <w:szCs w:val="28"/>
        </w:rPr>
        <w:t>ю</w:t>
      </w:r>
      <w:r w:rsidRPr="002574AF">
        <w:rPr>
          <w:rFonts w:ascii="Times New Roman" w:hAnsi="Times New Roman"/>
          <w:color w:val="000000"/>
          <w:sz w:val="28"/>
          <w:szCs w:val="28"/>
        </w:rPr>
        <w:t>/тип номера</w:t>
      </w:r>
      <w:r w:rsidR="00C00A93">
        <w:rPr>
          <w:rFonts w:ascii="Times New Roman" w:hAnsi="Times New Roman"/>
          <w:color w:val="000000"/>
          <w:sz w:val="28"/>
          <w:szCs w:val="28"/>
        </w:rPr>
        <w:t xml:space="preserve">, </w:t>
      </w:r>
      <w:r w:rsidRPr="002574AF">
        <w:rPr>
          <w:rFonts w:ascii="Times New Roman" w:hAnsi="Times New Roman"/>
          <w:color w:val="000000"/>
          <w:sz w:val="28"/>
          <w:szCs w:val="28"/>
        </w:rPr>
        <w:t>срок пребыва</w:t>
      </w:r>
      <w:r w:rsidRPr="002574AF">
        <w:rPr>
          <w:rFonts w:ascii="Times New Roman" w:hAnsi="Times New Roman"/>
          <w:color w:val="000000"/>
          <w:sz w:val="28"/>
          <w:szCs w:val="28"/>
        </w:rPr>
        <w:softHyphen/>
        <w:t xml:space="preserve">ния в </w:t>
      </w:r>
      <w:r w:rsidR="00C00A93">
        <w:rPr>
          <w:rFonts w:ascii="Times New Roman" w:hAnsi="Times New Roman"/>
          <w:color w:val="000000"/>
          <w:sz w:val="28"/>
          <w:szCs w:val="28"/>
        </w:rPr>
        <w:t xml:space="preserve">Объекте размещения, установленный </w:t>
      </w:r>
      <w:r w:rsidRPr="002574AF">
        <w:rPr>
          <w:rFonts w:ascii="Times New Roman" w:hAnsi="Times New Roman"/>
          <w:color w:val="000000"/>
          <w:sz w:val="28"/>
          <w:szCs w:val="28"/>
        </w:rPr>
        <w:t>тариф</w:t>
      </w:r>
      <w:r w:rsidR="00C00A93">
        <w:rPr>
          <w:rFonts w:ascii="Times New Roman" w:hAnsi="Times New Roman"/>
          <w:color w:val="000000"/>
          <w:sz w:val="28"/>
          <w:szCs w:val="28"/>
        </w:rPr>
        <w:t xml:space="preserve">, </w:t>
      </w:r>
      <w:r w:rsidRPr="002574AF">
        <w:rPr>
          <w:rFonts w:ascii="Times New Roman" w:hAnsi="Times New Roman"/>
          <w:color w:val="000000"/>
          <w:sz w:val="28"/>
          <w:szCs w:val="28"/>
        </w:rPr>
        <w:t>дату и время заезда</w:t>
      </w:r>
      <w:r w:rsidR="00C00A93">
        <w:rPr>
          <w:rFonts w:ascii="Times New Roman" w:hAnsi="Times New Roman"/>
          <w:color w:val="000000"/>
          <w:sz w:val="28"/>
          <w:szCs w:val="28"/>
        </w:rPr>
        <w:t xml:space="preserve">, </w:t>
      </w:r>
      <w:r w:rsidRPr="002574AF">
        <w:rPr>
          <w:rFonts w:ascii="Times New Roman" w:hAnsi="Times New Roman"/>
          <w:color w:val="000000"/>
          <w:sz w:val="28"/>
          <w:szCs w:val="28"/>
        </w:rPr>
        <w:t>дату выезда.</w:t>
      </w:r>
    </w:p>
    <w:p w:rsidR="00881D4F" w:rsidRPr="002574AF" w:rsidRDefault="00881D4F" w:rsidP="00C00A93">
      <w:pPr>
        <w:pStyle w:val="ab"/>
        <w:widowControl w:val="0"/>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Удостоверившись, что запросы </w:t>
      </w:r>
      <w:r w:rsidRPr="002574AF">
        <w:rPr>
          <w:rFonts w:ascii="Times New Roman" w:hAnsi="Times New Roman"/>
          <w:color w:val="000000"/>
          <w:sz w:val="28"/>
          <w:szCs w:val="28"/>
          <w:lang w:val="en-US"/>
        </w:rPr>
        <w:t>VIP</w:t>
      </w:r>
      <w:r w:rsidR="00C00A93">
        <w:rPr>
          <w:rFonts w:ascii="Times New Roman" w:hAnsi="Times New Roman"/>
          <w:color w:val="000000"/>
          <w:sz w:val="28"/>
          <w:szCs w:val="28"/>
        </w:rPr>
        <w:t xml:space="preserve"> Г</w:t>
      </w:r>
      <w:r w:rsidRPr="002574AF">
        <w:rPr>
          <w:rFonts w:ascii="Times New Roman" w:hAnsi="Times New Roman"/>
          <w:color w:val="000000"/>
          <w:sz w:val="28"/>
          <w:szCs w:val="28"/>
        </w:rPr>
        <w:t>ост</w:t>
      </w:r>
      <w:r w:rsidR="00C00A93">
        <w:rPr>
          <w:rFonts w:ascii="Times New Roman" w:hAnsi="Times New Roman"/>
          <w:color w:val="000000"/>
          <w:sz w:val="28"/>
          <w:szCs w:val="28"/>
        </w:rPr>
        <w:t>я</w:t>
      </w:r>
      <w:r w:rsidRPr="002574AF">
        <w:rPr>
          <w:rFonts w:ascii="Times New Roman" w:hAnsi="Times New Roman"/>
          <w:color w:val="000000"/>
          <w:sz w:val="28"/>
          <w:szCs w:val="28"/>
        </w:rPr>
        <w:t xml:space="preserve"> точно совпадают с данны</w:t>
      </w:r>
      <w:r w:rsidRPr="002574AF">
        <w:rPr>
          <w:rFonts w:ascii="Times New Roman" w:hAnsi="Times New Roman"/>
          <w:color w:val="000000"/>
          <w:sz w:val="28"/>
          <w:szCs w:val="28"/>
        </w:rPr>
        <w:softHyphen/>
        <w:t xml:space="preserve">ми по бронированию, </w:t>
      </w:r>
      <w:r w:rsidR="00C00A93">
        <w:rPr>
          <w:rFonts w:ascii="Times New Roman" w:hAnsi="Times New Roman"/>
          <w:color w:val="000000"/>
          <w:sz w:val="28"/>
          <w:szCs w:val="28"/>
        </w:rPr>
        <w:t xml:space="preserve">сотрудник СПиР должен </w:t>
      </w:r>
      <w:r w:rsidRPr="002574AF">
        <w:rPr>
          <w:rFonts w:ascii="Times New Roman" w:hAnsi="Times New Roman"/>
          <w:color w:val="000000"/>
          <w:sz w:val="28"/>
          <w:szCs w:val="28"/>
        </w:rPr>
        <w:t xml:space="preserve">подготовить документы к </w:t>
      </w:r>
      <w:r w:rsidR="00C00A93">
        <w:rPr>
          <w:rFonts w:ascii="Times New Roman" w:hAnsi="Times New Roman"/>
          <w:color w:val="000000"/>
          <w:sz w:val="28"/>
          <w:szCs w:val="28"/>
        </w:rPr>
        <w:t xml:space="preserve">его </w:t>
      </w:r>
      <w:r w:rsidRPr="002574AF">
        <w:rPr>
          <w:rFonts w:ascii="Times New Roman" w:hAnsi="Times New Roman"/>
          <w:color w:val="000000"/>
          <w:sz w:val="28"/>
          <w:szCs w:val="28"/>
        </w:rPr>
        <w:t>регистрации</w:t>
      </w:r>
      <w:r w:rsidR="00C00A93">
        <w:rPr>
          <w:rFonts w:ascii="Times New Roman" w:hAnsi="Times New Roman"/>
          <w:color w:val="000000"/>
          <w:sz w:val="28"/>
          <w:szCs w:val="28"/>
        </w:rPr>
        <w:t>, произвести</w:t>
      </w:r>
      <w:r w:rsidRPr="002574AF">
        <w:rPr>
          <w:rFonts w:ascii="Times New Roman" w:hAnsi="Times New Roman"/>
          <w:color w:val="000000"/>
          <w:sz w:val="28"/>
          <w:szCs w:val="28"/>
        </w:rPr>
        <w:t xml:space="preserve"> действия по организации и контролю взаимодействия служб</w:t>
      </w:r>
      <w:r w:rsidR="00C00A93">
        <w:rPr>
          <w:rFonts w:ascii="Times New Roman" w:hAnsi="Times New Roman"/>
          <w:color w:val="000000"/>
          <w:sz w:val="28"/>
          <w:szCs w:val="28"/>
        </w:rPr>
        <w:t xml:space="preserve"> Объекта размещения по осмотру номера, его готовность и другое.</w:t>
      </w:r>
      <w:r w:rsidRPr="002574AF">
        <w:rPr>
          <w:rFonts w:ascii="Times New Roman" w:hAnsi="Times New Roman"/>
          <w:color w:val="000000"/>
          <w:sz w:val="28"/>
          <w:szCs w:val="28"/>
        </w:rPr>
        <w:t xml:space="preserve"> </w:t>
      </w:r>
    </w:p>
    <w:p w:rsidR="00881D4F" w:rsidRPr="002574AF" w:rsidRDefault="008A4BBB" w:rsidP="004261A3">
      <w:pPr>
        <w:pStyle w:val="ab"/>
        <w:widowControl w:val="0"/>
        <w:numPr>
          <w:ilvl w:val="0"/>
          <w:numId w:val="17"/>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0F4E6C">
        <w:rPr>
          <w:rFonts w:ascii="Times New Roman" w:hAnsi="Times New Roman"/>
          <w:sz w:val="28"/>
          <w:szCs w:val="28"/>
        </w:rPr>
        <w:t>азмещение Г</w:t>
      </w:r>
      <w:r w:rsidR="001C1B6D">
        <w:rPr>
          <w:rFonts w:ascii="Times New Roman" w:hAnsi="Times New Roman"/>
          <w:sz w:val="28"/>
          <w:szCs w:val="28"/>
        </w:rPr>
        <w:t>остя.</w:t>
      </w:r>
    </w:p>
    <w:p w:rsidR="00881D4F" w:rsidRPr="002574AF" w:rsidRDefault="001C1B6D" w:rsidP="00B70498">
      <w:pPr>
        <w:pStyle w:val="ab"/>
        <w:widowControl w:val="0"/>
        <w:spacing w:after="0" w:line="240" w:lineRule="auto"/>
        <w:ind w:left="0" w:firstLine="709"/>
        <w:jc w:val="both"/>
        <w:rPr>
          <w:rFonts w:ascii="Times New Roman" w:hAnsi="Times New Roman"/>
          <w:b/>
          <w:sz w:val="28"/>
          <w:szCs w:val="28"/>
        </w:rPr>
      </w:pPr>
      <w:r>
        <w:rPr>
          <w:rFonts w:ascii="Times New Roman" w:hAnsi="Times New Roman"/>
          <w:sz w:val="28"/>
          <w:szCs w:val="28"/>
        </w:rPr>
        <w:t>Соответствующему подразделению (службе охраны)</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 xml:space="preserve">Объекта размещения </w:t>
      </w:r>
      <w:r w:rsidR="00881D4F" w:rsidRPr="002574AF">
        <w:rPr>
          <w:rFonts w:ascii="Times New Roman" w:hAnsi="Times New Roman"/>
          <w:color w:val="000000"/>
          <w:sz w:val="28"/>
          <w:szCs w:val="28"/>
        </w:rPr>
        <w:t xml:space="preserve">необходимо оперативно оповещать </w:t>
      </w:r>
      <w:r>
        <w:rPr>
          <w:rFonts w:ascii="Times New Roman" w:hAnsi="Times New Roman"/>
          <w:color w:val="000000"/>
          <w:sz w:val="28"/>
          <w:szCs w:val="28"/>
        </w:rPr>
        <w:t>СПиР</w:t>
      </w:r>
      <w:r w:rsidR="00881D4F" w:rsidRPr="002574AF">
        <w:rPr>
          <w:rFonts w:ascii="Times New Roman" w:hAnsi="Times New Roman"/>
          <w:color w:val="000000"/>
          <w:sz w:val="28"/>
          <w:szCs w:val="28"/>
        </w:rPr>
        <w:t xml:space="preserve"> о прибытии </w:t>
      </w:r>
      <w:r w:rsidR="00881D4F" w:rsidRPr="002574AF">
        <w:rPr>
          <w:rFonts w:ascii="Times New Roman" w:hAnsi="Times New Roman"/>
          <w:color w:val="000000"/>
          <w:sz w:val="28"/>
          <w:szCs w:val="28"/>
          <w:lang w:val="en-US"/>
        </w:rPr>
        <w:t>VIP</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Г</w:t>
      </w:r>
      <w:r w:rsidR="00881D4F" w:rsidRPr="002574AF">
        <w:rPr>
          <w:rFonts w:ascii="Times New Roman" w:hAnsi="Times New Roman"/>
          <w:color w:val="000000"/>
          <w:sz w:val="28"/>
          <w:szCs w:val="28"/>
        </w:rPr>
        <w:t xml:space="preserve">остя к </w:t>
      </w:r>
      <w:r>
        <w:rPr>
          <w:rFonts w:ascii="Times New Roman" w:hAnsi="Times New Roman"/>
          <w:color w:val="000000"/>
          <w:sz w:val="28"/>
          <w:szCs w:val="28"/>
        </w:rPr>
        <w:t>Объекту размещения</w:t>
      </w:r>
      <w:r w:rsidR="00B70498">
        <w:rPr>
          <w:rFonts w:ascii="Times New Roman" w:hAnsi="Times New Roman"/>
          <w:color w:val="000000"/>
          <w:sz w:val="28"/>
          <w:szCs w:val="28"/>
        </w:rPr>
        <w:t xml:space="preserve">. </w:t>
      </w:r>
      <w:r w:rsidR="00881D4F" w:rsidRPr="002574AF">
        <w:rPr>
          <w:rFonts w:ascii="Times New Roman" w:hAnsi="Times New Roman"/>
          <w:color w:val="000000"/>
          <w:sz w:val="28"/>
          <w:szCs w:val="28"/>
        </w:rPr>
        <w:t xml:space="preserve">СПиР оперативно оповещает соответствующие службы </w:t>
      </w:r>
      <w:r w:rsidR="00B70498">
        <w:rPr>
          <w:rFonts w:ascii="Times New Roman" w:hAnsi="Times New Roman"/>
          <w:color w:val="000000"/>
          <w:sz w:val="28"/>
          <w:szCs w:val="28"/>
        </w:rPr>
        <w:t xml:space="preserve">Объекта размещения </w:t>
      </w:r>
      <w:r w:rsidR="00881D4F" w:rsidRPr="002574AF">
        <w:rPr>
          <w:rFonts w:ascii="Times New Roman" w:hAnsi="Times New Roman"/>
          <w:color w:val="000000"/>
          <w:sz w:val="28"/>
          <w:szCs w:val="28"/>
        </w:rPr>
        <w:t xml:space="preserve">о прибытии </w:t>
      </w:r>
      <w:r w:rsidR="00881D4F" w:rsidRPr="002574AF">
        <w:rPr>
          <w:rFonts w:ascii="Times New Roman" w:hAnsi="Times New Roman"/>
          <w:color w:val="000000"/>
          <w:sz w:val="28"/>
          <w:szCs w:val="28"/>
          <w:lang w:val="en-US"/>
        </w:rPr>
        <w:t>VIP</w:t>
      </w:r>
      <w:r w:rsidR="00881D4F" w:rsidRPr="002574AF">
        <w:rPr>
          <w:rFonts w:ascii="Times New Roman" w:hAnsi="Times New Roman"/>
          <w:color w:val="000000"/>
          <w:sz w:val="28"/>
          <w:szCs w:val="28"/>
        </w:rPr>
        <w:t xml:space="preserve"> </w:t>
      </w:r>
      <w:r w:rsidR="00B70498">
        <w:rPr>
          <w:rFonts w:ascii="Times New Roman" w:hAnsi="Times New Roman"/>
          <w:color w:val="000000"/>
          <w:sz w:val="28"/>
          <w:szCs w:val="28"/>
        </w:rPr>
        <w:t>Г</w:t>
      </w:r>
      <w:r w:rsidR="00881D4F" w:rsidRPr="002574AF">
        <w:rPr>
          <w:rFonts w:ascii="Times New Roman" w:hAnsi="Times New Roman"/>
          <w:color w:val="000000"/>
          <w:sz w:val="28"/>
          <w:szCs w:val="28"/>
        </w:rPr>
        <w:t>остя, любых изменениях, связанных с</w:t>
      </w:r>
      <w:r w:rsidR="00B70498">
        <w:rPr>
          <w:rFonts w:ascii="Times New Roman" w:hAnsi="Times New Roman"/>
          <w:color w:val="000000"/>
          <w:sz w:val="28"/>
          <w:szCs w:val="28"/>
        </w:rPr>
        <w:t xml:space="preserve"> его</w:t>
      </w:r>
      <w:r w:rsidR="00881D4F" w:rsidRPr="002574AF">
        <w:rPr>
          <w:rFonts w:ascii="Times New Roman" w:hAnsi="Times New Roman"/>
          <w:color w:val="000000"/>
          <w:sz w:val="28"/>
          <w:szCs w:val="28"/>
        </w:rPr>
        <w:t xml:space="preserve"> проживанием</w:t>
      </w:r>
      <w:r w:rsidR="00B70498">
        <w:rPr>
          <w:rFonts w:ascii="Times New Roman" w:hAnsi="Times New Roman"/>
          <w:color w:val="000000"/>
          <w:sz w:val="28"/>
          <w:szCs w:val="28"/>
        </w:rPr>
        <w:t>.</w:t>
      </w:r>
    </w:p>
    <w:p w:rsidR="00881D4F" w:rsidRPr="002574AF" w:rsidRDefault="00881D4F" w:rsidP="00B70498">
      <w:pPr>
        <w:pStyle w:val="ab"/>
        <w:widowControl w:val="0"/>
        <w:spacing w:after="0" w:line="240" w:lineRule="auto"/>
        <w:ind w:left="0" w:firstLine="709"/>
        <w:jc w:val="both"/>
        <w:rPr>
          <w:rFonts w:ascii="Times New Roman" w:hAnsi="Times New Roman"/>
          <w:b/>
          <w:sz w:val="28"/>
          <w:szCs w:val="28"/>
        </w:rPr>
      </w:pPr>
      <w:r w:rsidRPr="002574AF">
        <w:rPr>
          <w:rFonts w:ascii="Times New Roman" w:hAnsi="Times New Roman"/>
          <w:sz w:val="28"/>
          <w:szCs w:val="28"/>
        </w:rPr>
        <w:t xml:space="preserve">Процедура встречи, оформления и размещения VIP </w:t>
      </w:r>
      <w:r w:rsidR="00B70498">
        <w:rPr>
          <w:rFonts w:ascii="Times New Roman" w:hAnsi="Times New Roman"/>
          <w:sz w:val="28"/>
          <w:szCs w:val="28"/>
        </w:rPr>
        <w:t>Г</w:t>
      </w:r>
      <w:r w:rsidRPr="002574AF">
        <w:rPr>
          <w:rFonts w:ascii="Times New Roman" w:hAnsi="Times New Roman"/>
          <w:sz w:val="28"/>
          <w:szCs w:val="28"/>
        </w:rPr>
        <w:t xml:space="preserve">остя, а также выписка </w:t>
      </w:r>
      <w:r w:rsidR="00B70498">
        <w:rPr>
          <w:rFonts w:ascii="Times New Roman" w:hAnsi="Times New Roman"/>
          <w:sz w:val="28"/>
          <w:szCs w:val="28"/>
        </w:rPr>
        <w:t>Г</w:t>
      </w:r>
      <w:r w:rsidRPr="002574AF">
        <w:rPr>
          <w:rFonts w:ascii="Times New Roman" w:hAnsi="Times New Roman"/>
          <w:sz w:val="28"/>
          <w:szCs w:val="28"/>
        </w:rPr>
        <w:t>ос</w:t>
      </w:r>
      <w:r w:rsidR="00B70498">
        <w:rPr>
          <w:rFonts w:ascii="Times New Roman" w:hAnsi="Times New Roman"/>
          <w:sz w:val="28"/>
          <w:szCs w:val="28"/>
        </w:rPr>
        <w:t>тя</w:t>
      </w:r>
      <w:r w:rsidRPr="002574AF">
        <w:rPr>
          <w:rFonts w:ascii="Times New Roman" w:hAnsi="Times New Roman"/>
          <w:sz w:val="28"/>
          <w:szCs w:val="28"/>
        </w:rPr>
        <w:t xml:space="preserve"> должны быть выполнены </w:t>
      </w:r>
      <w:r w:rsidR="00B70498">
        <w:rPr>
          <w:rFonts w:ascii="Times New Roman" w:hAnsi="Times New Roman"/>
          <w:sz w:val="28"/>
          <w:szCs w:val="28"/>
        </w:rPr>
        <w:t xml:space="preserve">персоналом </w:t>
      </w:r>
      <w:r w:rsidRPr="002574AF">
        <w:rPr>
          <w:rFonts w:ascii="Times New Roman" w:hAnsi="Times New Roman"/>
          <w:sz w:val="28"/>
          <w:szCs w:val="28"/>
        </w:rPr>
        <w:t>максимально быстро</w:t>
      </w:r>
      <w:r w:rsidR="00B70498">
        <w:rPr>
          <w:rFonts w:ascii="Times New Roman" w:hAnsi="Times New Roman"/>
          <w:sz w:val="28"/>
          <w:szCs w:val="28"/>
        </w:rPr>
        <w:t>.</w:t>
      </w:r>
      <w:r w:rsidR="0013369A">
        <w:rPr>
          <w:rFonts w:ascii="Times New Roman" w:hAnsi="Times New Roman"/>
          <w:sz w:val="28"/>
          <w:szCs w:val="28"/>
        </w:rPr>
        <w:t xml:space="preserve"> </w:t>
      </w:r>
      <w:r w:rsidRPr="002574AF">
        <w:rPr>
          <w:rFonts w:ascii="Times New Roman" w:hAnsi="Times New Roman"/>
          <w:sz w:val="28"/>
          <w:szCs w:val="28"/>
        </w:rPr>
        <w:t xml:space="preserve">Особые моменты встречи </w:t>
      </w:r>
      <w:r w:rsidR="00B70498">
        <w:rPr>
          <w:rFonts w:ascii="Times New Roman" w:hAnsi="Times New Roman"/>
          <w:sz w:val="28"/>
          <w:szCs w:val="28"/>
        </w:rPr>
        <w:t>Г</w:t>
      </w:r>
      <w:r w:rsidRPr="002574AF">
        <w:rPr>
          <w:rFonts w:ascii="Times New Roman" w:hAnsi="Times New Roman"/>
          <w:sz w:val="28"/>
          <w:szCs w:val="28"/>
        </w:rPr>
        <w:t xml:space="preserve">остя и его выписки разрабатываются индивидуально в каждом </w:t>
      </w:r>
      <w:r w:rsidR="00B70498">
        <w:rPr>
          <w:rFonts w:ascii="Times New Roman" w:hAnsi="Times New Roman"/>
          <w:sz w:val="28"/>
          <w:szCs w:val="28"/>
        </w:rPr>
        <w:t>О</w:t>
      </w:r>
      <w:r w:rsidRPr="002574AF">
        <w:rPr>
          <w:rFonts w:ascii="Times New Roman" w:hAnsi="Times New Roman"/>
          <w:sz w:val="28"/>
          <w:szCs w:val="28"/>
        </w:rPr>
        <w:t>бъекте размещения.</w:t>
      </w:r>
    </w:p>
    <w:p w:rsidR="00881D4F" w:rsidRPr="002574AF" w:rsidRDefault="008A4BBB" w:rsidP="004261A3">
      <w:pPr>
        <w:pStyle w:val="ab"/>
        <w:widowControl w:val="0"/>
        <w:numPr>
          <w:ilvl w:val="0"/>
          <w:numId w:val="17"/>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881D4F" w:rsidRPr="002574AF">
        <w:rPr>
          <w:rFonts w:ascii="Times New Roman" w:hAnsi="Times New Roman"/>
          <w:sz w:val="28"/>
          <w:szCs w:val="28"/>
        </w:rPr>
        <w:t>або</w:t>
      </w:r>
      <w:r w:rsidR="00B70498">
        <w:rPr>
          <w:rFonts w:ascii="Times New Roman" w:hAnsi="Times New Roman"/>
          <w:sz w:val="28"/>
          <w:szCs w:val="28"/>
        </w:rPr>
        <w:t xml:space="preserve">та с </w:t>
      </w:r>
      <w:r w:rsidR="00B70498" w:rsidRPr="002574AF">
        <w:rPr>
          <w:rFonts w:ascii="Times New Roman" w:hAnsi="Times New Roman"/>
          <w:color w:val="000000"/>
          <w:sz w:val="28"/>
          <w:szCs w:val="28"/>
          <w:lang w:val="en-US"/>
        </w:rPr>
        <w:t>VIP</w:t>
      </w:r>
      <w:r w:rsidR="00B70498">
        <w:rPr>
          <w:rFonts w:ascii="Times New Roman" w:hAnsi="Times New Roman"/>
          <w:sz w:val="28"/>
          <w:szCs w:val="28"/>
        </w:rPr>
        <w:t xml:space="preserve"> Гостем в период проживания.</w:t>
      </w:r>
    </w:p>
    <w:p w:rsidR="00881D4F" w:rsidRPr="002574AF" w:rsidRDefault="00881D4F" w:rsidP="00B70498">
      <w:pPr>
        <w:pStyle w:val="ab"/>
        <w:widowControl w:val="0"/>
        <w:spacing w:after="0" w:line="240" w:lineRule="auto"/>
        <w:ind w:left="0" w:firstLine="709"/>
        <w:jc w:val="both"/>
        <w:rPr>
          <w:rFonts w:ascii="Times New Roman" w:hAnsi="Times New Roman"/>
          <w:b/>
          <w:sz w:val="28"/>
          <w:szCs w:val="28"/>
        </w:rPr>
      </w:pPr>
      <w:r w:rsidRPr="002574AF">
        <w:rPr>
          <w:rFonts w:ascii="Times New Roman" w:hAnsi="Times New Roman"/>
          <w:color w:val="000000"/>
          <w:sz w:val="28"/>
          <w:szCs w:val="28"/>
        </w:rPr>
        <w:t xml:space="preserve">Во время проживания </w:t>
      </w:r>
      <w:r w:rsidRPr="002574AF">
        <w:rPr>
          <w:rFonts w:ascii="Times New Roman" w:hAnsi="Times New Roman"/>
          <w:color w:val="000000"/>
          <w:sz w:val="28"/>
          <w:szCs w:val="28"/>
          <w:lang w:val="en-US"/>
        </w:rPr>
        <w:t>VIP</w:t>
      </w:r>
      <w:r w:rsidR="00B70498">
        <w:rPr>
          <w:rFonts w:ascii="Times New Roman" w:hAnsi="Times New Roman"/>
          <w:color w:val="000000"/>
          <w:sz w:val="28"/>
          <w:szCs w:val="28"/>
        </w:rPr>
        <w:t xml:space="preserve"> </w:t>
      </w:r>
      <w:r w:rsidR="000F4E6C">
        <w:rPr>
          <w:rFonts w:ascii="Times New Roman" w:hAnsi="Times New Roman"/>
          <w:color w:val="000000"/>
          <w:sz w:val="28"/>
          <w:szCs w:val="28"/>
        </w:rPr>
        <w:t>Г</w:t>
      </w:r>
      <w:r w:rsidRPr="002574AF">
        <w:rPr>
          <w:rFonts w:ascii="Times New Roman" w:hAnsi="Times New Roman"/>
          <w:color w:val="000000"/>
          <w:sz w:val="28"/>
          <w:szCs w:val="28"/>
        </w:rPr>
        <w:t>остей необходимо учитывать особые пожелания и предпочтения</w:t>
      </w:r>
      <w:r w:rsidR="00B70498">
        <w:rPr>
          <w:rFonts w:ascii="Times New Roman" w:hAnsi="Times New Roman"/>
          <w:color w:val="000000"/>
          <w:sz w:val="28"/>
          <w:szCs w:val="28"/>
        </w:rPr>
        <w:t>,</w:t>
      </w:r>
      <w:r w:rsidRPr="002574AF">
        <w:rPr>
          <w:rFonts w:ascii="Times New Roman" w:hAnsi="Times New Roman"/>
          <w:color w:val="000000"/>
          <w:sz w:val="28"/>
          <w:szCs w:val="28"/>
        </w:rPr>
        <w:t xml:space="preserve"> </w:t>
      </w:r>
      <w:r w:rsidR="00B70498">
        <w:rPr>
          <w:rFonts w:ascii="Times New Roman" w:hAnsi="Times New Roman"/>
          <w:color w:val="000000"/>
          <w:sz w:val="28"/>
          <w:szCs w:val="28"/>
        </w:rPr>
        <w:t>д</w:t>
      </w:r>
      <w:r w:rsidRPr="002574AF">
        <w:rPr>
          <w:rFonts w:ascii="Times New Roman" w:hAnsi="Times New Roman"/>
          <w:color w:val="000000"/>
          <w:sz w:val="28"/>
          <w:szCs w:val="28"/>
        </w:rPr>
        <w:t xml:space="preserve">ля </w:t>
      </w:r>
      <w:r w:rsidR="00B70498">
        <w:rPr>
          <w:rFonts w:ascii="Times New Roman" w:hAnsi="Times New Roman"/>
          <w:color w:val="000000"/>
          <w:sz w:val="28"/>
          <w:szCs w:val="28"/>
        </w:rPr>
        <w:t xml:space="preserve">чего </w:t>
      </w:r>
      <w:r w:rsidRPr="002574AF">
        <w:rPr>
          <w:rFonts w:ascii="Times New Roman" w:hAnsi="Times New Roman"/>
          <w:color w:val="000000"/>
          <w:sz w:val="28"/>
          <w:szCs w:val="28"/>
        </w:rPr>
        <w:t>сотрудниками СПиР ведется специ</w:t>
      </w:r>
      <w:r w:rsidRPr="002574AF">
        <w:rPr>
          <w:rFonts w:ascii="Times New Roman" w:hAnsi="Times New Roman"/>
          <w:color w:val="000000"/>
          <w:sz w:val="28"/>
          <w:szCs w:val="28"/>
        </w:rPr>
        <w:softHyphen/>
        <w:t xml:space="preserve">альный учет в </w:t>
      </w:r>
      <w:r w:rsidR="00B70498">
        <w:rPr>
          <w:rFonts w:ascii="Times New Roman" w:hAnsi="Times New Roman"/>
          <w:color w:val="000000"/>
          <w:sz w:val="28"/>
          <w:szCs w:val="28"/>
        </w:rPr>
        <w:t>П</w:t>
      </w:r>
      <w:r w:rsidRPr="002574AF">
        <w:rPr>
          <w:rFonts w:ascii="Times New Roman" w:hAnsi="Times New Roman"/>
          <w:color w:val="000000"/>
          <w:sz w:val="28"/>
          <w:szCs w:val="28"/>
        </w:rPr>
        <w:t xml:space="preserve">рофайле </w:t>
      </w:r>
      <w:r w:rsidR="00B70498">
        <w:rPr>
          <w:rFonts w:ascii="Times New Roman" w:hAnsi="Times New Roman"/>
          <w:color w:val="000000"/>
          <w:sz w:val="28"/>
          <w:szCs w:val="28"/>
        </w:rPr>
        <w:t>Г</w:t>
      </w:r>
      <w:r w:rsidRPr="002574AF">
        <w:rPr>
          <w:rFonts w:ascii="Times New Roman" w:hAnsi="Times New Roman"/>
          <w:color w:val="000000"/>
          <w:sz w:val="28"/>
          <w:szCs w:val="28"/>
        </w:rPr>
        <w:t>остя</w:t>
      </w:r>
      <w:r w:rsidR="00B70498">
        <w:rPr>
          <w:rFonts w:ascii="Times New Roman" w:hAnsi="Times New Roman"/>
          <w:color w:val="000000"/>
          <w:sz w:val="28"/>
          <w:szCs w:val="28"/>
        </w:rPr>
        <w:t xml:space="preserve">, информация в котором </w:t>
      </w:r>
      <w:r w:rsidRPr="002574AF">
        <w:rPr>
          <w:rFonts w:ascii="Times New Roman" w:hAnsi="Times New Roman"/>
          <w:sz w:val="28"/>
          <w:szCs w:val="28"/>
        </w:rPr>
        <w:t xml:space="preserve">учитывается </w:t>
      </w:r>
      <w:r w:rsidRPr="002574AF">
        <w:rPr>
          <w:rFonts w:ascii="Times New Roman" w:hAnsi="Times New Roman"/>
          <w:color w:val="000000"/>
          <w:sz w:val="28"/>
          <w:szCs w:val="28"/>
        </w:rPr>
        <w:t xml:space="preserve">при повторно заезде </w:t>
      </w:r>
      <w:r w:rsidRPr="002574AF">
        <w:rPr>
          <w:rFonts w:ascii="Times New Roman" w:hAnsi="Times New Roman"/>
          <w:color w:val="000000"/>
          <w:sz w:val="28"/>
          <w:szCs w:val="28"/>
          <w:lang w:val="en-US"/>
        </w:rPr>
        <w:t>VIP</w:t>
      </w:r>
      <w:r w:rsidRPr="002574AF">
        <w:rPr>
          <w:rFonts w:ascii="Times New Roman" w:hAnsi="Times New Roman"/>
          <w:color w:val="000000"/>
          <w:sz w:val="28"/>
          <w:szCs w:val="28"/>
        </w:rPr>
        <w:t xml:space="preserve"> </w:t>
      </w:r>
      <w:r w:rsidR="00B70498">
        <w:rPr>
          <w:rFonts w:ascii="Times New Roman" w:hAnsi="Times New Roman"/>
          <w:color w:val="000000"/>
          <w:sz w:val="28"/>
          <w:szCs w:val="28"/>
        </w:rPr>
        <w:t>Г</w:t>
      </w:r>
      <w:r w:rsidRPr="002574AF">
        <w:rPr>
          <w:rFonts w:ascii="Times New Roman" w:hAnsi="Times New Roman"/>
          <w:color w:val="000000"/>
          <w:sz w:val="28"/>
          <w:szCs w:val="28"/>
        </w:rPr>
        <w:t>остя</w:t>
      </w:r>
      <w:r w:rsidR="00B70498">
        <w:rPr>
          <w:rFonts w:ascii="Times New Roman" w:hAnsi="Times New Roman"/>
          <w:color w:val="000000"/>
          <w:sz w:val="28"/>
          <w:szCs w:val="28"/>
        </w:rPr>
        <w:t xml:space="preserve"> в Объект размещения</w:t>
      </w:r>
      <w:r w:rsidRPr="002574AF">
        <w:rPr>
          <w:rFonts w:ascii="Times New Roman" w:hAnsi="Times New Roman"/>
          <w:color w:val="000000"/>
          <w:sz w:val="28"/>
          <w:szCs w:val="28"/>
        </w:rPr>
        <w:t>.</w:t>
      </w:r>
    </w:p>
    <w:p w:rsidR="00881D4F" w:rsidRPr="002574AF" w:rsidRDefault="008A4BBB" w:rsidP="004261A3">
      <w:pPr>
        <w:pStyle w:val="ab"/>
        <w:widowControl w:val="0"/>
        <w:numPr>
          <w:ilvl w:val="0"/>
          <w:numId w:val="17"/>
        </w:numPr>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881D4F" w:rsidRPr="002574AF">
        <w:rPr>
          <w:rFonts w:ascii="Times New Roman" w:hAnsi="Times New Roman"/>
          <w:sz w:val="28"/>
          <w:szCs w:val="28"/>
        </w:rPr>
        <w:t xml:space="preserve">ыезд </w:t>
      </w:r>
      <w:r w:rsidR="000F4E6C">
        <w:rPr>
          <w:rFonts w:ascii="Times New Roman" w:hAnsi="Times New Roman"/>
          <w:sz w:val="28"/>
          <w:szCs w:val="28"/>
        </w:rPr>
        <w:t>Г</w:t>
      </w:r>
      <w:r w:rsidR="00881D4F" w:rsidRPr="002574AF">
        <w:rPr>
          <w:rFonts w:ascii="Times New Roman" w:hAnsi="Times New Roman"/>
          <w:sz w:val="28"/>
          <w:szCs w:val="28"/>
        </w:rPr>
        <w:t>ост</w:t>
      </w:r>
      <w:r w:rsidR="00B70498">
        <w:rPr>
          <w:rFonts w:ascii="Times New Roman" w:hAnsi="Times New Roman"/>
          <w:sz w:val="28"/>
          <w:szCs w:val="28"/>
        </w:rPr>
        <w:t>я.</w:t>
      </w:r>
    </w:p>
    <w:p w:rsidR="00881D4F" w:rsidRPr="002574AF" w:rsidRDefault="0098131F" w:rsidP="00B70498">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Сотрудник СПиР как и в случае </w:t>
      </w:r>
      <w:r w:rsidR="00881D4F" w:rsidRPr="002574AF">
        <w:rPr>
          <w:rFonts w:ascii="Times New Roman" w:hAnsi="Times New Roman"/>
          <w:sz w:val="28"/>
          <w:szCs w:val="28"/>
        </w:rPr>
        <w:t xml:space="preserve">выполнения процедуры встречи и обслуживания </w:t>
      </w:r>
      <w:r>
        <w:rPr>
          <w:rFonts w:ascii="Times New Roman" w:hAnsi="Times New Roman"/>
          <w:sz w:val="28"/>
          <w:szCs w:val="28"/>
        </w:rPr>
        <w:t>Г</w:t>
      </w:r>
      <w:r w:rsidR="00881D4F" w:rsidRPr="002574AF">
        <w:rPr>
          <w:rFonts w:ascii="Times New Roman" w:hAnsi="Times New Roman"/>
          <w:sz w:val="28"/>
          <w:szCs w:val="28"/>
        </w:rPr>
        <w:t xml:space="preserve">остя </w:t>
      </w:r>
      <w:r>
        <w:rPr>
          <w:rFonts w:ascii="Times New Roman" w:hAnsi="Times New Roman"/>
          <w:sz w:val="28"/>
          <w:szCs w:val="28"/>
        </w:rPr>
        <w:t xml:space="preserve">должен </w:t>
      </w:r>
      <w:r w:rsidR="00881D4F" w:rsidRPr="002574AF">
        <w:rPr>
          <w:rFonts w:ascii="Times New Roman" w:hAnsi="Times New Roman"/>
          <w:sz w:val="28"/>
          <w:szCs w:val="28"/>
        </w:rPr>
        <w:t xml:space="preserve">в период </w:t>
      </w:r>
      <w:r>
        <w:rPr>
          <w:rFonts w:ascii="Times New Roman" w:hAnsi="Times New Roman"/>
          <w:sz w:val="28"/>
          <w:szCs w:val="28"/>
        </w:rPr>
        <w:t xml:space="preserve">его </w:t>
      </w:r>
      <w:r w:rsidR="00881D4F" w:rsidRPr="002574AF">
        <w:rPr>
          <w:rFonts w:ascii="Times New Roman" w:hAnsi="Times New Roman"/>
          <w:sz w:val="28"/>
          <w:szCs w:val="28"/>
        </w:rPr>
        <w:t>проживания провести под</w:t>
      </w:r>
      <w:r w:rsidR="00B70498">
        <w:rPr>
          <w:rFonts w:ascii="Times New Roman" w:hAnsi="Times New Roman"/>
          <w:sz w:val="28"/>
          <w:szCs w:val="28"/>
        </w:rPr>
        <w:t>готовительную процедуру отъезда, п</w:t>
      </w:r>
      <w:r w:rsidR="00881D4F" w:rsidRPr="002574AF">
        <w:rPr>
          <w:rFonts w:ascii="Times New Roman" w:hAnsi="Times New Roman"/>
          <w:sz w:val="28"/>
          <w:szCs w:val="28"/>
        </w:rPr>
        <w:t xml:space="preserve">роверить готовность </w:t>
      </w:r>
      <w:r w:rsidR="00B70498">
        <w:rPr>
          <w:rFonts w:ascii="Times New Roman" w:hAnsi="Times New Roman"/>
          <w:sz w:val="28"/>
          <w:szCs w:val="28"/>
        </w:rPr>
        <w:t xml:space="preserve">соответствующих </w:t>
      </w:r>
      <w:r w:rsidR="00881D4F" w:rsidRPr="002574AF">
        <w:rPr>
          <w:rFonts w:ascii="Times New Roman" w:hAnsi="Times New Roman"/>
          <w:sz w:val="28"/>
          <w:szCs w:val="28"/>
        </w:rPr>
        <w:t>служб</w:t>
      </w:r>
      <w:r w:rsidR="00B70498">
        <w:rPr>
          <w:rFonts w:ascii="Times New Roman" w:hAnsi="Times New Roman"/>
          <w:sz w:val="28"/>
          <w:szCs w:val="28"/>
        </w:rPr>
        <w:t xml:space="preserve"> Объекта размещения, п</w:t>
      </w:r>
      <w:r w:rsidR="00881D4F" w:rsidRPr="002574AF">
        <w:rPr>
          <w:rFonts w:ascii="Times New Roman" w:hAnsi="Times New Roman"/>
          <w:sz w:val="28"/>
          <w:szCs w:val="28"/>
        </w:rPr>
        <w:t xml:space="preserve">олучить у </w:t>
      </w:r>
      <w:r w:rsidR="00B70498">
        <w:rPr>
          <w:rFonts w:ascii="Times New Roman" w:hAnsi="Times New Roman"/>
          <w:sz w:val="28"/>
          <w:szCs w:val="28"/>
        </w:rPr>
        <w:t>Г</w:t>
      </w:r>
      <w:r w:rsidR="00881D4F" w:rsidRPr="002574AF">
        <w:rPr>
          <w:rFonts w:ascii="Times New Roman" w:hAnsi="Times New Roman"/>
          <w:sz w:val="28"/>
          <w:szCs w:val="28"/>
        </w:rPr>
        <w:t>остя отзывы</w:t>
      </w:r>
      <w:r w:rsidR="00B70498">
        <w:rPr>
          <w:rFonts w:ascii="Times New Roman" w:hAnsi="Times New Roman"/>
          <w:sz w:val="28"/>
          <w:szCs w:val="28"/>
        </w:rPr>
        <w:t xml:space="preserve"> о качестве полученных </w:t>
      </w:r>
      <w:r w:rsidR="00B70498">
        <w:rPr>
          <w:rFonts w:ascii="Times New Roman" w:hAnsi="Times New Roman"/>
          <w:sz w:val="28"/>
          <w:szCs w:val="28"/>
        </w:rPr>
        <w:lastRenderedPageBreak/>
        <w:t>им услуг, о</w:t>
      </w:r>
      <w:r w:rsidR="00881D4F" w:rsidRPr="002574AF">
        <w:rPr>
          <w:rFonts w:ascii="Times New Roman" w:hAnsi="Times New Roman"/>
          <w:sz w:val="28"/>
          <w:szCs w:val="28"/>
        </w:rPr>
        <w:t>формить</w:t>
      </w:r>
      <w:r w:rsidR="00B70498">
        <w:rPr>
          <w:rFonts w:ascii="Times New Roman" w:hAnsi="Times New Roman"/>
          <w:sz w:val="28"/>
          <w:szCs w:val="28"/>
        </w:rPr>
        <w:t xml:space="preserve"> должным образом</w:t>
      </w:r>
      <w:r w:rsidR="00881D4F" w:rsidRPr="002574AF">
        <w:rPr>
          <w:rFonts w:ascii="Times New Roman" w:hAnsi="Times New Roman"/>
          <w:sz w:val="28"/>
          <w:szCs w:val="28"/>
        </w:rPr>
        <w:t xml:space="preserve"> </w:t>
      </w:r>
      <w:r w:rsidR="00B70498">
        <w:rPr>
          <w:rFonts w:ascii="Times New Roman" w:hAnsi="Times New Roman"/>
          <w:sz w:val="28"/>
          <w:szCs w:val="28"/>
        </w:rPr>
        <w:t xml:space="preserve">документы, связанные с </w:t>
      </w:r>
      <w:r w:rsidR="00881D4F" w:rsidRPr="002574AF">
        <w:rPr>
          <w:rFonts w:ascii="Times New Roman" w:hAnsi="Times New Roman"/>
          <w:sz w:val="28"/>
          <w:szCs w:val="28"/>
        </w:rPr>
        <w:t>отъезд</w:t>
      </w:r>
      <w:r w:rsidR="00B70498">
        <w:rPr>
          <w:rFonts w:ascii="Times New Roman" w:hAnsi="Times New Roman"/>
          <w:sz w:val="28"/>
          <w:szCs w:val="28"/>
        </w:rPr>
        <w:t>ом Гостя</w:t>
      </w:r>
      <w:r w:rsidR="00881D4F" w:rsidRPr="002574AF">
        <w:rPr>
          <w:rFonts w:ascii="Times New Roman" w:hAnsi="Times New Roman"/>
          <w:sz w:val="28"/>
          <w:szCs w:val="28"/>
        </w:rPr>
        <w:t>.</w:t>
      </w:r>
    </w:p>
    <w:p w:rsidR="00881D4F" w:rsidRPr="0098131F" w:rsidRDefault="008A4BBB" w:rsidP="004261A3">
      <w:pPr>
        <w:pStyle w:val="ab"/>
        <w:widowControl w:val="0"/>
        <w:numPr>
          <w:ilvl w:val="0"/>
          <w:numId w:val="17"/>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81D4F" w:rsidRPr="0098131F">
        <w:rPr>
          <w:rFonts w:ascii="Times New Roman" w:hAnsi="Times New Roman"/>
          <w:sz w:val="28"/>
          <w:szCs w:val="28"/>
        </w:rPr>
        <w:t>братная связь</w:t>
      </w:r>
      <w:r w:rsidR="0098131F">
        <w:rPr>
          <w:rFonts w:ascii="Times New Roman" w:hAnsi="Times New Roman"/>
          <w:sz w:val="28"/>
          <w:szCs w:val="28"/>
        </w:rPr>
        <w:t>.</w:t>
      </w:r>
    </w:p>
    <w:p w:rsidR="00881D4F" w:rsidRDefault="0098131F" w:rsidP="0013369A">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Сотрудник СПиР должен п</w:t>
      </w:r>
      <w:r w:rsidR="00881D4F" w:rsidRPr="002574AF">
        <w:rPr>
          <w:rFonts w:ascii="Times New Roman" w:hAnsi="Times New Roman"/>
          <w:sz w:val="28"/>
          <w:szCs w:val="28"/>
        </w:rPr>
        <w:t>ровести анализ обслуживания</w:t>
      </w:r>
      <w:r>
        <w:rPr>
          <w:rFonts w:ascii="Times New Roman" w:hAnsi="Times New Roman"/>
          <w:sz w:val="28"/>
          <w:szCs w:val="28"/>
        </w:rPr>
        <w:t xml:space="preserve"> Гостя с учетом его отзывов и п</w:t>
      </w:r>
      <w:r w:rsidR="00881D4F" w:rsidRPr="002574AF">
        <w:rPr>
          <w:rFonts w:ascii="Times New Roman" w:hAnsi="Times New Roman"/>
          <w:sz w:val="28"/>
          <w:szCs w:val="28"/>
        </w:rPr>
        <w:t xml:space="preserve">роинформировать </w:t>
      </w:r>
      <w:r>
        <w:rPr>
          <w:rFonts w:ascii="Times New Roman" w:hAnsi="Times New Roman"/>
          <w:sz w:val="28"/>
          <w:szCs w:val="28"/>
        </w:rPr>
        <w:t xml:space="preserve">об этом соответствующие </w:t>
      </w:r>
      <w:r w:rsidR="00881D4F" w:rsidRPr="002574AF">
        <w:rPr>
          <w:rFonts w:ascii="Times New Roman" w:hAnsi="Times New Roman"/>
          <w:sz w:val="28"/>
          <w:szCs w:val="28"/>
        </w:rPr>
        <w:t>службы</w:t>
      </w:r>
      <w:r>
        <w:rPr>
          <w:rFonts w:ascii="Times New Roman" w:hAnsi="Times New Roman"/>
          <w:sz w:val="28"/>
          <w:szCs w:val="28"/>
        </w:rPr>
        <w:t xml:space="preserve"> Объекта размещения</w:t>
      </w:r>
      <w:r w:rsidR="00881D4F" w:rsidRPr="002574AF">
        <w:rPr>
          <w:rFonts w:ascii="Times New Roman" w:hAnsi="Times New Roman"/>
          <w:sz w:val="28"/>
          <w:szCs w:val="28"/>
        </w:rPr>
        <w:t>.</w:t>
      </w:r>
    </w:p>
    <w:p w:rsidR="000C1872" w:rsidRPr="002574AF" w:rsidRDefault="000C1872" w:rsidP="0013369A">
      <w:pPr>
        <w:pStyle w:val="ab"/>
        <w:widowControl w:val="0"/>
        <w:spacing w:after="0" w:line="240" w:lineRule="auto"/>
        <w:ind w:left="0" w:firstLine="709"/>
        <w:jc w:val="both"/>
        <w:rPr>
          <w:rFonts w:ascii="Times New Roman" w:hAnsi="Times New Roman"/>
          <w:sz w:val="28"/>
          <w:szCs w:val="28"/>
        </w:rPr>
      </w:pPr>
    </w:p>
    <w:p w:rsidR="00881D4F" w:rsidRDefault="0036243B" w:rsidP="004261A3">
      <w:pPr>
        <w:widowControl w:val="0"/>
        <w:numPr>
          <w:ilvl w:val="0"/>
          <w:numId w:val="6"/>
        </w:numPr>
        <w:tabs>
          <w:tab w:val="left" w:pos="284"/>
        </w:tabs>
        <w:spacing w:after="0" w:line="240" w:lineRule="auto"/>
        <w:ind w:left="0" w:firstLine="0"/>
        <w:jc w:val="center"/>
        <w:rPr>
          <w:rFonts w:ascii="Times New Roman" w:hAnsi="Times New Roman"/>
          <w:b/>
          <w:sz w:val="28"/>
          <w:szCs w:val="28"/>
        </w:rPr>
      </w:pPr>
      <w:bookmarkStart w:id="11" w:name="_Toc881180"/>
      <w:r>
        <w:rPr>
          <w:rFonts w:ascii="Times New Roman" w:hAnsi="Times New Roman"/>
          <w:b/>
          <w:sz w:val="28"/>
          <w:szCs w:val="28"/>
        </w:rPr>
        <w:t>Организация р</w:t>
      </w:r>
      <w:r w:rsidR="00881D4F" w:rsidRPr="002574AF">
        <w:rPr>
          <w:rFonts w:ascii="Times New Roman" w:hAnsi="Times New Roman"/>
          <w:b/>
          <w:sz w:val="28"/>
          <w:szCs w:val="28"/>
        </w:rPr>
        <w:t>абот</w:t>
      </w:r>
      <w:r>
        <w:rPr>
          <w:rFonts w:ascii="Times New Roman" w:hAnsi="Times New Roman"/>
          <w:b/>
          <w:sz w:val="28"/>
          <w:szCs w:val="28"/>
        </w:rPr>
        <w:t>ы</w:t>
      </w:r>
      <w:r w:rsidR="00881D4F" w:rsidRPr="002574AF">
        <w:rPr>
          <w:rFonts w:ascii="Times New Roman" w:hAnsi="Times New Roman"/>
          <w:b/>
          <w:sz w:val="28"/>
          <w:szCs w:val="28"/>
        </w:rPr>
        <w:t xml:space="preserve"> с жалобами</w:t>
      </w:r>
      <w:r w:rsidR="00E674D7">
        <w:rPr>
          <w:rFonts w:ascii="Times New Roman" w:hAnsi="Times New Roman"/>
          <w:b/>
          <w:sz w:val="28"/>
          <w:szCs w:val="28"/>
        </w:rPr>
        <w:t>,</w:t>
      </w:r>
      <w:r w:rsidR="00881D4F" w:rsidRPr="002574AF">
        <w:rPr>
          <w:rFonts w:ascii="Times New Roman" w:hAnsi="Times New Roman"/>
          <w:b/>
          <w:sz w:val="28"/>
          <w:szCs w:val="28"/>
        </w:rPr>
        <w:t xml:space="preserve"> обращениями</w:t>
      </w:r>
      <w:r w:rsidR="00E674D7">
        <w:rPr>
          <w:rFonts w:ascii="Times New Roman" w:hAnsi="Times New Roman"/>
          <w:b/>
          <w:sz w:val="28"/>
          <w:szCs w:val="28"/>
        </w:rPr>
        <w:t>, предложениями</w:t>
      </w:r>
      <w:r w:rsidR="00881D4F" w:rsidRPr="002574AF">
        <w:rPr>
          <w:rFonts w:ascii="Times New Roman" w:hAnsi="Times New Roman"/>
          <w:b/>
          <w:sz w:val="28"/>
          <w:szCs w:val="28"/>
        </w:rPr>
        <w:t xml:space="preserve"> </w:t>
      </w:r>
      <w:r w:rsidR="00E674D7">
        <w:rPr>
          <w:rFonts w:ascii="Times New Roman" w:hAnsi="Times New Roman"/>
          <w:b/>
          <w:sz w:val="28"/>
          <w:szCs w:val="28"/>
        </w:rPr>
        <w:t xml:space="preserve">и отзывами </w:t>
      </w:r>
      <w:r w:rsidR="000C1872">
        <w:rPr>
          <w:rFonts w:ascii="Times New Roman" w:hAnsi="Times New Roman"/>
          <w:b/>
          <w:sz w:val="28"/>
          <w:szCs w:val="28"/>
        </w:rPr>
        <w:t>Г</w:t>
      </w:r>
      <w:r w:rsidR="00881D4F" w:rsidRPr="002574AF">
        <w:rPr>
          <w:rFonts w:ascii="Times New Roman" w:hAnsi="Times New Roman"/>
          <w:b/>
          <w:sz w:val="28"/>
          <w:szCs w:val="28"/>
        </w:rPr>
        <w:t>остей</w:t>
      </w:r>
      <w:bookmarkEnd w:id="11"/>
      <w:r w:rsidR="000C1872">
        <w:rPr>
          <w:rFonts w:ascii="Times New Roman" w:hAnsi="Times New Roman"/>
          <w:b/>
          <w:sz w:val="28"/>
          <w:szCs w:val="28"/>
        </w:rPr>
        <w:t>.</w:t>
      </w:r>
    </w:p>
    <w:p w:rsidR="000C1872" w:rsidRPr="002574AF" w:rsidRDefault="000C1872" w:rsidP="000C1872">
      <w:pPr>
        <w:widowControl w:val="0"/>
        <w:tabs>
          <w:tab w:val="left" w:pos="284"/>
        </w:tabs>
        <w:spacing w:after="0" w:line="240" w:lineRule="auto"/>
        <w:rPr>
          <w:rFonts w:ascii="Times New Roman" w:hAnsi="Times New Roman"/>
          <w:b/>
          <w:sz w:val="28"/>
          <w:szCs w:val="28"/>
        </w:rPr>
      </w:pPr>
    </w:p>
    <w:p w:rsidR="000C1872" w:rsidRPr="000C1872" w:rsidRDefault="000C1872" w:rsidP="004261A3">
      <w:pPr>
        <w:pStyle w:val="ab"/>
        <w:widowControl w:val="0"/>
        <w:numPr>
          <w:ilvl w:val="1"/>
          <w:numId w:val="18"/>
        </w:numPr>
        <w:spacing w:after="0" w:line="240" w:lineRule="auto"/>
        <w:ind w:left="0" w:firstLine="709"/>
        <w:jc w:val="both"/>
        <w:rPr>
          <w:rFonts w:ascii="Times New Roman" w:eastAsia="Calibri" w:hAnsi="Times New Roman"/>
          <w:b/>
          <w:sz w:val="28"/>
          <w:szCs w:val="28"/>
        </w:rPr>
      </w:pPr>
      <w:r w:rsidRPr="000C1872">
        <w:rPr>
          <w:rFonts w:ascii="Times New Roman" w:eastAsia="Calibri" w:hAnsi="Times New Roman"/>
          <w:b/>
          <w:sz w:val="28"/>
          <w:szCs w:val="28"/>
        </w:rPr>
        <w:t>Общие положения.</w:t>
      </w:r>
    </w:p>
    <w:p w:rsidR="00881D4F" w:rsidRPr="002574AF" w:rsidRDefault="000C1872" w:rsidP="000C1872">
      <w:pPr>
        <w:pStyle w:val="ab"/>
        <w:widowControl w:val="0"/>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Главной</w:t>
      </w:r>
      <w:r w:rsidR="00881D4F" w:rsidRPr="002574AF">
        <w:rPr>
          <w:rFonts w:ascii="Times New Roman" w:eastAsia="Calibri" w:hAnsi="Times New Roman"/>
          <w:sz w:val="28"/>
          <w:szCs w:val="28"/>
          <w:lang w:eastAsia="en-US"/>
        </w:rPr>
        <w:t xml:space="preserve"> компетенцией сотрудника Стойки является умение предвидеть и решать любые ситуации, не доводя их до конфликта.</w:t>
      </w:r>
      <w:r>
        <w:rPr>
          <w:rFonts w:ascii="Times New Roman" w:eastAsia="Calibri" w:hAnsi="Times New Roman"/>
          <w:sz w:val="28"/>
          <w:szCs w:val="28"/>
          <w:lang w:eastAsia="en-US"/>
        </w:rPr>
        <w:t xml:space="preserve"> </w:t>
      </w:r>
      <w:r w:rsidR="00881D4F" w:rsidRPr="002574AF">
        <w:rPr>
          <w:rFonts w:ascii="Times New Roman" w:eastAsia="Calibri" w:hAnsi="Times New Roman"/>
          <w:sz w:val="28"/>
          <w:szCs w:val="28"/>
          <w:lang w:eastAsia="en-US"/>
        </w:rPr>
        <w:t xml:space="preserve">Сотрудник СПиР </w:t>
      </w:r>
      <w:r>
        <w:rPr>
          <w:rFonts w:ascii="Times New Roman" w:eastAsia="Calibri" w:hAnsi="Times New Roman"/>
          <w:sz w:val="28"/>
          <w:szCs w:val="28"/>
          <w:lang w:eastAsia="en-US"/>
        </w:rPr>
        <w:t xml:space="preserve">должен </w:t>
      </w:r>
      <w:r w:rsidR="00881D4F" w:rsidRPr="002574AF">
        <w:rPr>
          <w:rFonts w:ascii="Times New Roman" w:eastAsia="Calibri" w:hAnsi="Times New Roman"/>
          <w:sz w:val="28"/>
          <w:szCs w:val="28"/>
          <w:lang w:eastAsia="en-US"/>
        </w:rPr>
        <w:t xml:space="preserve">четко </w:t>
      </w:r>
      <w:r w:rsidR="00E72EF2" w:rsidRPr="002574AF">
        <w:rPr>
          <w:rFonts w:ascii="Times New Roman" w:eastAsia="Calibri" w:hAnsi="Times New Roman"/>
          <w:sz w:val="28"/>
          <w:szCs w:val="28"/>
          <w:lang w:eastAsia="en-US"/>
        </w:rPr>
        <w:t>представлять,</w:t>
      </w:r>
      <w:r w:rsidR="00881D4F" w:rsidRPr="002574AF">
        <w:rPr>
          <w:rFonts w:ascii="Times New Roman" w:eastAsia="Calibri" w:hAnsi="Times New Roman"/>
          <w:sz w:val="28"/>
          <w:szCs w:val="28"/>
          <w:lang w:eastAsia="en-US"/>
        </w:rPr>
        <w:t xml:space="preserve"> как себя вести, чтобы удовлетворить жалобу </w:t>
      </w:r>
      <w:r>
        <w:rPr>
          <w:rFonts w:ascii="Times New Roman" w:eastAsia="Calibri" w:hAnsi="Times New Roman"/>
          <w:sz w:val="28"/>
          <w:szCs w:val="28"/>
          <w:lang w:eastAsia="en-US"/>
        </w:rPr>
        <w:t>Г</w:t>
      </w:r>
      <w:r w:rsidR="00881D4F" w:rsidRPr="002574AF">
        <w:rPr>
          <w:rFonts w:ascii="Times New Roman" w:eastAsia="Calibri" w:hAnsi="Times New Roman"/>
          <w:sz w:val="28"/>
          <w:szCs w:val="28"/>
          <w:lang w:eastAsia="en-US"/>
        </w:rPr>
        <w:t xml:space="preserve">остя и не испортить имидж </w:t>
      </w:r>
      <w:r w:rsidR="002B6659">
        <w:rPr>
          <w:rFonts w:ascii="Times New Roman" w:eastAsia="Calibri" w:hAnsi="Times New Roman"/>
          <w:sz w:val="28"/>
          <w:szCs w:val="28"/>
          <w:lang w:eastAsia="en-US"/>
        </w:rPr>
        <w:t>КСР</w:t>
      </w:r>
      <w:r w:rsidR="00881D4F" w:rsidRPr="002574AF">
        <w:rPr>
          <w:rFonts w:ascii="Times New Roman" w:eastAsia="Calibri" w:hAnsi="Times New Roman"/>
          <w:sz w:val="28"/>
          <w:szCs w:val="28"/>
          <w:lang w:eastAsia="en-US"/>
        </w:rPr>
        <w:t xml:space="preserve"> или впечатление </w:t>
      </w:r>
      <w:r>
        <w:rPr>
          <w:rFonts w:ascii="Times New Roman" w:eastAsia="Calibri" w:hAnsi="Times New Roman"/>
          <w:sz w:val="28"/>
          <w:szCs w:val="28"/>
          <w:lang w:eastAsia="en-US"/>
        </w:rPr>
        <w:t>Г</w:t>
      </w:r>
      <w:r w:rsidR="00881D4F" w:rsidRPr="002574AF">
        <w:rPr>
          <w:rFonts w:ascii="Times New Roman" w:eastAsia="Calibri" w:hAnsi="Times New Roman"/>
          <w:sz w:val="28"/>
          <w:szCs w:val="28"/>
          <w:lang w:eastAsia="en-US"/>
        </w:rPr>
        <w:t>остя о городе</w:t>
      </w:r>
      <w:r>
        <w:rPr>
          <w:rFonts w:ascii="Times New Roman" w:eastAsia="Calibri" w:hAnsi="Times New Roman"/>
          <w:sz w:val="28"/>
          <w:szCs w:val="28"/>
          <w:lang w:eastAsia="en-US"/>
        </w:rPr>
        <w:t xml:space="preserve"> (населенном пункте) пребывания</w:t>
      </w:r>
      <w:r w:rsidR="00881D4F" w:rsidRPr="002574AF">
        <w:rPr>
          <w:rFonts w:ascii="Times New Roman" w:eastAsia="Calibri" w:hAnsi="Times New Roman"/>
          <w:sz w:val="28"/>
          <w:szCs w:val="28"/>
          <w:lang w:eastAsia="en-US"/>
        </w:rPr>
        <w:t>.</w:t>
      </w:r>
    </w:p>
    <w:p w:rsidR="00881D4F" w:rsidRPr="002574AF" w:rsidRDefault="000C1872" w:rsidP="000C1872">
      <w:pPr>
        <w:pStyle w:val="ab"/>
        <w:widowControl w:val="0"/>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ж</w:t>
      </w:r>
      <w:r w:rsidR="00881D4F" w:rsidRPr="002574AF">
        <w:rPr>
          <w:rFonts w:ascii="Times New Roman" w:eastAsia="Calibri" w:hAnsi="Times New Roman"/>
          <w:sz w:val="28"/>
          <w:szCs w:val="28"/>
          <w:lang w:eastAsia="en-US"/>
        </w:rPr>
        <w:t>алоб</w:t>
      </w:r>
      <w:r>
        <w:rPr>
          <w:rFonts w:ascii="Times New Roman" w:eastAsia="Calibri" w:hAnsi="Times New Roman"/>
          <w:sz w:val="28"/>
          <w:szCs w:val="28"/>
          <w:lang w:eastAsia="en-US"/>
        </w:rPr>
        <w:t>е Гостя</w:t>
      </w:r>
      <w:r w:rsidR="00881D4F" w:rsidRPr="002574AF">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содержится</w:t>
      </w:r>
      <w:r w:rsidR="00881D4F" w:rsidRPr="002574AF">
        <w:rPr>
          <w:rFonts w:ascii="Times New Roman" w:eastAsia="Calibri" w:hAnsi="Times New Roman"/>
          <w:sz w:val="28"/>
          <w:szCs w:val="28"/>
          <w:lang w:eastAsia="en-US"/>
        </w:rPr>
        <w:t xml:space="preserve"> информаци</w:t>
      </w:r>
      <w:r>
        <w:rPr>
          <w:rFonts w:ascii="Times New Roman" w:eastAsia="Calibri" w:hAnsi="Times New Roman"/>
          <w:sz w:val="28"/>
          <w:szCs w:val="28"/>
          <w:lang w:eastAsia="en-US"/>
        </w:rPr>
        <w:t>я</w:t>
      </w:r>
      <w:r w:rsidR="00881D4F" w:rsidRPr="002574AF">
        <w:rPr>
          <w:rFonts w:ascii="Times New Roman" w:eastAsia="Calibri" w:hAnsi="Times New Roman"/>
          <w:sz w:val="28"/>
          <w:szCs w:val="28"/>
          <w:lang w:eastAsia="en-US"/>
        </w:rPr>
        <w:t xml:space="preserve"> о</w:t>
      </w:r>
      <w:r>
        <w:rPr>
          <w:rFonts w:ascii="Times New Roman" w:eastAsia="Calibri" w:hAnsi="Times New Roman"/>
          <w:sz w:val="28"/>
          <w:szCs w:val="28"/>
          <w:lang w:eastAsia="en-US"/>
        </w:rPr>
        <w:t xml:space="preserve"> его</w:t>
      </w:r>
      <w:r w:rsidR="00881D4F" w:rsidRPr="002574AF">
        <w:rPr>
          <w:rFonts w:ascii="Times New Roman" w:eastAsia="Calibri" w:hAnsi="Times New Roman"/>
          <w:sz w:val="28"/>
          <w:szCs w:val="28"/>
          <w:lang w:eastAsia="en-US"/>
        </w:rPr>
        <w:t xml:space="preserve"> обслуживании, </w:t>
      </w:r>
      <w:r>
        <w:rPr>
          <w:rFonts w:ascii="Times New Roman" w:eastAsia="Calibri" w:hAnsi="Times New Roman"/>
          <w:sz w:val="28"/>
          <w:szCs w:val="28"/>
          <w:lang w:eastAsia="en-US"/>
        </w:rPr>
        <w:t xml:space="preserve">что является </w:t>
      </w:r>
      <w:r w:rsidR="00881D4F" w:rsidRPr="002574AF">
        <w:rPr>
          <w:rFonts w:ascii="Times New Roman" w:eastAsia="Calibri" w:hAnsi="Times New Roman"/>
          <w:sz w:val="28"/>
          <w:szCs w:val="28"/>
          <w:lang w:eastAsia="en-US"/>
        </w:rPr>
        <w:t>предмет</w:t>
      </w:r>
      <w:r>
        <w:rPr>
          <w:rFonts w:ascii="Times New Roman" w:eastAsia="Calibri" w:hAnsi="Times New Roman"/>
          <w:sz w:val="28"/>
          <w:szCs w:val="28"/>
          <w:lang w:eastAsia="en-US"/>
        </w:rPr>
        <w:t>ом</w:t>
      </w:r>
      <w:r w:rsidR="00881D4F" w:rsidRPr="002574AF">
        <w:rPr>
          <w:rFonts w:ascii="Times New Roman" w:eastAsia="Calibri" w:hAnsi="Times New Roman"/>
          <w:sz w:val="28"/>
          <w:szCs w:val="28"/>
          <w:lang w:eastAsia="en-US"/>
        </w:rPr>
        <w:t xml:space="preserve"> работы руководства </w:t>
      </w:r>
      <w:r>
        <w:rPr>
          <w:rFonts w:ascii="Times New Roman" w:eastAsia="Calibri" w:hAnsi="Times New Roman"/>
          <w:sz w:val="28"/>
          <w:szCs w:val="28"/>
          <w:lang w:eastAsia="en-US"/>
        </w:rPr>
        <w:t>Объекта размещения</w:t>
      </w:r>
      <w:r w:rsidR="00881D4F" w:rsidRPr="002574AF">
        <w:rPr>
          <w:rFonts w:ascii="Times New Roman" w:eastAsia="Calibri" w:hAnsi="Times New Roman"/>
          <w:sz w:val="28"/>
          <w:szCs w:val="28"/>
          <w:lang w:eastAsia="en-US"/>
        </w:rPr>
        <w:t xml:space="preserve"> по совершенствованию системы обслуживания.</w:t>
      </w:r>
    </w:p>
    <w:p w:rsidR="00881D4F" w:rsidRPr="002574AF" w:rsidRDefault="00881D4F" w:rsidP="000C1872">
      <w:pPr>
        <w:pStyle w:val="ab"/>
        <w:widowControl w:val="0"/>
        <w:spacing w:after="0" w:line="240" w:lineRule="auto"/>
        <w:ind w:left="0" w:firstLine="709"/>
        <w:jc w:val="both"/>
        <w:rPr>
          <w:rFonts w:ascii="Times New Roman" w:eastAsia="Calibri" w:hAnsi="Times New Roman"/>
          <w:sz w:val="28"/>
          <w:szCs w:val="28"/>
          <w:lang w:eastAsia="en-US"/>
        </w:rPr>
      </w:pPr>
      <w:r w:rsidRPr="002574AF">
        <w:rPr>
          <w:rFonts w:ascii="Times New Roman" w:eastAsia="Calibri" w:hAnsi="Times New Roman"/>
          <w:sz w:val="28"/>
          <w:szCs w:val="28"/>
          <w:lang w:eastAsia="en-US"/>
        </w:rPr>
        <w:t xml:space="preserve">Урегулирование жалоб – ключевой момент сохранения и удержания </w:t>
      </w:r>
      <w:r w:rsidR="000C1872">
        <w:rPr>
          <w:rFonts w:ascii="Times New Roman" w:eastAsia="Calibri" w:hAnsi="Times New Roman"/>
          <w:sz w:val="28"/>
          <w:szCs w:val="28"/>
          <w:lang w:eastAsia="en-US"/>
        </w:rPr>
        <w:t>Г</w:t>
      </w:r>
      <w:r w:rsidRPr="002574AF">
        <w:rPr>
          <w:rFonts w:ascii="Times New Roman" w:eastAsia="Calibri" w:hAnsi="Times New Roman"/>
          <w:sz w:val="28"/>
          <w:szCs w:val="28"/>
          <w:lang w:eastAsia="en-US"/>
        </w:rPr>
        <w:t>остей.</w:t>
      </w:r>
      <w:r w:rsidR="000C1872">
        <w:rPr>
          <w:rFonts w:ascii="Times New Roman" w:eastAsia="Calibri" w:hAnsi="Times New Roman"/>
          <w:sz w:val="28"/>
          <w:szCs w:val="28"/>
          <w:lang w:eastAsia="en-US"/>
        </w:rPr>
        <w:t xml:space="preserve"> </w:t>
      </w:r>
      <w:r w:rsidRPr="002574AF">
        <w:rPr>
          <w:rFonts w:ascii="Times New Roman" w:eastAsia="Calibri" w:hAnsi="Times New Roman"/>
          <w:sz w:val="28"/>
          <w:szCs w:val="28"/>
          <w:lang w:eastAsia="en-US"/>
        </w:rPr>
        <w:t xml:space="preserve">Ведение и управление эффективной обратной связью с </w:t>
      </w:r>
      <w:r w:rsidR="000C1872">
        <w:rPr>
          <w:rFonts w:ascii="Times New Roman" w:eastAsia="Calibri" w:hAnsi="Times New Roman"/>
          <w:sz w:val="28"/>
          <w:szCs w:val="28"/>
          <w:lang w:eastAsia="en-US"/>
        </w:rPr>
        <w:t>Г</w:t>
      </w:r>
      <w:r w:rsidRPr="002574AF">
        <w:rPr>
          <w:rFonts w:ascii="Times New Roman" w:eastAsia="Calibri" w:hAnsi="Times New Roman"/>
          <w:sz w:val="28"/>
          <w:szCs w:val="28"/>
          <w:lang w:eastAsia="en-US"/>
        </w:rPr>
        <w:t>остями – ключевая компетенция персонала С</w:t>
      </w:r>
      <w:r w:rsidR="000C1872">
        <w:rPr>
          <w:rFonts w:ascii="Times New Roman" w:eastAsia="Calibri" w:hAnsi="Times New Roman"/>
          <w:sz w:val="28"/>
          <w:szCs w:val="28"/>
          <w:lang w:eastAsia="en-US"/>
        </w:rPr>
        <w:t>ПиР</w:t>
      </w:r>
      <w:r w:rsidRPr="002574AF">
        <w:rPr>
          <w:rFonts w:ascii="Times New Roman" w:eastAsia="Calibri" w:hAnsi="Times New Roman"/>
          <w:sz w:val="28"/>
          <w:szCs w:val="28"/>
          <w:lang w:eastAsia="en-US"/>
        </w:rPr>
        <w:t>.</w:t>
      </w:r>
    </w:p>
    <w:p w:rsidR="00881D4F" w:rsidRPr="00E674D7" w:rsidRDefault="00881D4F" w:rsidP="000C1872">
      <w:pPr>
        <w:pStyle w:val="ab"/>
        <w:widowControl w:val="0"/>
        <w:spacing w:after="0" w:line="240" w:lineRule="auto"/>
        <w:ind w:left="0" w:firstLine="709"/>
        <w:jc w:val="both"/>
        <w:rPr>
          <w:rFonts w:ascii="Times New Roman" w:eastAsia="Calibri" w:hAnsi="Times New Roman"/>
          <w:sz w:val="28"/>
          <w:szCs w:val="28"/>
          <w:lang w:eastAsia="en-US"/>
        </w:rPr>
      </w:pPr>
      <w:r w:rsidRPr="00E674D7">
        <w:rPr>
          <w:rFonts w:ascii="Times New Roman" w:eastAsia="Calibri" w:hAnsi="Times New Roman"/>
          <w:sz w:val="28"/>
          <w:szCs w:val="28"/>
          <w:lang w:eastAsia="en-US"/>
        </w:rPr>
        <w:t xml:space="preserve">В </w:t>
      </w:r>
      <w:r w:rsidR="000C1872" w:rsidRPr="00E674D7">
        <w:rPr>
          <w:rFonts w:ascii="Times New Roman" w:eastAsia="Calibri" w:hAnsi="Times New Roman"/>
          <w:sz w:val="28"/>
          <w:szCs w:val="28"/>
          <w:lang w:eastAsia="en-US"/>
        </w:rPr>
        <w:t>О</w:t>
      </w:r>
      <w:r w:rsidRPr="00E674D7">
        <w:rPr>
          <w:rFonts w:ascii="Times New Roman" w:eastAsia="Calibri" w:hAnsi="Times New Roman"/>
          <w:sz w:val="28"/>
          <w:szCs w:val="28"/>
          <w:lang w:eastAsia="en-US"/>
        </w:rPr>
        <w:t>бъекте размещения должен быть организован учет всех</w:t>
      </w:r>
      <w:r w:rsidR="00E674D7" w:rsidRPr="00E674D7">
        <w:rPr>
          <w:rFonts w:ascii="Times New Roman" w:eastAsia="Calibri" w:hAnsi="Times New Roman"/>
          <w:sz w:val="28"/>
          <w:szCs w:val="28"/>
          <w:lang w:eastAsia="en-US"/>
        </w:rPr>
        <w:t xml:space="preserve"> </w:t>
      </w:r>
      <w:r w:rsidR="00E674D7" w:rsidRPr="00E674D7">
        <w:rPr>
          <w:rFonts w:ascii="Times New Roman" w:hAnsi="Times New Roman"/>
          <w:sz w:val="28"/>
          <w:szCs w:val="28"/>
        </w:rPr>
        <w:t xml:space="preserve">жалоб, обращений, предложений и отзывов (далее также – жалоб и предложений) </w:t>
      </w:r>
      <w:r w:rsidR="000C1872" w:rsidRPr="00E674D7">
        <w:rPr>
          <w:rFonts w:ascii="Times New Roman" w:eastAsia="Calibri" w:hAnsi="Times New Roman"/>
          <w:sz w:val="28"/>
          <w:szCs w:val="28"/>
          <w:lang w:eastAsia="en-US"/>
        </w:rPr>
        <w:t>Г</w:t>
      </w:r>
      <w:r w:rsidRPr="00E674D7">
        <w:rPr>
          <w:rFonts w:ascii="Times New Roman" w:eastAsia="Calibri" w:hAnsi="Times New Roman"/>
          <w:sz w:val="28"/>
          <w:szCs w:val="28"/>
          <w:lang w:eastAsia="en-US"/>
        </w:rPr>
        <w:t xml:space="preserve">остей, но особое внимание уделено </w:t>
      </w:r>
      <w:r w:rsidR="000C1872" w:rsidRPr="00E674D7">
        <w:rPr>
          <w:rFonts w:ascii="Times New Roman" w:eastAsia="Calibri" w:hAnsi="Times New Roman"/>
          <w:sz w:val="28"/>
          <w:szCs w:val="28"/>
          <w:lang w:eastAsia="en-US"/>
        </w:rPr>
        <w:t xml:space="preserve">их </w:t>
      </w:r>
      <w:r w:rsidRPr="00E674D7">
        <w:rPr>
          <w:rFonts w:ascii="Times New Roman" w:eastAsia="Calibri" w:hAnsi="Times New Roman"/>
          <w:sz w:val="28"/>
          <w:szCs w:val="28"/>
          <w:lang w:eastAsia="en-US"/>
        </w:rPr>
        <w:t>жалобам</w:t>
      </w:r>
      <w:r w:rsidR="000C1872" w:rsidRPr="00E674D7">
        <w:rPr>
          <w:rFonts w:ascii="Times New Roman" w:eastAsia="Calibri" w:hAnsi="Times New Roman"/>
          <w:sz w:val="28"/>
          <w:szCs w:val="28"/>
          <w:lang w:eastAsia="en-US"/>
        </w:rPr>
        <w:t xml:space="preserve"> и обращениям</w:t>
      </w:r>
      <w:r w:rsidRPr="00E674D7">
        <w:rPr>
          <w:rFonts w:ascii="Times New Roman" w:eastAsia="Calibri" w:hAnsi="Times New Roman"/>
          <w:sz w:val="28"/>
          <w:szCs w:val="28"/>
          <w:lang w:eastAsia="en-US"/>
        </w:rPr>
        <w:t>.</w:t>
      </w:r>
    </w:p>
    <w:p w:rsidR="00881D4F" w:rsidRPr="002574AF" w:rsidRDefault="00881D4F" w:rsidP="000C1872">
      <w:pPr>
        <w:pStyle w:val="ab"/>
        <w:widowControl w:val="0"/>
        <w:spacing w:after="0" w:line="240" w:lineRule="auto"/>
        <w:ind w:left="0" w:firstLine="709"/>
        <w:jc w:val="both"/>
        <w:rPr>
          <w:rFonts w:ascii="Times New Roman" w:eastAsia="Calibri" w:hAnsi="Times New Roman"/>
          <w:sz w:val="28"/>
          <w:szCs w:val="28"/>
          <w:lang w:eastAsia="en-US"/>
        </w:rPr>
      </w:pPr>
      <w:r w:rsidRPr="002574AF">
        <w:rPr>
          <w:rFonts w:ascii="Times New Roman" w:eastAsia="Calibri" w:hAnsi="Times New Roman"/>
          <w:sz w:val="28"/>
          <w:szCs w:val="28"/>
          <w:lang w:eastAsia="en-US"/>
        </w:rPr>
        <w:t xml:space="preserve">Принципом управления обратной связью с </w:t>
      </w:r>
      <w:r w:rsidR="000C1872">
        <w:rPr>
          <w:rFonts w:ascii="Times New Roman" w:eastAsia="Calibri" w:hAnsi="Times New Roman"/>
          <w:sz w:val="28"/>
          <w:szCs w:val="28"/>
          <w:lang w:eastAsia="en-US"/>
        </w:rPr>
        <w:t>Г</w:t>
      </w:r>
      <w:r w:rsidRPr="002574AF">
        <w:rPr>
          <w:rFonts w:ascii="Times New Roman" w:eastAsia="Calibri" w:hAnsi="Times New Roman"/>
          <w:sz w:val="28"/>
          <w:szCs w:val="28"/>
          <w:lang w:eastAsia="en-US"/>
        </w:rPr>
        <w:t xml:space="preserve">остями </w:t>
      </w:r>
      <w:r w:rsidR="000C1872">
        <w:rPr>
          <w:rFonts w:ascii="Times New Roman" w:eastAsia="Calibri" w:hAnsi="Times New Roman"/>
          <w:sz w:val="28"/>
          <w:szCs w:val="28"/>
          <w:lang w:eastAsia="en-US"/>
        </w:rPr>
        <w:t xml:space="preserve">Объекта размещения должно </w:t>
      </w:r>
      <w:r w:rsidRPr="002574AF">
        <w:rPr>
          <w:rFonts w:ascii="Times New Roman" w:eastAsia="Calibri" w:hAnsi="Times New Roman"/>
          <w:sz w:val="28"/>
          <w:szCs w:val="28"/>
          <w:lang w:eastAsia="en-US"/>
        </w:rPr>
        <w:t>явля</w:t>
      </w:r>
      <w:r w:rsidR="000C1872">
        <w:rPr>
          <w:rFonts w:ascii="Times New Roman" w:eastAsia="Calibri" w:hAnsi="Times New Roman"/>
          <w:sz w:val="28"/>
          <w:szCs w:val="28"/>
          <w:lang w:eastAsia="en-US"/>
        </w:rPr>
        <w:t>ться</w:t>
      </w:r>
      <w:r w:rsidRPr="002574AF">
        <w:rPr>
          <w:rFonts w:ascii="Times New Roman" w:eastAsia="Calibri" w:hAnsi="Times New Roman"/>
          <w:sz w:val="28"/>
          <w:szCs w:val="28"/>
          <w:lang w:eastAsia="en-US"/>
        </w:rPr>
        <w:t xml:space="preserve"> оперативное реагирование и установление </w:t>
      </w:r>
      <w:r w:rsidR="000C1872">
        <w:rPr>
          <w:rFonts w:ascii="Times New Roman" w:eastAsia="Calibri" w:hAnsi="Times New Roman"/>
          <w:sz w:val="28"/>
          <w:szCs w:val="28"/>
          <w:lang w:eastAsia="en-US"/>
        </w:rPr>
        <w:t xml:space="preserve">с ним </w:t>
      </w:r>
      <w:r w:rsidRPr="002574AF">
        <w:rPr>
          <w:rFonts w:ascii="Times New Roman" w:eastAsia="Calibri" w:hAnsi="Times New Roman"/>
          <w:sz w:val="28"/>
          <w:szCs w:val="28"/>
          <w:lang w:eastAsia="en-US"/>
        </w:rPr>
        <w:t xml:space="preserve">контакта, благодарность за сделанное обращение, принятие мер и информирование </w:t>
      </w:r>
      <w:r w:rsidR="000C1872">
        <w:rPr>
          <w:rFonts w:ascii="Times New Roman" w:eastAsia="Calibri" w:hAnsi="Times New Roman"/>
          <w:sz w:val="28"/>
          <w:szCs w:val="28"/>
          <w:lang w:eastAsia="en-US"/>
        </w:rPr>
        <w:t>Г</w:t>
      </w:r>
      <w:r w:rsidRPr="002574AF">
        <w:rPr>
          <w:rFonts w:ascii="Times New Roman" w:eastAsia="Calibri" w:hAnsi="Times New Roman"/>
          <w:sz w:val="28"/>
          <w:szCs w:val="28"/>
          <w:lang w:eastAsia="en-US"/>
        </w:rPr>
        <w:t>остя, получение информации о</w:t>
      </w:r>
      <w:r w:rsidR="000C1872">
        <w:rPr>
          <w:rFonts w:ascii="Times New Roman" w:eastAsia="Calibri" w:hAnsi="Times New Roman"/>
          <w:sz w:val="28"/>
          <w:szCs w:val="28"/>
          <w:lang w:eastAsia="en-US"/>
        </w:rPr>
        <w:t>б</w:t>
      </w:r>
      <w:r w:rsidRPr="002574AF">
        <w:rPr>
          <w:rFonts w:ascii="Times New Roman" w:eastAsia="Calibri" w:hAnsi="Times New Roman"/>
          <w:sz w:val="28"/>
          <w:szCs w:val="28"/>
          <w:lang w:eastAsia="en-US"/>
        </w:rPr>
        <w:t xml:space="preserve"> удовлетворенности </w:t>
      </w:r>
      <w:r w:rsidR="000C1872">
        <w:rPr>
          <w:rFonts w:ascii="Times New Roman" w:eastAsia="Calibri" w:hAnsi="Times New Roman"/>
          <w:sz w:val="28"/>
          <w:szCs w:val="28"/>
          <w:lang w:eastAsia="en-US"/>
        </w:rPr>
        <w:t xml:space="preserve">Гостя </w:t>
      </w:r>
      <w:r w:rsidRPr="002574AF">
        <w:rPr>
          <w:rFonts w:ascii="Times New Roman" w:eastAsia="Calibri" w:hAnsi="Times New Roman"/>
          <w:sz w:val="28"/>
          <w:szCs w:val="28"/>
          <w:lang w:eastAsia="en-US"/>
        </w:rPr>
        <w:t xml:space="preserve">решением </w:t>
      </w:r>
      <w:r w:rsidR="000C1872">
        <w:rPr>
          <w:rFonts w:ascii="Times New Roman" w:eastAsia="Calibri" w:hAnsi="Times New Roman"/>
          <w:sz w:val="28"/>
          <w:szCs w:val="28"/>
          <w:lang w:eastAsia="en-US"/>
        </w:rPr>
        <w:t xml:space="preserve">его </w:t>
      </w:r>
      <w:r w:rsidRPr="002574AF">
        <w:rPr>
          <w:rFonts w:ascii="Times New Roman" w:eastAsia="Calibri" w:hAnsi="Times New Roman"/>
          <w:sz w:val="28"/>
          <w:szCs w:val="28"/>
          <w:lang w:eastAsia="en-US"/>
        </w:rPr>
        <w:t xml:space="preserve">вопроса и отражением данных в системе работы с обращениями </w:t>
      </w:r>
      <w:r w:rsidR="000C1872">
        <w:rPr>
          <w:rFonts w:ascii="Times New Roman" w:eastAsia="Calibri" w:hAnsi="Times New Roman"/>
          <w:sz w:val="28"/>
          <w:szCs w:val="28"/>
          <w:lang w:eastAsia="en-US"/>
        </w:rPr>
        <w:t>Г</w:t>
      </w:r>
      <w:r w:rsidRPr="002574AF">
        <w:rPr>
          <w:rFonts w:ascii="Times New Roman" w:eastAsia="Calibri" w:hAnsi="Times New Roman"/>
          <w:sz w:val="28"/>
          <w:szCs w:val="28"/>
          <w:lang w:eastAsia="en-US"/>
        </w:rPr>
        <w:t>остей.</w:t>
      </w:r>
    </w:p>
    <w:p w:rsidR="00881D4F" w:rsidRPr="00E674D7" w:rsidRDefault="00881D4F" w:rsidP="004261A3">
      <w:pPr>
        <w:pStyle w:val="ab"/>
        <w:widowControl w:val="0"/>
        <w:numPr>
          <w:ilvl w:val="1"/>
          <w:numId w:val="18"/>
        </w:numPr>
        <w:spacing w:after="0" w:line="240" w:lineRule="auto"/>
        <w:ind w:left="0" w:firstLine="709"/>
        <w:jc w:val="both"/>
        <w:rPr>
          <w:rFonts w:ascii="Times New Roman" w:hAnsi="Times New Roman"/>
          <w:b/>
          <w:color w:val="000000"/>
          <w:sz w:val="28"/>
          <w:szCs w:val="28"/>
        </w:rPr>
      </w:pPr>
      <w:r w:rsidRPr="00E674D7">
        <w:rPr>
          <w:rFonts w:ascii="Times New Roman" w:hAnsi="Times New Roman"/>
          <w:b/>
          <w:color w:val="000000"/>
          <w:sz w:val="28"/>
          <w:szCs w:val="28"/>
        </w:rPr>
        <w:t xml:space="preserve">Регистрация и учет </w:t>
      </w:r>
      <w:r w:rsidR="00E674D7" w:rsidRPr="00E674D7">
        <w:rPr>
          <w:rFonts w:ascii="Times New Roman" w:hAnsi="Times New Roman"/>
          <w:b/>
          <w:sz w:val="28"/>
          <w:szCs w:val="28"/>
        </w:rPr>
        <w:t>жалоб и предложений</w:t>
      </w:r>
      <w:r w:rsidR="00E674D7" w:rsidRPr="00E674D7">
        <w:rPr>
          <w:rFonts w:ascii="Times New Roman" w:hAnsi="Times New Roman"/>
          <w:b/>
          <w:color w:val="000000"/>
          <w:sz w:val="28"/>
          <w:szCs w:val="28"/>
        </w:rPr>
        <w:t xml:space="preserve"> </w:t>
      </w:r>
      <w:r w:rsidR="000C1872" w:rsidRPr="00E674D7">
        <w:rPr>
          <w:rFonts w:ascii="Times New Roman" w:hAnsi="Times New Roman"/>
          <w:b/>
          <w:color w:val="000000"/>
          <w:sz w:val="28"/>
          <w:szCs w:val="28"/>
        </w:rPr>
        <w:t>Гостей.</w:t>
      </w:r>
    </w:p>
    <w:p w:rsidR="000C1872" w:rsidRDefault="000C1872" w:rsidP="00A65C36">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Каждое </w:t>
      </w:r>
      <w:r w:rsidR="00E674D7" w:rsidRPr="00E674D7">
        <w:rPr>
          <w:rFonts w:ascii="Times New Roman" w:hAnsi="Times New Roman"/>
          <w:sz w:val="28"/>
          <w:szCs w:val="28"/>
        </w:rPr>
        <w:t>жалоб</w:t>
      </w:r>
      <w:r w:rsidR="00E674D7">
        <w:rPr>
          <w:rFonts w:ascii="Times New Roman" w:hAnsi="Times New Roman"/>
          <w:sz w:val="28"/>
          <w:szCs w:val="28"/>
        </w:rPr>
        <w:t>а</w:t>
      </w:r>
      <w:r w:rsidR="00E674D7" w:rsidRPr="00E674D7">
        <w:rPr>
          <w:rFonts w:ascii="Times New Roman" w:hAnsi="Times New Roman"/>
          <w:sz w:val="28"/>
          <w:szCs w:val="28"/>
        </w:rPr>
        <w:t xml:space="preserve"> и предложени</w:t>
      </w:r>
      <w:r w:rsidR="00E674D7">
        <w:rPr>
          <w:rFonts w:ascii="Times New Roman" w:hAnsi="Times New Roman"/>
          <w:sz w:val="28"/>
          <w:szCs w:val="28"/>
        </w:rPr>
        <w:t>е</w:t>
      </w:r>
      <w:r w:rsidR="00E674D7">
        <w:rPr>
          <w:rFonts w:ascii="Times New Roman" w:hAnsi="Times New Roman"/>
          <w:color w:val="000000"/>
          <w:sz w:val="28"/>
          <w:szCs w:val="28"/>
        </w:rPr>
        <w:t xml:space="preserve"> </w:t>
      </w:r>
      <w:r>
        <w:rPr>
          <w:rFonts w:ascii="Times New Roman" w:hAnsi="Times New Roman"/>
          <w:color w:val="000000"/>
          <w:sz w:val="28"/>
          <w:szCs w:val="28"/>
        </w:rPr>
        <w:t>Гостя в обязательном порядке фиксируется сотрудниками Объекта размещения.</w:t>
      </w:r>
    </w:p>
    <w:p w:rsidR="00881D4F" w:rsidRPr="002574AF" w:rsidRDefault="000C1872" w:rsidP="00A65C36">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Как правило, фиксация осуществляется посредством </w:t>
      </w:r>
      <w:r w:rsidR="00A65C36">
        <w:rPr>
          <w:rFonts w:ascii="Times New Roman" w:hAnsi="Times New Roman"/>
          <w:color w:val="000000"/>
          <w:sz w:val="28"/>
          <w:szCs w:val="28"/>
        </w:rPr>
        <w:t xml:space="preserve">внесения сведений в </w:t>
      </w:r>
      <w:r w:rsidR="00881D4F" w:rsidRPr="002574AF">
        <w:rPr>
          <w:rFonts w:ascii="Times New Roman" w:hAnsi="Times New Roman"/>
          <w:color w:val="000000"/>
          <w:sz w:val="28"/>
          <w:szCs w:val="28"/>
        </w:rPr>
        <w:t>Книг</w:t>
      </w:r>
      <w:r w:rsidR="00A65C36">
        <w:rPr>
          <w:rFonts w:ascii="Times New Roman" w:hAnsi="Times New Roman"/>
          <w:color w:val="000000"/>
          <w:sz w:val="28"/>
          <w:szCs w:val="28"/>
        </w:rPr>
        <w:t>у</w:t>
      </w:r>
      <w:r w:rsidR="00881D4F" w:rsidRPr="002574AF">
        <w:rPr>
          <w:rFonts w:ascii="Times New Roman" w:hAnsi="Times New Roman"/>
          <w:color w:val="000000"/>
          <w:sz w:val="28"/>
          <w:szCs w:val="28"/>
        </w:rPr>
        <w:t xml:space="preserve"> отзывов и предложений на Стойке</w:t>
      </w:r>
      <w:r w:rsidR="00A65C36">
        <w:rPr>
          <w:rFonts w:ascii="Times New Roman" w:hAnsi="Times New Roman"/>
          <w:color w:val="000000"/>
          <w:sz w:val="28"/>
          <w:szCs w:val="28"/>
        </w:rPr>
        <w:t>, б</w:t>
      </w:r>
      <w:r w:rsidR="00881D4F" w:rsidRPr="002574AF">
        <w:rPr>
          <w:rFonts w:ascii="Times New Roman" w:hAnsi="Times New Roman"/>
          <w:color w:val="000000"/>
          <w:sz w:val="28"/>
          <w:szCs w:val="28"/>
        </w:rPr>
        <w:t>ланки отзывов и предложений</w:t>
      </w:r>
      <w:r w:rsidR="00A65C36">
        <w:rPr>
          <w:rFonts w:ascii="Times New Roman" w:hAnsi="Times New Roman"/>
          <w:color w:val="000000"/>
          <w:sz w:val="28"/>
          <w:szCs w:val="28"/>
        </w:rPr>
        <w:t>, находящиеся</w:t>
      </w:r>
      <w:r w:rsidR="00881D4F" w:rsidRPr="002574AF">
        <w:rPr>
          <w:rFonts w:ascii="Times New Roman" w:hAnsi="Times New Roman"/>
          <w:color w:val="000000"/>
          <w:sz w:val="28"/>
          <w:szCs w:val="28"/>
        </w:rPr>
        <w:t xml:space="preserve"> в каждом номере Объекта размещения и на </w:t>
      </w:r>
      <w:r w:rsidR="00A65C36">
        <w:rPr>
          <w:rFonts w:ascii="Times New Roman" w:hAnsi="Times New Roman"/>
          <w:color w:val="000000"/>
          <w:sz w:val="28"/>
          <w:szCs w:val="28"/>
        </w:rPr>
        <w:t>Стойке.</w:t>
      </w:r>
    </w:p>
    <w:p w:rsidR="00881D4F" w:rsidRPr="002574AF" w:rsidRDefault="00A65C36" w:rsidP="00A65C36">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Кроме этого, осуществляется з</w:t>
      </w:r>
      <w:r w:rsidR="00881D4F" w:rsidRPr="002574AF">
        <w:rPr>
          <w:rFonts w:ascii="Times New Roman" w:hAnsi="Times New Roman"/>
          <w:color w:val="000000"/>
          <w:sz w:val="28"/>
          <w:szCs w:val="28"/>
        </w:rPr>
        <w:t>апись устных обращений на Стойке</w:t>
      </w:r>
      <w:r>
        <w:rPr>
          <w:rFonts w:ascii="Times New Roman" w:hAnsi="Times New Roman"/>
          <w:color w:val="000000"/>
          <w:sz w:val="28"/>
          <w:szCs w:val="28"/>
        </w:rPr>
        <w:t>, п</w:t>
      </w:r>
      <w:r w:rsidR="00881D4F" w:rsidRPr="002574AF">
        <w:rPr>
          <w:rFonts w:ascii="Times New Roman" w:hAnsi="Times New Roman"/>
          <w:color w:val="000000"/>
          <w:sz w:val="28"/>
          <w:szCs w:val="28"/>
        </w:rPr>
        <w:t>рием письменных обращений согласно внутренн</w:t>
      </w:r>
      <w:r>
        <w:rPr>
          <w:rFonts w:ascii="Times New Roman" w:hAnsi="Times New Roman"/>
          <w:color w:val="000000"/>
          <w:sz w:val="28"/>
          <w:szCs w:val="28"/>
        </w:rPr>
        <w:t>им</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правилам</w:t>
      </w:r>
      <w:r w:rsidR="00881D4F" w:rsidRPr="002574AF">
        <w:rPr>
          <w:rFonts w:ascii="Times New Roman" w:hAnsi="Times New Roman"/>
          <w:color w:val="000000"/>
          <w:sz w:val="28"/>
          <w:szCs w:val="28"/>
        </w:rPr>
        <w:t xml:space="preserve"> (сайт, электронная почта и др</w:t>
      </w:r>
      <w:r>
        <w:rPr>
          <w:rFonts w:ascii="Times New Roman" w:hAnsi="Times New Roman"/>
          <w:color w:val="000000"/>
          <w:sz w:val="28"/>
          <w:szCs w:val="28"/>
        </w:rPr>
        <w:t>угое</w:t>
      </w:r>
      <w:r w:rsidR="00881D4F" w:rsidRPr="002574AF">
        <w:rPr>
          <w:rFonts w:ascii="Times New Roman" w:hAnsi="Times New Roman"/>
          <w:color w:val="000000"/>
          <w:sz w:val="28"/>
          <w:szCs w:val="28"/>
        </w:rPr>
        <w:t>)</w:t>
      </w:r>
      <w:r>
        <w:rPr>
          <w:rFonts w:ascii="Times New Roman" w:hAnsi="Times New Roman"/>
          <w:color w:val="000000"/>
          <w:sz w:val="28"/>
          <w:szCs w:val="28"/>
        </w:rPr>
        <w:t>.</w:t>
      </w:r>
    </w:p>
    <w:p w:rsidR="00881D4F" w:rsidRPr="002574AF" w:rsidRDefault="00A65C36" w:rsidP="00A65C36">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Обязательно проводится с</w:t>
      </w:r>
      <w:r w:rsidR="00881D4F" w:rsidRPr="002574AF">
        <w:rPr>
          <w:rFonts w:ascii="Times New Roman" w:hAnsi="Times New Roman"/>
          <w:color w:val="000000"/>
          <w:sz w:val="28"/>
          <w:szCs w:val="28"/>
        </w:rPr>
        <w:t xml:space="preserve">истемный мониторинг отзывов и обращений на порталах в сети </w:t>
      </w:r>
      <w:r w:rsidR="008A4BBB">
        <w:rPr>
          <w:rFonts w:ascii="Times New Roman" w:hAnsi="Times New Roman"/>
          <w:color w:val="000000"/>
          <w:sz w:val="28"/>
          <w:szCs w:val="28"/>
        </w:rPr>
        <w:t>«</w:t>
      </w:r>
      <w:r w:rsidR="00881D4F" w:rsidRPr="002574AF">
        <w:rPr>
          <w:rFonts w:ascii="Times New Roman" w:hAnsi="Times New Roman"/>
          <w:color w:val="000000"/>
          <w:sz w:val="28"/>
          <w:szCs w:val="28"/>
        </w:rPr>
        <w:t>Интернет</w:t>
      </w:r>
      <w:r w:rsidR="008A4BBB">
        <w:rPr>
          <w:rFonts w:ascii="Times New Roman" w:hAnsi="Times New Roman"/>
          <w:color w:val="000000"/>
          <w:sz w:val="28"/>
          <w:szCs w:val="28"/>
        </w:rPr>
        <w:t>»</w:t>
      </w:r>
      <w:r>
        <w:rPr>
          <w:rFonts w:ascii="Times New Roman" w:hAnsi="Times New Roman"/>
          <w:color w:val="000000"/>
          <w:sz w:val="28"/>
          <w:szCs w:val="28"/>
        </w:rPr>
        <w:t>, о</w:t>
      </w:r>
      <w:r w:rsidR="00881D4F" w:rsidRPr="002574AF">
        <w:rPr>
          <w:rFonts w:ascii="Times New Roman" w:hAnsi="Times New Roman"/>
          <w:color w:val="000000"/>
          <w:sz w:val="28"/>
          <w:szCs w:val="28"/>
        </w:rPr>
        <w:t>тзыв</w:t>
      </w:r>
      <w:r>
        <w:rPr>
          <w:rFonts w:ascii="Times New Roman" w:hAnsi="Times New Roman"/>
          <w:color w:val="000000"/>
          <w:sz w:val="28"/>
          <w:szCs w:val="28"/>
        </w:rPr>
        <w:t>ов</w:t>
      </w:r>
      <w:r w:rsidR="00881D4F" w:rsidRPr="002574AF">
        <w:rPr>
          <w:rFonts w:ascii="Times New Roman" w:hAnsi="Times New Roman"/>
          <w:color w:val="000000"/>
          <w:sz w:val="28"/>
          <w:szCs w:val="28"/>
        </w:rPr>
        <w:t xml:space="preserve"> партнеров </w:t>
      </w:r>
      <w:r>
        <w:rPr>
          <w:rFonts w:ascii="Times New Roman" w:hAnsi="Times New Roman"/>
          <w:color w:val="000000"/>
          <w:sz w:val="28"/>
          <w:szCs w:val="28"/>
        </w:rPr>
        <w:t>Объекта размещения</w:t>
      </w:r>
      <w:r w:rsidR="00881D4F" w:rsidRPr="002574AF">
        <w:rPr>
          <w:rFonts w:ascii="Times New Roman" w:hAnsi="Times New Roman"/>
          <w:color w:val="000000"/>
          <w:sz w:val="28"/>
          <w:szCs w:val="28"/>
        </w:rPr>
        <w:t xml:space="preserve"> (компании, туристические компании и др</w:t>
      </w:r>
      <w:r>
        <w:rPr>
          <w:rFonts w:ascii="Times New Roman" w:hAnsi="Times New Roman"/>
          <w:color w:val="000000"/>
          <w:sz w:val="28"/>
          <w:szCs w:val="28"/>
        </w:rPr>
        <w:t>угое</w:t>
      </w:r>
      <w:r w:rsidR="00881D4F" w:rsidRPr="002574AF">
        <w:rPr>
          <w:rFonts w:ascii="Times New Roman" w:hAnsi="Times New Roman"/>
          <w:color w:val="000000"/>
          <w:sz w:val="28"/>
          <w:szCs w:val="28"/>
        </w:rPr>
        <w:t>)</w:t>
      </w:r>
      <w:r>
        <w:rPr>
          <w:rFonts w:ascii="Times New Roman" w:hAnsi="Times New Roman"/>
          <w:color w:val="000000"/>
          <w:sz w:val="28"/>
          <w:szCs w:val="28"/>
        </w:rPr>
        <w:t>.</w:t>
      </w:r>
    </w:p>
    <w:p w:rsidR="00881D4F" w:rsidRPr="002574AF" w:rsidRDefault="005E3138" w:rsidP="004261A3">
      <w:pPr>
        <w:pStyle w:val="ab"/>
        <w:widowControl w:val="0"/>
        <w:numPr>
          <w:ilvl w:val="1"/>
          <w:numId w:val="18"/>
        </w:numPr>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Д</w:t>
      </w:r>
      <w:r w:rsidR="00881D4F" w:rsidRPr="002574AF">
        <w:rPr>
          <w:rFonts w:ascii="Times New Roman" w:hAnsi="Times New Roman"/>
          <w:b/>
          <w:color w:val="000000"/>
          <w:sz w:val="28"/>
          <w:szCs w:val="28"/>
        </w:rPr>
        <w:t>ействи</w:t>
      </w:r>
      <w:r>
        <w:rPr>
          <w:rFonts w:ascii="Times New Roman" w:hAnsi="Times New Roman"/>
          <w:b/>
          <w:color w:val="000000"/>
          <w:sz w:val="28"/>
          <w:szCs w:val="28"/>
        </w:rPr>
        <w:t>я</w:t>
      </w:r>
      <w:r w:rsidR="00881D4F" w:rsidRPr="002574AF">
        <w:rPr>
          <w:rFonts w:ascii="Times New Roman" w:hAnsi="Times New Roman"/>
          <w:b/>
          <w:color w:val="000000"/>
          <w:sz w:val="28"/>
          <w:szCs w:val="28"/>
        </w:rPr>
        <w:t xml:space="preserve"> сотрудников СПиР при получении жалобы</w:t>
      </w:r>
      <w:r>
        <w:rPr>
          <w:rFonts w:ascii="Times New Roman" w:hAnsi="Times New Roman"/>
          <w:b/>
          <w:color w:val="000000"/>
          <w:sz w:val="28"/>
          <w:szCs w:val="28"/>
        </w:rPr>
        <w:t xml:space="preserve"> и</w:t>
      </w:r>
      <w:r w:rsidR="005E3E35">
        <w:rPr>
          <w:rFonts w:ascii="Times New Roman" w:hAnsi="Times New Roman"/>
          <w:b/>
          <w:color w:val="000000"/>
          <w:sz w:val="28"/>
          <w:szCs w:val="28"/>
        </w:rPr>
        <w:t>ли</w:t>
      </w:r>
      <w:r>
        <w:rPr>
          <w:rFonts w:ascii="Times New Roman" w:hAnsi="Times New Roman"/>
          <w:b/>
          <w:color w:val="000000"/>
          <w:sz w:val="28"/>
          <w:szCs w:val="28"/>
        </w:rPr>
        <w:t xml:space="preserve"> </w:t>
      </w:r>
      <w:r w:rsidR="00E674D7">
        <w:rPr>
          <w:rFonts w:ascii="Times New Roman" w:hAnsi="Times New Roman"/>
          <w:b/>
          <w:color w:val="000000"/>
          <w:sz w:val="28"/>
          <w:szCs w:val="28"/>
        </w:rPr>
        <w:t>предложения</w:t>
      </w:r>
      <w:r w:rsidR="00881D4F" w:rsidRPr="002574AF">
        <w:rPr>
          <w:rFonts w:ascii="Times New Roman" w:hAnsi="Times New Roman"/>
          <w:b/>
          <w:color w:val="000000"/>
          <w:sz w:val="28"/>
          <w:szCs w:val="28"/>
        </w:rPr>
        <w:t xml:space="preserve"> </w:t>
      </w:r>
      <w:r w:rsidR="00E66E62">
        <w:rPr>
          <w:rFonts w:ascii="Times New Roman" w:hAnsi="Times New Roman"/>
          <w:b/>
          <w:color w:val="000000"/>
          <w:sz w:val="28"/>
          <w:szCs w:val="28"/>
        </w:rPr>
        <w:t>Г</w:t>
      </w:r>
      <w:r w:rsidR="00881D4F" w:rsidRPr="002574AF">
        <w:rPr>
          <w:rFonts w:ascii="Times New Roman" w:hAnsi="Times New Roman"/>
          <w:b/>
          <w:color w:val="000000"/>
          <w:sz w:val="28"/>
          <w:szCs w:val="28"/>
        </w:rPr>
        <w:t>остя</w:t>
      </w:r>
      <w:r>
        <w:rPr>
          <w:rFonts w:ascii="Times New Roman" w:hAnsi="Times New Roman"/>
          <w:b/>
          <w:color w:val="000000"/>
          <w:sz w:val="28"/>
          <w:szCs w:val="28"/>
        </w:rPr>
        <w:t>, полученн</w:t>
      </w:r>
      <w:r w:rsidR="005E3E35">
        <w:rPr>
          <w:rFonts w:ascii="Times New Roman" w:hAnsi="Times New Roman"/>
          <w:b/>
          <w:color w:val="000000"/>
          <w:sz w:val="28"/>
          <w:szCs w:val="28"/>
        </w:rPr>
        <w:t>ой</w:t>
      </w:r>
      <w:r w:rsidR="00881D4F" w:rsidRPr="002574AF">
        <w:rPr>
          <w:rFonts w:ascii="Times New Roman" w:hAnsi="Times New Roman"/>
          <w:b/>
          <w:color w:val="000000"/>
          <w:sz w:val="28"/>
          <w:szCs w:val="28"/>
        </w:rPr>
        <w:t xml:space="preserve"> в устной форме</w:t>
      </w:r>
      <w:r>
        <w:rPr>
          <w:rFonts w:ascii="Times New Roman" w:hAnsi="Times New Roman"/>
          <w:b/>
          <w:color w:val="000000"/>
          <w:sz w:val="28"/>
          <w:szCs w:val="28"/>
        </w:rPr>
        <w:t>.</w:t>
      </w:r>
    </w:p>
    <w:p w:rsidR="00881D4F" w:rsidRPr="002574AF" w:rsidRDefault="005E3138" w:rsidP="005E3138">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Сотрудник СПиР должен в</w:t>
      </w:r>
      <w:r w:rsidR="00881D4F" w:rsidRPr="002574AF">
        <w:rPr>
          <w:rFonts w:ascii="Times New Roman" w:hAnsi="Times New Roman"/>
          <w:color w:val="000000"/>
          <w:sz w:val="28"/>
          <w:szCs w:val="28"/>
        </w:rPr>
        <w:t>нимательно выслуша</w:t>
      </w:r>
      <w:r>
        <w:rPr>
          <w:rFonts w:ascii="Times New Roman" w:hAnsi="Times New Roman"/>
          <w:color w:val="000000"/>
          <w:sz w:val="28"/>
          <w:szCs w:val="28"/>
        </w:rPr>
        <w:t>ть</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Г</w:t>
      </w:r>
      <w:r w:rsidR="00881D4F" w:rsidRPr="002574AF">
        <w:rPr>
          <w:rFonts w:ascii="Times New Roman" w:hAnsi="Times New Roman"/>
          <w:color w:val="000000"/>
          <w:sz w:val="28"/>
          <w:szCs w:val="28"/>
        </w:rPr>
        <w:t>остя, узна</w:t>
      </w:r>
      <w:r>
        <w:rPr>
          <w:rFonts w:ascii="Times New Roman" w:hAnsi="Times New Roman"/>
          <w:color w:val="000000"/>
          <w:sz w:val="28"/>
          <w:szCs w:val="28"/>
        </w:rPr>
        <w:t>ть</w:t>
      </w:r>
      <w:r w:rsidR="00881D4F" w:rsidRPr="002574AF">
        <w:rPr>
          <w:rFonts w:ascii="Times New Roman" w:hAnsi="Times New Roman"/>
          <w:color w:val="000000"/>
          <w:sz w:val="28"/>
          <w:szCs w:val="28"/>
        </w:rPr>
        <w:t xml:space="preserve"> обо всех его претензиях и причинах недовольства. К каждой проблеме необходимо </w:t>
      </w:r>
      <w:r w:rsidR="00881D4F" w:rsidRPr="002574AF">
        <w:rPr>
          <w:rFonts w:ascii="Times New Roman" w:hAnsi="Times New Roman"/>
          <w:color w:val="000000"/>
          <w:sz w:val="28"/>
          <w:szCs w:val="28"/>
        </w:rPr>
        <w:lastRenderedPageBreak/>
        <w:t>подходить со всей серьезностью и ни в коем случае не говори</w:t>
      </w:r>
      <w:r>
        <w:rPr>
          <w:rFonts w:ascii="Times New Roman" w:hAnsi="Times New Roman"/>
          <w:color w:val="000000"/>
          <w:sz w:val="28"/>
          <w:szCs w:val="28"/>
        </w:rPr>
        <w:t>ть, что проблема незначительная.</w:t>
      </w:r>
    </w:p>
    <w:p w:rsidR="00881D4F" w:rsidRPr="002574AF" w:rsidRDefault="005E3138" w:rsidP="005E3138">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Запрещается сотруднику СПиР </w:t>
      </w:r>
      <w:r w:rsidR="00881D4F" w:rsidRPr="002574AF">
        <w:rPr>
          <w:rFonts w:ascii="Times New Roman" w:hAnsi="Times New Roman"/>
          <w:color w:val="000000"/>
          <w:sz w:val="28"/>
          <w:szCs w:val="28"/>
        </w:rPr>
        <w:t>принима</w:t>
      </w:r>
      <w:r>
        <w:rPr>
          <w:rFonts w:ascii="Times New Roman" w:hAnsi="Times New Roman"/>
          <w:color w:val="000000"/>
          <w:sz w:val="28"/>
          <w:szCs w:val="28"/>
        </w:rPr>
        <w:t>ть</w:t>
      </w:r>
      <w:r w:rsidR="00881D4F" w:rsidRPr="002574AF">
        <w:rPr>
          <w:rFonts w:ascii="Times New Roman" w:hAnsi="Times New Roman"/>
          <w:color w:val="000000"/>
          <w:sz w:val="28"/>
          <w:szCs w:val="28"/>
        </w:rPr>
        <w:t xml:space="preserve"> жалобы на свой счет, </w:t>
      </w:r>
      <w:r>
        <w:rPr>
          <w:rFonts w:ascii="Times New Roman" w:hAnsi="Times New Roman"/>
          <w:color w:val="000000"/>
          <w:sz w:val="28"/>
          <w:szCs w:val="28"/>
        </w:rPr>
        <w:t>так как Г</w:t>
      </w:r>
      <w:r w:rsidR="00881D4F" w:rsidRPr="002574AF">
        <w:rPr>
          <w:rFonts w:ascii="Times New Roman" w:hAnsi="Times New Roman"/>
          <w:color w:val="000000"/>
          <w:sz w:val="28"/>
          <w:szCs w:val="28"/>
        </w:rPr>
        <w:t xml:space="preserve">ость не упрекает, а информирует о том, что его не устраивает в </w:t>
      </w:r>
      <w:r>
        <w:rPr>
          <w:rFonts w:ascii="Times New Roman" w:hAnsi="Times New Roman"/>
          <w:color w:val="000000"/>
          <w:sz w:val="28"/>
          <w:szCs w:val="28"/>
        </w:rPr>
        <w:t xml:space="preserve">Объекте размещения; не допускается </w:t>
      </w:r>
      <w:r w:rsidR="00881D4F" w:rsidRPr="002574AF">
        <w:rPr>
          <w:rFonts w:ascii="Times New Roman" w:hAnsi="Times New Roman"/>
          <w:color w:val="000000"/>
          <w:sz w:val="28"/>
          <w:szCs w:val="28"/>
        </w:rPr>
        <w:t>спор</w:t>
      </w:r>
      <w:r>
        <w:rPr>
          <w:rFonts w:ascii="Times New Roman" w:hAnsi="Times New Roman"/>
          <w:color w:val="000000"/>
          <w:sz w:val="28"/>
          <w:szCs w:val="28"/>
        </w:rPr>
        <w:t>ить</w:t>
      </w:r>
      <w:r w:rsidR="00881D4F" w:rsidRPr="002574AF">
        <w:rPr>
          <w:rFonts w:ascii="Times New Roman" w:hAnsi="Times New Roman"/>
          <w:color w:val="000000"/>
          <w:sz w:val="28"/>
          <w:szCs w:val="28"/>
        </w:rPr>
        <w:t xml:space="preserve"> с </w:t>
      </w:r>
      <w:r>
        <w:rPr>
          <w:rFonts w:ascii="Times New Roman" w:hAnsi="Times New Roman"/>
          <w:color w:val="000000"/>
          <w:sz w:val="28"/>
          <w:szCs w:val="28"/>
        </w:rPr>
        <w:t>Г</w:t>
      </w:r>
      <w:r w:rsidR="00881D4F" w:rsidRPr="002574AF">
        <w:rPr>
          <w:rFonts w:ascii="Times New Roman" w:hAnsi="Times New Roman"/>
          <w:color w:val="000000"/>
          <w:sz w:val="28"/>
          <w:szCs w:val="28"/>
        </w:rPr>
        <w:t>остем</w:t>
      </w:r>
      <w:r>
        <w:rPr>
          <w:rFonts w:ascii="Times New Roman" w:hAnsi="Times New Roman"/>
          <w:color w:val="000000"/>
          <w:sz w:val="28"/>
          <w:szCs w:val="28"/>
        </w:rPr>
        <w:t>.</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 xml:space="preserve">Необходимо </w:t>
      </w:r>
      <w:r w:rsidR="00881D4F" w:rsidRPr="002574AF">
        <w:rPr>
          <w:rFonts w:ascii="Times New Roman" w:hAnsi="Times New Roman"/>
          <w:color w:val="000000"/>
          <w:sz w:val="28"/>
          <w:szCs w:val="28"/>
        </w:rPr>
        <w:t>сохран</w:t>
      </w:r>
      <w:r>
        <w:rPr>
          <w:rFonts w:ascii="Times New Roman" w:hAnsi="Times New Roman"/>
          <w:color w:val="000000"/>
          <w:sz w:val="28"/>
          <w:szCs w:val="28"/>
        </w:rPr>
        <w:t>ять</w:t>
      </w:r>
      <w:r w:rsidR="00881D4F" w:rsidRPr="002574AF">
        <w:rPr>
          <w:rFonts w:ascii="Times New Roman" w:hAnsi="Times New Roman"/>
          <w:color w:val="000000"/>
          <w:sz w:val="28"/>
          <w:szCs w:val="28"/>
        </w:rPr>
        <w:t xml:space="preserve"> спокойствие и дружелюбное выражение лица</w:t>
      </w:r>
      <w:r>
        <w:rPr>
          <w:rFonts w:ascii="Times New Roman" w:hAnsi="Times New Roman"/>
          <w:color w:val="000000"/>
          <w:sz w:val="28"/>
          <w:szCs w:val="28"/>
        </w:rPr>
        <w:t>.</w:t>
      </w:r>
    </w:p>
    <w:p w:rsidR="00881D4F" w:rsidRPr="002574AF" w:rsidRDefault="005E3138" w:rsidP="005E3138">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От сотрудника СПиР требуется </w:t>
      </w:r>
      <w:r w:rsidR="00881D4F" w:rsidRPr="002574AF">
        <w:rPr>
          <w:rFonts w:ascii="Times New Roman" w:hAnsi="Times New Roman"/>
          <w:color w:val="000000"/>
          <w:sz w:val="28"/>
          <w:szCs w:val="28"/>
        </w:rPr>
        <w:t xml:space="preserve">четко выявить </w:t>
      </w:r>
      <w:r>
        <w:rPr>
          <w:rFonts w:ascii="Times New Roman" w:hAnsi="Times New Roman"/>
          <w:color w:val="000000"/>
          <w:sz w:val="28"/>
          <w:szCs w:val="28"/>
        </w:rPr>
        <w:t xml:space="preserve">возникшую </w:t>
      </w:r>
      <w:r w:rsidR="00881D4F" w:rsidRPr="002574AF">
        <w:rPr>
          <w:rFonts w:ascii="Times New Roman" w:hAnsi="Times New Roman"/>
          <w:color w:val="000000"/>
          <w:sz w:val="28"/>
          <w:szCs w:val="28"/>
        </w:rPr>
        <w:t>проблему</w:t>
      </w:r>
      <w:r>
        <w:rPr>
          <w:rFonts w:ascii="Times New Roman" w:hAnsi="Times New Roman"/>
          <w:color w:val="000000"/>
          <w:sz w:val="28"/>
          <w:szCs w:val="28"/>
        </w:rPr>
        <w:t>, п</w:t>
      </w:r>
      <w:r w:rsidR="00881D4F" w:rsidRPr="002574AF">
        <w:rPr>
          <w:rFonts w:ascii="Times New Roman" w:hAnsi="Times New Roman"/>
          <w:color w:val="000000"/>
          <w:sz w:val="28"/>
          <w:szCs w:val="28"/>
        </w:rPr>
        <w:t>облагодарит</w:t>
      </w:r>
      <w:r>
        <w:rPr>
          <w:rFonts w:ascii="Times New Roman" w:hAnsi="Times New Roman"/>
          <w:color w:val="000000"/>
          <w:sz w:val="28"/>
          <w:szCs w:val="28"/>
        </w:rPr>
        <w:t>ь</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Г</w:t>
      </w:r>
      <w:r w:rsidR="00881D4F" w:rsidRPr="002574AF">
        <w:rPr>
          <w:rFonts w:ascii="Times New Roman" w:hAnsi="Times New Roman"/>
          <w:color w:val="000000"/>
          <w:sz w:val="28"/>
          <w:szCs w:val="28"/>
        </w:rPr>
        <w:t>остя за оказанное доверие</w:t>
      </w:r>
      <w:r>
        <w:rPr>
          <w:rFonts w:ascii="Times New Roman" w:hAnsi="Times New Roman"/>
          <w:color w:val="000000"/>
          <w:sz w:val="28"/>
          <w:szCs w:val="28"/>
        </w:rPr>
        <w:t>,</w:t>
      </w:r>
      <w:r w:rsidR="00881D4F" w:rsidRPr="002574AF">
        <w:rPr>
          <w:rFonts w:ascii="Times New Roman" w:hAnsi="Times New Roman"/>
          <w:color w:val="000000"/>
          <w:sz w:val="28"/>
          <w:szCs w:val="28"/>
        </w:rPr>
        <w:t xml:space="preserve"> извинит</w:t>
      </w:r>
      <w:r>
        <w:rPr>
          <w:rFonts w:ascii="Times New Roman" w:hAnsi="Times New Roman"/>
          <w:color w:val="000000"/>
          <w:sz w:val="28"/>
          <w:szCs w:val="28"/>
        </w:rPr>
        <w:t>ься</w:t>
      </w:r>
      <w:r w:rsidR="00881D4F" w:rsidRPr="002574AF">
        <w:rPr>
          <w:rFonts w:ascii="Times New Roman" w:hAnsi="Times New Roman"/>
          <w:color w:val="000000"/>
          <w:sz w:val="28"/>
          <w:szCs w:val="28"/>
        </w:rPr>
        <w:t xml:space="preserve"> независимо от того</w:t>
      </w:r>
      <w:r>
        <w:rPr>
          <w:rFonts w:ascii="Times New Roman" w:hAnsi="Times New Roman"/>
          <w:color w:val="000000"/>
          <w:sz w:val="28"/>
          <w:szCs w:val="28"/>
        </w:rPr>
        <w:t xml:space="preserve"> кем из сотрудников Объекта размещения</w:t>
      </w:r>
      <w:r w:rsidR="00881D4F" w:rsidRPr="002574AF">
        <w:rPr>
          <w:rFonts w:ascii="Times New Roman" w:hAnsi="Times New Roman"/>
          <w:color w:val="000000"/>
          <w:sz w:val="28"/>
          <w:szCs w:val="28"/>
        </w:rPr>
        <w:t xml:space="preserve"> была </w:t>
      </w:r>
      <w:r>
        <w:rPr>
          <w:rFonts w:ascii="Times New Roman" w:hAnsi="Times New Roman"/>
          <w:color w:val="000000"/>
          <w:sz w:val="28"/>
          <w:szCs w:val="28"/>
        </w:rPr>
        <w:t>допущена</w:t>
      </w:r>
      <w:r w:rsidR="00881D4F" w:rsidRPr="002574AF">
        <w:rPr>
          <w:rFonts w:ascii="Times New Roman" w:hAnsi="Times New Roman"/>
          <w:color w:val="000000"/>
          <w:sz w:val="28"/>
          <w:szCs w:val="28"/>
        </w:rPr>
        <w:t xml:space="preserve"> ошибка</w:t>
      </w:r>
      <w:r>
        <w:rPr>
          <w:rFonts w:ascii="Times New Roman" w:hAnsi="Times New Roman"/>
          <w:color w:val="000000"/>
          <w:sz w:val="28"/>
          <w:szCs w:val="28"/>
        </w:rPr>
        <w:t>.</w:t>
      </w:r>
    </w:p>
    <w:p w:rsidR="00881D4F" w:rsidRPr="002574AF" w:rsidRDefault="00881D4F" w:rsidP="005E3138">
      <w:pPr>
        <w:pStyle w:val="ab"/>
        <w:widowControl w:val="0"/>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Не </w:t>
      </w:r>
      <w:r w:rsidR="005E3138">
        <w:rPr>
          <w:rFonts w:ascii="Times New Roman" w:hAnsi="Times New Roman"/>
          <w:color w:val="000000"/>
          <w:sz w:val="28"/>
          <w:szCs w:val="28"/>
        </w:rPr>
        <w:t>рекомендуется</w:t>
      </w:r>
      <w:r w:rsidRPr="002574AF">
        <w:rPr>
          <w:rFonts w:ascii="Times New Roman" w:hAnsi="Times New Roman"/>
          <w:color w:val="000000"/>
          <w:sz w:val="28"/>
          <w:szCs w:val="28"/>
        </w:rPr>
        <w:t xml:space="preserve"> </w:t>
      </w:r>
      <w:r w:rsidR="005E3138">
        <w:rPr>
          <w:rFonts w:ascii="Times New Roman" w:hAnsi="Times New Roman"/>
          <w:color w:val="000000"/>
          <w:sz w:val="28"/>
          <w:szCs w:val="28"/>
        </w:rPr>
        <w:t xml:space="preserve">сотруднику СПиР </w:t>
      </w:r>
      <w:r w:rsidRPr="002574AF">
        <w:rPr>
          <w:rFonts w:ascii="Times New Roman" w:hAnsi="Times New Roman"/>
          <w:color w:val="000000"/>
          <w:sz w:val="28"/>
          <w:szCs w:val="28"/>
        </w:rPr>
        <w:t xml:space="preserve">объяснить </w:t>
      </w:r>
      <w:r w:rsidR="005E3138">
        <w:rPr>
          <w:rFonts w:ascii="Times New Roman" w:hAnsi="Times New Roman"/>
          <w:color w:val="000000"/>
          <w:sz w:val="28"/>
          <w:szCs w:val="28"/>
        </w:rPr>
        <w:t>Г</w:t>
      </w:r>
      <w:r w:rsidRPr="002574AF">
        <w:rPr>
          <w:rFonts w:ascii="Times New Roman" w:hAnsi="Times New Roman"/>
          <w:color w:val="000000"/>
          <w:sz w:val="28"/>
          <w:szCs w:val="28"/>
        </w:rPr>
        <w:t xml:space="preserve">остю, кто виноват. </w:t>
      </w:r>
      <w:r w:rsidR="005E3138">
        <w:rPr>
          <w:rFonts w:ascii="Times New Roman" w:hAnsi="Times New Roman"/>
          <w:color w:val="000000"/>
          <w:sz w:val="28"/>
          <w:szCs w:val="28"/>
        </w:rPr>
        <w:t>Запрещается</w:t>
      </w:r>
      <w:r w:rsidRPr="002574AF">
        <w:rPr>
          <w:rFonts w:ascii="Times New Roman" w:hAnsi="Times New Roman"/>
          <w:color w:val="000000"/>
          <w:sz w:val="28"/>
          <w:szCs w:val="28"/>
        </w:rPr>
        <w:t xml:space="preserve"> обвинять </w:t>
      </w:r>
      <w:r w:rsidR="005E3138">
        <w:rPr>
          <w:rFonts w:ascii="Times New Roman" w:hAnsi="Times New Roman"/>
          <w:color w:val="000000"/>
          <w:sz w:val="28"/>
          <w:szCs w:val="28"/>
        </w:rPr>
        <w:t xml:space="preserve">других </w:t>
      </w:r>
      <w:r w:rsidRPr="002574AF">
        <w:rPr>
          <w:rFonts w:ascii="Times New Roman" w:hAnsi="Times New Roman"/>
          <w:color w:val="000000"/>
          <w:sz w:val="28"/>
          <w:szCs w:val="28"/>
        </w:rPr>
        <w:t xml:space="preserve">работников </w:t>
      </w:r>
      <w:r w:rsidR="005E3138">
        <w:rPr>
          <w:rFonts w:ascii="Times New Roman" w:hAnsi="Times New Roman"/>
          <w:color w:val="000000"/>
          <w:sz w:val="28"/>
          <w:szCs w:val="28"/>
        </w:rPr>
        <w:t xml:space="preserve">Объекта размещения, </w:t>
      </w:r>
      <w:r w:rsidRPr="002574AF">
        <w:rPr>
          <w:rFonts w:ascii="Times New Roman" w:hAnsi="Times New Roman"/>
          <w:color w:val="000000"/>
          <w:sz w:val="28"/>
          <w:szCs w:val="28"/>
        </w:rPr>
        <w:t>спор</w:t>
      </w:r>
      <w:r w:rsidR="005E3138">
        <w:rPr>
          <w:rFonts w:ascii="Times New Roman" w:hAnsi="Times New Roman"/>
          <w:color w:val="000000"/>
          <w:sz w:val="28"/>
          <w:szCs w:val="28"/>
        </w:rPr>
        <w:t>ить</w:t>
      </w:r>
      <w:r w:rsidRPr="002574AF">
        <w:rPr>
          <w:rFonts w:ascii="Times New Roman" w:hAnsi="Times New Roman"/>
          <w:color w:val="000000"/>
          <w:sz w:val="28"/>
          <w:szCs w:val="28"/>
        </w:rPr>
        <w:t xml:space="preserve"> с </w:t>
      </w:r>
      <w:r w:rsidR="005E3138">
        <w:rPr>
          <w:rFonts w:ascii="Times New Roman" w:hAnsi="Times New Roman"/>
          <w:color w:val="000000"/>
          <w:sz w:val="28"/>
          <w:szCs w:val="28"/>
        </w:rPr>
        <w:t>Г</w:t>
      </w:r>
      <w:r w:rsidRPr="002574AF">
        <w:rPr>
          <w:rFonts w:ascii="Times New Roman" w:hAnsi="Times New Roman"/>
          <w:color w:val="000000"/>
          <w:sz w:val="28"/>
          <w:szCs w:val="28"/>
        </w:rPr>
        <w:t>остем</w:t>
      </w:r>
      <w:r w:rsidR="005E3138">
        <w:rPr>
          <w:rFonts w:ascii="Times New Roman" w:hAnsi="Times New Roman"/>
          <w:color w:val="000000"/>
          <w:sz w:val="28"/>
          <w:szCs w:val="28"/>
        </w:rPr>
        <w:t xml:space="preserve">, </w:t>
      </w:r>
      <w:r w:rsidRPr="002574AF">
        <w:rPr>
          <w:rFonts w:ascii="Times New Roman" w:hAnsi="Times New Roman"/>
          <w:color w:val="000000"/>
          <w:sz w:val="28"/>
          <w:szCs w:val="28"/>
        </w:rPr>
        <w:t>возража</w:t>
      </w:r>
      <w:r w:rsidR="005E3138">
        <w:rPr>
          <w:rFonts w:ascii="Times New Roman" w:hAnsi="Times New Roman"/>
          <w:color w:val="000000"/>
          <w:sz w:val="28"/>
          <w:szCs w:val="28"/>
        </w:rPr>
        <w:t>ть ему и</w:t>
      </w:r>
      <w:r w:rsidRPr="002574AF">
        <w:rPr>
          <w:rFonts w:ascii="Times New Roman" w:hAnsi="Times New Roman"/>
          <w:color w:val="000000"/>
          <w:sz w:val="28"/>
          <w:szCs w:val="28"/>
        </w:rPr>
        <w:t xml:space="preserve"> проявл</w:t>
      </w:r>
      <w:r w:rsidR="005E3138">
        <w:rPr>
          <w:rFonts w:ascii="Times New Roman" w:hAnsi="Times New Roman"/>
          <w:color w:val="000000"/>
          <w:sz w:val="28"/>
          <w:szCs w:val="28"/>
        </w:rPr>
        <w:t>ять</w:t>
      </w:r>
      <w:r w:rsidRPr="002574AF">
        <w:rPr>
          <w:rFonts w:ascii="Times New Roman" w:hAnsi="Times New Roman"/>
          <w:color w:val="000000"/>
          <w:sz w:val="28"/>
          <w:szCs w:val="28"/>
        </w:rPr>
        <w:t xml:space="preserve"> агресси</w:t>
      </w:r>
      <w:r w:rsidR="005E3138">
        <w:rPr>
          <w:rFonts w:ascii="Times New Roman" w:hAnsi="Times New Roman"/>
          <w:color w:val="000000"/>
          <w:sz w:val="28"/>
          <w:szCs w:val="28"/>
        </w:rPr>
        <w:t>ю.</w:t>
      </w:r>
    </w:p>
    <w:p w:rsidR="00881D4F" w:rsidRPr="002574AF" w:rsidRDefault="005E3138" w:rsidP="005E3138">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эмоционального высказывания Г</w:t>
      </w:r>
      <w:r w:rsidR="00881D4F" w:rsidRPr="002574AF">
        <w:rPr>
          <w:rFonts w:ascii="Times New Roman" w:hAnsi="Times New Roman"/>
          <w:color w:val="000000"/>
          <w:sz w:val="28"/>
          <w:szCs w:val="28"/>
        </w:rPr>
        <w:t>ост</w:t>
      </w:r>
      <w:r>
        <w:rPr>
          <w:rFonts w:ascii="Times New Roman" w:hAnsi="Times New Roman"/>
          <w:color w:val="000000"/>
          <w:sz w:val="28"/>
          <w:szCs w:val="28"/>
        </w:rPr>
        <w:t>ем</w:t>
      </w:r>
      <w:r w:rsidR="00881D4F" w:rsidRPr="002574AF">
        <w:rPr>
          <w:rFonts w:ascii="Times New Roman" w:hAnsi="Times New Roman"/>
          <w:color w:val="000000"/>
          <w:sz w:val="28"/>
          <w:szCs w:val="28"/>
        </w:rPr>
        <w:t xml:space="preserve"> сво</w:t>
      </w:r>
      <w:r>
        <w:rPr>
          <w:rFonts w:ascii="Times New Roman" w:hAnsi="Times New Roman"/>
          <w:color w:val="000000"/>
          <w:sz w:val="28"/>
          <w:szCs w:val="28"/>
        </w:rPr>
        <w:t>его</w:t>
      </w:r>
      <w:r w:rsidR="00881D4F" w:rsidRPr="002574AF">
        <w:rPr>
          <w:rFonts w:ascii="Times New Roman" w:hAnsi="Times New Roman"/>
          <w:color w:val="000000"/>
          <w:sz w:val="28"/>
          <w:szCs w:val="28"/>
        </w:rPr>
        <w:t xml:space="preserve"> недовольств</w:t>
      </w:r>
      <w:r>
        <w:rPr>
          <w:rFonts w:ascii="Times New Roman" w:hAnsi="Times New Roman"/>
          <w:color w:val="000000"/>
          <w:sz w:val="28"/>
          <w:szCs w:val="28"/>
        </w:rPr>
        <w:t>а</w:t>
      </w:r>
      <w:r w:rsidR="00ED4DCA">
        <w:rPr>
          <w:rFonts w:ascii="Times New Roman" w:hAnsi="Times New Roman"/>
          <w:color w:val="000000"/>
          <w:sz w:val="28"/>
          <w:szCs w:val="28"/>
        </w:rPr>
        <w:t xml:space="preserve"> сотрудник СПиР должен</w:t>
      </w:r>
      <w:r w:rsidR="00881D4F" w:rsidRPr="002574AF">
        <w:rPr>
          <w:rFonts w:ascii="Times New Roman" w:hAnsi="Times New Roman"/>
          <w:color w:val="000000"/>
          <w:sz w:val="28"/>
          <w:szCs w:val="28"/>
        </w:rPr>
        <w:t xml:space="preserve"> предложит</w:t>
      </w:r>
      <w:r w:rsidR="00ED4DCA">
        <w:rPr>
          <w:rFonts w:ascii="Times New Roman" w:hAnsi="Times New Roman"/>
          <w:color w:val="000000"/>
          <w:sz w:val="28"/>
          <w:szCs w:val="28"/>
        </w:rPr>
        <w:t>ь</w:t>
      </w:r>
      <w:r w:rsidR="00881D4F" w:rsidRPr="002574AF">
        <w:rPr>
          <w:rFonts w:ascii="Times New Roman" w:hAnsi="Times New Roman"/>
          <w:color w:val="000000"/>
          <w:sz w:val="28"/>
          <w:szCs w:val="28"/>
        </w:rPr>
        <w:t xml:space="preserve"> перейти из гостевой зоны, чтобы другие </w:t>
      </w:r>
      <w:r w:rsidR="00ED4DCA">
        <w:rPr>
          <w:rFonts w:ascii="Times New Roman" w:hAnsi="Times New Roman"/>
          <w:color w:val="000000"/>
          <w:sz w:val="28"/>
          <w:szCs w:val="28"/>
        </w:rPr>
        <w:t>Г</w:t>
      </w:r>
      <w:r w:rsidR="00881D4F" w:rsidRPr="002574AF">
        <w:rPr>
          <w:rFonts w:ascii="Times New Roman" w:hAnsi="Times New Roman"/>
          <w:color w:val="000000"/>
          <w:sz w:val="28"/>
          <w:szCs w:val="28"/>
        </w:rPr>
        <w:t>ости</w:t>
      </w:r>
      <w:r w:rsidR="00ED4DCA">
        <w:rPr>
          <w:rFonts w:ascii="Times New Roman" w:hAnsi="Times New Roman"/>
          <w:color w:val="000000"/>
          <w:sz w:val="28"/>
          <w:szCs w:val="28"/>
        </w:rPr>
        <w:t xml:space="preserve"> не могли слышать его претензии; необходимо п</w:t>
      </w:r>
      <w:r w:rsidR="00881D4F" w:rsidRPr="002574AF">
        <w:rPr>
          <w:rFonts w:ascii="Times New Roman" w:hAnsi="Times New Roman"/>
          <w:color w:val="000000"/>
          <w:sz w:val="28"/>
          <w:szCs w:val="28"/>
        </w:rPr>
        <w:t>ообеща</w:t>
      </w:r>
      <w:r w:rsidR="00ED4DCA">
        <w:rPr>
          <w:rFonts w:ascii="Times New Roman" w:hAnsi="Times New Roman"/>
          <w:color w:val="000000"/>
          <w:sz w:val="28"/>
          <w:szCs w:val="28"/>
        </w:rPr>
        <w:t>ть</w:t>
      </w:r>
      <w:r w:rsidR="00881D4F" w:rsidRPr="002574AF">
        <w:rPr>
          <w:rFonts w:ascii="Times New Roman" w:hAnsi="Times New Roman"/>
          <w:color w:val="000000"/>
          <w:sz w:val="28"/>
          <w:szCs w:val="28"/>
        </w:rPr>
        <w:t xml:space="preserve"> немедленно принять меры и оговорит</w:t>
      </w:r>
      <w:r w:rsidR="00ED4DCA">
        <w:rPr>
          <w:rFonts w:ascii="Times New Roman" w:hAnsi="Times New Roman"/>
          <w:color w:val="000000"/>
          <w:sz w:val="28"/>
          <w:szCs w:val="28"/>
        </w:rPr>
        <w:t>ь</w:t>
      </w:r>
      <w:r w:rsidR="00881D4F" w:rsidRPr="002574AF">
        <w:rPr>
          <w:rFonts w:ascii="Times New Roman" w:hAnsi="Times New Roman"/>
          <w:color w:val="000000"/>
          <w:sz w:val="28"/>
          <w:szCs w:val="28"/>
        </w:rPr>
        <w:t xml:space="preserve"> время, которое необходимо для принятия решения</w:t>
      </w:r>
      <w:r w:rsidR="00ED4DCA">
        <w:rPr>
          <w:rFonts w:ascii="Times New Roman" w:hAnsi="Times New Roman"/>
          <w:color w:val="000000"/>
          <w:sz w:val="28"/>
          <w:szCs w:val="28"/>
        </w:rPr>
        <w:t>.</w:t>
      </w:r>
    </w:p>
    <w:p w:rsidR="00881D4F" w:rsidRPr="002574AF" w:rsidRDefault="00ED4DCA" w:rsidP="005E3138">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При невозможности самостоятельного решения возникшей ситуации сотрудник СПиР </w:t>
      </w:r>
      <w:r w:rsidR="00881D4F" w:rsidRPr="002574AF">
        <w:rPr>
          <w:rFonts w:ascii="Times New Roman" w:hAnsi="Times New Roman"/>
          <w:color w:val="000000"/>
          <w:sz w:val="28"/>
          <w:szCs w:val="28"/>
        </w:rPr>
        <w:t>незамедлительно информиру</w:t>
      </w:r>
      <w:r>
        <w:rPr>
          <w:rFonts w:ascii="Times New Roman" w:hAnsi="Times New Roman"/>
          <w:color w:val="000000"/>
          <w:sz w:val="28"/>
          <w:szCs w:val="28"/>
        </w:rPr>
        <w:t>ет</w:t>
      </w:r>
      <w:r w:rsidR="00881D4F" w:rsidRPr="002574AF">
        <w:rPr>
          <w:rFonts w:ascii="Times New Roman" w:hAnsi="Times New Roman"/>
          <w:color w:val="000000"/>
          <w:sz w:val="28"/>
          <w:szCs w:val="28"/>
        </w:rPr>
        <w:t xml:space="preserve"> о</w:t>
      </w:r>
      <w:r>
        <w:rPr>
          <w:rFonts w:ascii="Times New Roman" w:hAnsi="Times New Roman"/>
          <w:color w:val="000000"/>
          <w:sz w:val="28"/>
          <w:szCs w:val="28"/>
        </w:rPr>
        <w:t>б</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 xml:space="preserve">этом </w:t>
      </w:r>
      <w:r w:rsidR="00881D4F" w:rsidRPr="002574AF">
        <w:rPr>
          <w:rFonts w:ascii="Times New Roman" w:hAnsi="Times New Roman"/>
          <w:color w:val="000000"/>
          <w:sz w:val="28"/>
          <w:szCs w:val="28"/>
        </w:rPr>
        <w:t>своего руководителя</w:t>
      </w:r>
      <w:r>
        <w:rPr>
          <w:rFonts w:ascii="Times New Roman" w:hAnsi="Times New Roman"/>
          <w:color w:val="000000"/>
          <w:sz w:val="28"/>
          <w:szCs w:val="28"/>
        </w:rPr>
        <w:t>, после чего</w:t>
      </w:r>
      <w:r w:rsidR="00881D4F" w:rsidRPr="002574AF">
        <w:rPr>
          <w:rFonts w:ascii="Times New Roman" w:hAnsi="Times New Roman"/>
          <w:color w:val="000000"/>
          <w:sz w:val="28"/>
          <w:szCs w:val="28"/>
        </w:rPr>
        <w:t xml:space="preserve"> сообщ</w:t>
      </w:r>
      <w:r>
        <w:rPr>
          <w:rFonts w:ascii="Times New Roman" w:hAnsi="Times New Roman"/>
          <w:color w:val="000000"/>
          <w:sz w:val="28"/>
          <w:szCs w:val="28"/>
        </w:rPr>
        <w:t>ает</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Г</w:t>
      </w:r>
      <w:r w:rsidR="00881D4F" w:rsidRPr="002574AF">
        <w:rPr>
          <w:rFonts w:ascii="Times New Roman" w:hAnsi="Times New Roman"/>
          <w:color w:val="000000"/>
          <w:sz w:val="28"/>
          <w:szCs w:val="28"/>
        </w:rPr>
        <w:t>остю о ходе решения</w:t>
      </w:r>
      <w:r>
        <w:rPr>
          <w:rFonts w:ascii="Times New Roman" w:hAnsi="Times New Roman"/>
          <w:color w:val="000000"/>
          <w:sz w:val="28"/>
          <w:szCs w:val="28"/>
        </w:rPr>
        <w:t xml:space="preserve">, так как </w:t>
      </w:r>
      <w:r w:rsidR="00881D4F" w:rsidRPr="002574AF">
        <w:rPr>
          <w:rFonts w:ascii="Times New Roman" w:hAnsi="Times New Roman"/>
          <w:color w:val="000000"/>
          <w:sz w:val="28"/>
          <w:szCs w:val="28"/>
        </w:rPr>
        <w:t>Гостя необходимо информировать о предпринимаемых действиях. Если</w:t>
      </w:r>
      <w:r>
        <w:rPr>
          <w:rFonts w:ascii="Times New Roman" w:hAnsi="Times New Roman"/>
          <w:color w:val="000000"/>
          <w:sz w:val="28"/>
          <w:szCs w:val="28"/>
        </w:rPr>
        <w:t xml:space="preserve"> сотрудник СПиР</w:t>
      </w:r>
      <w:r w:rsidR="00881D4F" w:rsidRPr="002574AF">
        <w:rPr>
          <w:rFonts w:ascii="Times New Roman" w:hAnsi="Times New Roman"/>
          <w:color w:val="000000"/>
          <w:sz w:val="28"/>
          <w:szCs w:val="28"/>
        </w:rPr>
        <w:t xml:space="preserve"> не может связаться с руководителем, об этом </w:t>
      </w:r>
      <w:r>
        <w:rPr>
          <w:rFonts w:ascii="Times New Roman" w:hAnsi="Times New Roman"/>
          <w:color w:val="000000"/>
          <w:sz w:val="28"/>
          <w:szCs w:val="28"/>
        </w:rPr>
        <w:t xml:space="preserve">он </w:t>
      </w:r>
      <w:r w:rsidR="00881D4F" w:rsidRPr="002574AF">
        <w:rPr>
          <w:rFonts w:ascii="Times New Roman" w:hAnsi="Times New Roman"/>
          <w:color w:val="000000"/>
          <w:sz w:val="28"/>
          <w:szCs w:val="28"/>
        </w:rPr>
        <w:t>так же сообщ</w:t>
      </w:r>
      <w:r>
        <w:rPr>
          <w:rFonts w:ascii="Times New Roman" w:hAnsi="Times New Roman"/>
          <w:color w:val="000000"/>
          <w:sz w:val="28"/>
          <w:szCs w:val="28"/>
        </w:rPr>
        <w:t>ает Гостю</w:t>
      </w:r>
      <w:r w:rsidR="00881D4F" w:rsidRPr="002574AF">
        <w:rPr>
          <w:rFonts w:ascii="Times New Roman" w:hAnsi="Times New Roman"/>
          <w:color w:val="000000"/>
          <w:sz w:val="28"/>
          <w:szCs w:val="28"/>
        </w:rPr>
        <w:t>: «Уважаемый ***, я сообщу о сложившейся ситуации менеджеру/руководителю, и мы р</w:t>
      </w:r>
      <w:r w:rsidR="003736C9">
        <w:rPr>
          <w:rFonts w:ascii="Times New Roman" w:hAnsi="Times New Roman"/>
          <w:color w:val="000000"/>
          <w:sz w:val="28"/>
          <w:szCs w:val="28"/>
        </w:rPr>
        <w:t>ешим проблему в течение ***мин».</w:t>
      </w:r>
    </w:p>
    <w:p w:rsidR="00881D4F" w:rsidRPr="002574AF" w:rsidRDefault="00881D4F" w:rsidP="005E3138">
      <w:pPr>
        <w:pStyle w:val="ab"/>
        <w:widowControl w:val="0"/>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Руководитель СПиР или менеджер должен связаться/встретиться с </w:t>
      </w:r>
      <w:r w:rsidR="00ED4DCA">
        <w:rPr>
          <w:rFonts w:ascii="Times New Roman" w:hAnsi="Times New Roman"/>
          <w:color w:val="000000"/>
          <w:sz w:val="28"/>
          <w:szCs w:val="28"/>
        </w:rPr>
        <w:t>Г</w:t>
      </w:r>
      <w:r w:rsidRPr="002574AF">
        <w:rPr>
          <w:rFonts w:ascii="Times New Roman" w:hAnsi="Times New Roman"/>
          <w:color w:val="000000"/>
          <w:sz w:val="28"/>
          <w:szCs w:val="28"/>
        </w:rPr>
        <w:t xml:space="preserve">остем и сообщить, что он проинформирован о сложившейся ситуации, принести извинения и предложить альтернативное решение или бонус от </w:t>
      </w:r>
      <w:r w:rsidR="00ED4DCA">
        <w:rPr>
          <w:rFonts w:ascii="Times New Roman" w:hAnsi="Times New Roman"/>
          <w:color w:val="000000"/>
          <w:sz w:val="28"/>
          <w:szCs w:val="28"/>
        </w:rPr>
        <w:t>О</w:t>
      </w:r>
      <w:r w:rsidRPr="002574AF">
        <w:rPr>
          <w:rFonts w:ascii="Times New Roman" w:hAnsi="Times New Roman"/>
          <w:color w:val="000000"/>
          <w:sz w:val="28"/>
          <w:szCs w:val="28"/>
        </w:rPr>
        <w:t xml:space="preserve">бъекта размещения </w:t>
      </w:r>
      <w:r w:rsidR="00ED4DCA">
        <w:rPr>
          <w:rFonts w:ascii="Times New Roman" w:hAnsi="Times New Roman"/>
          <w:color w:val="000000"/>
          <w:sz w:val="28"/>
          <w:szCs w:val="28"/>
        </w:rPr>
        <w:t>в соответствии</w:t>
      </w:r>
      <w:r w:rsidRPr="002574AF">
        <w:rPr>
          <w:rFonts w:ascii="Times New Roman" w:hAnsi="Times New Roman"/>
          <w:color w:val="000000"/>
          <w:sz w:val="28"/>
          <w:szCs w:val="28"/>
        </w:rPr>
        <w:t xml:space="preserve"> </w:t>
      </w:r>
      <w:r w:rsidR="00ED4DCA">
        <w:rPr>
          <w:rFonts w:ascii="Times New Roman" w:hAnsi="Times New Roman"/>
          <w:color w:val="000000"/>
          <w:sz w:val="28"/>
          <w:szCs w:val="28"/>
        </w:rPr>
        <w:t xml:space="preserve">с </w:t>
      </w:r>
      <w:r w:rsidRPr="002574AF">
        <w:rPr>
          <w:rFonts w:ascii="Times New Roman" w:hAnsi="Times New Roman"/>
          <w:color w:val="000000"/>
          <w:sz w:val="28"/>
          <w:szCs w:val="28"/>
        </w:rPr>
        <w:t>внутренни</w:t>
      </w:r>
      <w:r w:rsidR="00ED4DCA">
        <w:rPr>
          <w:rFonts w:ascii="Times New Roman" w:hAnsi="Times New Roman"/>
          <w:color w:val="000000"/>
          <w:sz w:val="28"/>
          <w:szCs w:val="28"/>
        </w:rPr>
        <w:t>ми</w:t>
      </w:r>
      <w:r w:rsidRPr="002574AF">
        <w:rPr>
          <w:rFonts w:ascii="Times New Roman" w:hAnsi="Times New Roman"/>
          <w:color w:val="000000"/>
          <w:sz w:val="28"/>
          <w:szCs w:val="28"/>
        </w:rPr>
        <w:t xml:space="preserve"> правил</w:t>
      </w:r>
      <w:r w:rsidR="00ED4DCA">
        <w:rPr>
          <w:rFonts w:ascii="Times New Roman" w:hAnsi="Times New Roman"/>
          <w:color w:val="000000"/>
          <w:sz w:val="28"/>
          <w:szCs w:val="28"/>
        </w:rPr>
        <w:t>ами.</w:t>
      </w:r>
    </w:p>
    <w:p w:rsidR="00881D4F" w:rsidRPr="002574AF" w:rsidRDefault="00881D4F" w:rsidP="005E3138">
      <w:pPr>
        <w:pStyle w:val="ab"/>
        <w:widowControl w:val="0"/>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Решение любой ситуации должно занимать не более 24 часов.</w:t>
      </w:r>
    </w:p>
    <w:p w:rsidR="00881D4F" w:rsidRPr="002574AF" w:rsidRDefault="00E66E62" w:rsidP="004261A3">
      <w:pPr>
        <w:pStyle w:val="ab"/>
        <w:widowControl w:val="0"/>
        <w:numPr>
          <w:ilvl w:val="1"/>
          <w:numId w:val="18"/>
        </w:numPr>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Д</w:t>
      </w:r>
      <w:r w:rsidR="00881D4F" w:rsidRPr="002574AF">
        <w:rPr>
          <w:rFonts w:ascii="Times New Roman" w:hAnsi="Times New Roman"/>
          <w:b/>
          <w:color w:val="000000"/>
          <w:sz w:val="28"/>
          <w:szCs w:val="28"/>
        </w:rPr>
        <w:t>ействи</w:t>
      </w:r>
      <w:r>
        <w:rPr>
          <w:rFonts w:ascii="Times New Roman" w:hAnsi="Times New Roman"/>
          <w:b/>
          <w:color w:val="000000"/>
          <w:sz w:val="28"/>
          <w:szCs w:val="28"/>
        </w:rPr>
        <w:t>я</w:t>
      </w:r>
      <w:r w:rsidR="00881D4F" w:rsidRPr="002574AF">
        <w:rPr>
          <w:rFonts w:ascii="Times New Roman" w:hAnsi="Times New Roman"/>
          <w:b/>
          <w:color w:val="000000"/>
          <w:sz w:val="28"/>
          <w:szCs w:val="28"/>
        </w:rPr>
        <w:t xml:space="preserve"> сотрудников </w:t>
      </w:r>
      <w:r>
        <w:rPr>
          <w:rFonts w:ascii="Times New Roman" w:hAnsi="Times New Roman"/>
          <w:b/>
          <w:color w:val="000000"/>
          <w:sz w:val="28"/>
          <w:szCs w:val="28"/>
        </w:rPr>
        <w:t xml:space="preserve">СПиР </w:t>
      </w:r>
      <w:r w:rsidR="00881D4F" w:rsidRPr="002574AF">
        <w:rPr>
          <w:rFonts w:ascii="Times New Roman" w:hAnsi="Times New Roman"/>
          <w:b/>
          <w:color w:val="000000"/>
          <w:sz w:val="28"/>
          <w:szCs w:val="28"/>
        </w:rPr>
        <w:t xml:space="preserve">при получении жалобы </w:t>
      </w:r>
      <w:r w:rsidR="00E674D7">
        <w:rPr>
          <w:rFonts w:ascii="Times New Roman" w:hAnsi="Times New Roman"/>
          <w:b/>
          <w:color w:val="000000"/>
          <w:sz w:val="28"/>
          <w:szCs w:val="28"/>
        </w:rPr>
        <w:t>и</w:t>
      </w:r>
      <w:r w:rsidR="005E3E35">
        <w:rPr>
          <w:rFonts w:ascii="Times New Roman" w:hAnsi="Times New Roman"/>
          <w:b/>
          <w:color w:val="000000"/>
          <w:sz w:val="28"/>
          <w:szCs w:val="28"/>
        </w:rPr>
        <w:t xml:space="preserve">ли </w:t>
      </w:r>
      <w:r w:rsidR="00E674D7">
        <w:rPr>
          <w:rFonts w:ascii="Times New Roman" w:hAnsi="Times New Roman"/>
          <w:b/>
          <w:color w:val="000000"/>
          <w:sz w:val="28"/>
          <w:szCs w:val="28"/>
        </w:rPr>
        <w:t>предложения Г</w:t>
      </w:r>
      <w:r w:rsidR="00881D4F" w:rsidRPr="002574AF">
        <w:rPr>
          <w:rFonts w:ascii="Times New Roman" w:hAnsi="Times New Roman"/>
          <w:b/>
          <w:color w:val="000000"/>
          <w:sz w:val="28"/>
          <w:szCs w:val="28"/>
        </w:rPr>
        <w:t>остя в Книге</w:t>
      </w:r>
      <w:r w:rsidR="00E674D7">
        <w:rPr>
          <w:rFonts w:ascii="Times New Roman" w:hAnsi="Times New Roman"/>
          <w:b/>
          <w:color w:val="000000"/>
          <w:sz w:val="28"/>
          <w:szCs w:val="28"/>
        </w:rPr>
        <w:t xml:space="preserve"> жалоб и предложений.</w:t>
      </w:r>
    </w:p>
    <w:p w:rsidR="00881D4F" w:rsidRPr="002574AF" w:rsidRDefault="00881D4F" w:rsidP="004550B7">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Гости отеля должны иметь возможность в любое время суток проинформировать руководство по вопросу имеющихся недостат</w:t>
      </w:r>
      <w:r w:rsidR="00E674D7">
        <w:rPr>
          <w:rFonts w:ascii="Times New Roman" w:hAnsi="Times New Roman"/>
          <w:color w:val="000000"/>
          <w:sz w:val="28"/>
          <w:szCs w:val="28"/>
        </w:rPr>
        <w:t>ков в обслуживании и размещении.</w:t>
      </w:r>
    </w:p>
    <w:p w:rsidR="00881D4F" w:rsidRPr="002574AF" w:rsidRDefault="00E674D7" w:rsidP="004550B7">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E0044A">
        <w:rPr>
          <w:rFonts w:ascii="Times New Roman" w:hAnsi="Times New Roman"/>
          <w:color w:val="000000"/>
          <w:sz w:val="28"/>
          <w:szCs w:val="28"/>
        </w:rPr>
        <w:t>Ведение Книги жалоб и предложений</w:t>
      </w:r>
      <w:r w:rsidR="00881D4F" w:rsidRPr="00E0044A">
        <w:rPr>
          <w:rFonts w:ascii="Times New Roman" w:hAnsi="Times New Roman"/>
          <w:color w:val="000000"/>
          <w:sz w:val="28"/>
          <w:szCs w:val="28"/>
        </w:rPr>
        <w:t xml:space="preserve"> способствует выявлению слабых мест в работе служб</w:t>
      </w:r>
      <w:r w:rsidRPr="00E0044A">
        <w:rPr>
          <w:rFonts w:ascii="Times New Roman" w:hAnsi="Times New Roman"/>
          <w:color w:val="000000"/>
          <w:sz w:val="28"/>
          <w:szCs w:val="28"/>
        </w:rPr>
        <w:t xml:space="preserve"> Объекта размещения</w:t>
      </w:r>
      <w:r w:rsidR="00881D4F" w:rsidRPr="00E0044A">
        <w:rPr>
          <w:rFonts w:ascii="Times New Roman" w:hAnsi="Times New Roman"/>
          <w:color w:val="000000"/>
          <w:sz w:val="28"/>
          <w:szCs w:val="28"/>
        </w:rPr>
        <w:t>, их устране</w:t>
      </w:r>
      <w:r w:rsidRPr="00E0044A">
        <w:rPr>
          <w:rFonts w:ascii="Times New Roman" w:hAnsi="Times New Roman"/>
          <w:color w:val="000000"/>
          <w:sz w:val="28"/>
          <w:szCs w:val="28"/>
        </w:rPr>
        <w:t>нию</w:t>
      </w:r>
      <w:r>
        <w:rPr>
          <w:rFonts w:ascii="Times New Roman" w:hAnsi="Times New Roman"/>
          <w:color w:val="000000"/>
          <w:sz w:val="28"/>
          <w:szCs w:val="28"/>
        </w:rPr>
        <w:t xml:space="preserve"> в ходе повседневной работы, в которой </w:t>
      </w:r>
      <w:r w:rsidR="00881D4F" w:rsidRPr="002574AF">
        <w:rPr>
          <w:rFonts w:ascii="Times New Roman" w:hAnsi="Times New Roman"/>
          <w:color w:val="000000"/>
          <w:sz w:val="28"/>
          <w:szCs w:val="28"/>
        </w:rPr>
        <w:t>отража</w:t>
      </w:r>
      <w:r>
        <w:rPr>
          <w:rFonts w:ascii="Times New Roman" w:hAnsi="Times New Roman"/>
          <w:color w:val="000000"/>
          <w:sz w:val="28"/>
          <w:szCs w:val="28"/>
        </w:rPr>
        <w:t>ется</w:t>
      </w:r>
      <w:r w:rsidR="00881D4F" w:rsidRPr="002574AF">
        <w:rPr>
          <w:rFonts w:ascii="Times New Roman" w:hAnsi="Times New Roman"/>
          <w:color w:val="000000"/>
          <w:sz w:val="28"/>
          <w:szCs w:val="28"/>
        </w:rPr>
        <w:t xml:space="preserve"> вся необходимая информация об </w:t>
      </w:r>
      <w:r>
        <w:rPr>
          <w:rFonts w:ascii="Times New Roman" w:hAnsi="Times New Roman"/>
          <w:color w:val="000000"/>
          <w:sz w:val="28"/>
          <w:szCs w:val="28"/>
        </w:rPr>
        <w:t>Объекте размещения.</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К</w:t>
      </w:r>
      <w:r w:rsidR="00881D4F" w:rsidRPr="002574AF">
        <w:rPr>
          <w:rFonts w:ascii="Times New Roman" w:hAnsi="Times New Roman"/>
          <w:color w:val="000000"/>
          <w:sz w:val="28"/>
          <w:szCs w:val="28"/>
        </w:rPr>
        <w:t xml:space="preserve">нига </w:t>
      </w:r>
      <w:r>
        <w:rPr>
          <w:rFonts w:ascii="Times New Roman" w:hAnsi="Times New Roman"/>
          <w:color w:val="000000"/>
          <w:sz w:val="28"/>
          <w:szCs w:val="28"/>
        </w:rPr>
        <w:t xml:space="preserve">жалоб и предложений </w:t>
      </w:r>
      <w:r w:rsidR="00881D4F" w:rsidRPr="002574AF">
        <w:rPr>
          <w:rFonts w:ascii="Times New Roman" w:hAnsi="Times New Roman"/>
          <w:color w:val="000000"/>
          <w:sz w:val="28"/>
          <w:szCs w:val="28"/>
        </w:rPr>
        <w:t xml:space="preserve">должна быть пронумерована, прошнурована, заверена подписью </w:t>
      </w:r>
      <w:r>
        <w:rPr>
          <w:rFonts w:ascii="Times New Roman" w:hAnsi="Times New Roman"/>
          <w:color w:val="000000"/>
          <w:sz w:val="28"/>
          <w:szCs w:val="28"/>
        </w:rPr>
        <w:t>руководителя</w:t>
      </w:r>
      <w:r w:rsidR="00881D4F" w:rsidRPr="002574AF">
        <w:rPr>
          <w:rFonts w:ascii="Times New Roman" w:hAnsi="Times New Roman"/>
          <w:color w:val="000000"/>
          <w:sz w:val="28"/>
          <w:szCs w:val="28"/>
        </w:rPr>
        <w:t xml:space="preserve"> </w:t>
      </w:r>
      <w:r w:rsidR="002B6659">
        <w:rPr>
          <w:rFonts w:ascii="Times New Roman" w:hAnsi="Times New Roman"/>
          <w:color w:val="000000"/>
          <w:sz w:val="28"/>
          <w:szCs w:val="28"/>
        </w:rPr>
        <w:t>КСР</w:t>
      </w:r>
      <w:r>
        <w:rPr>
          <w:rFonts w:ascii="Times New Roman" w:hAnsi="Times New Roman"/>
          <w:color w:val="000000"/>
          <w:sz w:val="28"/>
          <w:szCs w:val="28"/>
        </w:rPr>
        <w:t xml:space="preserve"> </w:t>
      </w:r>
      <w:r w:rsidR="00881D4F" w:rsidRPr="002574AF">
        <w:rPr>
          <w:rFonts w:ascii="Times New Roman" w:hAnsi="Times New Roman"/>
          <w:color w:val="000000"/>
          <w:sz w:val="28"/>
          <w:szCs w:val="28"/>
        </w:rPr>
        <w:t xml:space="preserve">и скреплена </w:t>
      </w:r>
      <w:r>
        <w:rPr>
          <w:rFonts w:ascii="Times New Roman" w:hAnsi="Times New Roman"/>
          <w:color w:val="000000"/>
          <w:sz w:val="28"/>
          <w:szCs w:val="28"/>
        </w:rPr>
        <w:t xml:space="preserve">соответствующей </w:t>
      </w:r>
      <w:r w:rsidR="00881D4F" w:rsidRPr="002574AF">
        <w:rPr>
          <w:rFonts w:ascii="Times New Roman" w:hAnsi="Times New Roman"/>
          <w:color w:val="000000"/>
          <w:sz w:val="28"/>
          <w:szCs w:val="28"/>
        </w:rPr>
        <w:t>печатью</w:t>
      </w:r>
      <w:r>
        <w:rPr>
          <w:rFonts w:ascii="Times New Roman" w:hAnsi="Times New Roman"/>
          <w:color w:val="000000"/>
          <w:sz w:val="28"/>
          <w:szCs w:val="28"/>
        </w:rPr>
        <w:t>.</w:t>
      </w:r>
    </w:p>
    <w:p w:rsidR="00881D4F" w:rsidRPr="002574AF" w:rsidRDefault="00E674D7" w:rsidP="004550B7">
      <w:pPr>
        <w:pStyle w:val="ab"/>
        <w:widowControl w:val="0"/>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желания Гостя </w:t>
      </w:r>
      <w:r w:rsidR="00881D4F" w:rsidRPr="002574AF">
        <w:rPr>
          <w:rFonts w:ascii="Times New Roman" w:hAnsi="Times New Roman"/>
          <w:color w:val="000000"/>
          <w:sz w:val="28"/>
          <w:szCs w:val="28"/>
        </w:rPr>
        <w:t xml:space="preserve">высказать свои замечания или комментарии в письменном виде, сотрудник СПиР должен предложить заполнить Книгу </w:t>
      </w:r>
      <w:r>
        <w:rPr>
          <w:rFonts w:ascii="Times New Roman" w:hAnsi="Times New Roman"/>
          <w:color w:val="000000"/>
          <w:sz w:val="28"/>
          <w:szCs w:val="28"/>
        </w:rPr>
        <w:t>жалоб и предложений, для чего необходимо п</w:t>
      </w:r>
      <w:r w:rsidR="00881D4F" w:rsidRPr="002574AF">
        <w:rPr>
          <w:rFonts w:ascii="Times New Roman" w:hAnsi="Times New Roman"/>
          <w:color w:val="000000"/>
          <w:sz w:val="28"/>
          <w:szCs w:val="28"/>
        </w:rPr>
        <w:t>опросит</w:t>
      </w:r>
      <w:r>
        <w:rPr>
          <w:rFonts w:ascii="Times New Roman" w:hAnsi="Times New Roman"/>
          <w:color w:val="000000"/>
          <w:sz w:val="28"/>
          <w:szCs w:val="28"/>
        </w:rPr>
        <w:t>ь</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Г</w:t>
      </w:r>
      <w:r w:rsidR="00881D4F" w:rsidRPr="002574AF">
        <w:rPr>
          <w:rFonts w:ascii="Times New Roman" w:hAnsi="Times New Roman"/>
          <w:color w:val="000000"/>
          <w:sz w:val="28"/>
          <w:szCs w:val="28"/>
        </w:rPr>
        <w:t>остя оставить контактную информацию (телефон, адрес, электронную почту)</w:t>
      </w:r>
      <w:r>
        <w:rPr>
          <w:rFonts w:ascii="Times New Roman" w:hAnsi="Times New Roman"/>
          <w:color w:val="000000"/>
          <w:sz w:val="28"/>
          <w:szCs w:val="28"/>
        </w:rPr>
        <w:t xml:space="preserve"> с</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принесения ему впоследствии</w:t>
      </w:r>
      <w:r w:rsidR="00881D4F" w:rsidRPr="002574AF">
        <w:rPr>
          <w:rFonts w:ascii="Times New Roman" w:hAnsi="Times New Roman"/>
          <w:color w:val="000000"/>
          <w:sz w:val="28"/>
          <w:szCs w:val="28"/>
        </w:rPr>
        <w:t xml:space="preserve"> личны</w:t>
      </w:r>
      <w:r>
        <w:rPr>
          <w:rFonts w:ascii="Times New Roman" w:hAnsi="Times New Roman"/>
          <w:color w:val="000000"/>
          <w:sz w:val="28"/>
          <w:szCs w:val="28"/>
        </w:rPr>
        <w:t>х</w:t>
      </w:r>
      <w:r w:rsidR="00881D4F" w:rsidRPr="002574AF">
        <w:rPr>
          <w:rFonts w:ascii="Times New Roman" w:hAnsi="Times New Roman"/>
          <w:color w:val="000000"/>
          <w:sz w:val="28"/>
          <w:szCs w:val="28"/>
        </w:rPr>
        <w:t xml:space="preserve"> извинени</w:t>
      </w:r>
      <w:r>
        <w:rPr>
          <w:rFonts w:ascii="Times New Roman" w:hAnsi="Times New Roman"/>
          <w:color w:val="000000"/>
          <w:sz w:val="28"/>
          <w:szCs w:val="28"/>
        </w:rPr>
        <w:t>й.</w:t>
      </w:r>
    </w:p>
    <w:p w:rsidR="00881D4F" w:rsidRPr="002574AF" w:rsidRDefault="00881D4F" w:rsidP="004550B7">
      <w:pPr>
        <w:pStyle w:val="ab"/>
        <w:widowControl w:val="0"/>
        <w:shd w:val="clear" w:color="auto" w:fill="FFFFFF"/>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При получении записи в Книге </w:t>
      </w:r>
      <w:r w:rsidR="00E674D7">
        <w:rPr>
          <w:rFonts w:ascii="Times New Roman" w:hAnsi="Times New Roman"/>
          <w:color w:val="000000"/>
          <w:sz w:val="28"/>
          <w:szCs w:val="28"/>
        </w:rPr>
        <w:t xml:space="preserve">жалоб и предложений сотрудник </w:t>
      </w:r>
      <w:r w:rsidR="00E72EF2">
        <w:rPr>
          <w:rFonts w:ascii="Times New Roman" w:hAnsi="Times New Roman"/>
          <w:color w:val="000000"/>
          <w:sz w:val="28"/>
          <w:szCs w:val="28"/>
        </w:rPr>
        <w:t xml:space="preserve">СПиР </w:t>
      </w:r>
      <w:r w:rsidR="00E72EF2" w:rsidRPr="002574AF">
        <w:rPr>
          <w:rFonts w:ascii="Times New Roman" w:hAnsi="Times New Roman"/>
          <w:color w:val="000000"/>
          <w:sz w:val="28"/>
          <w:szCs w:val="28"/>
        </w:rPr>
        <w:lastRenderedPageBreak/>
        <w:t>фиксирует</w:t>
      </w:r>
      <w:r w:rsidRPr="002574AF">
        <w:rPr>
          <w:rFonts w:ascii="Times New Roman" w:hAnsi="Times New Roman"/>
          <w:color w:val="000000"/>
          <w:sz w:val="28"/>
          <w:szCs w:val="28"/>
        </w:rPr>
        <w:t xml:space="preserve"> информацию в Журнале передачи смены, а также </w:t>
      </w:r>
      <w:r w:rsidR="00E674D7">
        <w:rPr>
          <w:rFonts w:ascii="Times New Roman" w:hAnsi="Times New Roman"/>
          <w:color w:val="000000"/>
          <w:sz w:val="28"/>
          <w:szCs w:val="28"/>
        </w:rPr>
        <w:t>ставит</w:t>
      </w:r>
      <w:r w:rsidRPr="002574AF">
        <w:rPr>
          <w:rFonts w:ascii="Times New Roman" w:hAnsi="Times New Roman"/>
          <w:color w:val="000000"/>
          <w:sz w:val="28"/>
          <w:szCs w:val="28"/>
        </w:rPr>
        <w:t xml:space="preserve"> в известность начальника СПиР</w:t>
      </w:r>
      <w:r w:rsidR="00E674D7">
        <w:rPr>
          <w:rFonts w:ascii="Times New Roman" w:hAnsi="Times New Roman"/>
          <w:color w:val="000000"/>
          <w:sz w:val="28"/>
          <w:szCs w:val="28"/>
        </w:rPr>
        <w:t xml:space="preserve">, который </w:t>
      </w:r>
      <w:r w:rsidRPr="002574AF">
        <w:rPr>
          <w:rFonts w:ascii="Times New Roman" w:hAnsi="Times New Roman"/>
          <w:color w:val="000000"/>
          <w:sz w:val="28"/>
          <w:szCs w:val="28"/>
        </w:rPr>
        <w:t xml:space="preserve">на ежедневной основе должен просматривать записи в Книге </w:t>
      </w:r>
      <w:r w:rsidR="00E674D7">
        <w:rPr>
          <w:rFonts w:ascii="Times New Roman" w:hAnsi="Times New Roman"/>
          <w:color w:val="000000"/>
          <w:sz w:val="28"/>
          <w:szCs w:val="28"/>
        </w:rPr>
        <w:t>жалоб и предложений</w:t>
      </w:r>
      <w:r w:rsidRPr="002574AF">
        <w:rPr>
          <w:rFonts w:ascii="Times New Roman" w:hAnsi="Times New Roman"/>
          <w:color w:val="000000"/>
          <w:sz w:val="28"/>
          <w:szCs w:val="28"/>
        </w:rPr>
        <w:t xml:space="preserve">, информировать руководство </w:t>
      </w:r>
      <w:r w:rsidR="002B6659">
        <w:rPr>
          <w:rFonts w:ascii="Times New Roman" w:hAnsi="Times New Roman"/>
          <w:color w:val="000000"/>
          <w:sz w:val="28"/>
          <w:szCs w:val="28"/>
        </w:rPr>
        <w:t>КСР</w:t>
      </w:r>
      <w:r w:rsidR="00E674D7">
        <w:rPr>
          <w:rFonts w:ascii="Times New Roman" w:hAnsi="Times New Roman"/>
          <w:color w:val="000000"/>
          <w:sz w:val="28"/>
          <w:szCs w:val="28"/>
        </w:rPr>
        <w:t xml:space="preserve"> </w:t>
      </w:r>
      <w:r w:rsidRPr="002574AF">
        <w:rPr>
          <w:rFonts w:ascii="Times New Roman" w:hAnsi="Times New Roman"/>
          <w:color w:val="000000"/>
          <w:sz w:val="28"/>
          <w:szCs w:val="28"/>
        </w:rPr>
        <w:t>о поступившей жалобе</w:t>
      </w:r>
      <w:r w:rsidR="00E674D7">
        <w:rPr>
          <w:rFonts w:ascii="Times New Roman" w:hAnsi="Times New Roman"/>
          <w:color w:val="000000"/>
          <w:sz w:val="28"/>
          <w:szCs w:val="28"/>
        </w:rPr>
        <w:t xml:space="preserve"> (предложении)</w:t>
      </w:r>
      <w:r w:rsidRPr="002574AF">
        <w:rPr>
          <w:rFonts w:ascii="Times New Roman" w:hAnsi="Times New Roman"/>
          <w:color w:val="000000"/>
          <w:sz w:val="28"/>
          <w:szCs w:val="28"/>
        </w:rPr>
        <w:t>.</w:t>
      </w:r>
    </w:p>
    <w:p w:rsidR="00881D4F" w:rsidRPr="002574AF" w:rsidRDefault="005E3E35" w:rsidP="004261A3">
      <w:pPr>
        <w:pStyle w:val="ab"/>
        <w:widowControl w:val="0"/>
        <w:numPr>
          <w:ilvl w:val="1"/>
          <w:numId w:val="18"/>
        </w:numPr>
        <w:shd w:val="clear" w:color="auto" w:fill="FFFFFF"/>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Организация р</w:t>
      </w:r>
      <w:r w:rsidR="00881D4F" w:rsidRPr="002574AF">
        <w:rPr>
          <w:rFonts w:ascii="Times New Roman" w:hAnsi="Times New Roman"/>
          <w:b/>
          <w:color w:val="000000"/>
          <w:sz w:val="28"/>
          <w:szCs w:val="28"/>
        </w:rPr>
        <w:t>абот</w:t>
      </w:r>
      <w:r>
        <w:rPr>
          <w:rFonts w:ascii="Times New Roman" w:hAnsi="Times New Roman"/>
          <w:b/>
          <w:color w:val="000000"/>
          <w:sz w:val="28"/>
          <w:szCs w:val="28"/>
        </w:rPr>
        <w:t>ы</w:t>
      </w:r>
      <w:r w:rsidR="00881D4F" w:rsidRPr="002574AF">
        <w:rPr>
          <w:rFonts w:ascii="Times New Roman" w:hAnsi="Times New Roman"/>
          <w:b/>
          <w:color w:val="000000"/>
          <w:sz w:val="28"/>
          <w:szCs w:val="28"/>
        </w:rPr>
        <w:t xml:space="preserve"> с жалобами и предложениями</w:t>
      </w:r>
      <w:r>
        <w:rPr>
          <w:rFonts w:ascii="Times New Roman" w:hAnsi="Times New Roman"/>
          <w:b/>
          <w:color w:val="000000"/>
          <w:sz w:val="28"/>
          <w:szCs w:val="28"/>
        </w:rPr>
        <w:t>, оставленными</w:t>
      </w:r>
      <w:r w:rsidR="00881D4F" w:rsidRPr="002574AF">
        <w:rPr>
          <w:rFonts w:ascii="Times New Roman" w:hAnsi="Times New Roman"/>
          <w:b/>
          <w:color w:val="000000"/>
          <w:sz w:val="28"/>
          <w:szCs w:val="28"/>
        </w:rPr>
        <w:t xml:space="preserve"> в Книге </w:t>
      </w:r>
      <w:r w:rsidR="00400B11">
        <w:rPr>
          <w:rFonts w:ascii="Times New Roman" w:hAnsi="Times New Roman"/>
          <w:b/>
          <w:color w:val="000000"/>
          <w:sz w:val="28"/>
          <w:szCs w:val="28"/>
        </w:rPr>
        <w:t>жалоб и предложений</w:t>
      </w:r>
      <w:r w:rsidR="00881D4F" w:rsidRPr="002574AF">
        <w:rPr>
          <w:rFonts w:ascii="Times New Roman" w:hAnsi="Times New Roman"/>
          <w:b/>
          <w:color w:val="000000"/>
          <w:sz w:val="28"/>
          <w:szCs w:val="28"/>
        </w:rPr>
        <w:t>.</w:t>
      </w:r>
    </w:p>
    <w:p w:rsidR="00881D4F" w:rsidRPr="002574AF" w:rsidRDefault="00881D4F" w:rsidP="006D36D2">
      <w:pPr>
        <w:widowControl w:val="0"/>
        <w:shd w:val="clear" w:color="auto" w:fill="FFFFFF"/>
        <w:spacing w:after="0" w:line="240" w:lineRule="auto"/>
        <w:ind w:firstLine="709"/>
        <w:jc w:val="both"/>
        <w:rPr>
          <w:rFonts w:ascii="Times New Roman" w:hAnsi="Times New Roman"/>
          <w:color w:val="000000"/>
          <w:sz w:val="28"/>
          <w:szCs w:val="28"/>
        </w:rPr>
      </w:pPr>
      <w:r w:rsidRPr="00400B11">
        <w:rPr>
          <w:rFonts w:ascii="Times New Roman" w:hAnsi="Times New Roman"/>
          <w:color w:val="000000"/>
          <w:sz w:val="28"/>
          <w:szCs w:val="28"/>
        </w:rPr>
        <w:t>Сотрудник</w:t>
      </w:r>
      <w:r w:rsidR="00400B11" w:rsidRPr="00400B11">
        <w:rPr>
          <w:rFonts w:ascii="Times New Roman" w:hAnsi="Times New Roman"/>
          <w:color w:val="000000"/>
          <w:sz w:val="28"/>
          <w:szCs w:val="28"/>
        </w:rPr>
        <w:t xml:space="preserve"> СПиР</w:t>
      </w:r>
      <w:r w:rsidRPr="00400B11">
        <w:rPr>
          <w:rFonts w:ascii="Times New Roman" w:hAnsi="Times New Roman"/>
          <w:color w:val="000000"/>
          <w:sz w:val="28"/>
          <w:szCs w:val="28"/>
        </w:rPr>
        <w:t>, отве</w:t>
      </w:r>
      <w:r w:rsidR="00400B11" w:rsidRPr="00400B11">
        <w:rPr>
          <w:rFonts w:ascii="Times New Roman" w:hAnsi="Times New Roman"/>
          <w:color w:val="000000"/>
          <w:sz w:val="28"/>
          <w:szCs w:val="28"/>
        </w:rPr>
        <w:t>тственный</w:t>
      </w:r>
      <w:r w:rsidRPr="00400B11">
        <w:rPr>
          <w:rFonts w:ascii="Times New Roman" w:hAnsi="Times New Roman"/>
          <w:color w:val="000000"/>
          <w:sz w:val="28"/>
          <w:szCs w:val="28"/>
        </w:rPr>
        <w:t xml:space="preserve"> за работу </w:t>
      </w:r>
      <w:r w:rsidR="00400B11" w:rsidRPr="00400B11">
        <w:rPr>
          <w:rFonts w:ascii="Times New Roman" w:hAnsi="Times New Roman"/>
          <w:color w:val="000000"/>
          <w:sz w:val="28"/>
          <w:szCs w:val="28"/>
        </w:rPr>
        <w:t>с жалобами и предложениями</w:t>
      </w:r>
      <w:r w:rsidR="003736C9">
        <w:rPr>
          <w:rFonts w:ascii="Times New Roman" w:hAnsi="Times New Roman"/>
          <w:color w:val="000000"/>
          <w:sz w:val="28"/>
          <w:szCs w:val="28"/>
        </w:rPr>
        <w:t>,</w:t>
      </w:r>
      <w:r w:rsidRPr="00400B11">
        <w:rPr>
          <w:rFonts w:ascii="Times New Roman" w:hAnsi="Times New Roman"/>
          <w:color w:val="000000"/>
          <w:sz w:val="28"/>
          <w:szCs w:val="28"/>
        </w:rPr>
        <w:t xml:space="preserve"> должен</w:t>
      </w:r>
      <w:r w:rsidR="00400B11">
        <w:rPr>
          <w:rFonts w:ascii="Times New Roman" w:hAnsi="Times New Roman"/>
          <w:color w:val="000000"/>
          <w:sz w:val="28"/>
          <w:szCs w:val="28"/>
        </w:rPr>
        <w:t xml:space="preserve"> </w:t>
      </w:r>
      <w:r w:rsidRPr="002574AF">
        <w:rPr>
          <w:rFonts w:ascii="Times New Roman" w:hAnsi="Times New Roman"/>
          <w:color w:val="000000"/>
          <w:sz w:val="28"/>
          <w:szCs w:val="28"/>
        </w:rPr>
        <w:t>внимательно разобраться в поступившей жалобе</w:t>
      </w:r>
      <w:r w:rsidR="00400B11">
        <w:rPr>
          <w:rFonts w:ascii="Times New Roman" w:hAnsi="Times New Roman"/>
          <w:color w:val="000000"/>
          <w:sz w:val="28"/>
          <w:szCs w:val="28"/>
        </w:rPr>
        <w:t>,</w:t>
      </w:r>
      <w:r w:rsidRPr="002574AF">
        <w:rPr>
          <w:rFonts w:ascii="Times New Roman" w:hAnsi="Times New Roman"/>
          <w:color w:val="000000"/>
          <w:sz w:val="28"/>
          <w:szCs w:val="28"/>
        </w:rPr>
        <w:t xml:space="preserve"> выявить причины</w:t>
      </w:r>
      <w:r w:rsidR="00400B11">
        <w:rPr>
          <w:rFonts w:ascii="Times New Roman" w:hAnsi="Times New Roman"/>
          <w:color w:val="000000"/>
          <w:sz w:val="28"/>
          <w:szCs w:val="28"/>
        </w:rPr>
        <w:t xml:space="preserve">, </w:t>
      </w:r>
      <w:r w:rsidRPr="002574AF">
        <w:rPr>
          <w:rFonts w:ascii="Times New Roman" w:hAnsi="Times New Roman"/>
          <w:color w:val="000000"/>
          <w:sz w:val="28"/>
          <w:szCs w:val="28"/>
        </w:rPr>
        <w:t>принять необходимые меры по устранению отмеченных недостатков и нарушений в работе</w:t>
      </w:r>
      <w:r w:rsidR="00400B11">
        <w:rPr>
          <w:rFonts w:ascii="Times New Roman" w:hAnsi="Times New Roman"/>
          <w:color w:val="000000"/>
          <w:sz w:val="28"/>
          <w:szCs w:val="28"/>
        </w:rPr>
        <w:t xml:space="preserve">, </w:t>
      </w:r>
      <w:r w:rsidRPr="002574AF">
        <w:rPr>
          <w:rFonts w:ascii="Times New Roman" w:hAnsi="Times New Roman"/>
          <w:color w:val="000000"/>
          <w:sz w:val="28"/>
          <w:szCs w:val="28"/>
        </w:rPr>
        <w:t xml:space="preserve">сообщить о проведенной работе </w:t>
      </w:r>
      <w:r w:rsidR="006D36D2">
        <w:rPr>
          <w:rFonts w:ascii="Times New Roman" w:hAnsi="Times New Roman"/>
          <w:color w:val="000000"/>
          <w:sz w:val="28"/>
          <w:szCs w:val="28"/>
        </w:rPr>
        <w:t>руководству.</w:t>
      </w:r>
    </w:p>
    <w:p w:rsidR="00881D4F" w:rsidRPr="002574AF" w:rsidRDefault="006D36D2" w:rsidP="006D36D2">
      <w:pPr>
        <w:pStyle w:val="ab"/>
        <w:widowControl w:val="0"/>
        <w:shd w:val="clear" w:color="auto" w:fill="FFFFFF"/>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w:t>
      </w:r>
      <w:r w:rsidR="00881D4F" w:rsidRPr="002574AF">
        <w:rPr>
          <w:rFonts w:ascii="Times New Roman" w:hAnsi="Times New Roman"/>
          <w:color w:val="000000"/>
          <w:sz w:val="28"/>
          <w:szCs w:val="28"/>
        </w:rPr>
        <w:t xml:space="preserve">а оборотной стороне заявления, сделанного </w:t>
      </w:r>
      <w:r>
        <w:rPr>
          <w:rFonts w:ascii="Times New Roman" w:hAnsi="Times New Roman"/>
          <w:color w:val="000000"/>
          <w:sz w:val="28"/>
          <w:szCs w:val="28"/>
        </w:rPr>
        <w:t xml:space="preserve">Гостем </w:t>
      </w:r>
      <w:r w:rsidR="00881D4F" w:rsidRPr="002574AF">
        <w:rPr>
          <w:rFonts w:ascii="Times New Roman" w:hAnsi="Times New Roman"/>
          <w:color w:val="000000"/>
          <w:sz w:val="28"/>
          <w:szCs w:val="28"/>
        </w:rPr>
        <w:t xml:space="preserve">в Книге </w:t>
      </w:r>
      <w:r>
        <w:rPr>
          <w:rFonts w:ascii="Times New Roman" w:hAnsi="Times New Roman"/>
          <w:color w:val="000000"/>
          <w:sz w:val="28"/>
          <w:szCs w:val="28"/>
        </w:rPr>
        <w:t>жалоб и предложений</w:t>
      </w:r>
      <w:r w:rsidR="003736C9">
        <w:rPr>
          <w:rFonts w:ascii="Times New Roman" w:hAnsi="Times New Roman"/>
          <w:color w:val="000000"/>
          <w:sz w:val="28"/>
          <w:szCs w:val="28"/>
        </w:rPr>
        <w:t>,</w:t>
      </w:r>
      <w:r>
        <w:rPr>
          <w:rFonts w:ascii="Times New Roman" w:hAnsi="Times New Roman"/>
          <w:color w:val="000000"/>
          <w:sz w:val="28"/>
          <w:szCs w:val="28"/>
        </w:rPr>
        <w:t xml:space="preserve"> сотрудник СПиР</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делает</w:t>
      </w:r>
      <w:r w:rsidR="00881D4F" w:rsidRPr="002574AF">
        <w:rPr>
          <w:rFonts w:ascii="Times New Roman" w:hAnsi="Times New Roman"/>
          <w:color w:val="000000"/>
          <w:sz w:val="28"/>
          <w:szCs w:val="28"/>
        </w:rPr>
        <w:t xml:space="preserve"> отметку о принятых мерах</w:t>
      </w:r>
      <w:r>
        <w:rPr>
          <w:rFonts w:ascii="Times New Roman" w:hAnsi="Times New Roman"/>
          <w:color w:val="000000"/>
          <w:sz w:val="28"/>
          <w:szCs w:val="28"/>
        </w:rPr>
        <w:t xml:space="preserve"> и в</w:t>
      </w:r>
      <w:r w:rsidR="00881D4F" w:rsidRPr="002574AF">
        <w:rPr>
          <w:rFonts w:ascii="Times New Roman" w:hAnsi="Times New Roman"/>
          <w:color w:val="000000"/>
          <w:sz w:val="28"/>
          <w:szCs w:val="28"/>
        </w:rPr>
        <w:t xml:space="preserve"> пятидневный срок в обязательном порядке сообщ</w:t>
      </w:r>
      <w:r>
        <w:rPr>
          <w:rFonts w:ascii="Times New Roman" w:hAnsi="Times New Roman"/>
          <w:color w:val="000000"/>
          <w:sz w:val="28"/>
          <w:szCs w:val="28"/>
        </w:rPr>
        <w:t>ает</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Г</w:t>
      </w:r>
      <w:r w:rsidR="00881D4F" w:rsidRPr="002574AF">
        <w:rPr>
          <w:rFonts w:ascii="Times New Roman" w:hAnsi="Times New Roman"/>
          <w:color w:val="000000"/>
          <w:sz w:val="28"/>
          <w:szCs w:val="28"/>
        </w:rPr>
        <w:t xml:space="preserve">остю о </w:t>
      </w:r>
      <w:r w:rsidR="003736C9">
        <w:rPr>
          <w:rFonts w:ascii="Times New Roman" w:hAnsi="Times New Roman"/>
          <w:color w:val="000000"/>
          <w:sz w:val="28"/>
          <w:szCs w:val="28"/>
        </w:rPr>
        <w:t>результатах</w:t>
      </w:r>
      <w:r w:rsidR="00881D4F" w:rsidRPr="002574AF">
        <w:rPr>
          <w:rFonts w:ascii="Times New Roman" w:hAnsi="Times New Roman"/>
          <w:color w:val="000000"/>
          <w:sz w:val="28"/>
          <w:szCs w:val="28"/>
        </w:rPr>
        <w:t>.</w:t>
      </w:r>
    </w:p>
    <w:p w:rsidR="00881D4F" w:rsidRPr="002574AF" w:rsidRDefault="00E0044A" w:rsidP="004261A3">
      <w:pPr>
        <w:pStyle w:val="ab"/>
        <w:widowControl w:val="0"/>
        <w:numPr>
          <w:ilvl w:val="1"/>
          <w:numId w:val="18"/>
        </w:numPr>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О</w:t>
      </w:r>
      <w:r w:rsidR="00881D4F" w:rsidRPr="002574AF">
        <w:rPr>
          <w:rFonts w:ascii="Times New Roman" w:hAnsi="Times New Roman"/>
          <w:b/>
          <w:color w:val="000000"/>
          <w:sz w:val="28"/>
          <w:szCs w:val="28"/>
        </w:rPr>
        <w:t>рганизаци</w:t>
      </w:r>
      <w:r>
        <w:rPr>
          <w:rFonts w:ascii="Times New Roman" w:hAnsi="Times New Roman"/>
          <w:b/>
          <w:color w:val="000000"/>
          <w:sz w:val="28"/>
          <w:szCs w:val="28"/>
        </w:rPr>
        <w:t>я</w:t>
      </w:r>
      <w:r w:rsidR="00881D4F" w:rsidRPr="002574AF">
        <w:rPr>
          <w:rFonts w:ascii="Times New Roman" w:hAnsi="Times New Roman"/>
          <w:b/>
          <w:color w:val="000000"/>
          <w:sz w:val="28"/>
          <w:szCs w:val="28"/>
        </w:rPr>
        <w:t xml:space="preserve"> работы с жалобами </w:t>
      </w:r>
      <w:r>
        <w:rPr>
          <w:rFonts w:ascii="Times New Roman" w:hAnsi="Times New Roman"/>
          <w:b/>
          <w:color w:val="000000"/>
          <w:sz w:val="28"/>
          <w:szCs w:val="28"/>
        </w:rPr>
        <w:t>и предложениями, оставленными Гостями в</w:t>
      </w:r>
      <w:r w:rsidR="00881D4F" w:rsidRPr="002574AF">
        <w:rPr>
          <w:rFonts w:ascii="Times New Roman" w:hAnsi="Times New Roman"/>
          <w:b/>
          <w:color w:val="000000"/>
          <w:sz w:val="28"/>
          <w:szCs w:val="28"/>
        </w:rPr>
        <w:t xml:space="preserve"> </w:t>
      </w:r>
      <w:r>
        <w:rPr>
          <w:rFonts w:ascii="Times New Roman" w:hAnsi="Times New Roman"/>
          <w:b/>
          <w:color w:val="000000"/>
          <w:sz w:val="28"/>
          <w:szCs w:val="28"/>
        </w:rPr>
        <w:t xml:space="preserve">сети </w:t>
      </w:r>
      <w:r w:rsidR="004C69A9">
        <w:rPr>
          <w:rFonts w:ascii="Times New Roman" w:hAnsi="Times New Roman"/>
          <w:b/>
          <w:color w:val="000000"/>
          <w:sz w:val="28"/>
          <w:szCs w:val="28"/>
        </w:rPr>
        <w:t>Интернет</w:t>
      </w:r>
      <w:r w:rsidR="00881D4F" w:rsidRPr="002574AF">
        <w:rPr>
          <w:rFonts w:ascii="Times New Roman" w:hAnsi="Times New Roman"/>
          <w:b/>
          <w:color w:val="000000"/>
          <w:sz w:val="28"/>
          <w:szCs w:val="28"/>
        </w:rPr>
        <w:t>.</w:t>
      </w:r>
    </w:p>
    <w:p w:rsidR="00881D4F" w:rsidRPr="002574AF" w:rsidRDefault="00881D4F" w:rsidP="00E0044A">
      <w:pPr>
        <w:pStyle w:val="ab"/>
        <w:widowControl w:val="0"/>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 xml:space="preserve">Ответственный сотрудник </w:t>
      </w:r>
      <w:r w:rsidR="00E0044A">
        <w:rPr>
          <w:rFonts w:ascii="Times New Roman" w:hAnsi="Times New Roman"/>
          <w:color w:val="000000"/>
          <w:sz w:val="28"/>
          <w:szCs w:val="28"/>
        </w:rPr>
        <w:t>О</w:t>
      </w:r>
      <w:r w:rsidRPr="002574AF">
        <w:rPr>
          <w:rFonts w:ascii="Times New Roman" w:hAnsi="Times New Roman"/>
          <w:color w:val="000000"/>
          <w:sz w:val="28"/>
          <w:szCs w:val="28"/>
        </w:rPr>
        <w:t>бъекта размещения на системной основе должен просматривать популярные Интернет порталы на предмет появления отзывов об обслуживании</w:t>
      </w:r>
      <w:r w:rsidR="00E0044A">
        <w:rPr>
          <w:rFonts w:ascii="Times New Roman" w:hAnsi="Times New Roman"/>
          <w:color w:val="000000"/>
          <w:sz w:val="28"/>
          <w:szCs w:val="28"/>
        </w:rPr>
        <w:t xml:space="preserve"> в Объекте размещения</w:t>
      </w:r>
      <w:r w:rsidR="003736C9">
        <w:rPr>
          <w:rFonts w:ascii="Times New Roman" w:hAnsi="Times New Roman"/>
          <w:color w:val="000000"/>
          <w:sz w:val="28"/>
          <w:szCs w:val="28"/>
        </w:rPr>
        <w:t>.</w:t>
      </w:r>
      <w:r w:rsidR="00E0044A">
        <w:rPr>
          <w:rFonts w:ascii="Times New Roman" w:hAnsi="Times New Roman"/>
          <w:color w:val="000000"/>
          <w:sz w:val="28"/>
          <w:szCs w:val="28"/>
        </w:rPr>
        <w:t xml:space="preserve"> </w:t>
      </w:r>
      <w:r w:rsidR="003736C9">
        <w:rPr>
          <w:rFonts w:ascii="Times New Roman" w:hAnsi="Times New Roman"/>
          <w:color w:val="000000"/>
          <w:sz w:val="28"/>
          <w:szCs w:val="28"/>
        </w:rPr>
        <w:t>П</w:t>
      </w:r>
      <w:r w:rsidRPr="002574AF">
        <w:rPr>
          <w:rFonts w:ascii="Times New Roman" w:hAnsi="Times New Roman"/>
          <w:color w:val="000000"/>
          <w:sz w:val="28"/>
          <w:szCs w:val="28"/>
        </w:rPr>
        <w:t xml:space="preserve">ри получении </w:t>
      </w:r>
      <w:r w:rsidR="00E0044A">
        <w:rPr>
          <w:rFonts w:ascii="Times New Roman" w:hAnsi="Times New Roman"/>
          <w:color w:val="000000"/>
          <w:sz w:val="28"/>
          <w:szCs w:val="28"/>
        </w:rPr>
        <w:t xml:space="preserve">жалобы </w:t>
      </w:r>
      <w:r w:rsidRPr="002574AF">
        <w:rPr>
          <w:rFonts w:ascii="Times New Roman" w:hAnsi="Times New Roman"/>
          <w:color w:val="000000"/>
          <w:sz w:val="28"/>
          <w:szCs w:val="28"/>
        </w:rPr>
        <w:t xml:space="preserve"> или </w:t>
      </w:r>
      <w:r w:rsidR="00E0044A">
        <w:rPr>
          <w:rFonts w:ascii="Times New Roman" w:hAnsi="Times New Roman"/>
          <w:color w:val="000000"/>
          <w:sz w:val="28"/>
          <w:szCs w:val="28"/>
        </w:rPr>
        <w:t>предложения</w:t>
      </w:r>
      <w:r w:rsidRPr="002574AF">
        <w:rPr>
          <w:rFonts w:ascii="Times New Roman" w:hAnsi="Times New Roman"/>
          <w:color w:val="000000"/>
          <w:sz w:val="28"/>
          <w:szCs w:val="28"/>
        </w:rPr>
        <w:t xml:space="preserve"> </w:t>
      </w:r>
      <w:r w:rsidR="003736C9">
        <w:rPr>
          <w:rFonts w:ascii="Times New Roman" w:hAnsi="Times New Roman"/>
          <w:color w:val="000000"/>
          <w:sz w:val="28"/>
          <w:szCs w:val="28"/>
        </w:rPr>
        <w:t xml:space="preserve">необходимо </w:t>
      </w:r>
      <w:r w:rsidRPr="002574AF">
        <w:rPr>
          <w:rFonts w:ascii="Times New Roman" w:hAnsi="Times New Roman"/>
          <w:color w:val="000000"/>
          <w:sz w:val="28"/>
          <w:szCs w:val="28"/>
        </w:rPr>
        <w:t>выполнить рекомендации настоящего стандарта</w:t>
      </w:r>
      <w:r w:rsidR="00E0044A">
        <w:rPr>
          <w:rFonts w:ascii="Times New Roman" w:hAnsi="Times New Roman"/>
          <w:color w:val="000000"/>
          <w:sz w:val="28"/>
          <w:szCs w:val="28"/>
        </w:rPr>
        <w:t>, после чего п</w:t>
      </w:r>
      <w:r w:rsidRPr="002574AF">
        <w:rPr>
          <w:rFonts w:ascii="Times New Roman" w:hAnsi="Times New Roman"/>
          <w:color w:val="000000"/>
          <w:sz w:val="28"/>
          <w:szCs w:val="28"/>
        </w:rPr>
        <w:t xml:space="preserve">роинформировать автора </w:t>
      </w:r>
      <w:r w:rsidR="00E0044A">
        <w:rPr>
          <w:rFonts w:ascii="Times New Roman" w:hAnsi="Times New Roman"/>
          <w:color w:val="000000"/>
          <w:sz w:val="28"/>
          <w:szCs w:val="28"/>
        </w:rPr>
        <w:t>жалобы или предложения</w:t>
      </w:r>
      <w:r w:rsidRPr="002574AF">
        <w:rPr>
          <w:rFonts w:ascii="Times New Roman" w:hAnsi="Times New Roman"/>
          <w:color w:val="000000"/>
          <w:sz w:val="28"/>
          <w:szCs w:val="28"/>
        </w:rPr>
        <w:t xml:space="preserve"> о принятых решениях и мерах, поблагодарить </w:t>
      </w:r>
      <w:r w:rsidR="00E0044A">
        <w:rPr>
          <w:rFonts w:ascii="Times New Roman" w:hAnsi="Times New Roman"/>
          <w:color w:val="000000"/>
          <w:sz w:val="28"/>
          <w:szCs w:val="28"/>
        </w:rPr>
        <w:t xml:space="preserve">его </w:t>
      </w:r>
      <w:r w:rsidRPr="002574AF">
        <w:rPr>
          <w:rFonts w:ascii="Times New Roman" w:hAnsi="Times New Roman"/>
          <w:color w:val="000000"/>
          <w:sz w:val="28"/>
          <w:szCs w:val="28"/>
        </w:rPr>
        <w:t>и сделать соответствующую публикацию.</w:t>
      </w:r>
    </w:p>
    <w:p w:rsidR="00881D4F" w:rsidRPr="002574AF" w:rsidRDefault="00FD763F" w:rsidP="004261A3">
      <w:pPr>
        <w:pStyle w:val="ab"/>
        <w:widowControl w:val="0"/>
        <w:numPr>
          <w:ilvl w:val="1"/>
          <w:numId w:val="18"/>
        </w:numPr>
        <w:spacing w:after="0" w:line="240" w:lineRule="auto"/>
        <w:ind w:left="0" w:firstLine="709"/>
        <w:jc w:val="both"/>
        <w:rPr>
          <w:rFonts w:ascii="Times New Roman" w:hAnsi="Times New Roman"/>
          <w:b/>
          <w:color w:val="000000"/>
          <w:sz w:val="28"/>
          <w:szCs w:val="28"/>
        </w:rPr>
      </w:pPr>
      <w:r>
        <w:rPr>
          <w:rFonts w:ascii="Times New Roman" w:hAnsi="Times New Roman"/>
          <w:b/>
          <w:color w:val="000000"/>
          <w:sz w:val="28"/>
          <w:szCs w:val="28"/>
        </w:rPr>
        <w:t>Р</w:t>
      </w:r>
      <w:r w:rsidR="00881D4F" w:rsidRPr="002574AF">
        <w:rPr>
          <w:rFonts w:ascii="Times New Roman" w:hAnsi="Times New Roman"/>
          <w:b/>
          <w:color w:val="000000"/>
          <w:sz w:val="28"/>
          <w:szCs w:val="28"/>
        </w:rPr>
        <w:t xml:space="preserve">екомендации по работе с </w:t>
      </w:r>
      <w:r>
        <w:rPr>
          <w:rFonts w:ascii="Times New Roman" w:hAnsi="Times New Roman"/>
          <w:b/>
          <w:color w:val="000000"/>
          <w:sz w:val="28"/>
          <w:szCs w:val="28"/>
        </w:rPr>
        <w:t>жалобами и предложениями</w:t>
      </w:r>
      <w:r w:rsidR="005E3E35">
        <w:rPr>
          <w:rFonts w:ascii="Times New Roman" w:hAnsi="Times New Roman"/>
          <w:b/>
          <w:color w:val="000000"/>
          <w:sz w:val="28"/>
          <w:szCs w:val="28"/>
        </w:rPr>
        <w:t xml:space="preserve"> Гостей</w:t>
      </w:r>
      <w:r w:rsidR="00881D4F" w:rsidRPr="002574AF">
        <w:rPr>
          <w:rFonts w:ascii="Times New Roman" w:hAnsi="Times New Roman"/>
          <w:b/>
          <w:color w:val="000000"/>
          <w:sz w:val="28"/>
          <w:szCs w:val="28"/>
        </w:rPr>
        <w:t>.</w:t>
      </w:r>
    </w:p>
    <w:p w:rsidR="00881D4F" w:rsidRPr="002574AF" w:rsidRDefault="00E0044A" w:rsidP="00E0044A">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Сотруднику Объекта размещения в</w:t>
      </w:r>
      <w:r w:rsidR="00881D4F" w:rsidRPr="002574AF">
        <w:rPr>
          <w:rFonts w:ascii="Times New Roman" w:hAnsi="Times New Roman"/>
          <w:color w:val="000000"/>
          <w:sz w:val="28"/>
          <w:szCs w:val="28"/>
        </w:rPr>
        <w:t>ажно отвечать на любые отзывы максимально быстро, ни один отзыв не должен остаться без ответа. Ответ на отзыв должен быть опубликован в течение 72 часов.</w:t>
      </w:r>
    </w:p>
    <w:p w:rsidR="00881D4F" w:rsidRPr="002574AF" w:rsidRDefault="00E0044A" w:rsidP="00E0044A">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При ответе на отзыв необходимо </w:t>
      </w:r>
      <w:r w:rsidR="00881D4F" w:rsidRPr="002574AF">
        <w:rPr>
          <w:rFonts w:ascii="Times New Roman" w:hAnsi="Times New Roman"/>
          <w:color w:val="000000"/>
          <w:sz w:val="28"/>
          <w:szCs w:val="28"/>
        </w:rPr>
        <w:t xml:space="preserve">поблагодарить </w:t>
      </w:r>
      <w:r>
        <w:rPr>
          <w:rFonts w:ascii="Times New Roman" w:hAnsi="Times New Roman"/>
          <w:color w:val="000000"/>
          <w:sz w:val="28"/>
          <w:szCs w:val="28"/>
        </w:rPr>
        <w:t>Г</w:t>
      </w:r>
      <w:r w:rsidR="00881D4F" w:rsidRPr="002574AF">
        <w:rPr>
          <w:rFonts w:ascii="Times New Roman" w:hAnsi="Times New Roman"/>
          <w:color w:val="000000"/>
          <w:sz w:val="28"/>
          <w:szCs w:val="28"/>
        </w:rPr>
        <w:t xml:space="preserve">остя за </w:t>
      </w:r>
      <w:r>
        <w:rPr>
          <w:rFonts w:ascii="Times New Roman" w:hAnsi="Times New Roman"/>
          <w:color w:val="000000"/>
          <w:sz w:val="28"/>
          <w:szCs w:val="28"/>
        </w:rPr>
        <w:t>оставленную информацию</w:t>
      </w:r>
      <w:r w:rsidR="00881D4F" w:rsidRPr="002574AF">
        <w:rPr>
          <w:rFonts w:ascii="Times New Roman" w:hAnsi="Times New Roman"/>
          <w:color w:val="000000"/>
          <w:sz w:val="28"/>
          <w:szCs w:val="28"/>
        </w:rPr>
        <w:t xml:space="preserve"> и обратиться к нему по имени</w:t>
      </w:r>
      <w:r>
        <w:rPr>
          <w:rFonts w:ascii="Times New Roman" w:hAnsi="Times New Roman"/>
          <w:color w:val="000000"/>
          <w:sz w:val="28"/>
          <w:szCs w:val="28"/>
        </w:rPr>
        <w:t xml:space="preserve">, </w:t>
      </w:r>
      <w:r w:rsidR="00881D4F" w:rsidRPr="002574AF">
        <w:rPr>
          <w:rFonts w:ascii="Times New Roman" w:hAnsi="Times New Roman"/>
          <w:color w:val="000000"/>
          <w:sz w:val="28"/>
          <w:szCs w:val="28"/>
        </w:rPr>
        <w:t xml:space="preserve">подчеркнуть положительные моменты и заострить внимание на том, что понравилось </w:t>
      </w:r>
      <w:r>
        <w:rPr>
          <w:rFonts w:ascii="Times New Roman" w:hAnsi="Times New Roman"/>
          <w:color w:val="000000"/>
          <w:sz w:val="28"/>
          <w:szCs w:val="28"/>
        </w:rPr>
        <w:t>Г</w:t>
      </w:r>
      <w:r w:rsidR="00881D4F" w:rsidRPr="002574AF">
        <w:rPr>
          <w:rFonts w:ascii="Times New Roman" w:hAnsi="Times New Roman"/>
          <w:color w:val="000000"/>
          <w:sz w:val="28"/>
          <w:szCs w:val="28"/>
        </w:rPr>
        <w:t>остю</w:t>
      </w:r>
      <w:r>
        <w:rPr>
          <w:rFonts w:ascii="Times New Roman" w:hAnsi="Times New Roman"/>
          <w:color w:val="000000"/>
          <w:sz w:val="28"/>
          <w:szCs w:val="28"/>
        </w:rPr>
        <w:t xml:space="preserve">, </w:t>
      </w:r>
      <w:r w:rsidR="00881D4F" w:rsidRPr="002574AF">
        <w:rPr>
          <w:rFonts w:ascii="Times New Roman" w:hAnsi="Times New Roman"/>
          <w:color w:val="000000"/>
          <w:sz w:val="28"/>
          <w:szCs w:val="28"/>
        </w:rPr>
        <w:t>извиниться за недостатки, которые были упомянуты</w:t>
      </w:r>
      <w:r>
        <w:rPr>
          <w:rFonts w:ascii="Times New Roman" w:hAnsi="Times New Roman"/>
          <w:color w:val="000000"/>
          <w:sz w:val="28"/>
          <w:szCs w:val="28"/>
        </w:rPr>
        <w:t xml:space="preserve"> Гостем, </w:t>
      </w:r>
      <w:r w:rsidR="00881D4F" w:rsidRPr="002574AF">
        <w:rPr>
          <w:rFonts w:ascii="Times New Roman" w:hAnsi="Times New Roman"/>
          <w:color w:val="000000"/>
          <w:sz w:val="28"/>
          <w:szCs w:val="28"/>
        </w:rPr>
        <w:t>завери</w:t>
      </w:r>
      <w:r>
        <w:rPr>
          <w:rFonts w:ascii="Times New Roman" w:hAnsi="Times New Roman"/>
          <w:color w:val="000000"/>
          <w:sz w:val="28"/>
          <w:szCs w:val="28"/>
        </w:rPr>
        <w:t>в</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 xml:space="preserve">его в </w:t>
      </w:r>
      <w:r w:rsidR="00881D4F" w:rsidRPr="002574AF">
        <w:rPr>
          <w:rFonts w:ascii="Times New Roman" w:hAnsi="Times New Roman"/>
          <w:color w:val="000000"/>
          <w:sz w:val="28"/>
          <w:szCs w:val="28"/>
        </w:rPr>
        <w:t>обязательно</w:t>
      </w:r>
      <w:r>
        <w:rPr>
          <w:rFonts w:ascii="Times New Roman" w:hAnsi="Times New Roman"/>
          <w:color w:val="000000"/>
          <w:sz w:val="28"/>
          <w:szCs w:val="28"/>
        </w:rPr>
        <w:t>м</w:t>
      </w:r>
      <w:r w:rsidR="00881D4F" w:rsidRPr="002574AF">
        <w:rPr>
          <w:rFonts w:ascii="Times New Roman" w:hAnsi="Times New Roman"/>
          <w:color w:val="000000"/>
          <w:sz w:val="28"/>
          <w:szCs w:val="28"/>
        </w:rPr>
        <w:t xml:space="preserve"> устран</w:t>
      </w:r>
      <w:r>
        <w:rPr>
          <w:rFonts w:ascii="Times New Roman" w:hAnsi="Times New Roman"/>
          <w:color w:val="000000"/>
          <w:sz w:val="28"/>
          <w:szCs w:val="28"/>
        </w:rPr>
        <w:t>ении</w:t>
      </w:r>
      <w:r w:rsidR="00881D4F" w:rsidRPr="002574AF">
        <w:rPr>
          <w:rFonts w:ascii="Times New Roman" w:hAnsi="Times New Roman"/>
          <w:color w:val="000000"/>
          <w:sz w:val="28"/>
          <w:szCs w:val="28"/>
        </w:rPr>
        <w:t xml:space="preserve"> </w:t>
      </w:r>
      <w:r>
        <w:rPr>
          <w:rFonts w:ascii="Times New Roman" w:hAnsi="Times New Roman"/>
          <w:color w:val="000000"/>
          <w:sz w:val="28"/>
          <w:szCs w:val="28"/>
        </w:rPr>
        <w:t>выявленного.</w:t>
      </w:r>
    </w:p>
    <w:p w:rsidR="00881D4F" w:rsidRPr="002574AF" w:rsidRDefault="00E0044A" w:rsidP="00C07058">
      <w:pPr>
        <w:pStyle w:val="ab"/>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Кроме этого, необходимо </w:t>
      </w:r>
      <w:r w:rsidR="00881D4F" w:rsidRPr="002574AF">
        <w:rPr>
          <w:rFonts w:ascii="Times New Roman" w:hAnsi="Times New Roman"/>
          <w:color w:val="000000"/>
          <w:sz w:val="28"/>
          <w:szCs w:val="28"/>
        </w:rPr>
        <w:t>стараться упомянуть об услугах и нововведениях, связанных с обсуждаемым вопросом</w:t>
      </w:r>
      <w:r>
        <w:rPr>
          <w:rFonts w:ascii="Times New Roman" w:hAnsi="Times New Roman"/>
          <w:color w:val="000000"/>
          <w:sz w:val="28"/>
          <w:szCs w:val="28"/>
        </w:rPr>
        <w:t xml:space="preserve">, </w:t>
      </w:r>
      <w:r w:rsidR="00881D4F" w:rsidRPr="002574AF">
        <w:rPr>
          <w:rFonts w:ascii="Times New Roman" w:hAnsi="Times New Roman"/>
          <w:color w:val="000000"/>
          <w:sz w:val="28"/>
          <w:szCs w:val="28"/>
        </w:rPr>
        <w:t xml:space="preserve">предложить </w:t>
      </w:r>
      <w:r>
        <w:rPr>
          <w:rFonts w:ascii="Times New Roman" w:hAnsi="Times New Roman"/>
          <w:color w:val="000000"/>
          <w:sz w:val="28"/>
          <w:szCs w:val="28"/>
        </w:rPr>
        <w:t>Г</w:t>
      </w:r>
      <w:r w:rsidR="00881D4F" w:rsidRPr="002574AF">
        <w:rPr>
          <w:rFonts w:ascii="Times New Roman" w:hAnsi="Times New Roman"/>
          <w:color w:val="000000"/>
          <w:sz w:val="28"/>
          <w:szCs w:val="28"/>
        </w:rPr>
        <w:t xml:space="preserve">остю вернуться и </w:t>
      </w:r>
      <w:r w:rsidR="003736C9">
        <w:rPr>
          <w:rFonts w:ascii="Times New Roman" w:hAnsi="Times New Roman"/>
          <w:color w:val="000000"/>
          <w:sz w:val="28"/>
          <w:szCs w:val="28"/>
        </w:rPr>
        <w:t xml:space="preserve">получить </w:t>
      </w:r>
      <w:r w:rsidR="00881D4F" w:rsidRPr="002574AF">
        <w:rPr>
          <w:rFonts w:ascii="Times New Roman" w:hAnsi="Times New Roman"/>
          <w:color w:val="000000"/>
          <w:sz w:val="28"/>
          <w:szCs w:val="28"/>
        </w:rPr>
        <w:t xml:space="preserve">любую обратную связь от </w:t>
      </w:r>
      <w:r w:rsidR="003736C9">
        <w:rPr>
          <w:rFonts w:ascii="Times New Roman" w:hAnsi="Times New Roman"/>
          <w:color w:val="000000"/>
          <w:sz w:val="28"/>
          <w:szCs w:val="28"/>
        </w:rPr>
        <w:t>него</w:t>
      </w:r>
      <w:r w:rsidR="00881D4F" w:rsidRPr="002574AF">
        <w:rPr>
          <w:rFonts w:ascii="Times New Roman" w:hAnsi="Times New Roman"/>
          <w:color w:val="000000"/>
          <w:sz w:val="28"/>
          <w:szCs w:val="28"/>
        </w:rPr>
        <w:t>.</w:t>
      </w:r>
      <w:r w:rsidR="00C21442">
        <w:rPr>
          <w:rFonts w:ascii="Times New Roman" w:hAnsi="Times New Roman"/>
          <w:color w:val="000000"/>
          <w:sz w:val="28"/>
          <w:szCs w:val="28"/>
        </w:rPr>
        <w:t xml:space="preserve"> </w:t>
      </w:r>
      <w:r w:rsidR="00881D4F" w:rsidRPr="002574AF">
        <w:rPr>
          <w:rFonts w:ascii="Times New Roman" w:hAnsi="Times New Roman"/>
          <w:color w:val="000000"/>
          <w:sz w:val="28"/>
          <w:szCs w:val="28"/>
        </w:rPr>
        <w:t xml:space="preserve">Обо всех отзывах, поступающих в адрес </w:t>
      </w:r>
      <w:r w:rsidR="002B6659">
        <w:rPr>
          <w:rFonts w:ascii="Times New Roman" w:hAnsi="Times New Roman"/>
          <w:color w:val="000000"/>
          <w:sz w:val="28"/>
          <w:szCs w:val="28"/>
        </w:rPr>
        <w:t>КСР</w:t>
      </w:r>
      <w:r w:rsidR="003736C9">
        <w:rPr>
          <w:rFonts w:ascii="Times New Roman" w:hAnsi="Times New Roman"/>
          <w:color w:val="000000"/>
          <w:sz w:val="28"/>
          <w:szCs w:val="28"/>
        </w:rPr>
        <w:t>,</w:t>
      </w:r>
      <w:r>
        <w:rPr>
          <w:rFonts w:ascii="Times New Roman" w:hAnsi="Times New Roman"/>
          <w:color w:val="000000"/>
          <w:sz w:val="28"/>
          <w:szCs w:val="28"/>
        </w:rPr>
        <w:t xml:space="preserve"> ответственному сотруднику</w:t>
      </w:r>
      <w:r w:rsidR="00881D4F" w:rsidRPr="002574AF">
        <w:rPr>
          <w:rFonts w:ascii="Times New Roman" w:hAnsi="Times New Roman"/>
          <w:color w:val="000000"/>
          <w:sz w:val="28"/>
          <w:szCs w:val="28"/>
        </w:rPr>
        <w:t xml:space="preserve"> необходимо информировать </w:t>
      </w:r>
      <w:r>
        <w:rPr>
          <w:rFonts w:ascii="Times New Roman" w:hAnsi="Times New Roman"/>
          <w:color w:val="000000"/>
          <w:sz w:val="28"/>
          <w:szCs w:val="28"/>
        </w:rPr>
        <w:t xml:space="preserve">непосредственного </w:t>
      </w:r>
      <w:r w:rsidR="00881D4F" w:rsidRPr="002574AF">
        <w:rPr>
          <w:rFonts w:ascii="Times New Roman" w:hAnsi="Times New Roman"/>
          <w:color w:val="000000"/>
          <w:sz w:val="28"/>
          <w:szCs w:val="28"/>
        </w:rPr>
        <w:t>руковод</w:t>
      </w:r>
      <w:r>
        <w:rPr>
          <w:rFonts w:ascii="Times New Roman" w:hAnsi="Times New Roman"/>
          <w:color w:val="000000"/>
          <w:sz w:val="28"/>
          <w:szCs w:val="28"/>
        </w:rPr>
        <w:t>ителя</w:t>
      </w:r>
      <w:r w:rsidR="00881D4F" w:rsidRPr="002574AF">
        <w:rPr>
          <w:rFonts w:ascii="Times New Roman" w:hAnsi="Times New Roman"/>
          <w:color w:val="000000"/>
          <w:sz w:val="28"/>
          <w:szCs w:val="28"/>
        </w:rPr>
        <w:t>.</w:t>
      </w:r>
    </w:p>
    <w:p w:rsidR="00881D4F" w:rsidRPr="002574AF" w:rsidRDefault="00881D4F" w:rsidP="00E1542D">
      <w:pPr>
        <w:pStyle w:val="ab"/>
        <w:widowControl w:val="0"/>
        <w:spacing w:after="0" w:line="240" w:lineRule="auto"/>
        <w:ind w:left="0" w:firstLine="709"/>
        <w:jc w:val="both"/>
        <w:rPr>
          <w:rFonts w:ascii="Times New Roman" w:hAnsi="Times New Roman"/>
          <w:color w:val="000000"/>
          <w:sz w:val="28"/>
          <w:szCs w:val="28"/>
        </w:rPr>
      </w:pPr>
      <w:r w:rsidRPr="002574AF">
        <w:rPr>
          <w:rFonts w:ascii="Times New Roman" w:hAnsi="Times New Roman"/>
          <w:color w:val="000000"/>
          <w:sz w:val="28"/>
          <w:szCs w:val="28"/>
        </w:rPr>
        <w:t>Для повышения качества предоставляемых услуг, работа с отзывами должна проходить на постоянной основе. Каждый отзыв должен быть тщательно проработан и приняты соответствующие меры по устранению замечаний.</w:t>
      </w:r>
    </w:p>
    <w:p w:rsidR="00881D4F" w:rsidRPr="002574AF" w:rsidRDefault="00881D4F" w:rsidP="00E1542D">
      <w:pPr>
        <w:widowControl w:val="0"/>
        <w:spacing w:after="0" w:line="240" w:lineRule="auto"/>
        <w:rPr>
          <w:rFonts w:ascii="Times New Roman" w:hAnsi="Times New Roman"/>
          <w:b/>
          <w:bCs/>
          <w:sz w:val="28"/>
          <w:szCs w:val="28"/>
        </w:rPr>
      </w:pPr>
    </w:p>
    <w:p w:rsidR="00881D4F" w:rsidRDefault="00E1542D" w:rsidP="004261A3">
      <w:pPr>
        <w:pStyle w:val="1"/>
        <w:keepNext w:val="0"/>
        <w:keepLines w:val="0"/>
        <w:widowControl w:val="0"/>
        <w:numPr>
          <w:ilvl w:val="0"/>
          <w:numId w:val="6"/>
        </w:numPr>
        <w:tabs>
          <w:tab w:val="left" w:pos="284"/>
        </w:tabs>
        <w:spacing w:before="0" w:line="240" w:lineRule="auto"/>
        <w:ind w:left="0" w:firstLine="0"/>
        <w:jc w:val="center"/>
        <w:rPr>
          <w:rFonts w:ascii="Times New Roman" w:hAnsi="Times New Roman"/>
          <w:b/>
          <w:color w:val="auto"/>
          <w:sz w:val="28"/>
          <w:szCs w:val="28"/>
        </w:rPr>
      </w:pPr>
      <w:bookmarkStart w:id="12" w:name="_Toc881181"/>
      <w:r>
        <w:rPr>
          <w:rFonts w:ascii="Times New Roman" w:hAnsi="Times New Roman"/>
          <w:b/>
          <w:color w:val="auto"/>
          <w:sz w:val="28"/>
          <w:szCs w:val="28"/>
        </w:rPr>
        <w:t>П</w:t>
      </w:r>
      <w:r w:rsidR="00881D4F" w:rsidRPr="002574AF">
        <w:rPr>
          <w:rFonts w:ascii="Times New Roman" w:hAnsi="Times New Roman"/>
          <w:b/>
          <w:color w:val="auto"/>
          <w:sz w:val="28"/>
          <w:szCs w:val="28"/>
        </w:rPr>
        <w:t>резентаци</w:t>
      </w:r>
      <w:r>
        <w:rPr>
          <w:rFonts w:ascii="Times New Roman" w:hAnsi="Times New Roman"/>
          <w:b/>
          <w:color w:val="auto"/>
          <w:sz w:val="28"/>
          <w:szCs w:val="28"/>
        </w:rPr>
        <w:t>я</w:t>
      </w:r>
      <w:r w:rsidR="00881D4F" w:rsidRPr="002574AF">
        <w:rPr>
          <w:rFonts w:ascii="Times New Roman" w:hAnsi="Times New Roman"/>
          <w:b/>
          <w:color w:val="auto"/>
          <w:sz w:val="28"/>
          <w:szCs w:val="28"/>
        </w:rPr>
        <w:t xml:space="preserve"> номера</w:t>
      </w:r>
      <w:bookmarkEnd w:id="12"/>
      <w:r>
        <w:rPr>
          <w:rFonts w:ascii="Times New Roman" w:hAnsi="Times New Roman"/>
          <w:b/>
          <w:color w:val="auto"/>
          <w:sz w:val="28"/>
          <w:szCs w:val="28"/>
        </w:rPr>
        <w:t xml:space="preserve"> Гостю.</w:t>
      </w:r>
    </w:p>
    <w:p w:rsidR="00E1542D" w:rsidRPr="002F21F8" w:rsidRDefault="00E1542D" w:rsidP="002F21F8">
      <w:pPr>
        <w:spacing w:after="0" w:line="240" w:lineRule="auto"/>
        <w:rPr>
          <w:rFonts w:ascii="Times New Roman" w:hAnsi="Times New Roman"/>
          <w:sz w:val="28"/>
          <w:szCs w:val="28"/>
          <w:lang w:eastAsia="ru-RU"/>
        </w:rPr>
      </w:pPr>
    </w:p>
    <w:p w:rsidR="00E1542D" w:rsidRPr="00E1542D" w:rsidRDefault="00E1542D" w:rsidP="004261A3">
      <w:pPr>
        <w:pStyle w:val="ab"/>
        <w:widowControl w:val="0"/>
        <w:numPr>
          <w:ilvl w:val="1"/>
          <w:numId w:val="19"/>
        </w:numPr>
        <w:spacing w:after="0" w:line="240" w:lineRule="auto"/>
        <w:ind w:left="0" w:firstLine="709"/>
        <w:jc w:val="both"/>
        <w:rPr>
          <w:rFonts w:ascii="Times New Roman" w:hAnsi="Times New Roman"/>
          <w:b/>
          <w:sz w:val="28"/>
          <w:szCs w:val="28"/>
        </w:rPr>
      </w:pPr>
      <w:r w:rsidRPr="00E1542D">
        <w:rPr>
          <w:rFonts w:ascii="Times New Roman" w:hAnsi="Times New Roman"/>
          <w:b/>
          <w:sz w:val="28"/>
          <w:szCs w:val="28"/>
        </w:rPr>
        <w:t>Общие положения.</w:t>
      </w:r>
    </w:p>
    <w:p w:rsidR="00881D4F" w:rsidRPr="002574AF" w:rsidRDefault="00881D4F" w:rsidP="00E1542D">
      <w:pPr>
        <w:widowControl w:val="0"/>
        <w:spacing w:after="0" w:line="240" w:lineRule="auto"/>
        <w:ind w:firstLine="709"/>
        <w:jc w:val="both"/>
        <w:rPr>
          <w:rFonts w:ascii="Times New Roman" w:hAnsi="Times New Roman"/>
          <w:sz w:val="28"/>
          <w:szCs w:val="28"/>
        </w:rPr>
      </w:pPr>
      <w:r w:rsidRPr="00E1542D">
        <w:rPr>
          <w:rFonts w:ascii="Times New Roman" w:hAnsi="Times New Roman"/>
          <w:sz w:val="28"/>
          <w:szCs w:val="28"/>
        </w:rPr>
        <w:t xml:space="preserve">В обязанности сотрудников СПиР входит информирование </w:t>
      </w:r>
      <w:r w:rsidR="00E1542D">
        <w:rPr>
          <w:rFonts w:ascii="Times New Roman" w:hAnsi="Times New Roman"/>
          <w:sz w:val="28"/>
          <w:szCs w:val="28"/>
        </w:rPr>
        <w:t>Г</w:t>
      </w:r>
      <w:r w:rsidRPr="00E1542D">
        <w:rPr>
          <w:rFonts w:ascii="Times New Roman" w:hAnsi="Times New Roman"/>
          <w:sz w:val="28"/>
          <w:szCs w:val="28"/>
        </w:rPr>
        <w:t xml:space="preserve">остя об оснащении номерного фонда и расположении номеров в </w:t>
      </w:r>
      <w:r w:rsidR="003736C9">
        <w:rPr>
          <w:rFonts w:ascii="Times New Roman" w:hAnsi="Times New Roman"/>
          <w:sz w:val="28"/>
          <w:szCs w:val="28"/>
        </w:rPr>
        <w:t>Объекте размещения.</w:t>
      </w:r>
      <w:r w:rsidR="00E1542D">
        <w:rPr>
          <w:rFonts w:ascii="Times New Roman" w:hAnsi="Times New Roman"/>
          <w:sz w:val="28"/>
          <w:szCs w:val="28"/>
        </w:rPr>
        <w:t xml:space="preserve"> </w:t>
      </w:r>
      <w:r w:rsidR="003736C9">
        <w:rPr>
          <w:rFonts w:ascii="Times New Roman" w:hAnsi="Times New Roman"/>
          <w:sz w:val="28"/>
          <w:szCs w:val="28"/>
        </w:rPr>
        <w:lastRenderedPageBreak/>
        <w:t>П</w:t>
      </w:r>
      <w:r w:rsidRPr="002574AF">
        <w:rPr>
          <w:rFonts w:ascii="Times New Roman" w:hAnsi="Times New Roman"/>
          <w:sz w:val="28"/>
          <w:szCs w:val="28"/>
        </w:rPr>
        <w:t xml:space="preserve">равильно поданная информация и максимально развернутая презентация номера поможет в дальнейшем наладить контакт с Гостем и упростить общение при </w:t>
      </w:r>
      <w:r w:rsidR="00E1542D">
        <w:rPr>
          <w:rFonts w:ascii="Times New Roman" w:hAnsi="Times New Roman"/>
          <w:sz w:val="28"/>
          <w:szCs w:val="28"/>
        </w:rPr>
        <w:t xml:space="preserve">его </w:t>
      </w:r>
      <w:r w:rsidRPr="002574AF">
        <w:rPr>
          <w:rFonts w:ascii="Times New Roman" w:hAnsi="Times New Roman"/>
          <w:sz w:val="28"/>
          <w:szCs w:val="28"/>
        </w:rPr>
        <w:t>бронировании.</w:t>
      </w:r>
    </w:p>
    <w:p w:rsidR="00881D4F" w:rsidRDefault="00881D4F" w:rsidP="004261A3">
      <w:pPr>
        <w:pStyle w:val="ab"/>
        <w:widowControl w:val="0"/>
        <w:numPr>
          <w:ilvl w:val="1"/>
          <w:numId w:val="19"/>
        </w:numPr>
        <w:spacing w:after="0" w:line="240" w:lineRule="auto"/>
        <w:ind w:left="0" w:firstLine="709"/>
        <w:jc w:val="both"/>
        <w:rPr>
          <w:rFonts w:ascii="Times New Roman" w:hAnsi="Times New Roman"/>
          <w:b/>
          <w:sz w:val="28"/>
          <w:szCs w:val="28"/>
        </w:rPr>
      </w:pPr>
      <w:r w:rsidRPr="00E1542D">
        <w:rPr>
          <w:rFonts w:ascii="Times New Roman" w:hAnsi="Times New Roman"/>
          <w:b/>
          <w:sz w:val="28"/>
          <w:szCs w:val="28"/>
        </w:rPr>
        <w:t>Правила презентации номера</w:t>
      </w:r>
      <w:r w:rsidR="00E1542D">
        <w:rPr>
          <w:rFonts w:ascii="Times New Roman" w:hAnsi="Times New Roman"/>
          <w:b/>
          <w:sz w:val="28"/>
          <w:szCs w:val="28"/>
        </w:rPr>
        <w:t xml:space="preserve"> Гостю.</w:t>
      </w:r>
    </w:p>
    <w:p w:rsidR="00881D4F" w:rsidRPr="00E1542D" w:rsidRDefault="003736C9" w:rsidP="004261A3">
      <w:pPr>
        <w:pStyle w:val="ab"/>
        <w:widowControl w:val="0"/>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81D4F" w:rsidRPr="00E1542D">
        <w:rPr>
          <w:rFonts w:ascii="Times New Roman" w:hAnsi="Times New Roman"/>
          <w:sz w:val="28"/>
          <w:szCs w:val="28"/>
        </w:rPr>
        <w:t xml:space="preserve">опровождение </w:t>
      </w:r>
      <w:r w:rsidR="00E1542D">
        <w:rPr>
          <w:rFonts w:ascii="Times New Roman" w:hAnsi="Times New Roman"/>
          <w:sz w:val="28"/>
          <w:szCs w:val="28"/>
        </w:rPr>
        <w:t>Г</w:t>
      </w:r>
      <w:r w:rsidR="00881D4F" w:rsidRPr="00E1542D">
        <w:rPr>
          <w:rFonts w:ascii="Times New Roman" w:hAnsi="Times New Roman"/>
          <w:sz w:val="28"/>
          <w:szCs w:val="28"/>
        </w:rPr>
        <w:t>остя в номер</w:t>
      </w:r>
      <w:r w:rsidR="00E1542D">
        <w:rPr>
          <w:rFonts w:ascii="Times New Roman" w:hAnsi="Times New Roman"/>
          <w:sz w:val="28"/>
          <w:szCs w:val="28"/>
        </w:rPr>
        <w:t>.</w:t>
      </w:r>
    </w:p>
    <w:p w:rsidR="00881D4F" w:rsidRPr="00E1542D" w:rsidRDefault="00E1542D" w:rsidP="00E1542D">
      <w:pPr>
        <w:widowControl w:val="0"/>
        <w:spacing w:after="0" w:line="240" w:lineRule="auto"/>
        <w:ind w:firstLine="644"/>
        <w:jc w:val="both"/>
        <w:rPr>
          <w:rFonts w:ascii="Times New Roman" w:hAnsi="Times New Roman"/>
          <w:sz w:val="28"/>
          <w:szCs w:val="28"/>
        </w:rPr>
      </w:pPr>
      <w:r w:rsidRPr="00E1542D">
        <w:rPr>
          <w:rFonts w:ascii="Times New Roman" w:hAnsi="Times New Roman"/>
          <w:sz w:val="28"/>
          <w:szCs w:val="28"/>
        </w:rPr>
        <w:t>Ответственный сотрудник Объект размещения должен у</w:t>
      </w:r>
      <w:r w:rsidR="00881D4F" w:rsidRPr="00E1542D">
        <w:rPr>
          <w:rFonts w:ascii="Times New Roman" w:hAnsi="Times New Roman"/>
          <w:sz w:val="28"/>
          <w:szCs w:val="28"/>
        </w:rPr>
        <w:t xml:space="preserve">точнить у Гостя проживал ли он в </w:t>
      </w:r>
      <w:r w:rsidRPr="00E1542D">
        <w:rPr>
          <w:rFonts w:ascii="Times New Roman" w:hAnsi="Times New Roman"/>
          <w:sz w:val="28"/>
          <w:szCs w:val="28"/>
        </w:rPr>
        <w:t>О</w:t>
      </w:r>
      <w:r w:rsidR="00881D4F" w:rsidRPr="00E1542D">
        <w:rPr>
          <w:rFonts w:ascii="Times New Roman" w:hAnsi="Times New Roman"/>
          <w:sz w:val="28"/>
          <w:szCs w:val="28"/>
        </w:rPr>
        <w:t xml:space="preserve">бъекте размещения </w:t>
      </w:r>
      <w:r w:rsidRPr="00E1542D">
        <w:rPr>
          <w:rFonts w:ascii="Times New Roman" w:hAnsi="Times New Roman"/>
          <w:sz w:val="28"/>
          <w:szCs w:val="28"/>
        </w:rPr>
        <w:t>раньше или это его первый визит,</w:t>
      </w:r>
      <w:r>
        <w:rPr>
          <w:rFonts w:ascii="Times New Roman" w:hAnsi="Times New Roman"/>
          <w:sz w:val="28"/>
          <w:szCs w:val="28"/>
        </w:rPr>
        <w:t xml:space="preserve"> </w:t>
      </w:r>
      <w:r w:rsidR="00881D4F" w:rsidRPr="00E1542D">
        <w:rPr>
          <w:rFonts w:ascii="Times New Roman" w:hAnsi="Times New Roman"/>
          <w:sz w:val="28"/>
          <w:szCs w:val="28"/>
        </w:rPr>
        <w:t>интересует ли его какая-то конкретная категория номеров или он хочет ознако</w:t>
      </w:r>
      <w:r>
        <w:rPr>
          <w:rFonts w:ascii="Times New Roman" w:hAnsi="Times New Roman"/>
          <w:sz w:val="28"/>
          <w:szCs w:val="28"/>
        </w:rPr>
        <w:t>миться с различными категориями.</w:t>
      </w:r>
    </w:p>
    <w:p w:rsidR="00881D4F" w:rsidRPr="00E1542D" w:rsidRDefault="00881D4F" w:rsidP="00E1542D">
      <w:pPr>
        <w:widowControl w:val="0"/>
        <w:spacing w:after="0" w:line="240" w:lineRule="auto"/>
        <w:ind w:firstLine="644"/>
        <w:jc w:val="both"/>
        <w:rPr>
          <w:rFonts w:ascii="Times New Roman" w:hAnsi="Times New Roman"/>
          <w:sz w:val="28"/>
          <w:szCs w:val="28"/>
        </w:rPr>
      </w:pPr>
      <w:r w:rsidRPr="00E1542D">
        <w:rPr>
          <w:rFonts w:ascii="Times New Roman" w:hAnsi="Times New Roman"/>
          <w:sz w:val="28"/>
          <w:szCs w:val="28"/>
        </w:rPr>
        <w:t xml:space="preserve">Если Гость сомневается в выборе категории номера, </w:t>
      </w:r>
      <w:r w:rsidR="00E1542D" w:rsidRPr="00E1542D">
        <w:rPr>
          <w:rFonts w:ascii="Times New Roman" w:hAnsi="Times New Roman"/>
          <w:sz w:val="28"/>
          <w:szCs w:val="28"/>
        </w:rPr>
        <w:t xml:space="preserve">необходимо </w:t>
      </w:r>
      <w:r w:rsidRPr="00E1542D">
        <w:rPr>
          <w:rFonts w:ascii="Times New Roman" w:hAnsi="Times New Roman"/>
          <w:sz w:val="28"/>
          <w:szCs w:val="28"/>
        </w:rPr>
        <w:t xml:space="preserve">уточнить у него количество заезжающих </w:t>
      </w:r>
      <w:r w:rsidR="00E1542D" w:rsidRPr="00E1542D">
        <w:rPr>
          <w:rFonts w:ascii="Times New Roman" w:hAnsi="Times New Roman"/>
          <w:sz w:val="28"/>
          <w:szCs w:val="28"/>
        </w:rPr>
        <w:t>Г</w:t>
      </w:r>
      <w:r w:rsidRPr="00E1542D">
        <w:rPr>
          <w:rFonts w:ascii="Times New Roman" w:hAnsi="Times New Roman"/>
          <w:sz w:val="28"/>
          <w:szCs w:val="28"/>
        </w:rPr>
        <w:t>остей</w:t>
      </w:r>
      <w:r w:rsidR="00E1542D" w:rsidRPr="00E1542D">
        <w:rPr>
          <w:rFonts w:ascii="Times New Roman" w:hAnsi="Times New Roman"/>
          <w:sz w:val="28"/>
          <w:szCs w:val="28"/>
        </w:rPr>
        <w:t>,</w:t>
      </w:r>
      <w:r w:rsidRPr="00E1542D">
        <w:rPr>
          <w:rFonts w:ascii="Times New Roman" w:hAnsi="Times New Roman"/>
          <w:sz w:val="28"/>
          <w:szCs w:val="28"/>
        </w:rPr>
        <w:t xml:space="preserve"> планируемые даты заезда</w:t>
      </w:r>
      <w:r w:rsidR="00E1542D">
        <w:rPr>
          <w:rFonts w:ascii="Times New Roman" w:hAnsi="Times New Roman"/>
          <w:sz w:val="28"/>
          <w:szCs w:val="28"/>
        </w:rPr>
        <w:t>,</w:t>
      </w:r>
      <w:r w:rsidR="00E1542D" w:rsidRPr="00E1542D">
        <w:rPr>
          <w:rFonts w:ascii="Times New Roman" w:hAnsi="Times New Roman"/>
          <w:sz w:val="28"/>
          <w:szCs w:val="28"/>
        </w:rPr>
        <w:t xml:space="preserve"> п</w:t>
      </w:r>
      <w:r w:rsidRPr="00E1542D">
        <w:rPr>
          <w:rFonts w:ascii="Times New Roman" w:hAnsi="Times New Roman"/>
          <w:sz w:val="28"/>
          <w:szCs w:val="28"/>
        </w:rPr>
        <w:t xml:space="preserve">осле </w:t>
      </w:r>
      <w:r w:rsidR="00E1542D">
        <w:rPr>
          <w:rFonts w:ascii="Times New Roman" w:hAnsi="Times New Roman"/>
          <w:sz w:val="28"/>
          <w:szCs w:val="28"/>
        </w:rPr>
        <w:t>чего</w:t>
      </w:r>
      <w:r w:rsidRPr="00E1542D">
        <w:rPr>
          <w:rFonts w:ascii="Times New Roman" w:hAnsi="Times New Roman"/>
          <w:sz w:val="28"/>
          <w:szCs w:val="28"/>
        </w:rPr>
        <w:t xml:space="preserve"> получить данные </w:t>
      </w:r>
      <w:r w:rsidRPr="00E1542D">
        <w:rPr>
          <w:rFonts w:ascii="Times New Roman" w:hAnsi="Times New Roman"/>
          <w:sz w:val="28"/>
          <w:szCs w:val="28"/>
          <w:lang w:val="en-US"/>
        </w:rPr>
        <w:t>PMS</w:t>
      </w:r>
      <w:r w:rsidRPr="00E1542D">
        <w:rPr>
          <w:rFonts w:ascii="Times New Roman" w:hAnsi="Times New Roman"/>
          <w:sz w:val="28"/>
          <w:szCs w:val="28"/>
        </w:rPr>
        <w:t xml:space="preserve"> о наличии свободных номеров на конкретные даты и по возможности предложить Гостю несколько вариантов номеров различных категорий (при необ</w:t>
      </w:r>
      <w:r w:rsidR="00E1542D">
        <w:rPr>
          <w:rFonts w:ascii="Times New Roman" w:hAnsi="Times New Roman"/>
          <w:sz w:val="28"/>
          <w:szCs w:val="28"/>
        </w:rPr>
        <w:t>ходимости и конкретном запросе).</w:t>
      </w:r>
    </w:p>
    <w:p w:rsidR="00881D4F" w:rsidRPr="002574AF" w:rsidRDefault="00E1542D" w:rsidP="00E1542D">
      <w:pPr>
        <w:widowControl w:val="0"/>
        <w:spacing w:after="0" w:line="240" w:lineRule="auto"/>
        <w:ind w:firstLine="644"/>
        <w:jc w:val="both"/>
        <w:rPr>
          <w:rFonts w:ascii="Times New Roman" w:hAnsi="Times New Roman"/>
          <w:sz w:val="28"/>
          <w:szCs w:val="28"/>
        </w:rPr>
      </w:pPr>
      <w:r w:rsidRPr="00E1542D">
        <w:rPr>
          <w:rFonts w:ascii="Times New Roman" w:hAnsi="Times New Roman"/>
          <w:sz w:val="28"/>
          <w:szCs w:val="28"/>
        </w:rPr>
        <w:t>Далее ответственный сотрудник Объекта размещения должен п</w:t>
      </w:r>
      <w:r w:rsidR="00881D4F" w:rsidRPr="00E1542D">
        <w:rPr>
          <w:rFonts w:ascii="Times New Roman" w:hAnsi="Times New Roman"/>
          <w:sz w:val="28"/>
          <w:szCs w:val="28"/>
        </w:rPr>
        <w:t xml:space="preserve">осмотреть в </w:t>
      </w:r>
      <w:r w:rsidR="00881D4F" w:rsidRPr="00E1542D">
        <w:rPr>
          <w:rFonts w:ascii="Times New Roman" w:hAnsi="Times New Roman"/>
          <w:sz w:val="28"/>
          <w:szCs w:val="28"/>
          <w:lang w:val="en-US"/>
        </w:rPr>
        <w:t>PMS</w:t>
      </w:r>
      <w:r w:rsidR="00881D4F" w:rsidRPr="00E1542D">
        <w:rPr>
          <w:rFonts w:ascii="Times New Roman" w:hAnsi="Times New Roman"/>
          <w:sz w:val="28"/>
          <w:szCs w:val="28"/>
        </w:rPr>
        <w:t xml:space="preserve"> наличие свободных номеров в данный момент для показа их Гостю, выбрать номер для презентации, взять при необходимости ключ (магнитный или механический)</w:t>
      </w:r>
      <w:r>
        <w:rPr>
          <w:rFonts w:ascii="Times New Roman" w:hAnsi="Times New Roman"/>
          <w:sz w:val="28"/>
          <w:szCs w:val="28"/>
        </w:rPr>
        <w:t>, в</w:t>
      </w:r>
      <w:r w:rsidR="00881D4F" w:rsidRPr="002574AF">
        <w:rPr>
          <w:rFonts w:ascii="Times New Roman" w:hAnsi="Times New Roman"/>
          <w:sz w:val="28"/>
          <w:szCs w:val="28"/>
        </w:rPr>
        <w:t xml:space="preserve">ывести номер/номера из продажи в </w:t>
      </w:r>
      <w:r w:rsidR="00881D4F" w:rsidRPr="002574AF">
        <w:rPr>
          <w:rFonts w:ascii="Times New Roman" w:hAnsi="Times New Roman"/>
          <w:sz w:val="28"/>
          <w:szCs w:val="28"/>
          <w:lang w:val="en-US"/>
        </w:rPr>
        <w:t>PMS</w:t>
      </w:r>
      <w:r w:rsidR="00881D4F" w:rsidRPr="002574AF">
        <w:rPr>
          <w:rFonts w:ascii="Times New Roman" w:hAnsi="Times New Roman"/>
          <w:sz w:val="28"/>
          <w:szCs w:val="28"/>
        </w:rPr>
        <w:t xml:space="preserve"> во избежание заселения номера </w:t>
      </w:r>
      <w:r>
        <w:rPr>
          <w:rFonts w:ascii="Times New Roman" w:hAnsi="Times New Roman"/>
          <w:sz w:val="28"/>
          <w:szCs w:val="28"/>
        </w:rPr>
        <w:t xml:space="preserve">иными лицами </w:t>
      </w:r>
      <w:r w:rsidR="00881D4F" w:rsidRPr="002574AF">
        <w:rPr>
          <w:rFonts w:ascii="Times New Roman" w:hAnsi="Times New Roman"/>
          <w:sz w:val="28"/>
          <w:szCs w:val="28"/>
        </w:rPr>
        <w:t>во время презентации</w:t>
      </w:r>
      <w:r>
        <w:rPr>
          <w:rFonts w:ascii="Times New Roman" w:hAnsi="Times New Roman"/>
          <w:sz w:val="28"/>
          <w:szCs w:val="28"/>
        </w:rPr>
        <w:t>.</w:t>
      </w:r>
    </w:p>
    <w:p w:rsidR="00881D4F" w:rsidRPr="005E1DD9" w:rsidRDefault="00E1542D" w:rsidP="005E1DD9">
      <w:pPr>
        <w:widowControl w:val="0"/>
        <w:spacing w:after="0" w:line="240" w:lineRule="auto"/>
        <w:ind w:firstLine="644"/>
        <w:jc w:val="both"/>
        <w:rPr>
          <w:rFonts w:ascii="Times New Roman" w:hAnsi="Times New Roman"/>
          <w:sz w:val="28"/>
          <w:szCs w:val="28"/>
        </w:rPr>
      </w:pPr>
      <w:r w:rsidRPr="005E1DD9">
        <w:rPr>
          <w:rFonts w:ascii="Times New Roman" w:hAnsi="Times New Roman"/>
          <w:sz w:val="28"/>
          <w:szCs w:val="28"/>
        </w:rPr>
        <w:t>Важно знать, что п</w:t>
      </w:r>
      <w:r w:rsidR="00881D4F" w:rsidRPr="005E1DD9">
        <w:rPr>
          <w:rFonts w:ascii="Times New Roman" w:hAnsi="Times New Roman"/>
          <w:sz w:val="28"/>
          <w:szCs w:val="28"/>
        </w:rPr>
        <w:t xml:space="preserve">резентуемый </w:t>
      </w:r>
      <w:r w:rsidRPr="005E1DD9">
        <w:rPr>
          <w:rFonts w:ascii="Times New Roman" w:hAnsi="Times New Roman"/>
          <w:sz w:val="28"/>
          <w:szCs w:val="28"/>
        </w:rPr>
        <w:t>Г</w:t>
      </w:r>
      <w:r w:rsidR="00881D4F" w:rsidRPr="005E1DD9">
        <w:rPr>
          <w:rFonts w:ascii="Times New Roman" w:hAnsi="Times New Roman"/>
          <w:sz w:val="28"/>
          <w:szCs w:val="28"/>
        </w:rPr>
        <w:t xml:space="preserve">остю номер </w:t>
      </w:r>
      <w:r w:rsidRPr="005E1DD9">
        <w:rPr>
          <w:rFonts w:ascii="Times New Roman" w:hAnsi="Times New Roman"/>
          <w:sz w:val="28"/>
          <w:szCs w:val="28"/>
        </w:rPr>
        <w:t>в обязательном порядке должен быть убран</w:t>
      </w:r>
      <w:r w:rsidR="005E1DD9" w:rsidRPr="005E1DD9">
        <w:rPr>
          <w:rFonts w:ascii="Times New Roman" w:hAnsi="Times New Roman"/>
          <w:sz w:val="28"/>
          <w:szCs w:val="28"/>
        </w:rPr>
        <w:t>. В</w:t>
      </w:r>
      <w:r w:rsidR="00881D4F" w:rsidRPr="005E1DD9">
        <w:rPr>
          <w:rFonts w:ascii="Times New Roman" w:hAnsi="Times New Roman"/>
          <w:sz w:val="28"/>
          <w:szCs w:val="28"/>
        </w:rPr>
        <w:t xml:space="preserve"> </w:t>
      </w:r>
      <w:r w:rsidR="005E1DD9" w:rsidRPr="005E1DD9">
        <w:rPr>
          <w:rFonts w:ascii="Times New Roman" w:hAnsi="Times New Roman"/>
          <w:sz w:val="28"/>
          <w:szCs w:val="28"/>
        </w:rPr>
        <w:t xml:space="preserve">случае его нахождения в </w:t>
      </w:r>
      <w:r w:rsidR="00881D4F" w:rsidRPr="005E1DD9">
        <w:rPr>
          <w:rFonts w:ascii="Times New Roman" w:hAnsi="Times New Roman"/>
          <w:sz w:val="28"/>
          <w:szCs w:val="28"/>
        </w:rPr>
        <w:t>отдельно стоящем корпусе и проход</w:t>
      </w:r>
      <w:r w:rsidR="005E1DD9" w:rsidRPr="005E1DD9">
        <w:rPr>
          <w:rFonts w:ascii="Times New Roman" w:hAnsi="Times New Roman"/>
          <w:sz w:val="28"/>
          <w:szCs w:val="28"/>
        </w:rPr>
        <w:t>а</w:t>
      </w:r>
      <w:r w:rsidR="00881D4F" w:rsidRPr="005E1DD9">
        <w:rPr>
          <w:rFonts w:ascii="Times New Roman" w:hAnsi="Times New Roman"/>
          <w:sz w:val="28"/>
          <w:szCs w:val="28"/>
        </w:rPr>
        <w:t xml:space="preserve"> в него через улицу</w:t>
      </w:r>
      <w:r w:rsidR="005E1DD9" w:rsidRPr="005E1DD9">
        <w:rPr>
          <w:rFonts w:ascii="Times New Roman" w:hAnsi="Times New Roman"/>
          <w:sz w:val="28"/>
          <w:szCs w:val="28"/>
        </w:rPr>
        <w:t xml:space="preserve"> (дорогу)</w:t>
      </w:r>
      <w:r w:rsidR="00881D4F" w:rsidRPr="005E1DD9">
        <w:rPr>
          <w:rFonts w:ascii="Times New Roman" w:hAnsi="Times New Roman"/>
          <w:sz w:val="28"/>
          <w:szCs w:val="28"/>
        </w:rPr>
        <w:t>, об этом необходимо сказать Гостю (в плохую погоду или холодное время года, когда необходимо надеть верхнюю одежду, проси</w:t>
      </w:r>
      <w:r w:rsidR="005E1DD9" w:rsidRPr="005E1DD9">
        <w:rPr>
          <w:rFonts w:ascii="Times New Roman" w:hAnsi="Times New Roman"/>
          <w:sz w:val="28"/>
          <w:szCs w:val="28"/>
        </w:rPr>
        <w:t>ть</w:t>
      </w:r>
      <w:r w:rsidR="00881D4F" w:rsidRPr="005E1DD9">
        <w:rPr>
          <w:rFonts w:ascii="Times New Roman" w:hAnsi="Times New Roman"/>
          <w:sz w:val="28"/>
          <w:szCs w:val="28"/>
        </w:rPr>
        <w:t xml:space="preserve"> Гостя присесть в зоне лобби на </w:t>
      </w:r>
      <w:r w:rsidR="005E1DD9" w:rsidRPr="005E1DD9">
        <w:rPr>
          <w:rFonts w:ascii="Times New Roman" w:hAnsi="Times New Roman"/>
          <w:sz w:val="28"/>
          <w:szCs w:val="28"/>
        </w:rPr>
        <w:t>несколько</w:t>
      </w:r>
      <w:r w:rsidR="00881D4F" w:rsidRPr="005E1DD9">
        <w:rPr>
          <w:rFonts w:ascii="Times New Roman" w:hAnsi="Times New Roman"/>
          <w:sz w:val="28"/>
          <w:szCs w:val="28"/>
        </w:rPr>
        <w:t xml:space="preserve"> минут)</w:t>
      </w:r>
      <w:r w:rsidR="005E1DD9">
        <w:rPr>
          <w:rFonts w:ascii="Times New Roman" w:hAnsi="Times New Roman"/>
          <w:sz w:val="28"/>
          <w:szCs w:val="28"/>
        </w:rPr>
        <w:t>.</w:t>
      </w:r>
    </w:p>
    <w:p w:rsidR="00881D4F" w:rsidRPr="002574AF" w:rsidRDefault="005E1DD9" w:rsidP="005E1DD9">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Ответственный сотрудник СПиР должен п</w:t>
      </w:r>
      <w:r w:rsidR="00881D4F" w:rsidRPr="002574AF">
        <w:rPr>
          <w:rFonts w:ascii="Times New Roman" w:hAnsi="Times New Roman"/>
          <w:sz w:val="28"/>
          <w:szCs w:val="28"/>
        </w:rPr>
        <w:t xml:space="preserve">ригласить Гостя следовать за </w:t>
      </w:r>
      <w:r>
        <w:rPr>
          <w:rFonts w:ascii="Times New Roman" w:hAnsi="Times New Roman"/>
          <w:sz w:val="28"/>
          <w:szCs w:val="28"/>
        </w:rPr>
        <w:t>ним</w:t>
      </w:r>
      <w:r w:rsidR="00881D4F" w:rsidRPr="002574AF">
        <w:rPr>
          <w:rFonts w:ascii="Times New Roman" w:hAnsi="Times New Roman"/>
          <w:sz w:val="28"/>
          <w:szCs w:val="28"/>
        </w:rPr>
        <w:t>, и провести его к показываемому номеру</w:t>
      </w:r>
      <w:r>
        <w:rPr>
          <w:rFonts w:ascii="Times New Roman" w:hAnsi="Times New Roman"/>
          <w:sz w:val="28"/>
          <w:szCs w:val="28"/>
        </w:rPr>
        <w:t xml:space="preserve">. </w:t>
      </w:r>
      <w:r w:rsidR="00881D4F" w:rsidRPr="002574AF">
        <w:rPr>
          <w:rFonts w:ascii="Times New Roman" w:hAnsi="Times New Roman"/>
          <w:sz w:val="28"/>
          <w:szCs w:val="28"/>
        </w:rPr>
        <w:t xml:space="preserve">Идти необходимо чуть впереди Гостя, в полуоборота, обозначая направление к номеру, в процессе движения желательно рассказать Гостю об инфраструктуре </w:t>
      </w:r>
      <w:r w:rsidR="002B6659">
        <w:rPr>
          <w:rFonts w:ascii="Times New Roman" w:hAnsi="Times New Roman"/>
          <w:sz w:val="28"/>
          <w:szCs w:val="28"/>
        </w:rPr>
        <w:t>КСР</w:t>
      </w:r>
      <w:r w:rsidR="00881D4F" w:rsidRPr="002574AF">
        <w:rPr>
          <w:rFonts w:ascii="Times New Roman" w:hAnsi="Times New Roman"/>
          <w:sz w:val="28"/>
          <w:szCs w:val="28"/>
        </w:rPr>
        <w:t>, о дополнительных услугах (о нали</w:t>
      </w:r>
      <w:r>
        <w:rPr>
          <w:rFonts w:ascii="Times New Roman" w:hAnsi="Times New Roman"/>
          <w:sz w:val="28"/>
          <w:szCs w:val="28"/>
        </w:rPr>
        <w:t xml:space="preserve">чии платных и бесплатных услуг). </w:t>
      </w:r>
      <w:r w:rsidR="00881D4F" w:rsidRPr="002574AF">
        <w:rPr>
          <w:rFonts w:ascii="Times New Roman" w:hAnsi="Times New Roman"/>
          <w:sz w:val="28"/>
          <w:szCs w:val="28"/>
        </w:rPr>
        <w:t>Если на пути движения к номеру необходимо подняться на лифте, сотрудник</w:t>
      </w:r>
      <w:r>
        <w:rPr>
          <w:rFonts w:ascii="Times New Roman" w:hAnsi="Times New Roman"/>
          <w:sz w:val="28"/>
          <w:szCs w:val="28"/>
        </w:rPr>
        <w:t xml:space="preserve"> СПиР</w:t>
      </w:r>
      <w:r w:rsidR="00881D4F" w:rsidRPr="002574AF">
        <w:rPr>
          <w:rFonts w:ascii="Times New Roman" w:hAnsi="Times New Roman"/>
          <w:sz w:val="28"/>
          <w:szCs w:val="28"/>
        </w:rPr>
        <w:t xml:space="preserve"> должен вызвать лифт, пропустить Гостя и зайти последним, а выйти первым</w:t>
      </w:r>
      <w:r>
        <w:rPr>
          <w:rFonts w:ascii="Times New Roman" w:hAnsi="Times New Roman"/>
          <w:sz w:val="28"/>
          <w:szCs w:val="28"/>
        </w:rPr>
        <w:t xml:space="preserve"> и п</w:t>
      </w:r>
      <w:r w:rsidR="00881D4F" w:rsidRPr="002574AF">
        <w:rPr>
          <w:rFonts w:ascii="Times New Roman" w:hAnsi="Times New Roman"/>
          <w:sz w:val="28"/>
          <w:szCs w:val="28"/>
        </w:rPr>
        <w:t>осле того как подошли к номеру, необходимо постучаться, и только после этого открыв</w:t>
      </w:r>
      <w:r>
        <w:rPr>
          <w:rFonts w:ascii="Times New Roman" w:hAnsi="Times New Roman"/>
          <w:sz w:val="28"/>
          <w:szCs w:val="28"/>
        </w:rPr>
        <w:t xml:space="preserve">ать дверь номера. </w:t>
      </w:r>
      <w:r w:rsidR="00881D4F" w:rsidRPr="002574AF">
        <w:rPr>
          <w:rFonts w:ascii="Times New Roman" w:hAnsi="Times New Roman"/>
          <w:sz w:val="28"/>
          <w:szCs w:val="28"/>
        </w:rPr>
        <w:t>В номер первый заходит сотрудник СПиР, зажигает свет у входа и приглашает Гостя войти, дверь при этом оставляя открытой (полуоткрытой).</w:t>
      </w:r>
    </w:p>
    <w:p w:rsidR="00881D4F" w:rsidRPr="005E1DD9" w:rsidRDefault="003736C9" w:rsidP="004261A3">
      <w:pPr>
        <w:pStyle w:val="ab"/>
        <w:widowControl w:val="0"/>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5E1DD9">
        <w:rPr>
          <w:rFonts w:ascii="Times New Roman" w:hAnsi="Times New Roman"/>
          <w:sz w:val="28"/>
          <w:szCs w:val="28"/>
        </w:rPr>
        <w:t>роведение п</w:t>
      </w:r>
      <w:r w:rsidR="00881D4F" w:rsidRPr="005E1DD9">
        <w:rPr>
          <w:rFonts w:ascii="Times New Roman" w:hAnsi="Times New Roman"/>
          <w:sz w:val="28"/>
          <w:szCs w:val="28"/>
        </w:rPr>
        <w:t>резентаци</w:t>
      </w:r>
      <w:r w:rsidR="005E1DD9">
        <w:rPr>
          <w:rFonts w:ascii="Times New Roman" w:hAnsi="Times New Roman"/>
          <w:sz w:val="28"/>
          <w:szCs w:val="28"/>
        </w:rPr>
        <w:t>и</w:t>
      </w:r>
      <w:r w:rsidR="00881D4F" w:rsidRPr="005E1DD9">
        <w:rPr>
          <w:rFonts w:ascii="Times New Roman" w:hAnsi="Times New Roman"/>
          <w:sz w:val="28"/>
          <w:szCs w:val="28"/>
        </w:rPr>
        <w:t xml:space="preserve"> номера</w:t>
      </w:r>
      <w:r w:rsidR="005E1DD9" w:rsidRPr="005E1DD9">
        <w:rPr>
          <w:rFonts w:ascii="Times New Roman" w:hAnsi="Times New Roman"/>
          <w:sz w:val="28"/>
          <w:szCs w:val="28"/>
        </w:rPr>
        <w:t xml:space="preserve"> Гостю.</w:t>
      </w:r>
    </w:p>
    <w:p w:rsidR="00881D4F" w:rsidRPr="002574AF" w:rsidRDefault="00881D4F" w:rsidP="005E1DD9">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Сотрудник СПиР </w:t>
      </w:r>
      <w:r w:rsidR="005E1DD9">
        <w:rPr>
          <w:rFonts w:ascii="Times New Roman" w:hAnsi="Times New Roman"/>
          <w:sz w:val="28"/>
          <w:szCs w:val="28"/>
        </w:rPr>
        <w:t>должен рассказать Гостю</w:t>
      </w:r>
      <w:r w:rsidRPr="002574AF">
        <w:rPr>
          <w:rFonts w:ascii="Times New Roman" w:hAnsi="Times New Roman"/>
          <w:sz w:val="28"/>
          <w:szCs w:val="28"/>
        </w:rPr>
        <w:t xml:space="preserve"> сколько комнат в конкретном номере (если более одной, и при наличии межкомнатных дверей, необходимо открыть их), называя категорию номера</w:t>
      </w:r>
      <w:r w:rsidR="005E1DD9">
        <w:rPr>
          <w:rFonts w:ascii="Times New Roman" w:hAnsi="Times New Roman"/>
          <w:sz w:val="28"/>
          <w:szCs w:val="28"/>
        </w:rPr>
        <w:t xml:space="preserve">. </w:t>
      </w:r>
      <w:r w:rsidRPr="002574AF">
        <w:rPr>
          <w:rFonts w:ascii="Times New Roman" w:hAnsi="Times New Roman"/>
          <w:sz w:val="28"/>
          <w:szCs w:val="28"/>
        </w:rPr>
        <w:t>Если номер состоит более чем из одной комнаты, презентацию необходимо начинать с гостиной</w:t>
      </w:r>
      <w:r w:rsidR="005E1DD9">
        <w:rPr>
          <w:rFonts w:ascii="Times New Roman" w:hAnsi="Times New Roman"/>
          <w:sz w:val="28"/>
          <w:szCs w:val="28"/>
        </w:rPr>
        <w:t>, далее – сообщить</w:t>
      </w:r>
      <w:r w:rsidRPr="002574AF">
        <w:rPr>
          <w:rFonts w:ascii="Times New Roman" w:hAnsi="Times New Roman"/>
          <w:sz w:val="28"/>
          <w:szCs w:val="28"/>
        </w:rPr>
        <w:t xml:space="preserve"> о меблировке гостиной (при наличии мягкой мебели необходимо уточнить раскладывается ли диван), показ</w:t>
      </w:r>
      <w:r w:rsidR="005E1DD9">
        <w:rPr>
          <w:rFonts w:ascii="Times New Roman" w:hAnsi="Times New Roman"/>
          <w:sz w:val="28"/>
          <w:szCs w:val="28"/>
        </w:rPr>
        <w:t>ать,</w:t>
      </w:r>
      <w:r w:rsidRPr="002574AF">
        <w:rPr>
          <w:rFonts w:ascii="Times New Roman" w:hAnsi="Times New Roman"/>
          <w:sz w:val="28"/>
          <w:szCs w:val="28"/>
        </w:rPr>
        <w:t xml:space="preserve"> где находится мини-бар, объясняя условия пользования им, при наличии чайной станции или бесплатной бутилированной воды необходимо сказать, ка</w:t>
      </w:r>
      <w:r w:rsidR="005E1DD9">
        <w:rPr>
          <w:rFonts w:ascii="Times New Roman" w:hAnsi="Times New Roman"/>
          <w:sz w:val="28"/>
          <w:szCs w:val="28"/>
        </w:rPr>
        <w:t>к часто производится пополнение.</w:t>
      </w:r>
    </w:p>
    <w:p w:rsidR="00881D4F" w:rsidRPr="002574AF" w:rsidRDefault="00881D4F" w:rsidP="005E1DD9">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Подойдя к окну</w:t>
      </w:r>
      <w:r w:rsidR="00993C77">
        <w:rPr>
          <w:rFonts w:ascii="Times New Roman" w:hAnsi="Times New Roman"/>
          <w:sz w:val="28"/>
          <w:szCs w:val="28"/>
        </w:rPr>
        <w:t>,</w:t>
      </w:r>
      <w:r w:rsidRPr="002574AF">
        <w:rPr>
          <w:rFonts w:ascii="Times New Roman" w:hAnsi="Times New Roman"/>
          <w:sz w:val="28"/>
          <w:szCs w:val="28"/>
        </w:rPr>
        <w:t xml:space="preserve"> </w:t>
      </w:r>
      <w:r w:rsidR="005E1DD9">
        <w:rPr>
          <w:rFonts w:ascii="Times New Roman" w:hAnsi="Times New Roman"/>
          <w:sz w:val="28"/>
          <w:szCs w:val="28"/>
        </w:rPr>
        <w:t xml:space="preserve">сотрудник СПиР должен </w:t>
      </w:r>
      <w:r w:rsidRPr="002574AF">
        <w:rPr>
          <w:rFonts w:ascii="Times New Roman" w:hAnsi="Times New Roman"/>
          <w:sz w:val="28"/>
          <w:szCs w:val="28"/>
        </w:rPr>
        <w:t xml:space="preserve">обратить внимание Гостя на вид из окна (если в </w:t>
      </w:r>
      <w:r w:rsidR="005E1DD9">
        <w:rPr>
          <w:rFonts w:ascii="Times New Roman" w:hAnsi="Times New Roman"/>
          <w:sz w:val="28"/>
          <w:szCs w:val="28"/>
        </w:rPr>
        <w:t>О</w:t>
      </w:r>
      <w:r w:rsidRPr="002574AF">
        <w:rPr>
          <w:rFonts w:ascii="Times New Roman" w:hAnsi="Times New Roman"/>
          <w:sz w:val="28"/>
          <w:szCs w:val="28"/>
        </w:rPr>
        <w:t xml:space="preserve">бъекте размещения номера одной категории имеют </w:t>
      </w:r>
      <w:r w:rsidRPr="002574AF">
        <w:rPr>
          <w:rFonts w:ascii="Times New Roman" w:hAnsi="Times New Roman"/>
          <w:sz w:val="28"/>
          <w:szCs w:val="28"/>
        </w:rPr>
        <w:lastRenderedPageBreak/>
        <w:t>различный вид из окн</w:t>
      </w:r>
      <w:r w:rsidR="005E1DD9">
        <w:rPr>
          <w:rFonts w:ascii="Times New Roman" w:hAnsi="Times New Roman"/>
          <w:sz w:val="28"/>
          <w:szCs w:val="28"/>
        </w:rPr>
        <w:t>а, об этом нужно сказать Гостю).</w:t>
      </w:r>
    </w:p>
    <w:p w:rsidR="00881D4F" w:rsidRPr="002574AF" w:rsidRDefault="00881D4F" w:rsidP="005E1DD9">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После гостиной презентуется спальня, рассказывается о размерах кроватей в номерах данной категории (наличии особенностей: ортопедические матрасы, подушки и т.д.), демонстрируется, где включается свет и как ра</w:t>
      </w:r>
      <w:r w:rsidR="005E1DD9">
        <w:rPr>
          <w:rFonts w:ascii="Times New Roman" w:hAnsi="Times New Roman"/>
          <w:sz w:val="28"/>
          <w:szCs w:val="28"/>
        </w:rPr>
        <w:t>ботают прикроватные светильники.</w:t>
      </w:r>
    </w:p>
    <w:p w:rsidR="00881D4F" w:rsidRPr="002574AF" w:rsidRDefault="00881D4F" w:rsidP="005E1DD9">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Далее презентуется ванная комната и санузел, рассказывается о наличии душевой кабины или ванны, раздельный или совмещенный санузел в номерах данной категории, рассказывается о наличии фена, халатов, о гостиничной косметике (что предоставляется и как часто ее дополняют), о количестве полотенец (уточняя, как часто происходит смена</w:t>
      </w:r>
      <w:r w:rsidR="005E1DD9">
        <w:rPr>
          <w:rFonts w:ascii="Times New Roman" w:hAnsi="Times New Roman"/>
          <w:sz w:val="28"/>
          <w:szCs w:val="28"/>
        </w:rPr>
        <w:t xml:space="preserve"> полотенец и постельного белья).</w:t>
      </w:r>
    </w:p>
    <w:p w:rsidR="00881D4F" w:rsidRPr="002574AF" w:rsidRDefault="00881D4F" w:rsidP="003F2E0E">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При наличии в номере сейфа, </w:t>
      </w:r>
      <w:r w:rsidR="005E1DD9">
        <w:rPr>
          <w:rFonts w:ascii="Times New Roman" w:hAnsi="Times New Roman"/>
          <w:sz w:val="28"/>
          <w:szCs w:val="28"/>
        </w:rPr>
        <w:t xml:space="preserve">сотруднику СПиР </w:t>
      </w:r>
      <w:r w:rsidRPr="002574AF">
        <w:rPr>
          <w:rFonts w:ascii="Times New Roman" w:hAnsi="Times New Roman"/>
          <w:sz w:val="28"/>
          <w:szCs w:val="28"/>
        </w:rPr>
        <w:t>необходимо показать, где он расположен и объяснить, как им можно будет воспользоваться</w:t>
      </w:r>
      <w:r w:rsidR="005E1DD9">
        <w:rPr>
          <w:rFonts w:ascii="Times New Roman" w:hAnsi="Times New Roman"/>
          <w:sz w:val="28"/>
          <w:szCs w:val="28"/>
        </w:rPr>
        <w:t xml:space="preserve">. Сообщается </w:t>
      </w:r>
      <w:r w:rsidRPr="002574AF">
        <w:rPr>
          <w:rFonts w:ascii="Times New Roman" w:hAnsi="Times New Roman"/>
          <w:sz w:val="28"/>
          <w:szCs w:val="28"/>
        </w:rPr>
        <w:t>о возможности предоставления дополнительного места в номере (при возможности и необходимости)</w:t>
      </w:r>
      <w:r w:rsidR="005E1DD9">
        <w:rPr>
          <w:rFonts w:ascii="Times New Roman" w:hAnsi="Times New Roman"/>
          <w:sz w:val="28"/>
          <w:szCs w:val="28"/>
        </w:rPr>
        <w:t>.</w:t>
      </w:r>
    </w:p>
    <w:p w:rsidR="00881D4F" w:rsidRPr="002574AF" w:rsidRDefault="00881D4F" w:rsidP="003F2E0E">
      <w:pPr>
        <w:pStyle w:val="ab"/>
        <w:widowControl w:val="0"/>
        <w:spacing w:after="0" w:line="240" w:lineRule="auto"/>
        <w:ind w:left="0" w:firstLine="709"/>
        <w:jc w:val="both"/>
        <w:rPr>
          <w:rFonts w:ascii="Times New Roman" w:hAnsi="Times New Roman"/>
          <w:sz w:val="28"/>
          <w:szCs w:val="28"/>
        </w:rPr>
      </w:pPr>
      <w:r w:rsidRPr="002574AF">
        <w:rPr>
          <w:rFonts w:ascii="Times New Roman" w:hAnsi="Times New Roman"/>
          <w:sz w:val="28"/>
          <w:szCs w:val="28"/>
        </w:rPr>
        <w:t xml:space="preserve">После окончания презентации и ответов на все вопросы Гостя, </w:t>
      </w:r>
      <w:r w:rsidR="005E1DD9">
        <w:rPr>
          <w:rFonts w:ascii="Times New Roman" w:hAnsi="Times New Roman"/>
          <w:sz w:val="28"/>
          <w:szCs w:val="28"/>
        </w:rPr>
        <w:t>сотрудник СПиР,</w:t>
      </w:r>
      <w:r w:rsidRPr="002574AF">
        <w:rPr>
          <w:rFonts w:ascii="Times New Roman" w:hAnsi="Times New Roman"/>
          <w:sz w:val="28"/>
          <w:szCs w:val="28"/>
        </w:rPr>
        <w:t xml:space="preserve"> </w:t>
      </w:r>
      <w:r w:rsidR="005E1DD9">
        <w:rPr>
          <w:rFonts w:ascii="Times New Roman" w:hAnsi="Times New Roman"/>
          <w:sz w:val="28"/>
          <w:szCs w:val="28"/>
        </w:rPr>
        <w:t>покидая</w:t>
      </w:r>
      <w:r w:rsidR="005E1DD9" w:rsidRPr="002574AF">
        <w:rPr>
          <w:rFonts w:ascii="Times New Roman" w:hAnsi="Times New Roman"/>
          <w:sz w:val="28"/>
          <w:szCs w:val="28"/>
        </w:rPr>
        <w:t xml:space="preserve"> номер последним, выключа</w:t>
      </w:r>
      <w:r w:rsidR="005E1DD9">
        <w:rPr>
          <w:rFonts w:ascii="Times New Roman" w:hAnsi="Times New Roman"/>
          <w:sz w:val="28"/>
          <w:szCs w:val="28"/>
        </w:rPr>
        <w:t>ет</w:t>
      </w:r>
      <w:r w:rsidR="005E1DD9" w:rsidRPr="002574AF">
        <w:rPr>
          <w:rFonts w:ascii="Times New Roman" w:hAnsi="Times New Roman"/>
          <w:sz w:val="28"/>
          <w:szCs w:val="28"/>
        </w:rPr>
        <w:t xml:space="preserve"> свет</w:t>
      </w:r>
      <w:r w:rsidR="005E1DD9">
        <w:rPr>
          <w:rFonts w:ascii="Times New Roman" w:hAnsi="Times New Roman"/>
          <w:sz w:val="28"/>
          <w:szCs w:val="28"/>
        </w:rPr>
        <w:t>,</w:t>
      </w:r>
      <w:r w:rsidR="005E1DD9" w:rsidRPr="002574AF">
        <w:rPr>
          <w:rFonts w:ascii="Times New Roman" w:hAnsi="Times New Roman"/>
          <w:sz w:val="28"/>
          <w:szCs w:val="28"/>
        </w:rPr>
        <w:t xml:space="preserve"> закрыва</w:t>
      </w:r>
      <w:r w:rsidR="005E1DD9">
        <w:rPr>
          <w:rFonts w:ascii="Times New Roman" w:hAnsi="Times New Roman"/>
          <w:sz w:val="28"/>
          <w:szCs w:val="28"/>
        </w:rPr>
        <w:t>ет</w:t>
      </w:r>
      <w:r w:rsidR="005E1DD9" w:rsidRPr="002574AF">
        <w:rPr>
          <w:rFonts w:ascii="Times New Roman" w:hAnsi="Times New Roman"/>
          <w:sz w:val="28"/>
          <w:szCs w:val="28"/>
        </w:rPr>
        <w:t xml:space="preserve"> при необходимости двери</w:t>
      </w:r>
      <w:r w:rsidR="005E1DD9" w:rsidRPr="005E1DD9">
        <w:rPr>
          <w:rFonts w:ascii="Times New Roman" w:hAnsi="Times New Roman"/>
          <w:sz w:val="28"/>
          <w:szCs w:val="28"/>
        </w:rPr>
        <w:t xml:space="preserve"> </w:t>
      </w:r>
      <w:r w:rsidR="005E1DD9">
        <w:rPr>
          <w:rFonts w:ascii="Times New Roman" w:hAnsi="Times New Roman"/>
          <w:sz w:val="28"/>
          <w:szCs w:val="28"/>
        </w:rPr>
        <w:t>(</w:t>
      </w:r>
      <w:r w:rsidR="005E1DD9" w:rsidRPr="002574AF">
        <w:rPr>
          <w:rFonts w:ascii="Times New Roman" w:hAnsi="Times New Roman"/>
          <w:sz w:val="28"/>
          <w:szCs w:val="28"/>
        </w:rPr>
        <w:t>повернуть ручку двери, чтобы убедиться, что замок сработал и дверь закрыта</w:t>
      </w:r>
      <w:r w:rsidR="005E1DD9">
        <w:rPr>
          <w:rFonts w:ascii="Times New Roman" w:hAnsi="Times New Roman"/>
          <w:sz w:val="28"/>
          <w:szCs w:val="28"/>
        </w:rPr>
        <w:t xml:space="preserve">), </w:t>
      </w:r>
      <w:r w:rsidRPr="002574AF">
        <w:rPr>
          <w:rFonts w:ascii="Times New Roman" w:hAnsi="Times New Roman"/>
          <w:sz w:val="28"/>
          <w:szCs w:val="28"/>
        </w:rPr>
        <w:t xml:space="preserve">приглашает </w:t>
      </w:r>
      <w:r w:rsidR="005E1DD9">
        <w:rPr>
          <w:rFonts w:ascii="Times New Roman" w:hAnsi="Times New Roman"/>
          <w:sz w:val="28"/>
          <w:szCs w:val="28"/>
        </w:rPr>
        <w:t>Г</w:t>
      </w:r>
      <w:r w:rsidRPr="002574AF">
        <w:rPr>
          <w:rFonts w:ascii="Times New Roman" w:hAnsi="Times New Roman"/>
          <w:sz w:val="28"/>
          <w:szCs w:val="28"/>
        </w:rPr>
        <w:t xml:space="preserve">остя вернуться к </w:t>
      </w:r>
      <w:r w:rsidR="005E1DD9">
        <w:rPr>
          <w:rFonts w:ascii="Times New Roman" w:hAnsi="Times New Roman"/>
          <w:sz w:val="28"/>
          <w:szCs w:val="28"/>
        </w:rPr>
        <w:t>Стойке, и идя обратно</w:t>
      </w:r>
      <w:r w:rsidRPr="002574AF">
        <w:rPr>
          <w:rFonts w:ascii="Times New Roman" w:hAnsi="Times New Roman"/>
          <w:sz w:val="28"/>
          <w:szCs w:val="28"/>
        </w:rPr>
        <w:t>, попутно отвеча</w:t>
      </w:r>
      <w:r w:rsidR="005E1DD9">
        <w:rPr>
          <w:rFonts w:ascii="Times New Roman" w:hAnsi="Times New Roman"/>
          <w:sz w:val="28"/>
          <w:szCs w:val="28"/>
        </w:rPr>
        <w:t>ет</w:t>
      </w:r>
      <w:r w:rsidRPr="002574AF">
        <w:rPr>
          <w:rFonts w:ascii="Times New Roman" w:hAnsi="Times New Roman"/>
          <w:sz w:val="28"/>
          <w:szCs w:val="28"/>
        </w:rPr>
        <w:t xml:space="preserve"> на оставшиеся у Гостя вопросы</w:t>
      </w:r>
      <w:r w:rsidR="005E1DD9">
        <w:rPr>
          <w:rFonts w:ascii="Times New Roman" w:hAnsi="Times New Roman"/>
          <w:sz w:val="28"/>
          <w:szCs w:val="28"/>
        </w:rPr>
        <w:t>.</w:t>
      </w:r>
    </w:p>
    <w:p w:rsidR="00881D4F" w:rsidRPr="005E1DD9" w:rsidRDefault="00881D4F" w:rsidP="003F2E0E">
      <w:pPr>
        <w:widowControl w:val="0"/>
        <w:spacing w:after="0" w:line="240" w:lineRule="auto"/>
        <w:ind w:firstLine="709"/>
        <w:jc w:val="both"/>
        <w:rPr>
          <w:rFonts w:ascii="Times New Roman" w:hAnsi="Times New Roman"/>
          <w:sz w:val="28"/>
          <w:szCs w:val="28"/>
        </w:rPr>
      </w:pPr>
      <w:r w:rsidRPr="005E1DD9">
        <w:rPr>
          <w:rFonts w:ascii="Times New Roman" w:hAnsi="Times New Roman"/>
          <w:sz w:val="28"/>
          <w:szCs w:val="28"/>
        </w:rPr>
        <w:t>После презентации номера</w:t>
      </w:r>
      <w:r w:rsidR="005E1DD9">
        <w:rPr>
          <w:rFonts w:ascii="Times New Roman" w:hAnsi="Times New Roman"/>
          <w:sz w:val="28"/>
          <w:szCs w:val="28"/>
        </w:rPr>
        <w:t xml:space="preserve"> сотрудник СПиР</w:t>
      </w:r>
      <w:r w:rsidRPr="005E1DD9">
        <w:rPr>
          <w:rFonts w:ascii="Times New Roman" w:hAnsi="Times New Roman"/>
          <w:sz w:val="28"/>
          <w:szCs w:val="28"/>
        </w:rPr>
        <w:t xml:space="preserve"> обязательно сообщ</w:t>
      </w:r>
      <w:r w:rsidR="005E1DD9">
        <w:rPr>
          <w:rFonts w:ascii="Times New Roman" w:hAnsi="Times New Roman"/>
          <w:sz w:val="28"/>
          <w:szCs w:val="28"/>
        </w:rPr>
        <w:t>ает об этом в</w:t>
      </w:r>
      <w:r w:rsidRPr="005E1DD9">
        <w:rPr>
          <w:rFonts w:ascii="Times New Roman" w:hAnsi="Times New Roman"/>
          <w:sz w:val="28"/>
          <w:szCs w:val="28"/>
        </w:rPr>
        <w:t xml:space="preserve"> </w:t>
      </w:r>
      <w:r w:rsidR="005E1DD9">
        <w:rPr>
          <w:rFonts w:ascii="Times New Roman" w:hAnsi="Times New Roman"/>
          <w:sz w:val="28"/>
          <w:szCs w:val="28"/>
        </w:rPr>
        <w:t>ССНФ.</w:t>
      </w:r>
    </w:p>
    <w:p w:rsidR="00881D4F" w:rsidRPr="002574AF" w:rsidRDefault="00881D4F" w:rsidP="003F2E0E">
      <w:pPr>
        <w:widowControl w:val="0"/>
        <w:spacing w:after="0" w:line="240" w:lineRule="auto"/>
        <w:ind w:left="644"/>
        <w:rPr>
          <w:rFonts w:ascii="Times New Roman" w:hAnsi="Times New Roman"/>
          <w:sz w:val="28"/>
          <w:szCs w:val="28"/>
        </w:rPr>
      </w:pPr>
    </w:p>
    <w:p w:rsidR="00881D4F" w:rsidRPr="002574AF" w:rsidRDefault="00881D4F" w:rsidP="004261A3">
      <w:pPr>
        <w:pStyle w:val="1"/>
        <w:keepNext w:val="0"/>
        <w:keepLines w:val="0"/>
        <w:widowControl w:val="0"/>
        <w:numPr>
          <w:ilvl w:val="0"/>
          <w:numId w:val="6"/>
        </w:numPr>
        <w:spacing w:before="0" w:line="240" w:lineRule="auto"/>
        <w:ind w:left="0" w:firstLine="0"/>
        <w:jc w:val="center"/>
        <w:rPr>
          <w:rFonts w:ascii="Times New Roman" w:hAnsi="Times New Roman"/>
          <w:b/>
          <w:color w:val="auto"/>
          <w:sz w:val="28"/>
          <w:szCs w:val="28"/>
        </w:rPr>
      </w:pPr>
      <w:bookmarkStart w:id="13" w:name="_Toc881182"/>
      <w:r w:rsidRPr="002574AF">
        <w:rPr>
          <w:rFonts w:ascii="Times New Roman" w:hAnsi="Times New Roman"/>
          <w:b/>
          <w:color w:val="auto"/>
          <w:sz w:val="28"/>
          <w:szCs w:val="28"/>
        </w:rPr>
        <w:t xml:space="preserve">Взаимодействие СПиР с другими </w:t>
      </w:r>
      <w:bookmarkEnd w:id="13"/>
      <w:r w:rsidR="003F2E0E">
        <w:rPr>
          <w:rFonts w:ascii="Times New Roman" w:hAnsi="Times New Roman"/>
          <w:b/>
          <w:color w:val="auto"/>
          <w:sz w:val="28"/>
          <w:szCs w:val="28"/>
        </w:rPr>
        <w:t>подразделениями.</w:t>
      </w:r>
    </w:p>
    <w:p w:rsidR="003F2E0E" w:rsidRDefault="003F2E0E" w:rsidP="003F2E0E">
      <w:pPr>
        <w:pStyle w:val="western"/>
        <w:widowControl w:val="0"/>
        <w:spacing w:before="0" w:beforeAutospacing="0" w:after="0"/>
        <w:ind w:left="644"/>
        <w:jc w:val="both"/>
        <w:rPr>
          <w:color w:val="000000"/>
          <w:sz w:val="28"/>
          <w:szCs w:val="28"/>
        </w:rPr>
      </w:pPr>
    </w:p>
    <w:p w:rsidR="00B966A7" w:rsidRPr="00B966A7" w:rsidRDefault="00B966A7" w:rsidP="004261A3">
      <w:pPr>
        <w:pStyle w:val="western"/>
        <w:widowControl w:val="0"/>
        <w:numPr>
          <w:ilvl w:val="1"/>
          <w:numId w:val="21"/>
        </w:numPr>
        <w:spacing w:before="0" w:beforeAutospacing="0" w:after="0"/>
        <w:ind w:left="0" w:firstLine="709"/>
        <w:jc w:val="both"/>
        <w:rPr>
          <w:b/>
          <w:color w:val="000000"/>
          <w:sz w:val="28"/>
          <w:szCs w:val="28"/>
        </w:rPr>
      </w:pPr>
      <w:r w:rsidRPr="00B966A7">
        <w:rPr>
          <w:b/>
          <w:color w:val="000000"/>
          <w:sz w:val="28"/>
          <w:szCs w:val="28"/>
        </w:rPr>
        <w:t>Общие положения.</w:t>
      </w:r>
    </w:p>
    <w:p w:rsidR="00881D4F" w:rsidRPr="002574AF" w:rsidRDefault="00881D4F" w:rsidP="00B966A7">
      <w:pPr>
        <w:pStyle w:val="western"/>
        <w:widowControl w:val="0"/>
        <w:spacing w:before="0" w:beforeAutospacing="0" w:after="0"/>
        <w:ind w:firstLine="708"/>
        <w:jc w:val="both"/>
        <w:rPr>
          <w:color w:val="000000"/>
          <w:sz w:val="28"/>
          <w:szCs w:val="28"/>
        </w:rPr>
      </w:pPr>
      <w:r w:rsidRPr="002574AF">
        <w:rPr>
          <w:color w:val="000000"/>
          <w:sz w:val="28"/>
          <w:szCs w:val="28"/>
        </w:rPr>
        <w:t xml:space="preserve">СПиР </w:t>
      </w:r>
      <w:r w:rsidR="00B966A7">
        <w:rPr>
          <w:color w:val="000000"/>
          <w:sz w:val="28"/>
          <w:szCs w:val="28"/>
        </w:rPr>
        <w:t>является</w:t>
      </w:r>
      <w:r w:rsidRPr="002574AF">
        <w:rPr>
          <w:color w:val="000000"/>
          <w:sz w:val="28"/>
          <w:szCs w:val="28"/>
        </w:rPr>
        <w:t xml:space="preserve"> центральн</w:t>
      </w:r>
      <w:r w:rsidR="00B966A7">
        <w:rPr>
          <w:color w:val="000000"/>
          <w:sz w:val="28"/>
          <w:szCs w:val="28"/>
        </w:rPr>
        <w:t>ым</w:t>
      </w:r>
      <w:r w:rsidRPr="002574AF">
        <w:rPr>
          <w:color w:val="000000"/>
          <w:sz w:val="28"/>
          <w:szCs w:val="28"/>
        </w:rPr>
        <w:t xml:space="preserve"> звено</w:t>
      </w:r>
      <w:r w:rsidR="00B966A7">
        <w:rPr>
          <w:color w:val="000000"/>
          <w:sz w:val="28"/>
          <w:szCs w:val="28"/>
        </w:rPr>
        <w:t>м</w:t>
      </w:r>
      <w:r w:rsidRPr="002574AF">
        <w:rPr>
          <w:color w:val="000000"/>
          <w:sz w:val="28"/>
          <w:szCs w:val="28"/>
        </w:rPr>
        <w:t xml:space="preserve"> взаимодействия между службами </w:t>
      </w:r>
      <w:r w:rsidR="002B6659">
        <w:rPr>
          <w:color w:val="000000"/>
          <w:sz w:val="28"/>
          <w:szCs w:val="28"/>
        </w:rPr>
        <w:t>КСР</w:t>
      </w:r>
      <w:r w:rsidR="00B966A7">
        <w:rPr>
          <w:color w:val="000000"/>
          <w:sz w:val="28"/>
          <w:szCs w:val="28"/>
        </w:rPr>
        <w:t>, так как</w:t>
      </w:r>
      <w:r w:rsidRPr="002574AF">
        <w:rPr>
          <w:color w:val="000000"/>
          <w:sz w:val="28"/>
          <w:szCs w:val="28"/>
        </w:rPr>
        <w:t xml:space="preserve"> </w:t>
      </w:r>
      <w:r w:rsidR="00B966A7">
        <w:rPr>
          <w:color w:val="000000"/>
          <w:sz w:val="28"/>
          <w:szCs w:val="28"/>
        </w:rPr>
        <w:t>в СПиР</w:t>
      </w:r>
      <w:r w:rsidRPr="002574AF">
        <w:rPr>
          <w:color w:val="000000"/>
          <w:sz w:val="28"/>
          <w:szCs w:val="28"/>
        </w:rPr>
        <w:t xml:space="preserve"> </w:t>
      </w:r>
      <w:r w:rsidR="00B966A7">
        <w:rPr>
          <w:color w:val="000000"/>
          <w:sz w:val="28"/>
          <w:szCs w:val="28"/>
        </w:rPr>
        <w:t>аккумулируется</w:t>
      </w:r>
      <w:r w:rsidRPr="002574AF">
        <w:rPr>
          <w:color w:val="000000"/>
          <w:sz w:val="28"/>
          <w:szCs w:val="28"/>
        </w:rPr>
        <w:t xml:space="preserve"> вся информация о </w:t>
      </w:r>
      <w:r w:rsidR="00B966A7">
        <w:rPr>
          <w:color w:val="000000"/>
          <w:sz w:val="28"/>
          <w:szCs w:val="28"/>
        </w:rPr>
        <w:t>Г</w:t>
      </w:r>
      <w:r w:rsidRPr="002574AF">
        <w:rPr>
          <w:color w:val="000000"/>
          <w:sz w:val="28"/>
          <w:szCs w:val="28"/>
        </w:rPr>
        <w:t>осте в период полного гостевого цикла.</w:t>
      </w:r>
    </w:p>
    <w:p w:rsidR="00881D4F" w:rsidRPr="002574AF" w:rsidRDefault="00881D4F" w:rsidP="00B966A7">
      <w:pPr>
        <w:pStyle w:val="western"/>
        <w:widowControl w:val="0"/>
        <w:spacing w:before="0" w:beforeAutospacing="0" w:after="0"/>
        <w:ind w:firstLine="709"/>
        <w:jc w:val="both"/>
        <w:rPr>
          <w:sz w:val="28"/>
          <w:szCs w:val="28"/>
        </w:rPr>
      </w:pPr>
      <w:r w:rsidRPr="002574AF">
        <w:rPr>
          <w:color w:val="000000"/>
          <w:sz w:val="28"/>
          <w:szCs w:val="28"/>
        </w:rPr>
        <w:t xml:space="preserve">Своевременное информирование и координация бизнес процессов – определяющий фактор качественного безопасного обслуживания, важнейший фактор формирования удовлетворенности </w:t>
      </w:r>
      <w:r w:rsidR="00B966A7">
        <w:rPr>
          <w:color w:val="000000"/>
          <w:sz w:val="28"/>
          <w:szCs w:val="28"/>
        </w:rPr>
        <w:t>Г</w:t>
      </w:r>
      <w:r w:rsidRPr="002574AF">
        <w:rPr>
          <w:color w:val="000000"/>
          <w:sz w:val="28"/>
          <w:szCs w:val="28"/>
        </w:rPr>
        <w:t>остя.</w:t>
      </w:r>
      <w:r w:rsidR="00B966A7">
        <w:rPr>
          <w:color w:val="000000"/>
          <w:sz w:val="28"/>
          <w:szCs w:val="28"/>
        </w:rPr>
        <w:t xml:space="preserve"> </w:t>
      </w:r>
      <w:r w:rsidRPr="002574AF">
        <w:rPr>
          <w:color w:val="000000"/>
          <w:sz w:val="28"/>
          <w:szCs w:val="28"/>
        </w:rPr>
        <w:t xml:space="preserve">СПиР </w:t>
      </w:r>
      <w:r w:rsidR="00B966A7">
        <w:rPr>
          <w:color w:val="000000"/>
          <w:sz w:val="28"/>
          <w:szCs w:val="28"/>
        </w:rPr>
        <w:t xml:space="preserve">является так называемым </w:t>
      </w:r>
      <w:r w:rsidRPr="002574AF">
        <w:rPr>
          <w:color w:val="000000"/>
          <w:sz w:val="28"/>
          <w:szCs w:val="28"/>
        </w:rPr>
        <w:t>управляющи</w:t>
      </w:r>
      <w:r w:rsidR="00B966A7">
        <w:rPr>
          <w:color w:val="000000"/>
          <w:sz w:val="28"/>
          <w:szCs w:val="28"/>
        </w:rPr>
        <w:t>м</w:t>
      </w:r>
      <w:r w:rsidRPr="002574AF">
        <w:rPr>
          <w:color w:val="000000"/>
          <w:sz w:val="28"/>
          <w:szCs w:val="28"/>
        </w:rPr>
        <w:t xml:space="preserve"> и координационный центр</w:t>
      </w:r>
      <w:r w:rsidR="00B966A7">
        <w:rPr>
          <w:color w:val="000000"/>
          <w:sz w:val="28"/>
          <w:szCs w:val="28"/>
        </w:rPr>
        <w:t>ом</w:t>
      </w:r>
      <w:r w:rsidRPr="002574AF">
        <w:rPr>
          <w:color w:val="000000"/>
          <w:sz w:val="28"/>
          <w:szCs w:val="28"/>
        </w:rPr>
        <w:t xml:space="preserve"> обслуживания</w:t>
      </w:r>
      <w:r w:rsidR="00B966A7">
        <w:rPr>
          <w:color w:val="000000"/>
          <w:sz w:val="28"/>
          <w:szCs w:val="28"/>
        </w:rPr>
        <w:t xml:space="preserve"> Гостей и к</w:t>
      </w:r>
      <w:r w:rsidRPr="002574AF">
        <w:rPr>
          <w:color w:val="000000"/>
          <w:sz w:val="28"/>
          <w:szCs w:val="28"/>
        </w:rPr>
        <w:t xml:space="preserve">оммуникабельность </w:t>
      </w:r>
      <w:r w:rsidR="00B966A7">
        <w:rPr>
          <w:color w:val="000000"/>
          <w:sz w:val="28"/>
          <w:szCs w:val="28"/>
        </w:rPr>
        <w:t>представляет</w:t>
      </w:r>
      <w:r w:rsidRPr="002574AF">
        <w:rPr>
          <w:color w:val="000000"/>
          <w:sz w:val="28"/>
          <w:szCs w:val="28"/>
        </w:rPr>
        <w:t xml:space="preserve"> ключев</w:t>
      </w:r>
      <w:r w:rsidR="00B966A7">
        <w:rPr>
          <w:color w:val="000000"/>
          <w:sz w:val="28"/>
          <w:szCs w:val="28"/>
        </w:rPr>
        <w:t>ую</w:t>
      </w:r>
      <w:r w:rsidRPr="002574AF">
        <w:rPr>
          <w:color w:val="000000"/>
          <w:sz w:val="28"/>
          <w:szCs w:val="28"/>
        </w:rPr>
        <w:t xml:space="preserve"> характеристик</w:t>
      </w:r>
      <w:r w:rsidR="00B966A7">
        <w:rPr>
          <w:color w:val="000000"/>
          <w:sz w:val="28"/>
          <w:szCs w:val="28"/>
        </w:rPr>
        <w:t>у</w:t>
      </w:r>
      <w:r w:rsidRPr="002574AF">
        <w:rPr>
          <w:color w:val="000000"/>
          <w:sz w:val="28"/>
          <w:szCs w:val="28"/>
        </w:rPr>
        <w:t xml:space="preserve"> </w:t>
      </w:r>
      <w:r w:rsidR="00B966A7">
        <w:rPr>
          <w:color w:val="000000"/>
          <w:sz w:val="28"/>
          <w:szCs w:val="28"/>
        </w:rPr>
        <w:t xml:space="preserve">ее </w:t>
      </w:r>
      <w:r w:rsidRPr="002574AF">
        <w:rPr>
          <w:color w:val="000000"/>
          <w:sz w:val="28"/>
          <w:szCs w:val="28"/>
        </w:rPr>
        <w:t>сотрудников</w:t>
      </w:r>
      <w:r w:rsidR="00B966A7">
        <w:rPr>
          <w:color w:val="000000"/>
          <w:sz w:val="28"/>
          <w:szCs w:val="28"/>
        </w:rPr>
        <w:t>.</w:t>
      </w:r>
    </w:p>
    <w:p w:rsidR="00881D4F" w:rsidRPr="002574AF" w:rsidRDefault="00881D4F" w:rsidP="00B966A7">
      <w:pPr>
        <w:pStyle w:val="ab"/>
        <w:widowControl w:val="0"/>
        <w:spacing w:after="0" w:line="240" w:lineRule="auto"/>
        <w:ind w:left="0" w:firstLine="709"/>
        <w:jc w:val="both"/>
        <w:rPr>
          <w:color w:val="000000"/>
          <w:sz w:val="28"/>
          <w:szCs w:val="28"/>
        </w:rPr>
      </w:pPr>
      <w:r w:rsidRPr="002574AF">
        <w:rPr>
          <w:rFonts w:ascii="Times New Roman" w:hAnsi="Times New Roman"/>
          <w:sz w:val="28"/>
          <w:szCs w:val="28"/>
        </w:rPr>
        <w:t>Четко отлаженная система коммуникаций – ключевая составляющая качественного обслуживания</w:t>
      </w:r>
      <w:r w:rsidR="00B966A7">
        <w:rPr>
          <w:rFonts w:ascii="Times New Roman" w:hAnsi="Times New Roman"/>
          <w:sz w:val="28"/>
          <w:szCs w:val="28"/>
        </w:rPr>
        <w:t xml:space="preserve"> Гостей</w:t>
      </w:r>
      <w:r w:rsidRPr="002574AF">
        <w:rPr>
          <w:rFonts w:ascii="Times New Roman" w:hAnsi="Times New Roman"/>
          <w:sz w:val="28"/>
          <w:szCs w:val="28"/>
        </w:rPr>
        <w:t>.</w:t>
      </w:r>
    </w:p>
    <w:p w:rsidR="00881D4F" w:rsidRPr="002574AF" w:rsidRDefault="00881D4F" w:rsidP="004261A3">
      <w:pPr>
        <w:pStyle w:val="western"/>
        <w:widowControl w:val="0"/>
        <w:numPr>
          <w:ilvl w:val="1"/>
          <w:numId w:val="21"/>
        </w:numPr>
        <w:spacing w:before="0" w:beforeAutospacing="0" w:after="0"/>
        <w:jc w:val="both"/>
        <w:rPr>
          <w:b/>
          <w:color w:val="000000"/>
          <w:sz w:val="28"/>
          <w:szCs w:val="28"/>
        </w:rPr>
      </w:pPr>
      <w:r w:rsidRPr="002574AF">
        <w:rPr>
          <w:b/>
          <w:color w:val="000000"/>
          <w:sz w:val="28"/>
          <w:szCs w:val="28"/>
        </w:rPr>
        <w:t>Принципы взаимодействия</w:t>
      </w:r>
      <w:r w:rsidR="00B966A7">
        <w:rPr>
          <w:b/>
          <w:color w:val="000000"/>
          <w:sz w:val="28"/>
          <w:szCs w:val="28"/>
        </w:rPr>
        <w:t>.</w:t>
      </w:r>
    </w:p>
    <w:p w:rsidR="00881D4F" w:rsidRPr="002574AF" w:rsidRDefault="00B966A7" w:rsidP="00B966A7">
      <w:pPr>
        <w:pStyle w:val="western"/>
        <w:widowControl w:val="0"/>
        <w:spacing w:before="0" w:beforeAutospacing="0" w:after="0"/>
        <w:ind w:firstLine="709"/>
        <w:jc w:val="both"/>
        <w:rPr>
          <w:color w:val="000000"/>
          <w:sz w:val="28"/>
          <w:szCs w:val="28"/>
        </w:rPr>
      </w:pPr>
      <w:r>
        <w:rPr>
          <w:color w:val="000000"/>
          <w:sz w:val="28"/>
          <w:szCs w:val="28"/>
        </w:rPr>
        <w:t>В рамках взаимодействия деятельность СПиР базируется на следующих принципах: н</w:t>
      </w:r>
      <w:r w:rsidR="00881D4F" w:rsidRPr="002574AF">
        <w:rPr>
          <w:color w:val="000000"/>
          <w:sz w:val="28"/>
          <w:szCs w:val="28"/>
        </w:rPr>
        <w:t>епрерывность</w:t>
      </w:r>
      <w:r>
        <w:rPr>
          <w:color w:val="000000"/>
          <w:sz w:val="28"/>
          <w:szCs w:val="28"/>
        </w:rPr>
        <w:t>, п</w:t>
      </w:r>
      <w:r w:rsidR="00881D4F" w:rsidRPr="002574AF">
        <w:rPr>
          <w:color w:val="000000"/>
          <w:sz w:val="28"/>
          <w:szCs w:val="28"/>
        </w:rPr>
        <w:t>олнота</w:t>
      </w:r>
      <w:r>
        <w:rPr>
          <w:color w:val="000000"/>
          <w:sz w:val="28"/>
          <w:szCs w:val="28"/>
        </w:rPr>
        <w:t>, с</w:t>
      </w:r>
      <w:r w:rsidR="00881D4F" w:rsidRPr="002574AF">
        <w:rPr>
          <w:color w:val="000000"/>
          <w:sz w:val="28"/>
          <w:szCs w:val="28"/>
        </w:rPr>
        <w:t>воевременность</w:t>
      </w:r>
      <w:r>
        <w:rPr>
          <w:color w:val="000000"/>
          <w:sz w:val="28"/>
          <w:szCs w:val="28"/>
        </w:rPr>
        <w:t>, инициативность, наличие о</w:t>
      </w:r>
      <w:r w:rsidR="00881D4F" w:rsidRPr="002574AF">
        <w:rPr>
          <w:color w:val="000000"/>
          <w:sz w:val="28"/>
          <w:szCs w:val="28"/>
        </w:rPr>
        <w:t>братн</w:t>
      </w:r>
      <w:r>
        <w:rPr>
          <w:color w:val="000000"/>
          <w:sz w:val="28"/>
          <w:szCs w:val="28"/>
        </w:rPr>
        <w:t>ой</w:t>
      </w:r>
      <w:r w:rsidR="00881D4F" w:rsidRPr="002574AF">
        <w:rPr>
          <w:color w:val="000000"/>
          <w:sz w:val="28"/>
          <w:szCs w:val="28"/>
        </w:rPr>
        <w:t xml:space="preserve"> связ</w:t>
      </w:r>
      <w:r>
        <w:rPr>
          <w:color w:val="000000"/>
          <w:sz w:val="28"/>
          <w:szCs w:val="28"/>
        </w:rPr>
        <w:t>и</w:t>
      </w:r>
      <w:r w:rsidR="00123951">
        <w:rPr>
          <w:color w:val="000000"/>
          <w:sz w:val="28"/>
          <w:szCs w:val="28"/>
        </w:rPr>
        <w:t xml:space="preserve"> от служб</w:t>
      </w:r>
      <w:r>
        <w:rPr>
          <w:color w:val="000000"/>
          <w:sz w:val="28"/>
          <w:szCs w:val="28"/>
        </w:rPr>
        <w:t>.</w:t>
      </w:r>
    </w:p>
    <w:p w:rsidR="00881D4F" w:rsidRPr="002574AF" w:rsidRDefault="00405EAE" w:rsidP="004261A3">
      <w:pPr>
        <w:pStyle w:val="western"/>
        <w:widowControl w:val="0"/>
        <w:numPr>
          <w:ilvl w:val="1"/>
          <w:numId w:val="21"/>
        </w:numPr>
        <w:spacing w:before="0" w:beforeAutospacing="0" w:after="0"/>
        <w:ind w:left="0" w:firstLine="709"/>
        <w:jc w:val="both"/>
        <w:rPr>
          <w:b/>
          <w:color w:val="000000"/>
          <w:sz w:val="28"/>
          <w:szCs w:val="28"/>
        </w:rPr>
      </w:pPr>
      <w:r>
        <w:rPr>
          <w:b/>
          <w:color w:val="000000"/>
          <w:sz w:val="28"/>
          <w:szCs w:val="28"/>
        </w:rPr>
        <w:t>Базовые элементы п</w:t>
      </w:r>
      <w:r w:rsidR="00881D4F" w:rsidRPr="002574AF">
        <w:rPr>
          <w:b/>
          <w:color w:val="000000"/>
          <w:sz w:val="28"/>
          <w:szCs w:val="28"/>
        </w:rPr>
        <w:t>редмет</w:t>
      </w:r>
      <w:r>
        <w:rPr>
          <w:b/>
          <w:color w:val="000000"/>
          <w:sz w:val="28"/>
          <w:szCs w:val="28"/>
        </w:rPr>
        <w:t>а</w:t>
      </w:r>
      <w:r w:rsidR="00881D4F" w:rsidRPr="002574AF">
        <w:rPr>
          <w:b/>
          <w:color w:val="000000"/>
          <w:sz w:val="28"/>
          <w:szCs w:val="28"/>
        </w:rPr>
        <w:t xml:space="preserve"> взаимодействия</w:t>
      </w:r>
      <w:r w:rsidR="00B966A7">
        <w:rPr>
          <w:b/>
          <w:color w:val="000000"/>
          <w:sz w:val="28"/>
          <w:szCs w:val="28"/>
        </w:rPr>
        <w:t>.</w:t>
      </w:r>
    </w:p>
    <w:p w:rsidR="00881D4F" w:rsidRPr="002574AF" w:rsidRDefault="00B966A7" w:rsidP="00B966A7">
      <w:pPr>
        <w:pStyle w:val="western"/>
        <w:widowControl w:val="0"/>
        <w:spacing w:before="0" w:beforeAutospacing="0" w:after="0"/>
        <w:ind w:firstLine="709"/>
        <w:jc w:val="both"/>
        <w:rPr>
          <w:color w:val="000000"/>
          <w:sz w:val="28"/>
          <w:szCs w:val="28"/>
        </w:rPr>
      </w:pPr>
      <w:r>
        <w:rPr>
          <w:color w:val="000000"/>
          <w:sz w:val="28"/>
          <w:szCs w:val="28"/>
        </w:rPr>
        <w:t xml:space="preserve">Элементами предмета взаимодействия СПиР </w:t>
      </w:r>
      <w:r w:rsidR="00123951">
        <w:rPr>
          <w:color w:val="000000"/>
          <w:sz w:val="28"/>
          <w:szCs w:val="28"/>
        </w:rPr>
        <w:t>с</w:t>
      </w:r>
      <w:r>
        <w:rPr>
          <w:color w:val="000000"/>
          <w:sz w:val="28"/>
          <w:szCs w:val="28"/>
        </w:rPr>
        <w:t xml:space="preserve"> другими </w:t>
      </w:r>
      <w:r w:rsidR="00916CC6">
        <w:rPr>
          <w:color w:val="000000"/>
          <w:sz w:val="28"/>
          <w:szCs w:val="28"/>
        </w:rPr>
        <w:t xml:space="preserve">подразделениями </w:t>
      </w:r>
      <w:r w:rsidR="002B6659">
        <w:rPr>
          <w:color w:val="000000"/>
          <w:sz w:val="28"/>
          <w:szCs w:val="28"/>
        </w:rPr>
        <w:t>КСР</w:t>
      </w:r>
      <w:r w:rsidR="00916CC6">
        <w:rPr>
          <w:color w:val="000000"/>
          <w:sz w:val="28"/>
          <w:szCs w:val="28"/>
        </w:rPr>
        <w:t xml:space="preserve"> </w:t>
      </w:r>
      <w:r>
        <w:rPr>
          <w:color w:val="000000"/>
          <w:sz w:val="28"/>
          <w:szCs w:val="28"/>
        </w:rPr>
        <w:t xml:space="preserve">должны являться </w:t>
      </w:r>
      <w:r w:rsidR="008227D6">
        <w:rPr>
          <w:color w:val="000000"/>
          <w:sz w:val="28"/>
          <w:szCs w:val="28"/>
        </w:rPr>
        <w:t>следующие факторы: и</w:t>
      </w:r>
      <w:r w:rsidR="00881D4F" w:rsidRPr="002574AF">
        <w:rPr>
          <w:color w:val="000000"/>
          <w:sz w:val="28"/>
          <w:szCs w:val="28"/>
        </w:rPr>
        <w:t xml:space="preserve">нформация о бронировании и статусе </w:t>
      </w:r>
      <w:r w:rsidR="008227D6">
        <w:rPr>
          <w:color w:val="000000"/>
          <w:sz w:val="28"/>
          <w:szCs w:val="28"/>
        </w:rPr>
        <w:t>Г</w:t>
      </w:r>
      <w:r w:rsidR="00881D4F" w:rsidRPr="002574AF">
        <w:rPr>
          <w:color w:val="000000"/>
          <w:sz w:val="28"/>
          <w:szCs w:val="28"/>
        </w:rPr>
        <w:t>остя</w:t>
      </w:r>
      <w:r w:rsidR="008227D6">
        <w:rPr>
          <w:color w:val="000000"/>
          <w:sz w:val="28"/>
          <w:szCs w:val="28"/>
        </w:rPr>
        <w:t>, п</w:t>
      </w:r>
      <w:r w:rsidR="00881D4F" w:rsidRPr="002574AF">
        <w:rPr>
          <w:color w:val="000000"/>
          <w:sz w:val="28"/>
          <w:szCs w:val="28"/>
        </w:rPr>
        <w:t>араметры движения номерного фонда</w:t>
      </w:r>
      <w:r w:rsidR="008227D6">
        <w:rPr>
          <w:color w:val="000000"/>
          <w:sz w:val="28"/>
          <w:szCs w:val="28"/>
        </w:rPr>
        <w:t xml:space="preserve">, </w:t>
      </w:r>
      <w:r w:rsidR="00881D4F" w:rsidRPr="002574AF">
        <w:rPr>
          <w:color w:val="000000"/>
          <w:sz w:val="28"/>
          <w:szCs w:val="28"/>
        </w:rPr>
        <w:t>проживания</w:t>
      </w:r>
      <w:r w:rsidR="008227D6">
        <w:rPr>
          <w:color w:val="000000"/>
          <w:sz w:val="28"/>
          <w:szCs w:val="28"/>
        </w:rPr>
        <w:t xml:space="preserve"> и </w:t>
      </w:r>
      <w:r w:rsidR="00881D4F" w:rsidRPr="002574AF">
        <w:rPr>
          <w:color w:val="000000"/>
          <w:sz w:val="28"/>
          <w:szCs w:val="28"/>
        </w:rPr>
        <w:t>питания</w:t>
      </w:r>
      <w:r w:rsidR="008227D6">
        <w:rPr>
          <w:color w:val="000000"/>
          <w:sz w:val="28"/>
          <w:szCs w:val="28"/>
        </w:rPr>
        <w:t xml:space="preserve">, наличие </w:t>
      </w:r>
      <w:r w:rsidR="00881D4F" w:rsidRPr="002574AF">
        <w:rPr>
          <w:color w:val="000000"/>
          <w:sz w:val="28"/>
          <w:szCs w:val="28"/>
        </w:rPr>
        <w:t>дополнительных услуг</w:t>
      </w:r>
      <w:r w:rsidR="008227D6">
        <w:rPr>
          <w:color w:val="000000"/>
          <w:sz w:val="28"/>
          <w:szCs w:val="28"/>
        </w:rPr>
        <w:t>, соблюдение б</w:t>
      </w:r>
      <w:r w:rsidR="00881D4F" w:rsidRPr="002574AF">
        <w:rPr>
          <w:color w:val="000000"/>
          <w:sz w:val="28"/>
          <w:szCs w:val="28"/>
        </w:rPr>
        <w:t>езопасност</w:t>
      </w:r>
      <w:r w:rsidR="008227D6">
        <w:rPr>
          <w:color w:val="000000"/>
          <w:sz w:val="28"/>
          <w:szCs w:val="28"/>
        </w:rPr>
        <w:t xml:space="preserve">и, наличие жалоб и </w:t>
      </w:r>
      <w:r w:rsidR="008227D6">
        <w:rPr>
          <w:color w:val="000000"/>
          <w:sz w:val="28"/>
          <w:szCs w:val="28"/>
        </w:rPr>
        <w:lastRenderedPageBreak/>
        <w:t>предложений.</w:t>
      </w:r>
    </w:p>
    <w:p w:rsidR="00881D4F" w:rsidRPr="00E51816" w:rsidRDefault="00E51816" w:rsidP="004261A3">
      <w:pPr>
        <w:pStyle w:val="ab"/>
        <w:widowControl w:val="0"/>
        <w:numPr>
          <w:ilvl w:val="1"/>
          <w:numId w:val="21"/>
        </w:numPr>
        <w:spacing w:after="0" w:line="240" w:lineRule="auto"/>
        <w:ind w:left="0" w:firstLine="709"/>
        <w:jc w:val="both"/>
        <w:rPr>
          <w:rFonts w:ascii="Times New Roman" w:hAnsi="Times New Roman"/>
          <w:b/>
          <w:sz w:val="28"/>
          <w:szCs w:val="28"/>
        </w:rPr>
      </w:pPr>
      <w:r w:rsidRPr="00E51816">
        <w:rPr>
          <w:rFonts w:ascii="Times New Roman" w:hAnsi="Times New Roman"/>
          <w:b/>
          <w:color w:val="000000"/>
          <w:sz w:val="28"/>
          <w:szCs w:val="28"/>
        </w:rPr>
        <w:t xml:space="preserve">Типовые предметы взаимодействия в разрезе подразделений </w:t>
      </w:r>
      <w:r w:rsidR="002B6659">
        <w:rPr>
          <w:rFonts w:ascii="Times New Roman" w:hAnsi="Times New Roman"/>
          <w:b/>
          <w:color w:val="000000"/>
          <w:sz w:val="28"/>
          <w:szCs w:val="28"/>
        </w:rPr>
        <w:t>КСР</w:t>
      </w:r>
      <w:r w:rsidR="00405EAE" w:rsidRPr="00E51816">
        <w:rPr>
          <w:rFonts w:ascii="Times New Roman" w:hAnsi="Times New Roman"/>
          <w:b/>
          <w:sz w:val="28"/>
          <w:szCs w:val="28"/>
        </w:rPr>
        <w:t>.</w:t>
      </w:r>
    </w:p>
    <w:p w:rsidR="001A6A29" w:rsidRPr="001A6A29" w:rsidRDefault="001A6A29" w:rsidP="001A6A2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взаимодействия СПиР выделяют основные направления по данному вопросу со следующими «условными» подразделениями </w:t>
      </w:r>
      <w:r w:rsidR="002B6659">
        <w:rPr>
          <w:rFonts w:ascii="Times New Roman" w:hAnsi="Times New Roman"/>
          <w:sz w:val="28"/>
          <w:szCs w:val="28"/>
        </w:rPr>
        <w:t>КСР</w:t>
      </w:r>
      <w:r>
        <w:rPr>
          <w:rFonts w:ascii="Times New Roman" w:hAnsi="Times New Roman"/>
          <w:sz w:val="28"/>
          <w:szCs w:val="28"/>
        </w:rPr>
        <w:t>.</w:t>
      </w:r>
    </w:p>
    <w:p w:rsidR="00881D4F" w:rsidRPr="002574AF" w:rsidRDefault="00123951" w:rsidP="004261A3">
      <w:pPr>
        <w:pStyle w:val="ab"/>
        <w:widowControl w:val="0"/>
        <w:numPr>
          <w:ilvl w:val="1"/>
          <w:numId w:val="22"/>
        </w:numPr>
        <w:spacing w:after="0" w:line="240" w:lineRule="auto"/>
        <w:jc w:val="both"/>
        <w:rPr>
          <w:rFonts w:ascii="Times New Roman" w:hAnsi="Times New Roman"/>
          <w:sz w:val="28"/>
          <w:szCs w:val="28"/>
        </w:rPr>
      </w:pPr>
      <w:r>
        <w:rPr>
          <w:rFonts w:ascii="Times New Roman" w:hAnsi="Times New Roman"/>
          <w:bCs/>
          <w:sz w:val="28"/>
          <w:szCs w:val="28"/>
        </w:rPr>
        <w:t>с</w:t>
      </w:r>
      <w:r w:rsidR="00881D4F" w:rsidRPr="002574AF">
        <w:rPr>
          <w:rFonts w:ascii="Times New Roman" w:hAnsi="Times New Roman"/>
          <w:bCs/>
          <w:sz w:val="28"/>
          <w:szCs w:val="28"/>
        </w:rPr>
        <w:t>лужба продаж и маркетинга</w:t>
      </w:r>
      <w:r w:rsidR="00405EAE">
        <w:rPr>
          <w:rFonts w:ascii="Times New Roman" w:hAnsi="Times New Roman"/>
          <w:bCs/>
          <w:sz w:val="28"/>
          <w:szCs w:val="28"/>
        </w:rPr>
        <w:t>.</w:t>
      </w:r>
    </w:p>
    <w:p w:rsidR="00405EAE" w:rsidRPr="00405EAE" w:rsidRDefault="00405EAE" w:rsidP="00405EAE">
      <w:pPr>
        <w:widowControl w:val="0"/>
        <w:spacing w:after="0" w:line="240" w:lineRule="auto"/>
        <w:ind w:firstLine="644"/>
        <w:jc w:val="both"/>
        <w:rPr>
          <w:rFonts w:ascii="Times New Roman" w:hAnsi="Times New Roman"/>
          <w:bCs/>
          <w:sz w:val="28"/>
          <w:szCs w:val="28"/>
        </w:rPr>
      </w:pPr>
      <w:r w:rsidRPr="00405EAE">
        <w:rPr>
          <w:rFonts w:ascii="Times New Roman" w:hAnsi="Times New Roman"/>
          <w:bCs/>
          <w:sz w:val="28"/>
          <w:szCs w:val="28"/>
        </w:rPr>
        <w:t xml:space="preserve">К типовым предметам взаимодействия </w:t>
      </w:r>
      <w:r w:rsidR="00FE5908">
        <w:rPr>
          <w:rFonts w:ascii="Times New Roman" w:hAnsi="Times New Roman"/>
          <w:bCs/>
          <w:sz w:val="28"/>
          <w:szCs w:val="28"/>
        </w:rPr>
        <w:t xml:space="preserve">указанного подразделения </w:t>
      </w:r>
      <w:r w:rsidRPr="00405EAE">
        <w:rPr>
          <w:rFonts w:ascii="Times New Roman" w:hAnsi="Times New Roman"/>
          <w:bCs/>
          <w:sz w:val="28"/>
          <w:szCs w:val="28"/>
        </w:rPr>
        <w:t>по входящему и исходящему потокам следует относить:</w:t>
      </w:r>
    </w:p>
    <w:p w:rsidR="00881D4F" w:rsidRPr="002574AF" w:rsidRDefault="00123951" w:rsidP="00405EAE">
      <w:pPr>
        <w:widowControl w:val="0"/>
        <w:spacing w:after="0" w:line="240" w:lineRule="auto"/>
        <w:ind w:firstLine="644"/>
        <w:jc w:val="both"/>
        <w:rPr>
          <w:rFonts w:ascii="Times New Roman" w:hAnsi="Times New Roman"/>
          <w:sz w:val="28"/>
          <w:szCs w:val="28"/>
        </w:rPr>
      </w:pPr>
      <w:r>
        <w:rPr>
          <w:rFonts w:ascii="Times New Roman" w:hAnsi="Times New Roman"/>
          <w:bCs/>
          <w:sz w:val="28"/>
          <w:szCs w:val="28"/>
        </w:rPr>
        <w:t>в</w:t>
      </w:r>
      <w:r w:rsidR="00881D4F" w:rsidRPr="00405EAE">
        <w:rPr>
          <w:rFonts w:ascii="Times New Roman" w:hAnsi="Times New Roman"/>
          <w:bCs/>
          <w:sz w:val="28"/>
          <w:szCs w:val="28"/>
        </w:rPr>
        <w:t>ходящий поток:</w:t>
      </w:r>
      <w:r w:rsidR="00405EAE" w:rsidRPr="00405EAE">
        <w:rPr>
          <w:rFonts w:ascii="Times New Roman" w:hAnsi="Times New Roman"/>
          <w:bCs/>
          <w:sz w:val="28"/>
          <w:szCs w:val="28"/>
        </w:rPr>
        <w:t xml:space="preserve"> о</w:t>
      </w:r>
      <w:r w:rsidR="00881D4F" w:rsidRPr="00405EAE">
        <w:rPr>
          <w:rFonts w:ascii="Times New Roman" w:hAnsi="Times New Roman"/>
          <w:bCs/>
          <w:sz w:val="28"/>
          <w:szCs w:val="28"/>
        </w:rPr>
        <w:t>писание гостиничного продукта</w:t>
      </w:r>
      <w:r w:rsidR="00405EAE" w:rsidRPr="00405EAE">
        <w:rPr>
          <w:rFonts w:ascii="Times New Roman" w:hAnsi="Times New Roman"/>
          <w:bCs/>
          <w:sz w:val="28"/>
          <w:szCs w:val="28"/>
        </w:rPr>
        <w:t>, т</w:t>
      </w:r>
      <w:r w:rsidR="00881D4F" w:rsidRPr="00405EAE">
        <w:rPr>
          <w:rFonts w:ascii="Times New Roman" w:hAnsi="Times New Roman"/>
          <w:bCs/>
          <w:sz w:val="28"/>
          <w:szCs w:val="28"/>
        </w:rPr>
        <w:t>арифн</w:t>
      </w:r>
      <w:r w:rsidR="00FE5908">
        <w:rPr>
          <w:rFonts w:ascii="Times New Roman" w:hAnsi="Times New Roman"/>
          <w:bCs/>
          <w:sz w:val="28"/>
          <w:szCs w:val="28"/>
        </w:rPr>
        <w:t>ую</w:t>
      </w:r>
      <w:r w:rsidR="00881D4F" w:rsidRPr="00405EAE">
        <w:rPr>
          <w:rFonts w:ascii="Times New Roman" w:hAnsi="Times New Roman"/>
          <w:bCs/>
          <w:sz w:val="28"/>
          <w:szCs w:val="28"/>
        </w:rPr>
        <w:t xml:space="preserve"> п</w:t>
      </w:r>
      <w:r w:rsidR="00405EAE" w:rsidRPr="00405EAE">
        <w:rPr>
          <w:rFonts w:ascii="Times New Roman" w:hAnsi="Times New Roman"/>
          <w:bCs/>
          <w:sz w:val="28"/>
          <w:szCs w:val="28"/>
        </w:rPr>
        <w:t>олитик</w:t>
      </w:r>
      <w:r w:rsidR="00FE5908">
        <w:rPr>
          <w:rFonts w:ascii="Times New Roman" w:hAnsi="Times New Roman"/>
          <w:bCs/>
          <w:sz w:val="28"/>
          <w:szCs w:val="28"/>
        </w:rPr>
        <w:t>у</w:t>
      </w:r>
      <w:r w:rsidR="00405EAE" w:rsidRPr="00405EAE">
        <w:rPr>
          <w:rFonts w:ascii="Times New Roman" w:hAnsi="Times New Roman"/>
          <w:bCs/>
          <w:sz w:val="28"/>
          <w:szCs w:val="28"/>
        </w:rPr>
        <w:t xml:space="preserve"> и условия ее применения, п</w:t>
      </w:r>
      <w:r w:rsidR="00881D4F" w:rsidRPr="00405EAE">
        <w:rPr>
          <w:rFonts w:ascii="Times New Roman" w:hAnsi="Times New Roman"/>
          <w:bCs/>
          <w:sz w:val="28"/>
          <w:szCs w:val="28"/>
        </w:rPr>
        <w:t xml:space="preserve">араметры учета </w:t>
      </w:r>
      <w:r w:rsidR="00405EAE" w:rsidRPr="00405EAE">
        <w:rPr>
          <w:rFonts w:ascii="Times New Roman" w:hAnsi="Times New Roman"/>
          <w:bCs/>
          <w:sz w:val="28"/>
          <w:szCs w:val="28"/>
        </w:rPr>
        <w:t>Г</w:t>
      </w:r>
      <w:r w:rsidR="00881D4F" w:rsidRPr="00405EAE">
        <w:rPr>
          <w:rFonts w:ascii="Times New Roman" w:hAnsi="Times New Roman"/>
          <w:bCs/>
          <w:sz w:val="28"/>
          <w:szCs w:val="28"/>
        </w:rPr>
        <w:t>остей</w:t>
      </w:r>
      <w:r w:rsidR="00405EAE" w:rsidRPr="00405EAE">
        <w:rPr>
          <w:rFonts w:ascii="Times New Roman" w:hAnsi="Times New Roman"/>
          <w:bCs/>
          <w:sz w:val="28"/>
          <w:szCs w:val="28"/>
        </w:rPr>
        <w:t>, с</w:t>
      </w:r>
      <w:r w:rsidR="00881D4F" w:rsidRPr="00405EAE">
        <w:rPr>
          <w:rFonts w:ascii="Times New Roman" w:hAnsi="Times New Roman"/>
          <w:bCs/>
          <w:sz w:val="28"/>
          <w:szCs w:val="28"/>
        </w:rPr>
        <w:t>истема лояльности</w:t>
      </w:r>
      <w:r w:rsidR="00405EAE" w:rsidRPr="00405EAE">
        <w:rPr>
          <w:rFonts w:ascii="Times New Roman" w:hAnsi="Times New Roman"/>
          <w:bCs/>
          <w:sz w:val="28"/>
          <w:szCs w:val="28"/>
        </w:rPr>
        <w:t>,</w:t>
      </w:r>
      <w:r w:rsidR="00405EAE">
        <w:rPr>
          <w:rFonts w:ascii="Times New Roman" w:hAnsi="Times New Roman"/>
          <w:bCs/>
          <w:sz w:val="28"/>
          <w:szCs w:val="28"/>
        </w:rPr>
        <w:t xml:space="preserve"> д</w:t>
      </w:r>
      <w:r w:rsidR="00881D4F" w:rsidRPr="002574AF">
        <w:rPr>
          <w:rFonts w:ascii="Times New Roman" w:hAnsi="Times New Roman"/>
          <w:bCs/>
          <w:sz w:val="28"/>
          <w:szCs w:val="28"/>
        </w:rPr>
        <w:t>оговоры оказания услуг</w:t>
      </w:r>
      <w:r w:rsidR="00405EAE">
        <w:rPr>
          <w:rFonts w:ascii="Times New Roman" w:hAnsi="Times New Roman"/>
          <w:bCs/>
          <w:sz w:val="28"/>
          <w:szCs w:val="28"/>
        </w:rPr>
        <w:t>, м</w:t>
      </w:r>
      <w:r w:rsidR="00881D4F" w:rsidRPr="002574AF">
        <w:rPr>
          <w:rFonts w:ascii="Times New Roman" w:hAnsi="Times New Roman"/>
          <w:bCs/>
          <w:sz w:val="28"/>
          <w:szCs w:val="28"/>
        </w:rPr>
        <w:t>ассовые мероприятия</w:t>
      </w:r>
      <w:r w:rsidR="00405EAE">
        <w:rPr>
          <w:rFonts w:ascii="Times New Roman" w:hAnsi="Times New Roman"/>
          <w:bCs/>
          <w:sz w:val="28"/>
          <w:szCs w:val="28"/>
        </w:rPr>
        <w:t>, п</w:t>
      </w:r>
      <w:r w:rsidR="00881D4F" w:rsidRPr="002574AF">
        <w:rPr>
          <w:rFonts w:ascii="Times New Roman" w:hAnsi="Times New Roman"/>
          <w:bCs/>
          <w:sz w:val="28"/>
          <w:szCs w:val="28"/>
        </w:rPr>
        <w:t>лан продаж номерного фонда</w:t>
      </w:r>
      <w:r w:rsidR="00405EAE">
        <w:rPr>
          <w:rFonts w:ascii="Times New Roman" w:hAnsi="Times New Roman"/>
          <w:bCs/>
          <w:sz w:val="28"/>
          <w:szCs w:val="28"/>
        </w:rPr>
        <w:t xml:space="preserve">, </w:t>
      </w:r>
      <w:r w:rsidR="00FE5908">
        <w:rPr>
          <w:rFonts w:ascii="Times New Roman" w:hAnsi="Times New Roman"/>
          <w:bCs/>
          <w:sz w:val="28"/>
          <w:szCs w:val="28"/>
        </w:rPr>
        <w:t>з</w:t>
      </w:r>
      <w:r w:rsidR="00881D4F" w:rsidRPr="002574AF">
        <w:rPr>
          <w:rFonts w:ascii="Times New Roman" w:hAnsi="Times New Roman"/>
          <w:bCs/>
          <w:sz w:val="28"/>
          <w:szCs w:val="28"/>
        </w:rPr>
        <w:t>аявк</w:t>
      </w:r>
      <w:r w:rsidR="00FE5908">
        <w:rPr>
          <w:rFonts w:ascii="Times New Roman" w:hAnsi="Times New Roman"/>
          <w:bCs/>
          <w:sz w:val="28"/>
          <w:szCs w:val="28"/>
        </w:rPr>
        <w:t>и</w:t>
      </w:r>
      <w:r w:rsidR="00881D4F" w:rsidRPr="002574AF">
        <w:rPr>
          <w:rFonts w:ascii="Times New Roman" w:hAnsi="Times New Roman"/>
          <w:bCs/>
          <w:sz w:val="28"/>
          <w:szCs w:val="28"/>
        </w:rPr>
        <w:t xml:space="preserve"> на </w:t>
      </w:r>
      <w:r w:rsidR="00881D4F" w:rsidRPr="002574AF">
        <w:rPr>
          <w:rFonts w:ascii="Times New Roman" w:hAnsi="Times New Roman"/>
          <w:bCs/>
          <w:sz w:val="28"/>
          <w:szCs w:val="28"/>
          <w:lang w:val="en-US"/>
        </w:rPr>
        <w:t>VIP</w:t>
      </w:r>
      <w:r w:rsidR="00881D4F" w:rsidRPr="002574AF">
        <w:rPr>
          <w:rFonts w:ascii="Times New Roman" w:hAnsi="Times New Roman"/>
          <w:bCs/>
          <w:sz w:val="28"/>
          <w:szCs w:val="28"/>
        </w:rPr>
        <w:t xml:space="preserve"> обслуживание.</w:t>
      </w:r>
    </w:p>
    <w:p w:rsidR="00881D4F" w:rsidRPr="002574AF" w:rsidRDefault="00123951" w:rsidP="00405EAE">
      <w:pPr>
        <w:widowControl w:val="0"/>
        <w:spacing w:after="0" w:line="240" w:lineRule="auto"/>
        <w:ind w:firstLine="644"/>
        <w:jc w:val="both"/>
        <w:rPr>
          <w:rFonts w:ascii="Times New Roman" w:hAnsi="Times New Roman"/>
          <w:sz w:val="28"/>
          <w:szCs w:val="28"/>
        </w:rPr>
      </w:pPr>
      <w:r>
        <w:rPr>
          <w:rFonts w:ascii="Times New Roman" w:hAnsi="Times New Roman"/>
          <w:sz w:val="28"/>
          <w:szCs w:val="28"/>
        </w:rPr>
        <w:t>и</w:t>
      </w:r>
      <w:r w:rsidR="00881D4F" w:rsidRPr="00405EAE">
        <w:rPr>
          <w:rFonts w:ascii="Times New Roman" w:hAnsi="Times New Roman"/>
          <w:sz w:val="28"/>
          <w:szCs w:val="28"/>
        </w:rPr>
        <w:t>сходящий поток:</w:t>
      </w:r>
      <w:r w:rsidR="00405EAE" w:rsidRPr="00405EAE">
        <w:rPr>
          <w:rFonts w:ascii="Times New Roman" w:hAnsi="Times New Roman"/>
          <w:sz w:val="28"/>
          <w:szCs w:val="28"/>
        </w:rPr>
        <w:t xml:space="preserve"> п</w:t>
      </w:r>
      <w:r w:rsidR="00881D4F" w:rsidRPr="00405EAE">
        <w:rPr>
          <w:rFonts w:ascii="Times New Roman" w:hAnsi="Times New Roman"/>
          <w:sz w:val="28"/>
          <w:szCs w:val="28"/>
        </w:rPr>
        <w:t>араметры движения номерного ф</w:t>
      </w:r>
      <w:r w:rsidR="00405EAE" w:rsidRPr="00405EAE">
        <w:rPr>
          <w:rFonts w:ascii="Times New Roman" w:hAnsi="Times New Roman"/>
          <w:sz w:val="28"/>
          <w:szCs w:val="28"/>
        </w:rPr>
        <w:t>онда, д</w:t>
      </w:r>
      <w:r w:rsidR="00881D4F" w:rsidRPr="00405EAE">
        <w:rPr>
          <w:rFonts w:ascii="Times New Roman" w:hAnsi="Times New Roman"/>
          <w:sz w:val="28"/>
          <w:szCs w:val="28"/>
        </w:rPr>
        <w:t>оступность номеров</w:t>
      </w:r>
      <w:r w:rsidR="00405EAE">
        <w:rPr>
          <w:rFonts w:ascii="Times New Roman" w:hAnsi="Times New Roman"/>
          <w:sz w:val="28"/>
          <w:szCs w:val="28"/>
        </w:rPr>
        <w:t>, с</w:t>
      </w:r>
      <w:r w:rsidR="00881D4F" w:rsidRPr="002574AF">
        <w:rPr>
          <w:rFonts w:ascii="Times New Roman" w:hAnsi="Times New Roman"/>
          <w:sz w:val="28"/>
          <w:szCs w:val="28"/>
        </w:rPr>
        <w:t>татистик</w:t>
      </w:r>
      <w:r w:rsidR="00FE5908">
        <w:rPr>
          <w:rFonts w:ascii="Times New Roman" w:hAnsi="Times New Roman"/>
          <w:sz w:val="28"/>
          <w:szCs w:val="28"/>
        </w:rPr>
        <w:t>у</w:t>
      </w:r>
      <w:r w:rsidR="00881D4F" w:rsidRPr="002574AF">
        <w:rPr>
          <w:rFonts w:ascii="Times New Roman" w:hAnsi="Times New Roman"/>
          <w:sz w:val="28"/>
          <w:szCs w:val="28"/>
        </w:rPr>
        <w:t xml:space="preserve"> продаж</w:t>
      </w:r>
      <w:r w:rsidR="00FE5908">
        <w:rPr>
          <w:rFonts w:ascii="Times New Roman" w:hAnsi="Times New Roman"/>
          <w:sz w:val="28"/>
          <w:szCs w:val="28"/>
        </w:rPr>
        <w:t>, учет</w:t>
      </w:r>
      <w:r w:rsidR="00405EAE">
        <w:rPr>
          <w:rFonts w:ascii="Times New Roman" w:hAnsi="Times New Roman"/>
          <w:sz w:val="28"/>
          <w:szCs w:val="28"/>
        </w:rPr>
        <w:t xml:space="preserve"> Гостей, жалоб и предложени</w:t>
      </w:r>
      <w:r w:rsidR="00FE5908">
        <w:rPr>
          <w:rFonts w:ascii="Times New Roman" w:hAnsi="Times New Roman"/>
          <w:sz w:val="28"/>
          <w:szCs w:val="28"/>
        </w:rPr>
        <w:t>й</w:t>
      </w:r>
      <w:r w:rsidR="00405EAE">
        <w:rPr>
          <w:rFonts w:ascii="Times New Roman" w:hAnsi="Times New Roman"/>
          <w:sz w:val="28"/>
          <w:szCs w:val="28"/>
        </w:rPr>
        <w:t xml:space="preserve"> Гостей, п</w:t>
      </w:r>
      <w:r w:rsidR="00881D4F" w:rsidRPr="002574AF">
        <w:rPr>
          <w:rFonts w:ascii="Times New Roman" w:hAnsi="Times New Roman"/>
          <w:sz w:val="28"/>
          <w:szCs w:val="28"/>
        </w:rPr>
        <w:t>ортрет</w:t>
      </w:r>
      <w:r w:rsidR="00FE5908">
        <w:rPr>
          <w:rFonts w:ascii="Times New Roman" w:hAnsi="Times New Roman"/>
          <w:sz w:val="28"/>
          <w:szCs w:val="28"/>
        </w:rPr>
        <w:t>ы</w:t>
      </w:r>
      <w:r w:rsidR="00881D4F" w:rsidRPr="002574AF">
        <w:rPr>
          <w:rFonts w:ascii="Times New Roman" w:hAnsi="Times New Roman"/>
          <w:sz w:val="28"/>
          <w:szCs w:val="28"/>
        </w:rPr>
        <w:t xml:space="preserve"> </w:t>
      </w:r>
      <w:r w:rsidR="00405EAE">
        <w:rPr>
          <w:rFonts w:ascii="Times New Roman" w:hAnsi="Times New Roman"/>
          <w:sz w:val="28"/>
          <w:szCs w:val="28"/>
        </w:rPr>
        <w:t>Гост</w:t>
      </w:r>
      <w:r w:rsidR="00FE5908">
        <w:rPr>
          <w:rFonts w:ascii="Times New Roman" w:hAnsi="Times New Roman"/>
          <w:sz w:val="28"/>
          <w:szCs w:val="28"/>
        </w:rPr>
        <w:t>ей</w:t>
      </w:r>
      <w:r>
        <w:rPr>
          <w:rFonts w:ascii="Times New Roman" w:hAnsi="Times New Roman"/>
          <w:sz w:val="28"/>
          <w:szCs w:val="28"/>
        </w:rPr>
        <w:t>;</w:t>
      </w:r>
    </w:p>
    <w:p w:rsidR="00881D4F" w:rsidRPr="002574AF" w:rsidRDefault="00123951" w:rsidP="004261A3">
      <w:pPr>
        <w:pStyle w:val="ab"/>
        <w:widowControl w:val="0"/>
        <w:numPr>
          <w:ilvl w:val="1"/>
          <w:numId w:val="22"/>
        </w:numPr>
        <w:spacing w:after="0" w:line="240" w:lineRule="auto"/>
        <w:jc w:val="both"/>
        <w:rPr>
          <w:rFonts w:ascii="Times New Roman" w:hAnsi="Times New Roman"/>
          <w:sz w:val="28"/>
          <w:szCs w:val="28"/>
        </w:rPr>
      </w:pPr>
      <w:r>
        <w:rPr>
          <w:rFonts w:ascii="Times New Roman" w:hAnsi="Times New Roman"/>
          <w:bCs/>
          <w:sz w:val="28"/>
          <w:szCs w:val="28"/>
        </w:rPr>
        <w:t>с</w:t>
      </w:r>
      <w:r w:rsidR="00881D4F" w:rsidRPr="002574AF">
        <w:rPr>
          <w:rFonts w:ascii="Times New Roman" w:hAnsi="Times New Roman"/>
          <w:bCs/>
          <w:sz w:val="28"/>
          <w:szCs w:val="28"/>
        </w:rPr>
        <w:t>лужба бронирования</w:t>
      </w:r>
      <w:r w:rsidR="00405EAE">
        <w:rPr>
          <w:rFonts w:ascii="Times New Roman" w:hAnsi="Times New Roman"/>
          <w:bCs/>
          <w:sz w:val="28"/>
          <w:szCs w:val="28"/>
        </w:rPr>
        <w:t>.</w:t>
      </w:r>
    </w:p>
    <w:p w:rsidR="00405EAE" w:rsidRPr="00405EAE" w:rsidRDefault="00405EAE" w:rsidP="00405EAE">
      <w:pPr>
        <w:widowControl w:val="0"/>
        <w:spacing w:after="0" w:line="240" w:lineRule="auto"/>
        <w:ind w:firstLine="644"/>
        <w:jc w:val="both"/>
        <w:rPr>
          <w:rFonts w:ascii="Times New Roman" w:hAnsi="Times New Roman"/>
          <w:bCs/>
          <w:sz w:val="28"/>
          <w:szCs w:val="28"/>
        </w:rPr>
      </w:pPr>
      <w:r w:rsidRPr="00405EAE">
        <w:rPr>
          <w:rFonts w:ascii="Times New Roman" w:hAnsi="Times New Roman"/>
          <w:bCs/>
          <w:sz w:val="28"/>
          <w:szCs w:val="28"/>
        </w:rPr>
        <w:t xml:space="preserve">К типовым предметам взаимодействия </w:t>
      </w:r>
      <w:r w:rsidR="00FE5908">
        <w:rPr>
          <w:rFonts w:ascii="Times New Roman" w:hAnsi="Times New Roman"/>
          <w:bCs/>
          <w:sz w:val="28"/>
          <w:szCs w:val="28"/>
        </w:rPr>
        <w:t xml:space="preserve">указанного подразделения </w:t>
      </w:r>
      <w:r w:rsidRPr="00405EAE">
        <w:rPr>
          <w:rFonts w:ascii="Times New Roman" w:hAnsi="Times New Roman"/>
          <w:bCs/>
          <w:sz w:val="28"/>
          <w:szCs w:val="28"/>
        </w:rPr>
        <w:t>по входящему и исходящему потокам следует относить:</w:t>
      </w:r>
    </w:p>
    <w:p w:rsidR="00881D4F" w:rsidRPr="00405EAE" w:rsidRDefault="00123951" w:rsidP="00405EAE">
      <w:pPr>
        <w:widowControl w:val="0"/>
        <w:spacing w:after="0" w:line="240" w:lineRule="auto"/>
        <w:ind w:firstLine="644"/>
        <w:jc w:val="both"/>
        <w:rPr>
          <w:rFonts w:ascii="Times New Roman" w:hAnsi="Times New Roman"/>
          <w:sz w:val="28"/>
          <w:szCs w:val="28"/>
        </w:rPr>
      </w:pPr>
      <w:r>
        <w:rPr>
          <w:rFonts w:ascii="Times New Roman" w:hAnsi="Times New Roman"/>
          <w:bCs/>
          <w:sz w:val="28"/>
          <w:szCs w:val="28"/>
        </w:rPr>
        <w:t>в</w:t>
      </w:r>
      <w:r w:rsidR="00881D4F" w:rsidRPr="00405EAE">
        <w:rPr>
          <w:rFonts w:ascii="Times New Roman" w:hAnsi="Times New Roman"/>
          <w:bCs/>
          <w:sz w:val="28"/>
          <w:szCs w:val="28"/>
        </w:rPr>
        <w:t>ходящий поток:</w:t>
      </w:r>
      <w:r w:rsidR="00405EAE" w:rsidRPr="00405EAE">
        <w:rPr>
          <w:rFonts w:ascii="Times New Roman" w:hAnsi="Times New Roman"/>
          <w:bCs/>
          <w:sz w:val="28"/>
          <w:szCs w:val="28"/>
        </w:rPr>
        <w:t xml:space="preserve"> п</w:t>
      </w:r>
      <w:r w:rsidR="00881D4F" w:rsidRPr="00405EAE">
        <w:rPr>
          <w:rFonts w:ascii="Times New Roman" w:hAnsi="Times New Roman"/>
          <w:bCs/>
          <w:sz w:val="28"/>
          <w:szCs w:val="28"/>
        </w:rPr>
        <w:t>рогноз загрузки</w:t>
      </w:r>
      <w:r w:rsidR="00405EAE" w:rsidRPr="00405EAE">
        <w:rPr>
          <w:rFonts w:ascii="Times New Roman" w:hAnsi="Times New Roman"/>
          <w:bCs/>
          <w:sz w:val="28"/>
          <w:szCs w:val="28"/>
        </w:rPr>
        <w:t>, и</w:t>
      </w:r>
      <w:r w:rsidR="00881D4F" w:rsidRPr="00405EAE">
        <w:rPr>
          <w:rFonts w:ascii="Times New Roman" w:hAnsi="Times New Roman"/>
          <w:bCs/>
          <w:sz w:val="28"/>
          <w:szCs w:val="28"/>
        </w:rPr>
        <w:t>нформаци</w:t>
      </w:r>
      <w:r w:rsidR="00405EAE" w:rsidRPr="00405EAE">
        <w:rPr>
          <w:rFonts w:ascii="Times New Roman" w:hAnsi="Times New Roman"/>
          <w:bCs/>
          <w:sz w:val="28"/>
          <w:szCs w:val="28"/>
        </w:rPr>
        <w:t>ю</w:t>
      </w:r>
      <w:r w:rsidR="00881D4F" w:rsidRPr="00405EAE">
        <w:rPr>
          <w:rFonts w:ascii="Times New Roman" w:hAnsi="Times New Roman"/>
          <w:bCs/>
          <w:sz w:val="28"/>
          <w:szCs w:val="28"/>
        </w:rPr>
        <w:t xml:space="preserve"> о бронировании и статусе </w:t>
      </w:r>
      <w:r w:rsidR="00405EAE" w:rsidRPr="00405EAE">
        <w:rPr>
          <w:rFonts w:ascii="Times New Roman" w:hAnsi="Times New Roman"/>
          <w:bCs/>
          <w:sz w:val="28"/>
          <w:szCs w:val="28"/>
        </w:rPr>
        <w:t>Г</w:t>
      </w:r>
      <w:r w:rsidR="00881D4F" w:rsidRPr="00405EAE">
        <w:rPr>
          <w:rFonts w:ascii="Times New Roman" w:hAnsi="Times New Roman"/>
          <w:bCs/>
          <w:sz w:val="28"/>
          <w:szCs w:val="28"/>
        </w:rPr>
        <w:t>остей</w:t>
      </w:r>
      <w:r w:rsidR="00405EAE" w:rsidRPr="00405EAE">
        <w:rPr>
          <w:rFonts w:ascii="Times New Roman" w:hAnsi="Times New Roman"/>
          <w:bCs/>
          <w:sz w:val="28"/>
          <w:szCs w:val="28"/>
        </w:rPr>
        <w:t>, о</w:t>
      </w:r>
      <w:r w:rsidR="00881D4F" w:rsidRPr="00405EAE">
        <w:rPr>
          <w:rFonts w:ascii="Times New Roman" w:hAnsi="Times New Roman"/>
          <w:bCs/>
          <w:sz w:val="28"/>
          <w:szCs w:val="28"/>
        </w:rPr>
        <w:t xml:space="preserve">жидаемое </w:t>
      </w:r>
      <w:r w:rsidR="00405EAE" w:rsidRPr="00405EAE">
        <w:rPr>
          <w:rFonts w:ascii="Times New Roman" w:hAnsi="Times New Roman"/>
          <w:bCs/>
          <w:sz w:val="28"/>
          <w:szCs w:val="28"/>
        </w:rPr>
        <w:t xml:space="preserve">их </w:t>
      </w:r>
      <w:r w:rsidR="00881D4F" w:rsidRPr="00405EAE">
        <w:rPr>
          <w:rFonts w:ascii="Times New Roman" w:hAnsi="Times New Roman"/>
          <w:bCs/>
          <w:sz w:val="28"/>
          <w:szCs w:val="28"/>
        </w:rPr>
        <w:t>прибытие</w:t>
      </w:r>
      <w:r w:rsidR="00405EAE" w:rsidRPr="00405EAE">
        <w:rPr>
          <w:rFonts w:ascii="Times New Roman" w:hAnsi="Times New Roman"/>
          <w:bCs/>
          <w:sz w:val="28"/>
          <w:szCs w:val="28"/>
        </w:rPr>
        <w:t>, о</w:t>
      </w:r>
      <w:r w:rsidR="00881D4F" w:rsidRPr="00405EAE">
        <w:rPr>
          <w:rFonts w:ascii="Times New Roman" w:hAnsi="Times New Roman"/>
          <w:bCs/>
          <w:sz w:val="28"/>
          <w:szCs w:val="28"/>
        </w:rPr>
        <w:t>собенности обслуживания.</w:t>
      </w:r>
    </w:p>
    <w:p w:rsidR="00881D4F" w:rsidRPr="00405EAE" w:rsidRDefault="00123951" w:rsidP="00405EAE">
      <w:pPr>
        <w:widowControl w:val="0"/>
        <w:spacing w:after="0" w:line="240" w:lineRule="auto"/>
        <w:ind w:firstLine="644"/>
        <w:jc w:val="both"/>
        <w:rPr>
          <w:rFonts w:ascii="Times New Roman" w:hAnsi="Times New Roman"/>
          <w:sz w:val="28"/>
          <w:szCs w:val="28"/>
        </w:rPr>
      </w:pPr>
      <w:r>
        <w:rPr>
          <w:rFonts w:ascii="Times New Roman" w:hAnsi="Times New Roman"/>
          <w:bCs/>
          <w:sz w:val="28"/>
          <w:szCs w:val="28"/>
        </w:rPr>
        <w:t>и</w:t>
      </w:r>
      <w:r w:rsidR="00881D4F" w:rsidRPr="00405EAE">
        <w:rPr>
          <w:rFonts w:ascii="Times New Roman" w:hAnsi="Times New Roman"/>
          <w:bCs/>
          <w:sz w:val="28"/>
          <w:szCs w:val="28"/>
        </w:rPr>
        <w:t>сходящий поток:</w:t>
      </w:r>
      <w:r w:rsidR="00405EAE" w:rsidRPr="00405EAE">
        <w:rPr>
          <w:rFonts w:ascii="Times New Roman" w:hAnsi="Times New Roman"/>
          <w:bCs/>
          <w:sz w:val="28"/>
          <w:szCs w:val="28"/>
        </w:rPr>
        <w:t xml:space="preserve"> н</w:t>
      </w:r>
      <w:r w:rsidR="00881D4F" w:rsidRPr="00405EAE">
        <w:rPr>
          <w:rFonts w:ascii="Times New Roman" w:hAnsi="Times New Roman"/>
          <w:bCs/>
          <w:sz w:val="28"/>
          <w:szCs w:val="28"/>
        </w:rPr>
        <w:t>еявки</w:t>
      </w:r>
      <w:r w:rsidR="00405EAE" w:rsidRPr="00405EAE">
        <w:rPr>
          <w:rFonts w:ascii="Times New Roman" w:hAnsi="Times New Roman"/>
          <w:bCs/>
          <w:sz w:val="28"/>
          <w:szCs w:val="28"/>
        </w:rPr>
        <w:t xml:space="preserve"> Гостей, п</w:t>
      </w:r>
      <w:r w:rsidR="00881D4F" w:rsidRPr="00405EAE">
        <w:rPr>
          <w:rFonts w:ascii="Times New Roman" w:hAnsi="Times New Roman"/>
          <w:bCs/>
          <w:sz w:val="28"/>
          <w:szCs w:val="28"/>
        </w:rPr>
        <w:t xml:space="preserve">родление </w:t>
      </w:r>
      <w:r w:rsidR="00405EAE" w:rsidRPr="00405EAE">
        <w:rPr>
          <w:rFonts w:ascii="Times New Roman" w:hAnsi="Times New Roman"/>
          <w:bCs/>
          <w:sz w:val="28"/>
          <w:szCs w:val="28"/>
        </w:rPr>
        <w:t xml:space="preserve">их </w:t>
      </w:r>
      <w:r w:rsidR="00881D4F" w:rsidRPr="00405EAE">
        <w:rPr>
          <w:rFonts w:ascii="Times New Roman" w:hAnsi="Times New Roman"/>
          <w:bCs/>
          <w:sz w:val="28"/>
          <w:szCs w:val="28"/>
        </w:rPr>
        <w:t>проживания</w:t>
      </w:r>
      <w:r w:rsidR="00405EAE" w:rsidRPr="00405EAE">
        <w:rPr>
          <w:rFonts w:ascii="Times New Roman" w:hAnsi="Times New Roman"/>
          <w:bCs/>
          <w:sz w:val="28"/>
          <w:szCs w:val="28"/>
        </w:rPr>
        <w:t>, и</w:t>
      </w:r>
      <w:r w:rsidR="00881D4F" w:rsidRPr="00405EAE">
        <w:rPr>
          <w:rFonts w:ascii="Times New Roman" w:hAnsi="Times New Roman"/>
          <w:bCs/>
          <w:sz w:val="28"/>
          <w:szCs w:val="28"/>
        </w:rPr>
        <w:t>зменение условий бронирования</w:t>
      </w:r>
      <w:r>
        <w:rPr>
          <w:rFonts w:ascii="Times New Roman" w:hAnsi="Times New Roman"/>
          <w:bCs/>
          <w:sz w:val="28"/>
          <w:szCs w:val="28"/>
        </w:rPr>
        <w:t>, жалобы и предложения Гостей;</w:t>
      </w:r>
    </w:p>
    <w:p w:rsidR="00881D4F" w:rsidRPr="002574AF" w:rsidRDefault="00123951" w:rsidP="004261A3">
      <w:pPr>
        <w:pStyle w:val="ab"/>
        <w:widowControl w:val="0"/>
        <w:numPr>
          <w:ilvl w:val="1"/>
          <w:numId w:val="22"/>
        </w:numPr>
        <w:spacing w:after="0" w:line="240" w:lineRule="auto"/>
        <w:jc w:val="both"/>
        <w:rPr>
          <w:rFonts w:ascii="Times New Roman" w:hAnsi="Times New Roman"/>
          <w:sz w:val="28"/>
          <w:szCs w:val="28"/>
        </w:rPr>
      </w:pPr>
      <w:r>
        <w:rPr>
          <w:rFonts w:ascii="Times New Roman" w:hAnsi="Times New Roman"/>
          <w:sz w:val="28"/>
          <w:szCs w:val="28"/>
        </w:rPr>
        <w:t>с</w:t>
      </w:r>
      <w:r w:rsidR="00881D4F" w:rsidRPr="002574AF">
        <w:rPr>
          <w:rFonts w:ascii="Times New Roman" w:hAnsi="Times New Roman"/>
          <w:sz w:val="28"/>
          <w:szCs w:val="28"/>
        </w:rPr>
        <w:t xml:space="preserve">лужба </w:t>
      </w:r>
      <w:r w:rsidR="00405EAE">
        <w:rPr>
          <w:rFonts w:ascii="Times New Roman" w:hAnsi="Times New Roman"/>
          <w:sz w:val="28"/>
          <w:szCs w:val="28"/>
        </w:rPr>
        <w:t>содержания</w:t>
      </w:r>
      <w:r w:rsidR="00881D4F" w:rsidRPr="002574AF">
        <w:rPr>
          <w:rFonts w:ascii="Times New Roman" w:hAnsi="Times New Roman"/>
          <w:sz w:val="28"/>
          <w:szCs w:val="28"/>
        </w:rPr>
        <w:t xml:space="preserve"> номерного фонда</w:t>
      </w:r>
      <w:r w:rsidR="00405EAE">
        <w:rPr>
          <w:rFonts w:ascii="Times New Roman" w:hAnsi="Times New Roman"/>
          <w:sz w:val="28"/>
          <w:szCs w:val="28"/>
        </w:rPr>
        <w:t>.</w:t>
      </w:r>
    </w:p>
    <w:p w:rsidR="00405EAE" w:rsidRPr="00405EAE" w:rsidRDefault="00405EAE" w:rsidP="00405EAE">
      <w:pPr>
        <w:widowControl w:val="0"/>
        <w:spacing w:after="0" w:line="240" w:lineRule="auto"/>
        <w:ind w:firstLine="644"/>
        <w:jc w:val="both"/>
        <w:rPr>
          <w:rFonts w:ascii="Times New Roman" w:hAnsi="Times New Roman"/>
          <w:bCs/>
          <w:sz w:val="28"/>
          <w:szCs w:val="28"/>
        </w:rPr>
      </w:pPr>
      <w:r w:rsidRPr="00405EAE">
        <w:rPr>
          <w:rFonts w:ascii="Times New Roman" w:hAnsi="Times New Roman"/>
          <w:bCs/>
          <w:sz w:val="28"/>
          <w:szCs w:val="28"/>
        </w:rPr>
        <w:t xml:space="preserve">К типовым предметам взаимодействия </w:t>
      </w:r>
      <w:r w:rsidR="00FE5908">
        <w:rPr>
          <w:rFonts w:ascii="Times New Roman" w:hAnsi="Times New Roman"/>
          <w:bCs/>
          <w:sz w:val="28"/>
          <w:szCs w:val="28"/>
        </w:rPr>
        <w:t xml:space="preserve">указанного подразделения </w:t>
      </w:r>
      <w:r w:rsidRPr="00405EAE">
        <w:rPr>
          <w:rFonts w:ascii="Times New Roman" w:hAnsi="Times New Roman"/>
          <w:bCs/>
          <w:sz w:val="28"/>
          <w:szCs w:val="28"/>
        </w:rPr>
        <w:t>по входящему и исходящему потокам следует относить:</w:t>
      </w:r>
    </w:p>
    <w:p w:rsidR="00881D4F" w:rsidRPr="00405EAE" w:rsidRDefault="00123951" w:rsidP="00405EAE">
      <w:pPr>
        <w:widowControl w:val="0"/>
        <w:spacing w:after="0" w:line="240" w:lineRule="auto"/>
        <w:ind w:firstLine="644"/>
        <w:jc w:val="both"/>
        <w:rPr>
          <w:rFonts w:ascii="Times New Roman" w:hAnsi="Times New Roman"/>
          <w:sz w:val="28"/>
          <w:szCs w:val="28"/>
        </w:rPr>
      </w:pPr>
      <w:r>
        <w:rPr>
          <w:rFonts w:ascii="Times New Roman" w:hAnsi="Times New Roman"/>
          <w:sz w:val="28"/>
          <w:szCs w:val="28"/>
        </w:rPr>
        <w:t>в</w:t>
      </w:r>
      <w:r w:rsidR="00881D4F" w:rsidRPr="00405EAE">
        <w:rPr>
          <w:rFonts w:ascii="Times New Roman" w:hAnsi="Times New Roman"/>
          <w:sz w:val="28"/>
          <w:szCs w:val="28"/>
        </w:rPr>
        <w:t>ходящий поток:</w:t>
      </w:r>
      <w:r w:rsidR="00405EAE" w:rsidRPr="00405EAE">
        <w:rPr>
          <w:rFonts w:ascii="Times New Roman" w:hAnsi="Times New Roman"/>
          <w:sz w:val="28"/>
          <w:szCs w:val="28"/>
        </w:rPr>
        <w:t xml:space="preserve"> и</w:t>
      </w:r>
      <w:r w:rsidR="00881D4F" w:rsidRPr="00405EAE">
        <w:rPr>
          <w:rFonts w:ascii="Times New Roman" w:hAnsi="Times New Roman"/>
          <w:sz w:val="28"/>
          <w:szCs w:val="28"/>
        </w:rPr>
        <w:t>нформаци</w:t>
      </w:r>
      <w:r w:rsidR="00FE5908">
        <w:rPr>
          <w:rFonts w:ascii="Times New Roman" w:hAnsi="Times New Roman"/>
          <w:sz w:val="28"/>
          <w:szCs w:val="28"/>
        </w:rPr>
        <w:t>ю</w:t>
      </w:r>
      <w:r w:rsidR="00881D4F" w:rsidRPr="00405EAE">
        <w:rPr>
          <w:rFonts w:ascii="Times New Roman" w:hAnsi="Times New Roman"/>
          <w:sz w:val="28"/>
          <w:szCs w:val="28"/>
        </w:rPr>
        <w:t xml:space="preserve"> о номерах к продаже</w:t>
      </w:r>
      <w:r w:rsidR="00405EAE" w:rsidRPr="00405EAE">
        <w:rPr>
          <w:rFonts w:ascii="Times New Roman" w:hAnsi="Times New Roman"/>
          <w:sz w:val="28"/>
          <w:szCs w:val="28"/>
        </w:rPr>
        <w:t xml:space="preserve">, </w:t>
      </w:r>
      <w:r w:rsidR="00881D4F" w:rsidRPr="00405EAE">
        <w:rPr>
          <w:rFonts w:ascii="Times New Roman" w:hAnsi="Times New Roman"/>
          <w:sz w:val="28"/>
          <w:szCs w:val="28"/>
        </w:rPr>
        <w:t>статусе номеров</w:t>
      </w:r>
      <w:r w:rsidR="00405EAE" w:rsidRPr="00405EAE">
        <w:rPr>
          <w:rFonts w:ascii="Times New Roman" w:hAnsi="Times New Roman"/>
          <w:sz w:val="28"/>
          <w:szCs w:val="28"/>
        </w:rPr>
        <w:t xml:space="preserve"> (</w:t>
      </w:r>
      <w:r w:rsidR="00881D4F" w:rsidRPr="00405EAE">
        <w:rPr>
          <w:rFonts w:ascii="Times New Roman" w:hAnsi="Times New Roman"/>
          <w:sz w:val="28"/>
          <w:szCs w:val="28"/>
        </w:rPr>
        <w:t>на ремонте, чистый, грязный</w:t>
      </w:r>
      <w:r w:rsidR="00405EAE" w:rsidRPr="00405EAE">
        <w:rPr>
          <w:rFonts w:ascii="Times New Roman" w:hAnsi="Times New Roman"/>
          <w:sz w:val="28"/>
          <w:szCs w:val="28"/>
        </w:rPr>
        <w:t xml:space="preserve">), </w:t>
      </w:r>
      <w:r w:rsidR="00881D4F" w:rsidRPr="00405EAE">
        <w:rPr>
          <w:rFonts w:ascii="Times New Roman" w:hAnsi="Times New Roman"/>
          <w:sz w:val="28"/>
          <w:szCs w:val="28"/>
        </w:rPr>
        <w:t xml:space="preserve">об особенностях обслуживания (обратная связь) отдельных категорий </w:t>
      </w:r>
      <w:r w:rsidR="00405EAE" w:rsidRPr="00405EAE">
        <w:rPr>
          <w:rFonts w:ascii="Times New Roman" w:hAnsi="Times New Roman"/>
          <w:sz w:val="28"/>
          <w:szCs w:val="28"/>
        </w:rPr>
        <w:t>Г</w:t>
      </w:r>
      <w:r w:rsidR="00881D4F" w:rsidRPr="00405EAE">
        <w:rPr>
          <w:rFonts w:ascii="Times New Roman" w:hAnsi="Times New Roman"/>
          <w:sz w:val="28"/>
          <w:szCs w:val="28"/>
        </w:rPr>
        <w:t>остей (по статусу)</w:t>
      </w:r>
      <w:r w:rsidR="00405EAE" w:rsidRPr="00405EAE">
        <w:rPr>
          <w:rFonts w:ascii="Times New Roman" w:hAnsi="Times New Roman"/>
          <w:sz w:val="28"/>
          <w:szCs w:val="28"/>
        </w:rPr>
        <w:t>, о материальном ущербе, жалобы и предложения Гостей.</w:t>
      </w:r>
    </w:p>
    <w:p w:rsidR="00881D4F" w:rsidRPr="00FE5908" w:rsidRDefault="00123951" w:rsidP="00FE5908">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и</w:t>
      </w:r>
      <w:r w:rsidR="00881D4F" w:rsidRPr="002574AF">
        <w:rPr>
          <w:rFonts w:ascii="Times New Roman" w:hAnsi="Times New Roman"/>
          <w:sz w:val="28"/>
          <w:szCs w:val="28"/>
        </w:rPr>
        <w:t>сходящий поток:</w:t>
      </w:r>
      <w:r w:rsidR="00405EAE">
        <w:rPr>
          <w:rFonts w:ascii="Times New Roman" w:hAnsi="Times New Roman"/>
          <w:sz w:val="28"/>
          <w:szCs w:val="28"/>
        </w:rPr>
        <w:t xml:space="preserve"> и</w:t>
      </w:r>
      <w:r w:rsidR="00881D4F" w:rsidRPr="002574AF">
        <w:rPr>
          <w:rFonts w:ascii="Times New Roman" w:hAnsi="Times New Roman"/>
          <w:sz w:val="28"/>
          <w:szCs w:val="28"/>
        </w:rPr>
        <w:t>нформаци</w:t>
      </w:r>
      <w:r w:rsidR="00FE5908">
        <w:rPr>
          <w:rFonts w:ascii="Times New Roman" w:hAnsi="Times New Roman"/>
          <w:sz w:val="28"/>
          <w:szCs w:val="28"/>
        </w:rPr>
        <w:t>ю</w:t>
      </w:r>
      <w:r w:rsidR="00881D4F" w:rsidRPr="002574AF">
        <w:rPr>
          <w:rFonts w:ascii="Times New Roman" w:hAnsi="Times New Roman"/>
          <w:sz w:val="28"/>
          <w:szCs w:val="28"/>
        </w:rPr>
        <w:t xml:space="preserve"> о движении номерного фонда</w:t>
      </w:r>
      <w:r w:rsidR="00FE5908">
        <w:rPr>
          <w:rFonts w:ascii="Times New Roman" w:hAnsi="Times New Roman"/>
          <w:sz w:val="28"/>
          <w:szCs w:val="28"/>
        </w:rPr>
        <w:t xml:space="preserve"> (</w:t>
      </w:r>
      <w:r w:rsidR="00881D4F" w:rsidRPr="002574AF">
        <w:rPr>
          <w:rFonts w:ascii="Times New Roman" w:hAnsi="Times New Roman"/>
          <w:sz w:val="28"/>
          <w:szCs w:val="28"/>
        </w:rPr>
        <w:t>ожидаемое прибытие, заселение, продление, отъезд</w:t>
      </w:r>
      <w:r w:rsidR="00FE5908">
        <w:rPr>
          <w:rFonts w:ascii="Times New Roman" w:hAnsi="Times New Roman"/>
          <w:sz w:val="28"/>
          <w:szCs w:val="28"/>
        </w:rPr>
        <w:t>)</w:t>
      </w:r>
      <w:r w:rsidR="00405EAE">
        <w:rPr>
          <w:rFonts w:ascii="Times New Roman" w:hAnsi="Times New Roman"/>
          <w:sz w:val="28"/>
          <w:szCs w:val="28"/>
        </w:rPr>
        <w:t>,</w:t>
      </w:r>
      <w:r w:rsidR="00FE5908">
        <w:rPr>
          <w:rFonts w:ascii="Times New Roman" w:hAnsi="Times New Roman"/>
          <w:sz w:val="28"/>
          <w:szCs w:val="28"/>
        </w:rPr>
        <w:t xml:space="preserve"> </w:t>
      </w:r>
      <w:r w:rsidR="00881D4F" w:rsidRPr="002574AF">
        <w:rPr>
          <w:rFonts w:ascii="Times New Roman" w:hAnsi="Times New Roman"/>
          <w:sz w:val="28"/>
          <w:szCs w:val="28"/>
        </w:rPr>
        <w:t xml:space="preserve">об особенностях обслуживания отдельных категорий </w:t>
      </w:r>
      <w:r w:rsidR="00FE5908">
        <w:rPr>
          <w:rFonts w:ascii="Times New Roman" w:hAnsi="Times New Roman"/>
          <w:sz w:val="28"/>
          <w:szCs w:val="28"/>
        </w:rPr>
        <w:t>Г</w:t>
      </w:r>
      <w:r w:rsidR="00881D4F" w:rsidRPr="002574AF">
        <w:rPr>
          <w:rFonts w:ascii="Times New Roman" w:hAnsi="Times New Roman"/>
          <w:sz w:val="28"/>
          <w:szCs w:val="28"/>
        </w:rPr>
        <w:t>остей</w:t>
      </w:r>
      <w:r w:rsidR="00FE5908">
        <w:rPr>
          <w:rFonts w:ascii="Times New Roman" w:hAnsi="Times New Roman"/>
          <w:sz w:val="28"/>
          <w:szCs w:val="28"/>
        </w:rPr>
        <w:t>, п</w:t>
      </w:r>
      <w:r w:rsidR="00881D4F" w:rsidRPr="002574AF">
        <w:rPr>
          <w:rFonts w:ascii="Times New Roman" w:hAnsi="Times New Roman"/>
          <w:sz w:val="28"/>
          <w:szCs w:val="28"/>
        </w:rPr>
        <w:t>редоставление дополнительн</w:t>
      </w:r>
      <w:r w:rsidR="00FE5908">
        <w:rPr>
          <w:rFonts w:ascii="Times New Roman" w:hAnsi="Times New Roman"/>
          <w:sz w:val="28"/>
          <w:szCs w:val="28"/>
        </w:rPr>
        <w:t>ых</w:t>
      </w:r>
      <w:r w:rsidR="00881D4F" w:rsidRPr="002574AF">
        <w:rPr>
          <w:rFonts w:ascii="Times New Roman" w:hAnsi="Times New Roman"/>
          <w:sz w:val="28"/>
          <w:szCs w:val="28"/>
        </w:rPr>
        <w:t xml:space="preserve"> мест</w:t>
      </w:r>
      <w:r w:rsidR="00FE5908">
        <w:rPr>
          <w:rFonts w:ascii="Times New Roman" w:hAnsi="Times New Roman"/>
          <w:sz w:val="28"/>
          <w:szCs w:val="28"/>
        </w:rPr>
        <w:t>, з</w:t>
      </w:r>
      <w:r w:rsidR="00881D4F" w:rsidRPr="002574AF">
        <w:rPr>
          <w:rFonts w:ascii="Times New Roman" w:hAnsi="Times New Roman"/>
          <w:sz w:val="28"/>
          <w:szCs w:val="28"/>
        </w:rPr>
        <w:t>аявки на ремонт</w:t>
      </w:r>
      <w:r w:rsidR="00FE5908">
        <w:rPr>
          <w:rFonts w:ascii="Times New Roman" w:hAnsi="Times New Roman"/>
          <w:sz w:val="28"/>
          <w:szCs w:val="28"/>
        </w:rPr>
        <w:t>, о</w:t>
      </w:r>
      <w:r w:rsidR="00FE5908" w:rsidRPr="002574AF">
        <w:rPr>
          <w:rFonts w:ascii="Times New Roman" w:hAnsi="Times New Roman"/>
          <w:sz w:val="28"/>
          <w:szCs w:val="28"/>
        </w:rPr>
        <w:t>плат</w:t>
      </w:r>
      <w:r w:rsidR="00FE5908">
        <w:rPr>
          <w:rFonts w:ascii="Times New Roman" w:hAnsi="Times New Roman"/>
          <w:sz w:val="28"/>
          <w:szCs w:val="28"/>
        </w:rPr>
        <w:t>у</w:t>
      </w:r>
      <w:r w:rsidR="00FE5908" w:rsidRPr="002574AF">
        <w:rPr>
          <w:rFonts w:ascii="Times New Roman" w:hAnsi="Times New Roman"/>
          <w:sz w:val="28"/>
          <w:szCs w:val="28"/>
        </w:rPr>
        <w:t xml:space="preserve"> материального ущерба</w:t>
      </w:r>
      <w:r w:rsidR="00FE5908">
        <w:rPr>
          <w:rFonts w:ascii="Times New Roman" w:hAnsi="Times New Roman"/>
          <w:sz w:val="28"/>
          <w:szCs w:val="28"/>
        </w:rPr>
        <w:t>, жалобы и предложения Гостей</w:t>
      </w:r>
      <w:r>
        <w:rPr>
          <w:rFonts w:ascii="Times New Roman" w:hAnsi="Times New Roman"/>
          <w:sz w:val="28"/>
          <w:szCs w:val="28"/>
        </w:rPr>
        <w:t>;</w:t>
      </w:r>
    </w:p>
    <w:p w:rsidR="00881D4F" w:rsidRPr="002574AF" w:rsidRDefault="00123951" w:rsidP="004261A3">
      <w:pPr>
        <w:pStyle w:val="ab"/>
        <w:widowControl w:val="0"/>
        <w:numPr>
          <w:ilvl w:val="1"/>
          <w:numId w:val="22"/>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81D4F" w:rsidRPr="002574AF">
        <w:rPr>
          <w:rFonts w:ascii="Times New Roman" w:hAnsi="Times New Roman"/>
          <w:sz w:val="28"/>
          <w:szCs w:val="28"/>
        </w:rPr>
        <w:t>лужба питания</w:t>
      </w:r>
      <w:r w:rsidR="00FE5908">
        <w:rPr>
          <w:rFonts w:ascii="Times New Roman" w:hAnsi="Times New Roman"/>
          <w:sz w:val="28"/>
          <w:szCs w:val="28"/>
        </w:rPr>
        <w:t>.</w:t>
      </w:r>
    </w:p>
    <w:p w:rsidR="00FE5908" w:rsidRPr="00FE5908" w:rsidRDefault="00FE5908" w:rsidP="00FE5908">
      <w:pPr>
        <w:widowControl w:val="0"/>
        <w:spacing w:after="0" w:line="240" w:lineRule="auto"/>
        <w:ind w:firstLine="709"/>
        <w:jc w:val="both"/>
        <w:rPr>
          <w:rFonts w:ascii="Times New Roman" w:hAnsi="Times New Roman"/>
          <w:bCs/>
          <w:sz w:val="28"/>
          <w:szCs w:val="28"/>
        </w:rPr>
      </w:pPr>
      <w:r w:rsidRPr="00FE5908">
        <w:rPr>
          <w:rFonts w:ascii="Times New Roman" w:hAnsi="Times New Roman"/>
          <w:bCs/>
          <w:sz w:val="28"/>
          <w:szCs w:val="28"/>
        </w:rPr>
        <w:t xml:space="preserve">К типовым предметам взаимодействия </w:t>
      </w:r>
      <w:r>
        <w:rPr>
          <w:rFonts w:ascii="Times New Roman" w:hAnsi="Times New Roman"/>
          <w:bCs/>
          <w:sz w:val="28"/>
          <w:szCs w:val="28"/>
        </w:rPr>
        <w:t xml:space="preserve">указанного подразделения </w:t>
      </w:r>
      <w:r w:rsidRPr="00FE5908">
        <w:rPr>
          <w:rFonts w:ascii="Times New Roman" w:hAnsi="Times New Roman"/>
          <w:bCs/>
          <w:sz w:val="28"/>
          <w:szCs w:val="28"/>
        </w:rPr>
        <w:t>по входящему и исходящему потокам следует относить:</w:t>
      </w:r>
    </w:p>
    <w:p w:rsidR="00881D4F" w:rsidRPr="002574AF" w:rsidRDefault="00123951" w:rsidP="00FE5908">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881D4F" w:rsidRPr="002574AF">
        <w:rPr>
          <w:rFonts w:ascii="Times New Roman" w:hAnsi="Times New Roman"/>
          <w:sz w:val="28"/>
          <w:szCs w:val="28"/>
        </w:rPr>
        <w:t>ходящий поток:</w:t>
      </w:r>
      <w:r w:rsidR="00FE5908">
        <w:rPr>
          <w:rFonts w:ascii="Times New Roman" w:hAnsi="Times New Roman"/>
          <w:sz w:val="28"/>
          <w:szCs w:val="28"/>
        </w:rPr>
        <w:t xml:space="preserve"> р</w:t>
      </w:r>
      <w:r w:rsidR="00881D4F" w:rsidRPr="002574AF">
        <w:rPr>
          <w:rFonts w:ascii="Times New Roman" w:hAnsi="Times New Roman"/>
          <w:sz w:val="28"/>
          <w:szCs w:val="28"/>
        </w:rPr>
        <w:t xml:space="preserve">ежим работы </w:t>
      </w:r>
      <w:r w:rsidR="00F66131">
        <w:rPr>
          <w:rFonts w:ascii="Times New Roman" w:hAnsi="Times New Roman"/>
          <w:sz w:val="28"/>
          <w:szCs w:val="28"/>
        </w:rPr>
        <w:t>Объектов питания</w:t>
      </w:r>
      <w:r w:rsidR="00FE5908">
        <w:rPr>
          <w:rFonts w:ascii="Times New Roman" w:hAnsi="Times New Roman"/>
          <w:sz w:val="28"/>
          <w:szCs w:val="28"/>
        </w:rPr>
        <w:t>, п</w:t>
      </w:r>
      <w:r w:rsidR="00881D4F" w:rsidRPr="002574AF">
        <w:rPr>
          <w:rFonts w:ascii="Times New Roman" w:hAnsi="Times New Roman"/>
          <w:sz w:val="28"/>
          <w:szCs w:val="28"/>
        </w:rPr>
        <w:t>редложение питания</w:t>
      </w:r>
      <w:r w:rsidR="00FE5908">
        <w:rPr>
          <w:rFonts w:ascii="Times New Roman" w:hAnsi="Times New Roman"/>
          <w:sz w:val="28"/>
          <w:szCs w:val="28"/>
        </w:rPr>
        <w:t>, п</w:t>
      </w:r>
      <w:r w:rsidR="00881D4F" w:rsidRPr="002574AF">
        <w:rPr>
          <w:rFonts w:ascii="Times New Roman" w:hAnsi="Times New Roman"/>
          <w:sz w:val="28"/>
          <w:szCs w:val="28"/>
        </w:rPr>
        <w:t>ланы питания</w:t>
      </w:r>
      <w:r w:rsidR="00FE5908">
        <w:rPr>
          <w:rFonts w:ascii="Times New Roman" w:hAnsi="Times New Roman"/>
          <w:sz w:val="28"/>
          <w:szCs w:val="28"/>
        </w:rPr>
        <w:t>, о</w:t>
      </w:r>
      <w:r w:rsidR="00881D4F" w:rsidRPr="002574AF">
        <w:rPr>
          <w:rFonts w:ascii="Times New Roman" w:hAnsi="Times New Roman"/>
          <w:sz w:val="28"/>
          <w:szCs w:val="28"/>
        </w:rPr>
        <w:t>собенности обслуживания</w:t>
      </w:r>
      <w:r w:rsidR="00FE5908">
        <w:rPr>
          <w:rFonts w:ascii="Times New Roman" w:hAnsi="Times New Roman"/>
          <w:sz w:val="28"/>
          <w:szCs w:val="28"/>
        </w:rPr>
        <w:t>, жалобы и предложения Гостей.</w:t>
      </w:r>
    </w:p>
    <w:p w:rsidR="00881D4F" w:rsidRPr="002574AF" w:rsidRDefault="00123951" w:rsidP="00FE5908">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и</w:t>
      </w:r>
      <w:r w:rsidR="00881D4F" w:rsidRPr="002574AF">
        <w:rPr>
          <w:rFonts w:ascii="Times New Roman" w:hAnsi="Times New Roman"/>
          <w:sz w:val="28"/>
          <w:szCs w:val="28"/>
        </w:rPr>
        <w:t>сходящий поток:</w:t>
      </w:r>
      <w:r w:rsidR="00FE5908">
        <w:rPr>
          <w:rFonts w:ascii="Times New Roman" w:hAnsi="Times New Roman"/>
          <w:sz w:val="28"/>
          <w:szCs w:val="28"/>
        </w:rPr>
        <w:t xml:space="preserve"> п</w:t>
      </w:r>
      <w:r w:rsidR="00881D4F" w:rsidRPr="002574AF">
        <w:rPr>
          <w:rFonts w:ascii="Times New Roman" w:hAnsi="Times New Roman"/>
          <w:sz w:val="28"/>
          <w:szCs w:val="28"/>
        </w:rPr>
        <w:t>рогноз загрузки по плану питания</w:t>
      </w:r>
      <w:r w:rsidR="00FE5908">
        <w:rPr>
          <w:rFonts w:ascii="Times New Roman" w:hAnsi="Times New Roman"/>
          <w:sz w:val="28"/>
          <w:szCs w:val="28"/>
        </w:rPr>
        <w:t>, з</w:t>
      </w:r>
      <w:r w:rsidR="00881D4F" w:rsidRPr="002574AF">
        <w:rPr>
          <w:rFonts w:ascii="Times New Roman" w:hAnsi="Times New Roman"/>
          <w:sz w:val="28"/>
          <w:szCs w:val="28"/>
        </w:rPr>
        <w:t>аявки на план питания</w:t>
      </w:r>
      <w:r w:rsidR="00FE5908">
        <w:rPr>
          <w:rFonts w:ascii="Times New Roman" w:hAnsi="Times New Roman"/>
          <w:sz w:val="28"/>
          <w:szCs w:val="28"/>
        </w:rPr>
        <w:t>, д</w:t>
      </w:r>
      <w:r w:rsidR="00881D4F" w:rsidRPr="002574AF">
        <w:rPr>
          <w:rFonts w:ascii="Times New Roman" w:hAnsi="Times New Roman"/>
          <w:sz w:val="28"/>
          <w:szCs w:val="28"/>
        </w:rPr>
        <w:t>ополнительные заявки на план питания</w:t>
      </w:r>
      <w:r w:rsidR="00FE5908">
        <w:rPr>
          <w:rFonts w:ascii="Times New Roman" w:hAnsi="Times New Roman"/>
          <w:sz w:val="28"/>
          <w:szCs w:val="28"/>
        </w:rPr>
        <w:t>, и</w:t>
      </w:r>
      <w:r w:rsidR="00881D4F" w:rsidRPr="002574AF">
        <w:rPr>
          <w:rFonts w:ascii="Times New Roman" w:hAnsi="Times New Roman"/>
          <w:sz w:val="28"/>
          <w:szCs w:val="28"/>
        </w:rPr>
        <w:t>нформаци</w:t>
      </w:r>
      <w:r w:rsidR="00FE5908">
        <w:rPr>
          <w:rFonts w:ascii="Times New Roman" w:hAnsi="Times New Roman"/>
          <w:sz w:val="28"/>
          <w:szCs w:val="28"/>
        </w:rPr>
        <w:t>ю</w:t>
      </w:r>
      <w:r w:rsidR="00881D4F" w:rsidRPr="002574AF">
        <w:rPr>
          <w:rFonts w:ascii="Times New Roman" w:hAnsi="Times New Roman"/>
          <w:sz w:val="28"/>
          <w:szCs w:val="28"/>
        </w:rPr>
        <w:t xml:space="preserve"> о </w:t>
      </w:r>
      <w:r w:rsidR="00FE5908">
        <w:rPr>
          <w:rFonts w:ascii="Times New Roman" w:hAnsi="Times New Roman"/>
          <w:sz w:val="28"/>
          <w:szCs w:val="28"/>
        </w:rPr>
        <w:t>Г</w:t>
      </w:r>
      <w:r w:rsidR="00881D4F" w:rsidRPr="002574AF">
        <w:rPr>
          <w:rFonts w:ascii="Times New Roman" w:hAnsi="Times New Roman"/>
          <w:sz w:val="28"/>
          <w:szCs w:val="28"/>
        </w:rPr>
        <w:t>остях и порядке обслуживания</w:t>
      </w:r>
      <w:r w:rsidR="00FE5908">
        <w:rPr>
          <w:rFonts w:ascii="Times New Roman" w:hAnsi="Times New Roman"/>
          <w:sz w:val="28"/>
          <w:szCs w:val="28"/>
        </w:rPr>
        <w:t>, о</w:t>
      </w:r>
      <w:r w:rsidR="00881D4F" w:rsidRPr="002574AF">
        <w:rPr>
          <w:rFonts w:ascii="Times New Roman" w:hAnsi="Times New Roman"/>
          <w:sz w:val="28"/>
          <w:szCs w:val="28"/>
        </w:rPr>
        <w:t>бъем продаж у</w:t>
      </w:r>
      <w:r w:rsidR="00FE5908">
        <w:rPr>
          <w:rFonts w:ascii="Times New Roman" w:hAnsi="Times New Roman"/>
          <w:sz w:val="28"/>
          <w:szCs w:val="28"/>
        </w:rPr>
        <w:t>слуг питания по тарифным план</w:t>
      </w:r>
      <w:r>
        <w:rPr>
          <w:rFonts w:ascii="Times New Roman" w:hAnsi="Times New Roman"/>
          <w:sz w:val="28"/>
          <w:szCs w:val="28"/>
        </w:rPr>
        <w:t>ам, жалобы и предложения Гостей;</w:t>
      </w:r>
    </w:p>
    <w:p w:rsidR="00881D4F" w:rsidRPr="002574AF" w:rsidRDefault="00123951" w:rsidP="004261A3">
      <w:pPr>
        <w:pStyle w:val="ab"/>
        <w:widowControl w:val="0"/>
        <w:numPr>
          <w:ilvl w:val="1"/>
          <w:numId w:val="22"/>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81D4F" w:rsidRPr="002574AF">
        <w:rPr>
          <w:rFonts w:ascii="Times New Roman" w:hAnsi="Times New Roman"/>
          <w:sz w:val="28"/>
          <w:szCs w:val="28"/>
        </w:rPr>
        <w:t>лужба безопасности</w:t>
      </w:r>
      <w:r w:rsidR="00FE5908">
        <w:rPr>
          <w:rFonts w:ascii="Times New Roman" w:hAnsi="Times New Roman"/>
          <w:sz w:val="28"/>
          <w:szCs w:val="28"/>
        </w:rPr>
        <w:t>.</w:t>
      </w:r>
    </w:p>
    <w:p w:rsidR="00FE5908" w:rsidRPr="00FE5908" w:rsidRDefault="00FE5908" w:rsidP="00FE5908">
      <w:pPr>
        <w:widowControl w:val="0"/>
        <w:spacing w:after="0" w:line="240" w:lineRule="auto"/>
        <w:ind w:firstLine="709"/>
        <w:jc w:val="both"/>
        <w:rPr>
          <w:rFonts w:ascii="Times New Roman" w:hAnsi="Times New Roman"/>
          <w:bCs/>
          <w:sz w:val="28"/>
          <w:szCs w:val="28"/>
        </w:rPr>
      </w:pPr>
      <w:r w:rsidRPr="00FE5908">
        <w:rPr>
          <w:rFonts w:ascii="Times New Roman" w:hAnsi="Times New Roman"/>
          <w:bCs/>
          <w:sz w:val="28"/>
          <w:szCs w:val="28"/>
        </w:rPr>
        <w:t xml:space="preserve">К типовым предметам взаимодействия </w:t>
      </w:r>
      <w:r>
        <w:rPr>
          <w:rFonts w:ascii="Times New Roman" w:hAnsi="Times New Roman"/>
          <w:bCs/>
          <w:sz w:val="28"/>
          <w:szCs w:val="28"/>
        </w:rPr>
        <w:t xml:space="preserve">указанного подразделения </w:t>
      </w:r>
      <w:r w:rsidRPr="00FE5908">
        <w:rPr>
          <w:rFonts w:ascii="Times New Roman" w:hAnsi="Times New Roman"/>
          <w:bCs/>
          <w:sz w:val="28"/>
          <w:szCs w:val="28"/>
        </w:rPr>
        <w:t>по входящему и исходящему потокам следует относить:</w:t>
      </w:r>
    </w:p>
    <w:p w:rsidR="00881D4F" w:rsidRPr="002574AF" w:rsidRDefault="00123951" w:rsidP="00FE5908">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w:t>
      </w:r>
      <w:r w:rsidR="00881D4F" w:rsidRPr="002574AF">
        <w:rPr>
          <w:rFonts w:ascii="Times New Roman" w:hAnsi="Times New Roman"/>
          <w:sz w:val="28"/>
          <w:szCs w:val="28"/>
        </w:rPr>
        <w:t>ходящий поток:</w:t>
      </w:r>
      <w:r w:rsidR="00FE5908">
        <w:rPr>
          <w:rFonts w:ascii="Times New Roman" w:hAnsi="Times New Roman"/>
          <w:sz w:val="28"/>
          <w:szCs w:val="28"/>
        </w:rPr>
        <w:t xml:space="preserve"> и</w:t>
      </w:r>
      <w:r w:rsidR="00881D4F" w:rsidRPr="002574AF">
        <w:rPr>
          <w:rFonts w:ascii="Times New Roman" w:hAnsi="Times New Roman"/>
          <w:sz w:val="28"/>
          <w:szCs w:val="28"/>
        </w:rPr>
        <w:t>нформаци</w:t>
      </w:r>
      <w:r w:rsidR="00FE5908">
        <w:rPr>
          <w:rFonts w:ascii="Times New Roman" w:hAnsi="Times New Roman"/>
          <w:sz w:val="28"/>
          <w:szCs w:val="28"/>
        </w:rPr>
        <w:t>ю</w:t>
      </w:r>
      <w:r w:rsidR="00881D4F" w:rsidRPr="002574AF">
        <w:rPr>
          <w:rFonts w:ascii="Times New Roman" w:hAnsi="Times New Roman"/>
          <w:sz w:val="28"/>
          <w:szCs w:val="28"/>
        </w:rPr>
        <w:t xml:space="preserve"> о безопасности</w:t>
      </w:r>
      <w:r w:rsidR="00FE5908">
        <w:rPr>
          <w:rFonts w:ascii="Times New Roman" w:hAnsi="Times New Roman"/>
          <w:sz w:val="28"/>
          <w:szCs w:val="28"/>
        </w:rPr>
        <w:t xml:space="preserve">, </w:t>
      </w:r>
      <w:r w:rsidR="00881D4F" w:rsidRPr="002574AF">
        <w:rPr>
          <w:rFonts w:ascii="Times New Roman" w:hAnsi="Times New Roman"/>
          <w:sz w:val="28"/>
          <w:szCs w:val="28"/>
        </w:rPr>
        <w:t xml:space="preserve">прибытии </w:t>
      </w:r>
      <w:r w:rsidR="00FE5908">
        <w:rPr>
          <w:rFonts w:ascii="Times New Roman" w:hAnsi="Times New Roman"/>
          <w:sz w:val="28"/>
          <w:szCs w:val="28"/>
        </w:rPr>
        <w:t>Г</w:t>
      </w:r>
      <w:r w:rsidR="00881D4F" w:rsidRPr="002574AF">
        <w:rPr>
          <w:rFonts w:ascii="Times New Roman" w:hAnsi="Times New Roman"/>
          <w:sz w:val="28"/>
          <w:szCs w:val="28"/>
        </w:rPr>
        <w:t>остей</w:t>
      </w:r>
      <w:r w:rsidR="00FE5908">
        <w:rPr>
          <w:rFonts w:ascii="Times New Roman" w:hAnsi="Times New Roman"/>
          <w:sz w:val="28"/>
          <w:szCs w:val="28"/>
        </w:rPr>
        <w:t xml:space="preserve"> и их убытии.</w:t>
      </w:r>
    </w:p>
    <w:p w:rsidR="00881D4F" w:rsidRPr="002574AF" w:rsidRDefault="00123951" w:rsidP="00FE5908">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и</w:t>
      </w:r>
      <w:r w:rsidR="00881D4F" w:rsidRPr="002574AF">
        <w:rPr>
          <w:rFonts w:ascii="Times New Roman" w:hAnsi="Times New Roman"/>
          <w:sz w:val="28"/>
          <w:szCs w:val="28"/>
        </w:rPr>
        <w:t>сходящий поток:</w:t>
      </w:r>
      <w:r w:rsidR="00FE5908">
        <w:rPr>
          <w:rFonts w:ascii="Times New Roman" w:hAnsi="Times New Roman"/>
          <w:sz w:val="28"/>
          <w:szCs w:val="28"/>
        </w:rPr>
        <w:t xml:space="preserve"> о</w:t>
      </w:r>
      <w:r w:rsidR="00881D4F" w:rsidRPr="002574AF">
        <w:rPr>
          <w:rFonts w:ascii="Times New Roman" w:hAnsi="Times New Roman"/>
          <w:sz w:val="28"/>
          <w:szCs w:val="28"/>
        </w:rPr>
        <w:t>жидаемое прибытие</w:t>
      </w:r>
      <w:r w:rsidR="00FE5908">
        <w:rPr>
          <w:rFonts w:ascii="Times New Roman" w:hAnsi="Times New Roman"/>
          <w:sz w:val="28"/>
          <w:szCs w:val="28"/>
        </w:rPr>
        <w:t xml:space="preserve"> Гостей, их с</w:t>
      </w:r>
      <w:r w:rsidR="00881D4F" w:rsidRPr="002574AF">
        <w:rPr>
          <w:rFonts w:ascii="Times New Roman" w:hAnsi="Times New Roman"/>
          <w:sz w:val="28"/>
          <w:szCs w:val="28"/>
        </w:rPr>
        <w:t>татусы и особенности обслуживания</w:t>
      </w:r>
      <w:r w:rsidR="00FE5908">
        <w:rPr>
          <w:rFonts w:ascii="Times New Roman" w:hAnsi="Times New Roman"/>
          <w:sz w:val="28"/>
          <w:szCs w:val="28"/>
        </w:rPr>
        <w:t>, возможные угрозы, жалобы и предложения Гостей.</w:t>
      </w:r>
    </w:p>
    <w:p w:rsidR="00881D4F" w:rsidRPr="00FE5908" w:rsidRDefault="00123951" w:rsidP="004261A3">
      <w:pPr>
        <w:pStyle w:val="ab"/>
        <w:widowControl w:val="0"/>
        <w:numPr>
          <w:ilvl w:val="1"/>
          <w:numId w:val="22"/>
        </w:numPr>
        <w:spacing w:after="0" w:line="240" w:lineRule="auto"/>
        <w:jc w:val="both"/>
        <w:rPr>
          <w:rFonts w:ascii="Times New Roman" w:hAnsi="Times New Roman"/>
          <w:sz w:val="28"/>
          <w:szCs w:val="28"/>
        </w:rPr>
      </w:pPr>
      <w:r>
        <w:rPr>
          <w:rFonts w:ascii="Times New Roman" w:hAnsi="Times New Roman"/>
          <w:sz w:val="28"/>
          <w:szCs w:val="28"/>
        </w:rPr>
        <w:t>и</w:t>
      </w:r>
      <w:r w:rsidR="00FE5908" w:rsidRPr="00FE5908">
        <w:rPr>
          <w:rFonts w:ascii="Times New Roman" w:hAnsi="Times New Roman"/>
          <w:sz w:val="28"/>
          <w:szCs w:val="28"/>
        </w:rPr>
        <w:t>нженерная служба.</w:t>
      </w:r>
    </w:p>
    <w:p w:rsidR="00FE5908" w:rsidRPr="00FE5908" w:rsidRDefault="00FE5908" w:rsidP="00FE5908">
      <w:pPr>
        <w:widowControl w:val="0"/>
        <w:spacing w:after="0" w:line="240" w:lineRule="auto"/>
        <w:ind w:firstLine="644"/>
        <w:jc w:val="both"/>
        <w:rPr>
          <w:rFonts w:ascii="Times New Roman" w:hAnsi="Times New Roman"/>
          <w:bCs/>
          <w:sz w:val="28"/>
          <w:szCs w:val="28"/>
        </w:rPr>
      </w:pPr>
      <w:r w:rsidRPr="00FE5908">
        <w:rPr>
          <w:rFonts w:ascii="Times New Roman" w:hAnsi="Times New Roman"/>
          <w:bCs/>
          <w:sz w:val="28"/>
          <w:szCs w:val="28"/>
        </w:rPr>
        <w:t>К типовым предметам взаимодействия указанного подразделения по входящему и исходящему потокам следует относить:</w:t>
      </w:r>
    </w:p>
    <w:p w:rsidR="00FE5908" w:rsidRPr="00916CC6" w:rsidRDefault="00123951" w:rsidP="00916CC6">
      <w:pPr>
        <w:widowControl w:val="0"/>
        <w:spacing w:after="0" w:line="240" w:lineRule="auto"/>
        <w:ind w:firstLine="644"/>
        <w:jc w:val="both"/>
        <w:rPr>
          <w:rFonts w:ascii="Times New Roman" w:hAnsi="Times New Roman"/>
          <w:sz w:val="28"/>
          <w:szCs w:val="28"/>
        </w:rPr>
      </w:pPr>
      <w:r>
        <w:rPr>
          <w:rFonts w:ascii="Times New Roman" w:hAnsi="Times New Roman"/>
          <w:sz w:val="28"/>
          <w:szCs w:val="28"/>
        </w:rPr>
        <w:t>в</w:t>
      </w:r>
      <w:r w:rsidR="00FE5908" w:rsidRPr="00916CC6">
        <w:rPr>
          <w:rFonts w:ascii="Times New Roman" w:hAnsi="Times New Roman"/>
          <w:sz w:val="28"/>
          <w:szCs w:val="28"/>
        </w:rPr>
        <w:t>ходящий поток: о</w:t>
      </w:r>
      <w:r w:rsidR="00881D4F" w:rsidRPr="00916CC6">
        <w:rPr>
          <w:rFonts w:ascii="Times New Roman" w:hAnsi="Times New Roman"/>
          <w:sz w:val="28"/>
          <w:szCs w:val="28"/>
        </w:rPr>
        <w:t xml:space="preserve">собенности управления системами </w:t>
      </w:r>
      <w:r w:rsidR="00FE5908" w:rsidRPr="00916CC6">
        <w:rPr>
          <w:rFonts w:ascii="Times New Roman" w:hAnsi="Times New Roman"/>
          <w:sz w:val="28"/>
          <w:szCs w:val="28"/>
        </w:rPr>
        <w:t>Объекта размещения, т</w:t>
      </w:r>
      <w:r w:rsidR="00881D4F" w:rsidRPr="00916CC6">
        <w:rPr>
          <w:rFonts w:ascii="Times New Roman" w:hAnsi="Times New Roman"/>
          <w:sz w:val="28"/>
          <w:szCs w:val="28"/>
        </w:rPr>
        <w:t>ехнические проблемы и неисправности</w:t>
      </w:r>
      <w:r w:rsidR="00FE5908" w:rsidRPr="00916CC6">
        <w:rPr>
          <w:rFonts w:ascii="Times New Roman" w:hAnsi="Times New Roman"/>
          <w:sz w:val="28"/>
          <w:szCs w:val="28"/>
        </w:rPr>
        <w:t>, исполнение заявок на ремонт.</w:t>
      </w:r>
    </w:p>
    <w:p w:rsidR="00881D4F" w:rsidRPr="002574AF" w:rsidRDefault="00123951" w:rsidP="003F2E0E">
      <w:pPr>
        <w:pStyle w:val="ab"/>
        <w:widowControl w:val="0"/>
        <w:spacing w:after="0" w:line="240" w:lineRule="auto"/>
        <w:ind w:left="644"/>
        <w:jc w:val="both"/>
        <w:rPr>
          <w:rFonts w:ascii="Times New Roman" w:hAnsi="Times New Roman"/>
          <w:sz w:val="28"/>
          <w:szCs w:val="28"/>
        </w:rPr>
      </w:pPr>
      <w:r>
        <w:rPr>
          <w:rFonts w:ascii="Times New Roman" w:hAnsi="Times New Roman"/>
          <w:sz w:val="28"/>
          <w:szCs w:val="28"/>
        </w:rPr>
        <w:t>и</w:t>
      </w:r>
      <w:r w:rsidR="00881D4F" w:rsidRPr="002574AF">
        <w:rPr>
          <w:rFonts w:ascii="Times New Roman" w:hAnsi="Times New Roman"/>
          <w:sz w:val="28"/>
          <w:szCs w:val="28"/>
        </w:rPr>
        <w:t>сходящий поток:</w:t>
      </w:r>
      <w:r w:rsidR="00FE5908">
        <w:rPr>
          <w:rFonts w:ascii="Times New Roman" w:hAnsi="Times New Roman"/>
          <w:sz w:val="28"/>
          <w:szCs w:val="28"/>
        </w:rPr>
        <w:t xml:space="preserve"> т</w:t>
      </w:r>
      <w:r w:rsidR="00881D4F" w:rsidRPr="002574AF">
        <w:rPr>
          <w:rFonts w:ascii="Times New Roman" w:hAnsi="Times New Roman"/>
          <w:sz w:val="28"/>
          <w:szCs w:val="28"/>
        </w:rPr>
        <w:t>ехнические сбои</w:t>
      </w:r>
      <w:r w:rsidR="00FE5908">
        <w:rPr>
          <w:rFonts w:ascii="Times New Roman" w:hAnsi="Times New Roman"/>
          <w:sz w:val="28"/>
          <w:szCs w:val="28"/>
        </w:rPr>
        <w:t>, з</w:t>
      </w:r>
      <w:r w:rsidR="00881D4F" w:rsidRPr="002574AF">
        <w:rPr>
          <w:rFonts w:ascii="Times New Roman" w:hAnsi="Times New Roman"/>
          <w:sz w:val="28"/>
          <w:szCs w:val="28"/>
        </w:rPr>
        <w:t>аявки на ремонт</w:t>
      </w:r>
      <w:r>
        <w:rPr>
          <w:rFonts w:ascii="Times New Roman" w:hAnsi="Times New Roman"/>
          <w:sz w:val="28"/>
          <w:szCs w:val="28"/>
        </w:rPr>
        <w:t>;</w:t>
      </w:r>
    </w:p>
    <w:p w:rsidR="00881D4F" w:rsidRPr="002574AF" w:rsidRDefault="00123951" w:rsidP="004261A3">
      <w:pPr>
        <w:pStyle w:val="ab"/>
        <w:widowControl w:val="0"/>
        <w:numPr>
          <w:ilvl w:val="1"/>
          <w:numId w:val="22"/>
        </w:numPr>
        <w:spacing w:after="0" w:line="240" w:lineRule="auto"/>
        <w:jc w:val="both"/>
        <w:rPr>
          <w:rFonts w:ascii="Times New Roman" w:hAnsi="Times New Roman"/>
          <w:sz w:val="28"/>
          <w:szCs w:val="28"/>
        </w:rPr>
      </w:pPr>
      <w:r>
        <w:rPr>
          <w:rFonts w:ascii="Times New Roman" w:hAnsi="Times New Roman"/>
          <w:sz w:val="28"/>
          <w:szCs w:val="28"/>
        </w:rPr>
        <w:t>с</w:t>
      </w:r>
      <w:r w:rsidR="00881D4F" w:rsidRPr="002574AF">
        <w:rPr>
          <w:rFonts w:ascii="Times New Roman" w:hAnsi="Times New Roman"/>
          <w:sz w:val="28"/>
          <w:szCs w:val="28"/>
        </w:rPr>
        <w:t>лужба снабжения</w:t>
      </w:r>
      <w:r w:rsidR="00FE5908">
        <w:rPr>
          <w:rFonts w:ascii="Times New Roman" w:hAnsi="Times New Roman"/>
          <w:sz w:val="28"/>
          <w:szCs w:val="28"/>
        </w:rPr>
        <w:t>.</w:t>
      </w:r>
    </w:p>
    <w:p w:rsidR="0050020C" w:rsidRPr="0050020C" w:rsidRDefault="0050020C" w:rsidP="0050020C">
      <w:pPr>
        <w:widowControl w:val="0"/>
        <w:spacing w:after="0" w:line="240" w:lineRule="auto"/>
        <w:ind w:firstLine="644"/>
        <w:jc w:val="both"/>
        <w:rPr>
          <w:rFonts w:ascii="Times New Roman" w:hAnsi="Times New Roman"/>
          <w:bCs/>
          <w:sz w:val="28"/>
          <w:szCs w:val="28"/>
        </w:rPr>
      </w:pPr>
      <w:r w:rsidRPr="0050020C">
        <w:rPr>
          <w:rFonts w:ascii="Times New Roman" w:hAnsi="Times New Roman"/>
          <w:bCs/>
          <w:sz w:val="28"/>
          <w:szCs w:val="28"/>
        </w:rPr>
        <w:t>К типовым предметам взаимодействия указанного подразделения по входящему и исходящему потокам следует относить:</w:t>
      </w:r>
    </w:p>
    <w:p w:rsidR="00881D4F" w:rsidRPr="0050020C" w:rsidRDefault="00123951" w:rsidP="0050020C">
      <w:pPr>
        <w:widowControl w:val="0"/>
        <w:spacing w:after="0" w:line="240" w:lineRule="auto"/>
        <w:ind w:firstLine="644"/>
        <w:jc w:val="both"/>
        <w:rPr>
          <w:rFonts w:ascii="Times New Roman" w:hAnsi="Times New Roman"/>
          <w:sz w:val="28"/>
          <w:szCs w:val="28"/>
        </w:rPr>
      </w:pPr>
      <w:r>
        <w:rPr>
          <w:rFonts w:ascii="Times New Roman" w:hAnsi="Times New Roman"/>
          <w:sz w:val="28"/>
          <w:szCs w:val="28"/>
        </w:rPr>
        <w:t>в</w:t>
      </w:r>
      <w:r w:rsidR="00881D4F" w:rsidRPr="0050020C">
        <w:rPr>
          <w:rFonts w:ascii="Times New Roman" w:hAnsi="Times New Roman"/>
          <w:sz w:val="28"/>
          <w:szCs w:val="28"/>
        </w:rPr>
        <w:t>ходящий поток:</w:t>
      </w:r>
      <w:r w:rsidR="00FE5908" w:rsidRPr="0050020C">
        <w:rPr>
          <w:rFonts w:ascii="Times New Roman" w:hAnsi="Times New Roman"/>
          <w:sz w:val="28"/>
          <w:szCs w:val="28"/>
        </w:rPr>
        <w:t xml:space="preserve"> </w:t>
      </w:r>
      <w:r w:rsidR="0050020C" w:rsidRPr="0050020C">
        <w:rPr>
          <w:rFonts w:ascii="Times New Roman" w:hAnsi="Times New Roman"/>
          <w:sz w:val="28"/>
          <w:szCs w:val="28"/>
        </w:rPr>
        <w:t>ф</w:t>
      </w:r>
      <w:r w:rsidR="00881D4F" w:rsidRPr="0050020C">
        <w:rPr>
          <w:rFonts w:ascii="Times New Roman" w:hAnsi="Times New Roman"/>
          <w:sz w:val="28"/>
          <w:szCs w:val="28"/>
        </w:rPr>
        <w:t>акт исполнения плана закупок</w:t>
      </w:r>
      <w:r w:rsidR="0050020C" w:rsidRPr="0050020C">
        <w:rPr>
          <w:rFonts w:ascii="Times New Roman" w:hAnsi="Times New Roman"/>
          <w:sz w:val="28"/>
          <w:szCs w:val="28"/>
        </w:rPr>
        <w:t>, о</w:t>
      </w:r>
      <w:r w:rsidR="00881D4F" w:rsidRPr="0050020C">
        <w:rPr>
          <w:rFonts w:ascii="Times New Roman" w:hAnsi="Times New Roman"/>
          <w:sz w:val="28"/>
          <w:szCs w:val="28"/>
        </w:rPr>
        <w:t xml:space="preserve">статки </w:t>
      </w:r>
      <w:r w:rsidR="0050020C" w:rsidRPr="0050020C">
        <w:rPr>
          <w:rFonts w:ascii="Times New Roman" w:hAnsi="Times New Roman"/>
          <w:sz w:val="28"/>
          <w:szCs w:val="28"/>
        </w:rPr>
        <w:t xml:space="preserve">продукции </w:t>
      </w:r>
      <w:r w:rsidR="00881D4F" w:rsidRPr="0050020C">
        <w:rPr>
          <w:rFonts w:ascii="Times New Roman" w:hAnsi="Times New Roman"/>
          <w:sz w:val="28"/>
          <w:szCs w:val="28"/>
        </w:rPr>
        <w:t>на складе</w:t>
      </w:r>
      <w:r w:rsidR="0050020C" w:rsidRPr="0050020C">
        <w:rPr>
          <w:rFonts w:ascii="Times New Roman" w:hAnsi="Times New Roman"/>
          <w:sz w:val="28"/>
          <w:szCs w:val="28"/>
        </w:rPr>
        <w:t>.</w:t>
      </w:r>
    </w:p>
    <w:p w:rsidR="00881D4F" w:rsidRPr="0050020C" w:rsidRDefault="00123951" w:rsidP="0050020C">
      <w:pPr>
        <w:widowControl w:val="0"/>
        <w:spacing w:after="0" w:line="240" w:lineRule="auto"/>
        <w:ind w:firstLine="644"/>
        <w:jc w:val="both"/>
        <w:rPr>
          <w:rFonts w:ascii="Times New Roman" w:hAnsi="Times New Roman"/>
          <w:sz w:val="28"/>
          <w:szCs w:val="28"/>
        </w:rPr>
      </w:pPr>
      <w:r>
        <w:rPr>
          <w:rFonts w:ascii="Times New Roman" w:hAnsi="Times New Roman"/>
          <w:sz w:val="28"/>
          <w:szCs w:val="28"/>
        </w:rPr>
        <w:t>и</w:t>
      </w:r>
      <w:r w:rsidR="00881D4F" w:rsidRPr="0050020C">
        <w:rPr>
          <w:rFonts w:ascii="Times New Roman" w:hAnsi="Times New Roman"/>
          <w:sz w:val="28"/>
          <w:szCs w:val="28"/>
        </w:rPr>
        <w:t>сходящий поток:</w:t>
      </w:r>
      <w:r w:rsidR="0050020C" w:rsidRPr="0050020C">
        <w:rPr>
          <w:rFonts w:ascii="Times New Roman" w:hAnsi="Times New Roman"/>
          <w:sz w:val="28"/>
          <w:szCs w:val="28"/>
        </w:rPr>
        <w:t xml:space="preserve"> з</w:t>
      </w:r>
      <w:r w:rsidR="00881D4F" w:rsidRPr="0050020C">
        <w:rPr>
          <w:rFonts w:ascii="Times New Roman" w:hAnsi="Times New Roman"/>
          <w:sz w:val="28"/>
          <w:szCs w:val="28"/>
        </w:rPr>
        <w:t>аявки по плану закупок</w:t>
      </w:r>
      <w:r w:rsidR="0050020C" w:rsidRPr="0050020C">
        <w:rPr>
          <w:rFonts w:ascii="Times New Roman" w:hAnsi="Times New Roman"/>
          <w:sz w:val="28"/>
          <w:szCs w:val="28"/>
        </w:rPr>
        <w:t>, п</w:t>
      </w:r>
      <w:r w:rsidR="00881D4F" w:rsidRPr="0050020C">
        <w:rPr>
          <w:rFonts w:ascii="Times New Roman" w:hAnsi="Times New Roman"/>
          <w:sz w:val="28"/>
          <w:szCs w:val="28"/>
        </w:rPr>
        <w:t>рогноз загрузки</w:t>
      </w:r>
      <w:r>
        <w:rPr>
          <w:rFonts w:ascii="Times New Roman" w:hAnsi="Times New Roman"/>
          <w:sz w:val="28"/>
          <w:szCs w:val="28"/>
        </w:rPr>
        <w:t>;</w:t>
      </w:r>
    </w:p>
    <w:p w:rsidR="00881D4F" w:rsidRDefault="00123951" w:rsidP="004261A3">
      <w:pPr>
        <w:pStyle w:val="ab"/>
        <w:widowControl w:val="0"/>
        <w:numPr>
          <w:ilvl w:val="1"/>
          <w:numId w:val="22"/>
        </w:numPr>
        <w:spacing w:after="0" w:line="240" w:lineRule="auto"/>
        <w:jc w:val="both"/>
        <w:rPr>
          <w:rFonts w:ascii="Times New Roman" w:hAnsi="Times New Roman"/>
          <w:sz w:val="28"/>
          <w:szCs w:val="28"/>
        </w:rPr>
      </w:pPr>
      <w:r>
        <w:rPr>
          <w:rFonts w:ascii="Times New Roman" w:hAnsi="Times New Roman"/>
          <w:sz w:val="28"/>
          <w:szCs w:val="28"/>
        </w:rPr>
        <w:t>б</w:t>
      </w:r>
      <w:r w:rsidR="00881D4F" w:rsidRPr="002574AF">
        <w:rPr>
          <w:rFonts w:ascii="Times New Roman" w:hAnsi="Times New Roman"/>
          <w:sz w:val="28"/>
          <w:szCs w:val="28"/>
        </w:rPr>
        <w:t>ухгалтерия</w:t>
      </w:r>
      <w:r w:rsidR="00FE5908">
        <w:rPr>
          <w:rFonts w:ascii="Times New Roman" w:hAnsi="Times New Roman"/>
          <w:sz w:val="28"/>
          <w:szCs w:val="28"/>
        </w:rPr>
        <w:t>.</w:t>
      </w:r>
    </w:p>
    <w:p w:rsidR="003A7098" w:rsidRPr="003A7098" w:rsidRDefault="003A7098" w:rsidP="003A7098">
      <w:pPr>
        <w:widowControl w:val="0"/>
        <w:spacing w:after="0" w:line="240" w:lineRule="auto"/>
        <w:ind w:firstLine="600"/>
        <w:jc w:val="both"/>
        <w:rPr>
          <w:rFonts w:ascii="Times New Roman" w:hAnsi="Times New Roman"/>
          <w:bCs/>
          <w:sz w:val="28"/>
          <w:szCs w:val="28"/>
        </w:rPr>
      </w:pPr>
      <w:r w:rsidRPr="003A7098">
        <w:rPr>
          <w:rFonts w:ascii="Times New Roman" w:hAnsi="Times New Roman"/>
          <w:bCs/>
          <w:sz w:val="28"/>
          <w:szCs w:val="28"/>
        </w:rPr>
        <w:t>К типовым предметам взаимодействия указанного подразделения по входящему и исходящему потокам следует относить:</w:t>
      </w:r>
    </w:p>
    <w:p w:rsidR="003A7098" w:rsidRPr="003A7098" w:rsidRDefault="00123951" w:rsidP="003A7098">
      <w:pPr>
        <w:widowControl w:val="0"/>
        <w:spacing w:after="0" w:line="240" w:lineRule="auto"/>
        <w:ind w:firstLine="600"/>
        <w:jc w:val="both"/>
        <w:rPr>
          <w:rFonts w:ascii="Times New Roman" w:hAnsi="Times New Roman"/>
          <w:sz w:val="28"/>
          <w:szCs w:val="28"/>
        </w:rPr>
      </w:pPr>
      <w:r>
        <w:rPr>
          <w:rFonts w:ascii="Times New Roman" w:hAnsi="Times New Roman"/>
          <w:sz w:val="28"/>
          <w:szCs w:val="28"/>
        </w:rPr>
        <w:t>в</w:t>
      </w:r>
      <w:r w:rsidR="003A7098" w:rsidRPr="003A7098">
        <w:rPr>
          <w:rFonts w:ascii="Times New Roman" w:hAnsi="Times New Roman"/>
          <w:sz w:val="28"/>
          <w:szCs w:val="28"/>
        </w:rPr>
        <w:t>ходящий поток: правила приема оплаты за проживание, информацию о поступлении денежных средств на расчетный счет, кассовую дисциплину.</w:t>
      </w:r>
    </w:p>
    <w:p w:rsidR="003A7098" w:rsidRPr="003A7098" w:rsidRDefault="00123951" w:rsidP="003A7098">
      <w:pPr>
        <w:widowControl w:val="0"/>
        <w:spacing w:after="0" w:line="240" w:lineRule="auto"/>
        <w:ind w:firstLine="600"/>
        <w:jc w:val="both"/>
        <w:rPr>
          <w:rFonts w:ascii="Times New Roman" w:hAnsi="Times New Roman"/>
          <w:sz w:val="28"/>
          <w:szCs w:val="28"/>
        </w:rPr>
      </w:pPr>
      <w:r>
        <w:rPr>
          <w:rFonts w:ascii="Times New Roman" w:hAnsi="Times New Roman"/>
          <w:sz w:val="28"/>
          <w:szCs w:val="28"/>
        </w:rPr>
        <w:t>и</w:t>
      </w:r>
      <w:r w:rsidR="003A7098" w:rsidRPr="003A7098">
        <w:rPr>
          <w:rFonts w:ascii="Times New Roman" w:hAnsi="Times New Roman"/>
          <w:sz w:val="28"/>
          <w:szCs w:val="28"/>
        </w:rPr>
        <w:t>сходящий поток: первичные документы по обслуживанию Гостей, потребности в средствах размена, отчеты по приему д</w:t>
      </w:r>
      <w:r>
        <w:rPr>
          <w:rFonts w:ascii="Times New Roman" w:hAnsi="Times New Roman"/>
          <w:sz w:val="28"/>
          <w:szCs w:val="28"/>
        </w:rPr>
        <w:t>енежных средств и сдачу выручки;</w:t>
      </w:r>
    </w:p>
    <w:p w:rsidR="003A7098" w:rsidRPr="003A7098" w:rsidRDefault="00123951" w:rsidP="004261A3">
      <w:pPr>
        <w:pStyle w:val="ab"/>
        <w:widowControl w:val="0"/>
        <w:numPr>
          <w:ilvl w:val="1"/>
          <w:numId w:val="22"/>
        </w:numPr>
        <w:spacing w:after="0" w:line="240" w:lineRule="auto"/>
        <w:jc w:val="both"/>
        <w:rPr>
          <w:rFonts w:ascii="Times New Roman" w:hAnsi="Times New Roman"/>
          <w:sz w:val="28"/>
          <w:szCs w:val="28"/>
        </w:rPr>
      </w:pPr>
      <w:r>
        <w:rPr>
          <w:rFonts w:ascii="Times New Roman" w:hAnsi="Times New Roman"/>
          <w:sz w:val="28"/>
          <w:szCs w:val="28"/>
        </w:rPr>
        <w:t>о</w:t>
      </w:r>
      <w:r w:rsidR="003A7098" w:rsidRPr="003A7098">
        <w:rPr>
          <w:rFonts w:ascii="Times New Roman" w:hAnsi="Times New Roman"/>
          <w:sz w:val="28"/>
          <w:szCs w:val="28"/>
        </w:rPr>
        <w:t>тдел кадров.</w:t>
      </w:r>
    </w:p>
    <w:p w:rsidR="003A7098" w:rsidRDefault="003A7098" w:rsidP="003A7098">
      <w:pPr>
        <w:spacing w:after="0" w:line="240" w:lineRule="auto"/>
        <w:ind w:firstLine="708"/>
        <w:jc w:val="both"/>
        <w:rPr>
          <w:rFonts w:ascii="Times New Roman" w:hAnsi="Times New Roman"/>
          <w:sz w:val="28"/>
          <w:szCs w:val="28"/>
        </w:rPr>
      </w:pPr>
      <w:r>
        <w:rPr>
          <w:rFonts w:ascii="Times New Roman" w:hAnsi="Times New Roman"/>
          <w:sz w:val="28"/>
          <w:szCs w:val="28"/>
        </w:rPr>
        <w:t>СПиР</w:t>
      </w:r>
      <w:r w:rsidRPr="00532453">
        <w:rPr>
          <w:rFonts w:ascii="Times New Roman" w:hAnsi="Times New Roman"/>
          <w:sz w:val="28"/>
          <w:szCs w:val="28"/>
        </w:rPr>
        <w:t xml:space="preserve"> взаимодействует с отделом кадров по вопросам</w:t>
      </w:r>
      <w:r>
        <w:rPr>
          <w:rFonts w:ascii="Times New Roman" w:hAnsi="Times New Roman"/>
          <w:sz w:val="28"/>
          <w:szCs w:val="28"/>
        </w:rPr>
        <w:t xml:space="preserve"> п</w:t>
      </w:r>
      <w:r w:rsidRPr="002574AF">
        <w:rPr>
          <w:rFonts w:ascii="Times New Roman" w:hAnsi="Times New Roman"/>
          <w:sz w:val="28"/>
          <w:szCs w:val="28"/>
        </w:rPr>
        <w:t>одбор</w:t>
      </w:r>
      <w:r>
        <w:rPr>
          <w:rFonts w:ascii="Times New Roman" w:hAnsi="Times New Roman"/>
          <w:sz w:val="28"/>
          <w:szCs w:val="28"/>
        </w:rPr>
        <w:t>а</w:t>
      </w:r>
      <w:r w:rsidRPr="002574AF">
        <w:rPr>
          <w:rFonts w:ascii="Times New Roman" w:hAnsi="Times New Roman"/>
          <w:sz w:val="28"/>
          <w:szCs w:val="28"/>
        </w:rPr>
        <w:t xml:space="preserve"> </w:t>
      </w:r>
      <w:r>
        <w:rPr>
          <w:rFonts w:ascii="Times New Roman" w:hAnsi="Times New Roman"/>
          <w:sz w:val="28"/>
          <w:szCs w:val="28"/>
        </w:rPr>
        <w:t xml:space="preserve">и обучения </w:t>
      </w:r>
      <w:r w:rsidRPr="002574AF">
        <w:rPr>
          <w:rFonts w:ascii="Times New Roman" w:hAnsi="Times New Roman"/>
          <w:sz w:val="28"/>
          <w:szCs w:val="28"/>
        </w:rPr>
        <w:t>персонала</w:t>
      </w:r>
      <w:r>
        <w:rPr>
          <w:rFonts w:ascii="Times New Roman" w:hAnsi="Times New Roman"/>
          <w:sz w:val="28"/>
          <w:szCs w:val="28"/>
        </w:rPr>
        <w:t xml:space="preserve">, учета его работы и составления </w:t>
      </w:r>
      <w:r w:rsidRPr="002574AF">
        <w:rPr>
          <w:rFonts w:ascii="Times New Roman" w:hAnsi="Times New Roman"/>
          <w:sz w:val="28"/>
          <w:szCs w:val="28"/>
        </w:rPr>
        <w:t>графика работ</w:t>
      </w:r>
      <w:r>
        <w:rPr>
          <w:rFonts w:ascii="Times New Roman" w:hAnsi="Times New Roman"/>
          <w:sz w:val="28"/>
          <w:szCs w:val="28"/>
        </w:rPr>
        <w:t xml:space="preserve"> сотрудников</w:t>
      </w:r>
      <w:r w:rsidRPr="002574AF">
        <w:rPr>
          <w:rFonts w:ascii="Times New Roman" w:hAnsi="Times New Roman"/>
          <w:sz w:val="28"/>
          <w:szCs w:val="28"/>
        </w:rPr>
        <w:t>.</w:t>
      </w:r>
    </w:p>
    <w:p w:rsidR="00123951" w:rsidRDefault="00123951" w:rsidP="003A7098">
      <w:pPr>
        <w:spacing w:after="0" w:line="240" w:lineRule="auto"/>
        <w:ind w:firstLine="708"/>
        <w:jc w:val="both"/>
        <w:rPr>
          <w:rFonts w:ascii="Times New Roman" w:hAnsi="Times New Roman"/>
          <w:sz w:val="28"/>
          <w:szCs w:val="28"/>
        </w:rPr>
      </w:pPr>
    </w:p>
    <w:p w:rsidR="00123951" w:rsidRDefault="00123951" w:rsidP="003A7098">
      <w:pPr>
        <w:spacing w:after="0" w:line="240" w:lineRule="auto"/>
        <w:ind w:firstLine="708"/>
        <w:jc w:val="both"/>
        <w:rPr>
          <w:rFonts w:ascii="Times New Roman" w:hAnsi="Times New Roman"/>
          <w:sz w:val="28"/>
          <w:szCs w:val="28"/>
        </w:rPr>
      </w:pPr>
    </w:p>
    <w:p w:rsidR="0064079E" w:rsidRDefault="0064079E" w:rsidP="003A7098">
      <w:pPr>
        <w:spacing w:after="0" w:line="240" w:lineRule="auto"/>
        <w:ind w:firstLine="708"/>
        <w:jc w:val="both"/>
        <w:rPr>
          <w:rFonts w:ascii="Times New Roman" w:hAnsi="Times New Roman"/>
          <w:sz w:val="28"/>
          <w:szCs w:val="28"/>
        </w:rPr>
      </w:pPr>
    </w:p>
    <w:p w:rsidR="00123951" w:rsidRDefault="00123951" w:rsidP="003A7098">
      <w:pPr>
        <w:spacing w:after="0" w:line="240" w:lineRule="auto"/>
        <w:ind w:firstLine="708"/>
        <w:jc w:val="both"/>
        <w:rPr>
          <w:rFonts w:ascii="Times New Roman" w:hAnsi="Times New Roman"/>
          <w:sz w:val="28"/>
          <w:szCs w:val="28"/>
        </w:rPr>
      </w:pPr>
    </w:p>
    <w:p w:rsidR="00123951" w:rsidRDefault="00123951" w:rsidP="003A7098">
      <w:pPr>
        <w:spacing w:after="0" w:line="240" w:lineRule="auto"/>
        <w:ind w:firstLine="708"/>
        <w:jc w:val="both"/>
        <w:rPr>
          <w:rFonts w:ascii="Times New Roman" w:hAnsi="Times New Roman"/>
          <w:sz w:val="28"/>
          <w:szCs w:val="28"/>
        </w:rPr>
      </w:pPr>
    </w:p>
    <w:p w:rsidR="00996659" w:rsidRDefault="00996659" w:rsidP="003A7098">
      <w:pPr>
        <w:spacing w:after="0" w:line="240" w:lineRule="auto"/>
        <w:ind w:firstLine="708"/>
        <w:jc w:val="both"/>
        <w:rPr>
          <w:rFonts w:ascii="Times New Roman" w:hAnsi="Times New Roman"/>
          <w:sz w:val="28"/>
          <w:szCs w:val="28"/>
        </w:rPr>
      </w:pPr>
    </w:p>
    <w:p w:rsidR="00996659" w:rsidRDefault="00996659" w:rsidP="003A7098">
      <w:pPr>
        <w:spacing w:after="0" w:line="240" w:lineRule="auto"/>
        <w:ind w:firstLine="708"/>
        <w:jc w:val="both"/>
        <w:rPr>
          <w:rFonts w:ascii="Times New Roman" w:hAnsi="Times New Roman"/>
          <w:sz w:val="28"/>
          <w:szCs w:val="28"/>
        </w:rPr>
      </w:pPr>
    </w:p>
    <w:p w:rsidR="00996659" w:rsidRDefault="00996659" w:rsidP="003A7098">
      <w:pPr>
        <w:spacing w:after="0" w:line="240" w:lineRule="auto"/>
        <w:ind w:firstLine="708"/>
        <w:jc w:val="both"/>
        <w:rPr>
          <w:rFonts w:ascii="Times New Roman" w:hAnsi="Times New Roman"/>
          <w:sz w:val="28"/>
          <w:szCs w:val="28"/>
        </w:rPr>
      </w:pPr>
    </w:p>
    <w:p w:rsidR="00E72EF2" w:rsidRDefault="00E72EF2" w:rsidP="003A7098">
      <w:pPr>
        <w:spacing w:after="0" w:line="240" w:lineRule="auto"/>
        <w:ind w:firstLine="708"/>
        <w:jc w:val="both"/>
        <w:rPr>
          <w:rFonts w:ascii="Times New Roman" w:hAnsi="Times New Roman"/>
          <w:sz w:val="28"/>
          <w:szCs w:val="28"/>
        </w:rPr>
      </w:pPr>
    </w:p>
    <w:p w:rsidR="00E72EF2" w:rsidRDefault="00E72EF2" w:rsidP="003A7098">
      <w:pPr>
        <w:spacing w:after="0" w:line="240" w:lineRule="auto"/>
        <w:ind w:firstLine="708"/>
        <w:jc w:val="both"/>
        <w:rPr>
          <w:rFonts w:ascii="Times New Roman" w:hAnsi="Times New Roman"/>
          <w:sz w:val="28"/>
          <w:szCs w:val="28"/>
        </w:rPr>
      </w:pPr>
    </w:p>
    <w:p w:rsidR="00E72EF2" w:rsidRDefault="00E72EF2" w:rsidP="003A7098">
      <w:pPr>
        <w:spacing w:after="0" w:line="240" w:lineRule="auto"/>
        <w:ind w:firstLine="708"/>
        <w:jc w:val="both"/>
        <w:rPr>
          <w:rFonts w:ascii="Times New Roman" w:hAnsi="Times New Roman"/>
          <w:sz w:val="28"/>
          <w:szCs w:val="28"/>
        </w:rPr>
      </w:pPr>
    </w:p>
    <w:p w:rsidR="00E72EF2" w:rsidRDefault="00E72EF2" w:rsidP="003A7098">
      <w:pPr>
        <w:spacing w:after="0" w:line="240" w:lineRule="auto"/>
        <w:ind w:firstLine="708"/>
        <w:jc w:val="both"/>
        <w:rPr>
          <w:rFonts w:ascii="Times New Roman" w:hAnsi="Times New Roman"/>
          <w:sz w:val="28"/>
          <w:szCs w:val="28"/>
        </w:rPr>
      </w:pPr>
    </w:p>
    <w:p w:rsidR="00E72EF2" w:rsidRDefault="00E72EF2" w:rsidP="003A7098">
      <w:pPr>
        <w:spacing w:after="0" w:line="240" w:lineRule="auto"/>
        <w:ind w:firstLine="708"/>
        <w:jc w:val="both"/>
        <w:rPr>
          <w:rFonts w:ascii="Times New Roman" w:hAnsi="Times New Roman"/>
          <w:sz w:val="28"/>
          <w:szCs w:val="28"/>
        </w:rPr>
      </w:pPr>
    </w:p>
    <w:p w:rsidR="00E72EF2" w:rsidRDefault="00E72EF2" w:rsidP="003A7098">
      <w:pPr>
        <w:spacing w:after="0" w:line="240" w:lineRule="auto"/>
        <w:ind w:firstLine="708"/>
        <w:jc w:val="both"/>
        <w:rPr>
          <w:rFonts w:ascii="Times New Roman" w:hAnsi="Times New Roman"/>
          <w:sz w:val="28"/>
          <w:szCs w:val="28"/>
        </w:rPr>
      </w:pPr>
    </w:p>
    <w:p w:rsidR="00E72EF2" w:rsidRDefault="00E72EF2" w:rsidP="003A7098">
      <w:pPr>
        <w:spacing w:after="0" w:line="240" w:lineRule="auto"/>
        <w:ind w:firstLine="708"/>
        <w:jc w:val="both"/>
        <w:rPr>
          <w:rFonts w:ascii="Times New Roman" w:hAnsi="Times New Roman"/>
          <w:sz w:val="28"/>
          <w:szCs w:val="28"/>
        </w:rPr>
      </w:pPr>
    </w:p>
    <w:p w:rsidR="00996659" w:rsidRDefault="00996659" w:rsidP="003A7098">
      <w:pPr>
        <w:spacing w:after="0" w:line="240" w:lineRule="auto"/>
        <w:ind w:firstLine="708"/>
        <w:jc w:val="both"/>
        <w:rPr>
          <w:rFonts w:ascii="Times New Roman" w:hAnsi="Times New Roman"/>
          <w:sz w:val="28"/>
          <w:szCs w:val="28"/>
        </w:rPr>
      </w:pPr>
    </w:p>
    <w:p w:rsidR="00123951" w:rsidRDefault="00123951" w:rsidP="003A7098">
      <w:pPr>
        <w:spacing w:after="0" w:line="240" w:lineRule="auto"/>
        <w:ind w:firstLine="708"/>
        <w:jc w:val="both"/>
        <w:rPr>
          <w:rFonts w:ascii="Times New Roman" w:hAnsi="Times New Roman"/>
          <w:sz w:val="28"/>
          <w:szCs w:val="28"/>
        </w:rPr>
      </w:pPr>
    </w:p>
    <w:p w:rsidR="007670FC" w:rsidRPr="002574AF" w:rsidRDefault="007670FC" w:rsidP="007670FC">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lastRenderedPageBreak/>
        <w:t xml:space="preserve">БАЗОВЫЙ ОПЕРАЦИОННЫЙ СТАНДАРТ </w:t>
      </w:r>
    </w:p>
    <w:p w:rsidR="007670FC" w:rsidRPr="002574AF" w:rsidRDefault="007670FC" w:rsidP="007670FC">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t xml:space="preserve">КАЧЕСТВА ОКАЗАНИЯ УСЛУГ </w:t>
      </w:r>
    </w:p>
    <w:p w:rsidR="007670FC" w:rsidRPr="007670FC" w:rsidRDefault="007670FC" w:rsidP="007670FC">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t xml:space="preserve">СЛУЖБОЙ </w:t>
      </w:r>
      <w:r>
        <w:rPr>
          <w:rFonts w:ascii="Times New Roman" w:hAnsi="Times New Roman"/>
          <w:b/>
          <w:sz w:val="32"/>
          <w:szCs w:val="32"/>
        </w:rPr>
        <w:t xml:space="preserve">СОДЕРЖАНИЯ НОМЕРНОГО ФОНДА </w:t>
      </w:r>
    </w:p>
    <w:p w:rsidR="007670FC" w:rsidRPr="002574AF" w:rsidRDefault="002B6659" w:rsidP="007670FC">
      <w:pPr>
        <w:tabs>
          <w:tab w:val="left" w:pos="2579"/>
        </w:tabs>
        <w:spacing w:line="240" w:lineRule="auto"/>
        <w:contextualSpacing/>
        <w:jc w:val="center"/>
        <w:rPr>
          <w:rFonts w:ascii="Times New Roman" w:hAnsi="Times New Roman"/>
          <w:b/>
          <w:sz w:val="32"/>
          <w:szCs w:val="32"/>
        </w:rPr>
      </w:pPr>
      <w:r>
        <w:rPr>
          <w:rFonts w:ascii="Times New Roman" w:hAnsi="Times New Roman"/>
          <w:b/>
          <w:sz w:val="32"/>
          <w:szCs w:val="32"/>
        </w:rPr>
        <w:t>КСР</w:t>
      </w:r>
    </w:p>
    <w:p w:rsidR="007670FC" w:rsidRPr="002574AF" w:rsidRDefault="007670FC" w:rsidP="007670FC">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t>«______________________________________________»</w:t>
      </w:r>
    </w:p>
    <w:p w:rsidR="007670FC" w:rsidRDefault="00AF160F" w:rsidP="007670FC">
      <w:pPr>
        <w:tabs>
          <w:tab w:val="left" w:pos="2579"/>
        </w:tabs>
        <w:spacing w:after="0" w:line="240" w:lineRule="auto"/>
        <w:contextualSpacing/>
        <w:jc w:val="center"/>
        <w:rPr>
          <w:rFonts w:ascii="Times New Roman" w:hAnsi="Times New Roman"/>
          <w:b/>
          <w:sz w:val="32"/>
          <w:szCs w:val="32"/>
        </w:rPr>
      </w:pPr>
      <w:bookmarkStart w:id="14" w:name="_Hlk51227609"/>
      <w:r>
        <w:rPr>
          <w:rFonts w:ascii="Times New Roman" w:hAnsi="Times New Roman"/>
          <w:b/>
          <w:sz w:val="32"/>
          <w:szCs w:val="32"/>
        </w:rPr>
        <w:t>………………………………………………………………….</w:t>
      </w:r>
    </w:p>
    <w:p w:rsidR="00AF160F" w:rsidRPr="002574AF" w:rsidRDefault="00AF160F" w:rsidP="007670FC">
      <w:pPr>
        <w:tabs>
          <w:tab w:val="left" w:pos="2579"/>
        </w:tabs>
        <w:spacing w:after="0" w:line="240" w:lineRule="auto"/>
        <w:contextualSpacing/>
        <w:jc w:val="center"/>
        <w:rPr>
          <w:rFonts w:ascii="Times New Roman" w:hAnsi="Times New Roman"/>
          <w:b/>
          <w:sz w:val="32"/>
          <w:szCs w:val="32"/>
        </w:rPr>
      </w:pPr>
      <w:r>
        <w:rPr>
          <w:rFonts w:ascii="Times New Roman" w:hAnsi="Times New Roman"/>
          <w:b/>
          <w:sz w:val="32"/>
          <w:szCs w:val="32"/>
        </w:rPr>
        <w:t>………………………………………………………………….</w:t>
      </w:r>
    </w:p>
    <w:bookmarkEnd w:id="14"/>
    <w:p w:rsidR="007670FC" w:rsidRPr="000476E1" w:rsidRDefault="007670FC" w:rsidP="007670FC">
      <w:pPr>
        <w:tabs>
          <w:tab w:val="left" w:pos="2579"/>
        </w:tabs>
        <w:spacing w:after="0" w:line="240" w:lineRule="auto"/>
        <w:rPr>
          <w:rFonts w:ascii="Times New Roman" w:hAnsi="Times New Roman"/>
          <w:b/>
          <w:sz w:val="28"/>
          <w:szCs w:val="28"/>
        </w:rPr>
      </w:pPr>
    </w:p>
    <w:tbl>
      <w:tblPr>
        <w:tblW w:w="9748" w:type="dxa"/>
        <w:tblLayout w:type="fixed"/>
        <w:tblLook w:val="04A0" w:firstRow="1" w:lastRow="0" w:firstColumn="1" w:lastColumn="0" w:noHBand="0" w:noVBand="1"/>
      </w:tblPr>
      <w:tblGrid>
        <w:gridCol w:w="817"/>
        <w:gridCol w:w="8080"/>
        <w:gridCol w:w="851"/>
      </w:tblGrid>
      <w:tr w:rsidR="007670FC" w:rsidRPr="00143F75" w:rsidTr="00794F52">
        <w:tc>
          <w:tcPr>
            <w:tcW w:w="817" w:type="dxa"/>
          </w:tcPr>
          <w:p w:rsidR="007670FC" w:rsidRPr="000476E1" w:rsidRDefault="007670FC" w:rsidP="007670FC">
            <w:pPr>
              <w:tabs>
                <w:tab w:val="left" w:pos="0"/>
              </w:tabs>
              <w:spacing w:after="0" w:line="240" w:lineRule="auto"/>
              <w:jc w:val="both"/>
              <w:rPr>
                <w:rFonts w:ascii="Times New Roman" w:hAnsi="Times New Roman"/>
                <w:b/>
                <w:sz w:val="28"/>
                <w:szCs w:val="28"/>
                <w:lang w:val="en-US"/>
              </w:rPr>
            </w:pPr>
            <w:r>
              <w:rPr>
                <w:rFonts w:ascii="Times New Roman" w:hAnsi="Times New Roman"/>
                <w:b/>
                <w:sz w:val="28"/>
                <w:szCs w:val="28"/>
                <w:lang w:val="en-US"/>
              </w:rPr>
              <w:t>I.</w:t>
            </w:r>
          </w:p>
        </w:tc>
        <w:tc>
          <w:tcPr>
            <w:tcW w:w="8080" w:type="dxa"/>
          </w:tcPr>
          <w:p w:rsidR="007670FC" w:rsidRDefault="007670FC" w:rsidP="007670FC">
            <w:pPr>
              <w:spacing w:after="0" w:line="240" w:lineRule="auto"/>
              <w:rPr>
                <w:rFonts w:ascii="Times New Roman" w:hAnsi="Times New Roman"/>
                <w:b/>
                <w:sz w:val="28"/>
                <w:szCs w:val="28"/>
              </w:rPr>
            </w:pPr>
            <w:r w:rsidRPr="00143F75">
              <w:rPr>
                <w:rFonts w:ascii="Times New Roman" w:hAnsi="Times New Roman"/>
                <w:b/>
                <w:sz w:val="28"/>
                <w:szCs w:val="28"/>
              </w:rPr>
              <w:t>Внешний вид. Телефонный этикет</w:t>
            </w:r>
          </w:p>
          <w:p w:rsidR="0013325E" w:rsidRPr="00143F75" w:rsidRDefault="0013325E" w:rsidP="007670FC">
            <w:pPr>
              <w:spacing w:after="0" w:line="240" w:lineRule="auto"/>
              <w:rPr>
                <w:rFonts w:ascii="Times New Roman" w:hAnsi="Times New Roman"/>
                <w:b/>
                <w:sz w:val="28"/>
                <w:szCs w:val="28"/>
              </w:rPr>
            </w:pPr>
          </w:p>
        </w:tc>
        <w:tc>
          <w:tcPr>
            <w:tcW w:w="851" w:type="dxa"/>
          </w:tcPr>
          <w:p w:rsidR="007670FC" w:rsidRPr="00143F75" w:rsidRDefault="007670FC" w:rsidP="007670FC">
            <w:pPr>
              <w:tabs>
                <w:tab w:val="left" w:pos="2579"/>
              </w:tabs>
              <w:spacing w:after="0" w:line="240" w:lineRule="auto"/>
              <w:rPr>
                <w:rFonts w:ascii="Times New Roman" w:hAnsi="Times New Roman"/>
                <w:b/>
                <w:sz w:val="28"/>
                <w:szCs w:val="28"/>
              </w:rPr>
            </w:pPr>
          </w:p>
        </w:tc>
      </w:tr>
      <w:tr w:rsidR="0013325E" w:rsidRPr="0013325E" w:rsidTr="00794F52">
        <w:tc>
          <w:tcPr>
            <w:tcW w:w="817" w:type="dxa"/>
          </w:tcPr>
          <w:p w:rsidR="0013325E" w:rsidRPr="0013325E" w:rsidRDefault="0013325E"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t>1.1.</w:t>
            </w:r>
          </w:p>
        </w:tc>
        <w:tc>
          <w:tcPr>
            <w:tcW w:w="8080" w:type="dxa"/>
          </w:tcPr>
          <w:p w:rsidR="0013325E" w:rsidRDefault="0013325E" w:rsidP="007670FC">
            <w:pPr>
              <w:spacing w:after="0" w:line="240" w:lineRule="auto"/>
              <w:rPr>
                <w:rFonts w:ascii="Times New Roman" w:hAnsi="Times New Roman"/>
                <w:sz w:val="28"/>
                <w:szCs w:val="28"/>
              </w:rPr>
            </w:pPr>
            <w:r w:rsidRPr="0013325E">
              <w:rPr>
                <w:rFonts w:ascii="Times New Roman" w:hAnsi="Times New Roman"/>
                <w:sz w:val="28"/>
                <w:szCs w:val="28"/>
              </w:rPr>
              <w:t>Внешний вид сотрудников</w:t>
            </w:r>
            <w:r>
              <w:rPr>
                <w:rFonts w:ascii="Times New Roman" w:hAnsi="Times New Roman"/>
                <w:sz w:val="28"/>
                <w:szCs w:val="28"/>
              </w:rPr>
              <w:t xml:space="preserve"> ССНФ</w:t>
            </w:r>
          </w:p>
          <w:p w:rsidR="0013325E" w:rsidRPr="0013325E" w:rsidRDefault="0013325E" w:rsidP="007670FC">
            <w:pPr>
              <w:spacing w:after="0" w:line="240" w:lineRule="auto"/>
              <w:rPr>
                <w:rFonts w:ascii="Times New Roman" w:hAnsi="Times New Roman"/>
                <w:sz w:val="28"/>
                <w:szCs w:val="28"/>
              </w:rPr>
            </w:pPr>
          </w:p>
        </w:tc>
        <w:tc>
          <w:tcPr>
            <w:tcW w:w="851" w:type="dxa"/>
          </w:tcPr>
          <w:p w:rsidR="0013325E" w:rsidRPr="0013325E" w:rsidRDefault="0013325E" w:rsidP="007670FC">
            <w:pPr>
              <w:tabs>
                <w:tab w:val="left" w:pos="2579"/>
              </w:tabs>
              <w:spacing w:after="0" w:line="240" w:lineRule="auto"/>
              <w:rPr>
                <w:rFonts w:ascii="Times New Roman" w:hAnsi="Times New Roman"/>
                <w:sz w:val="28"/>
                <w:szCs w:val="28"/>
              </w:rPr>
            </w:pPr>
          </w:p>
        </w:tc>
      </w:tr>
      <w:tr w:rsidR="0013325E" w:rsidRPr="0013325E" w:rsidTr="00794F52">
        <w:tc>
          <w:tcPr>
            <w:tcW w:w="817" w:type="dxa"/>
          </w:tcPr>
          <w:p w:rsidR="0013325E" w:rsidRPr="0013325E" w:rsidRDefault="0013325E"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t>1.2.</w:t>
            </w:r>
          </w:p>
        </w:tc>
        <w:tc>
          <w:tcPr>
            <w:tcW w:w="8080" w:type="dxa"/>
          </w:tcPr>
          <w:p w:rsidR="0013325E" w:rsidRPr="0013325E" w:rsidRDefault="0013325E" w:rsidP="007670FC">
            <w:pPr>
              <w:spacing w:after="0" w:line="240" w:lineRule="auto"/>
              <w:rPr>
                <w:rFonts w:ascii="Times New Roman" w:hAnsi="Times New Roman"/>
                <w:sz w:val="28"/>
                <w:szCs w:val="28"/>
              </w:rPr>
            </w:pPr>
            <w:r w:rsidRPr="0013325E">
              <w:rPr>
                <w:rFonts w:ascii="Times New Roman" w:hAnsi="Times New Roman"/>
                <w:sz w:val="28"/>
                <w:szCs w:val="28"/>
              </w:rPr>
              <w:t>Нормы поведения персонала ССНФ</w:t>
            </w:r>
          </w:p>
        </w:tc>
        <w:tc>
          <w:tcPr>
            <w:tcW w:w="851" w:type="dxa"/>
          </w:tcPr>
          <w:p w:rsidR="0013325E" w:rsidRPr="0013325E" w:rsidRDefault="0013325E" w:rsidP="007670FC">
            <w:pPr>
              <w:tabs>
                <w:tab w:val="left" w:pos="2579"/>
              </w:tabs>
              <w:spacing w:after="0" w:line="240" w:lineRule="auto"/>
              <w:rPr>
                <w:rFonts w:ascii="Times New Roman" w:hAnsi="Times New Roman"/>
                <w:sz w:val="28"/>
                <w:szCs w:val="28"/>
              </w:rPr>
            </w:pPr>
          </w:p>
        </w:tc>
      </w:tr>
      <w:tr w:rsidR="007670FC" w:rsidRPr="0013325E" w:rsidTr="00794F52">
        <w:tc>
          <w:tcPr>
            <w:tcW w:w="817" w:type="dxa"/>
          </w:tcPr>
          <w:p w:rsidR="007670FC" w:rsidRPr="0013325E" w:rsidRDefault="007670FC" w:rsidP="007670FC">
            <w:pPr>
              <w:tabs>
                <w:tab w:val="left" w:pos="0"/>
              </w:tabs>
              <w:spacing w:after="0" w:line="240" w:lineRule="auto"/>
              <w:jc w:val="both"/>
              <w:rPr>
                <w:rFonts w:ascii="Times New Roman" w:hAnsi="Times New Roman"/>
                <w:sz w:val="28"/>
                <w:szCs w:val="28"/>
                <w:lang w:val="en-US"/>
              </w:rPr>
            </w:pPr>
          </w:p>
        </w:tc>
        <w:tc>
          <w:tcPr>
            <w:tcW w:w="8080" w:type="dxa"/>
          </w:tcPr>
          <w:p w:rsidR="007670FC" w:rsidRPr="0013325E" w:rsidRDefault="007670FC" w:rsidP="007670FC">
            <w:pPr>
              <w:spacing w:after="0" w:line="240" w:lineRule="auto"/>
              <w:rPr>
                <w:rFonts w:ascii="Times New Roman" w:hAnsi="Times New Roman"/>
                <w:sz w:val="28"/>
                <w:szCs w:val="28"/>
              </w:rPr>
            </w:pPr>
          </w:p>
        </w:tc>
        <w:tc>
          <w:tcPr>
            <w:tcW w:w="851" w:type="dxa"/>
          </w:tcPr>
          <w:p w:rsidR="007670FC" w:rsidRPr="0013325E" w:rsidRDefault="007670FC" w:rsidP="007670FC">
            <w:pPr>
              <w:tabs>
                <w:tab w:val="left" w:pos="2579"/>
              </w:tabs>
              <w:spacing w:after="0" w:line="240" w:lineRule="auto"/>
              <w:rPr>
                <w:rFonts w:ascii="Times New Roman" w:hAnsi="Times New Roman"/>
                <w:sz w:val="28"/>
                <w:szCs w:val="28"/>
              </w:rPr>
            </w:pPr>
          </w:p>
        </w:tc>
      </w:tr>
      <w:tr w:rsidR="00007CE7" w:rsidRPr="00143F75" w:rsidTr="00794F52">
        <w:tc>
          <w:tcPr>
            <w:tcW w:w="817" w:type="dxa"/>
          </w:tcPr>
          <w:p w:rsidR="00007CE7" w:rsidRPr="00007CE7" w:rsidRDefault="00007CE7" w:rsidP="007670FC">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w:t>
            </w:r>
          </w:p>
        </w:tc>
        <w:tc>
          <w:tcPr>
            <w:tcW w:w="8080" w:type="dxa"/>
          </w:tcPr>
          <w:p w:rsidR="00007CE7" w:rsidRDefault="00007CE7" w:rsidP="00007CE7">
            <w:pPr>
              <w:pStyle w:val="1"/>
              <w:keepNext w:val="0"/>
              <w:keepLines w:val="0"/>
              <w:widowControl w:val="0"/>
              <w:tabs>
                <w:tab w:val="left" w:pos="284"/>
              </w:tabs>
              <w:spacing w:before="0" w:line="240" w:lineRule="auto"/>
              <w:contextualSpacing/>
              <w:rPr>
                <w:rFonts w:ascii="Times New Roman" w:hAnsi="Times New Roman"/>
                <w:b/>
                <w:color w:val="auto"/>
                <w:sz w:val="28"/>
                <w:szCs w:val="28"/>
              </w:rPr>
            </w:pPr>
            <w:r w:rsidRPr="007670FC">
              <w:rPr>
                <w:rFonts w:ascii="Times New Roman" w:hAnsi="Times New Roman"/>
                <w:b/>
                <w:color w:val="auto"/>
                <w:sz w:val="28"/>
                <w:szCs w:val="28"/>
              </w:rPr>
              <w:t>Статусы номеров</w:t>
            </w:r>
            <w:r>
              <w:rPr>
                <w:rFonts w:ascii="Times New Roman" w:hAnsi="Times New Roman"/>
                <w:b/>
                <w:color w:val="auto"/>
                <w:sz w:val="28"/>
                <w:szCs w:val="28"/>
              </w:rPr>
              <w:t xml:space="preserve"> ССНФ</w:t>
            </w:r>
          </w:p>
          <w:p w:rsidR="00007CE7" w:rsidRPr="00143F75" w:rsidRDefault="00007CE7" w:rsidP="007670FC">
            <w:pPr>
              <w:spacing w:after="0" w:line="240" w:lineRule="auto"/>
              <w:rPr>
                <w:rFonts w:ascii="Times New Roman" w:hAnsi="Times New Roman"/>
                <w:b/>
                <w:sz w:val="28"/>
                <w:szCs w:val="28"/>
              </w:rPr>
            </w:pPr>
          </w:p>
        </w:tc>
        <w:tc>
          <w:tcPr>
            <w:tcW w:w="851" w:type="dxa"/>
          </w:tcPr>
          <w:p w:rsidR="00007CE7" w:rsidRPr="00143F75" w:rsidRDefault="00007CE7" w:rsidP="007670FC">
            <w:pPr>
              <w:tabs>
                <w:tab w:val="left" w:pos="2579"/>
              </w:tabs>
              <w:spacing w:after="0" w:line="240" w:lineRule="auto"/>
              <w:rPr>
                <w:rFonts w:ascii="Times New Roman" w:hAnsi="Times New Roman"/>
                <w:b/>
                <w:sz w:val="28"/>
                <w:szCs w:val="28"/>
              </w:rPr>
            </w:pPr>
          </w:p>
        </w:tc>
      </w:tr>
      <w:tr w:rsidR="00007CE7" w:rsidRPr="00007CE7" w:rsidTr="00794F52">
        <w:tc>
          <w:tcPr>
            <w:tcW w:w="817" w:type="dxa"/>
          </w:tcPr>
          <w:p w:rsidR="00007CE7" w:rsidRPr="00007CE7" w:rsidRDefault="00007CE7" w:rsidP="007670FC">
            <w:pPr>
              <w:tabs>
                <w:tab w:val="left" w:pos="0"/>
              </w:tabs>
              <w:spacing w:after="0" w:line="240" w:lineRule="auto"/>
              <w:jc w:val="both"/>
              <w:rPr>
                <w:rFonts w:ascii="Times New Roman" w:hAnsi="Times New Roman"/>
                <w:sz w:val="28"/>
                <w:szCs w:val="28"/>
              </w:rPr>
            </w:pPr>
            <w:r w:rsidRPr="00007CE7">
              <w:rPr>
                <w:rFonts w:ascii="Times New Roman" w:hAnsi="Times New Roman"/>
                <w:sz w:val="28"/>
                <w:szCs w:val="28"/>
              </w:rPr>
              <w:t>2.1.</w:t>
            </w:r>
          </w:p>
        </w:tc>
        <w:tc>
          <w:tcPr>
            <w:tcW w:w="8080" w:type="dxa"/>
          </w:tcPr>
          <w:p w:rsidR="00007CE7" w:rsidRPr="001E7A34" w:rsidRDefault="00007CE7" w:rsidP="00633635">
            <w:pPr>
              <w:pStyle w:val="12"/>
              <w:spacing w:before="0"/>
              <w:rPr>
                <w:rFonts w:ascii="Times New Roman" w:hAnsi="Times New Roman" w:cs="Times New Roman"/>
                <w:color w:val="auto"/>
                <w:sz w:val="28"/>
                <w:szCs w:val="28"/>
              </w:rPr>
            </w:pPr>
            <w:r w:rsidRPr="00007CE7">
              <w:rPr>
                <w:rFonts w:ascii="Times New Roman" w:hAnsi="Times New Roman" w:cs="Times New Roman"/>
                <w:color w:val="auto"/>
                <w:sz w:val="28"/>
                <w:szCs w:val="28"/>
              </w:rPr>
              <w:t xml:space="preserve">Информация </w:t>
            </w:r>
            <w:r w:rsidR="001E7A34" w:rsidRPr="001E7A34">
              <w:rPr>
                <w:rFonts w:ascii="Times New Roman" w:hAnsi="Times New Roman" w:cs="Times New Roman"/>
                <w:color w:val="auto"/>
                <w:sz w:val="28"/>
                <w:szCs w:val="28"/>
              </w:rPr>
              <w:t>о движении номерного фонда и статусах уборки номеров в АСУ</w:t>
            </w:r>
          </w:p>
          <w:p w:rsidR="00007CE7" w:rsidRPr="00007CE7" w:rsidRDefault="00007CE7" w:rsidP="00633635">
            <w:pPr>
              <w:spacing w:after="0" w:line="240" w:lineRule="auto"/>
              <w:rPr>
                <w:rFonts w:ascii="Times New Roman" w:hAnsi="Times New Roman"/>
                <w:sz w:val="28"/>
                <w:szCs w:val="28"/>
              </w:rPr>
            </w:pPr>
          </w:p>
        </w:tc>
        <w:tc>
          <w:tcPr>
            <w:tcW w:w="851" w:type="dxa"/>
          </w:tcPr>
          <w:p w:rsidR="00007CE7" w:rsidRPr="00007CE7" w:rsidRDefault="00007CE7" w:rsidP="007670FC">
            <w:pPr>
              <w:tabs>
                <w:tab w:val="left" w:pos="2579"/>
              </w:tabs>
              <w:spacing w:after="0" w:line="240" w:lineRule="auto"/>
              <w:rPr>
                <w:rFonts w:ascii="Times New Roman" w:hAnsi="Times New Roman"/>
                <w:sz w:val="28"/>
                <w:szCs w:val="28"/>
              </w:rPr>
            </w:pPr>
          </w:p>
        </w:tc>
      </w:tr>
      <w:tr w:rsidR="00007CE7" w:rsidRPr="00007CE7" w:rsidTr="00794F52">
        <w:tc>
          <w:tcPr>
            <w:tcW w:w="817" w:type="dxa"/>
          </w:tcPr>
          <w:p w:rsidR="00007CE7" w:rsidRPr="00007CE7" w:rsidRDefault="00007CE7" w:rsidP="007670FC">
            <w:pPr>
              <w:tabs>
                <w:tab w:val="left" w:pos="0"/>
              </w:tabs>
              <w:spacing w:after="0" w:line="240" w:lineRule="auto"/>
              <w:jc w:val="both"/>
              <w:rPr>
                <w:rFonts w:ascii="Times New Roman" w:hAnsi="Times New Roman"/>
                <w:sz w:val="28"/>
                <w:szCs w:val="28"/>
              </w:rPr>
            </w:pPr>
            <w:r w:rsidRPr="00007CE7">
              <w:rPr>
                <w:rFonts w:ascii="Times New Roman" w:hAnsi="Times New Roman"/>
                <w:sz w:val="28"/>
                <w:szCs w:val="28"/>
              </w:rPr>
              <w:t>2.2.</w:t>
            </w:r>
          </w:p>
        </w:tc>
        <w:tc>
          <w:tcPr>
            <w:tcW w:w="8080" w:type="dxa"/>
          </w:tcPr>
          <w:p w:rsidR="00007CE7" w:rsidRPr="00007CE7" w:rsidRDefault="00007CE7" w:rsidP="00633635">
            <w:pPr>
              <w:pStyle w:val="12"/>
              <w:spacing w:before="0"/>
              <w:rPr>
                <w:rFonts w:ascii="Times New Roman" w:hAnsi="Times New Roman" w:cs="Times New Roman"/>
                <w:color w:val="auto"/>
                <w:sz w:val="28"/>
                <w:szCs w:val="28"/>
              </w:rPr>
            </w:pPr>
            <w:r w:rsidRPr="00007CE7">
              <w:rPr>
                <w:rFonts w:ascii="Times New Roman" w:hAnsi="Times New Roman" w:cs="Times New Roman"/>
                <w:color w:val="auto"/>
                <w:sz w:val="28"/>
                <w:szCs w:val="28"/>
              </w:rPr>
              <w:t>Использование статуса номера «Ремонт/закрыто на ремонт».</w:t>
            </w:r>
          </w:p>
          <w:p w:rsidR="00007CE7" w:rsidRPr="00007CE7" w:rsidRDefault="00007CE7" w:rsidP="00633635">
            <w:pPr>
              <w:pStyle w:val="12"/>
              <w:spacing w:before="0"/>
              <w:rPr>
                <w:rFonts w:ascii="Times New Roman" w:hAnsi="Times New Roman" w:cs="Times New Roman"/>
                <w:color w:val="auto"/>
                <w:sz w:val="28"/>
                <w:szCs w:val="28"/>
              </w:rPr>
            </w:pPr>
          </w:p>
        </w:tc>
        <w:tc>
          <w:tcPr>
            <w:tcW w:w="851" w:type="dxa"/>
          </w:tcPr>
          <w:p w:rsidR="00007CE7" w:rsidRPr="00007CE7" w:rsidRDefault="00007CE7" w:rsidP="007670FC">
            <w:pPr>
              <w:tabs>
                <w:tab w:val="left" w:pos="2579"/>
              </w:tabs>
              <w:spacing w:after="0" w:line="240" w:lineRule="auto"/>
              <w:rPr>
                <w:rFonts w:ascii="Times New Roman" w:hAnsi="Times New Roman"/>
                <w:sz w:val="28"/>
                <w:szCs w:val="28"/>
              </w:rPr>
            </w:pPr>
          </w:p>
        </w:tc>
      </w:tr>
      <w:tr w:rsidR="001E7A34" w:rsidRPr="00007CE7" w:rsidTr="00794F52">
        <w:tc>
          <w:tcPr>
            <w:tcW w:w="817" w:type="dxa"/>
          </w:tcPr>
          <w:p w:rsidR="001E7A34" w:rsidRPr="00007CE7" w:rsidRDefault="001E7A34"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t>2.3.</w:t>
            </w:r>
          </w:p>
        </w:tc>
        <w:tc>
          <w:tcPr>
            <w:tcW w:w="8080" w:type="dxa"/>
          </w:tcPr>
          <w:p w:rsidR="001E7A34" w:rsidRPr="001E7A34" w:rsidRDefault="001E7A34" w:rsidP="00633635">
            <w:pPr>
              <w:pStyle w:val="12"/>
              <w:spacing w:before="0"/>
              <w:rPr>
                <w:rFonts w:ascii="Times New Roman" w:hAnsi="Times New Roman" w:cs="Times New Roman"/>
                <w:color w:val="auto"/>
                <w:sz w:val="28"/>
                <w:szCs w:val="28"/>
              </w:rPr>
            </w:pPr>
            <w:r w:rsidRPr="001E7A34">
              <w:rPr>
                <w:rFonts w:ascii="Times New Roman" w:hAnsi="Times New Roman" w:cs="Times New Roman"/>
                <w:color w:val="auto"/>
                <w:sz w:val="28"/>
                <w:szCs w:val="28"/>
              </w:rPr>
              <w:t>Использование статуса номера «Выведен из эксплуатации»</w:t>
            </w:r>
            <w:r>
              <w:rPr>
                <w:rFonts w:ascii="Times New Roman" w:hAnsi="Times New Roman" w:cs="Times New Roman"/>
                <w:color w:val="auto"/>
                <w:sz w:val="28"/>
                <w:szCs w:val="28"/>
              </w:rPr>
              <w:t>.</w:t>
            </w:r>
          </w:p>
        </w:tc>
        <w:tc>
          <w:tcPr>
            <w:tcW w:w="851" w:type="dxa"/>
          </w:tcPr>
          <w:p w:rsidR="001E7A34" w:rsidRPr="00007CE7" w:rsidRDefault="001E7A34" w:rsidP="007670FC">
            <w:pPr>
              <w:tabs>
                <w:tab w:val="left" w:pos="2579"/>
              </w:tabs>
              <w:spacing w:after="0" w:line="240" w:lineRule="auto"/>
              <w:rPr>
                <w:rFonts w:ascii="Times New Roman" w:hAnsi="Times New Roman"/>
                <w:sz w:val="28"/>
                <w:szCs w:val="28"/>
              </w:rPr>
            </w:pPr>
          </w:p>
        </w:tc>
      </w:tr>
      <w:tr w:rsidR="001E7A34" w:rsidRPr="00007CE7" w:rsidTr="00794F52">
        <w:tc>
          <w:tcPr>
            <w:tcW w:w="817" w:type="dxa"/>
          </w:tcPr>
          <w:p w:rsidR="001E7A34" w:rsidRPr="00007CE7" w:rsidRDefault="001E7A34" w:rsidP="007670FC">
            <w:pPr>
              <w:tabs>
                <w:tab w:val="left" w:pos="0"/>
              </w:tabs>
              <w:spacing w:after="0" w:line="240" w:lineRule="auto"/>
              <w:jc w:val="both"/>
              <w:rPr>
                <w:rFonts w:ascii="Times New Roman" w:hAnsi="Times New Roman"/>
                <w:sz w:val="28"/>
                <w:szCs w:val="28"/>
              </w:rPr>
            </w:pPr>
          </w:p>
        </w:tc>
        <w:tc>
          <w:tcPr>
            <w:tcW w:w="8080" w:type="dxa"/>
          </w:tcPr>
          <w:p w:rsidR="001E7A34" w:rsidRPr="00007CE7" w:rsidRDefault="001E7A34" w:rsidP="00633635">
            <w:pPr>
              <w:pStyle w:val="12"/>
              <w:spacing w:before="0"/>
              <w:rPr>
                <w:rFonts w:ascii="Times New Roman" w:hAnsi="Times New Roman" w:cs="Times New Roman"/>
                <w:color w:val="auto"/>
                <w:sz w:val="28"/>
                <w:szCs w:val="28"/>
              </w:rPr>
            </w:pPr>
          </w:p>
        </w:tc>
        <w:tc>
          <w:tcPr>
            <w:tcW w:w="851" w:type="dxa"/>
          </w:tcPr>
          <w:p w:rsidR="001E7A34" w:rsidRPr="00007CE7" w:rsidRDefault="001E7A34" w:rsidP="007670FC">
            <w:pPr>
              <w:tabs>
                <w:tab w:val="left" w:pos="2579"/>
              </w:tabs>
              <w:spacing w:after="0" w:line="240" w:lineRule="auto"/>
              <w:rPr>
                <w:rFonts w:ascii="Times New Roman" w:hAnsi="Times New Roman"/>
                <w:sz w:val="28"/>
                <w:szCs w:val="28"/>
              </w:rPr>
            </w:pPr>
          </w:p>
        </w:tc>
      </w:tr>
      <w:tr w:rsidR="00007CE7" w:rsidRPr="00007CE7" w:rsidTr="00794F52">
        <w:tc>
          <w:tcPr>
            <w:tcW w:w="817" w:type="dxa"/>
          </w:tcPr>
          <w:p w:rsidR="00007CE7" w:rsidRPr="00007CE7" w:rsidRDefault="00007CE7" w:rsidP="007670FC">
            <w:pPr>
              <w:tabs>
                <w:tab w:val="left" w:pos="0"/>
              </w:tabs>
              <w:spacing w:after="0" w:line="240" w:lineRule="auto"/>
              <w:jc w:val="both"/>
              <w:rPr>
                <w:rFonts w:ascii="Times New Roman" w:hAnsi="Times New Roman"/>
                <w:b/>
                <w:sz w:val="28"/>
                <w:szCs w:val="28"/>
              </w:rPr>
            </w:pPr>
            <w:r w:rsidRPr="00007CE7">
              <w:rPr>
                <w:rFonts w:ascii="Times New Roman" w:hAnsi="Times New Roman"/>
                <w:b/>
                <w:sz w:val="28"/>
                <w:szCs w:val="28"/>
                <w:lang w:val="en-US"/>
              </w:rPr>
              <w:t>III</w:t>
            </w:r>
            <w:r w:rsidRPr="00007CE7">
              <w:rPr>
                <w:rFonts w:ascii="Times New Roman" w:hAnsi="Times New Roman"/>
                <w:b/>
                <w:sz w:val="28"/>
                <w:szCs w:val="28"/>
              </w:rPr>
              <w:t>.</w:t>
            </w:r>
          </w:p>
        </w:tc>
        <w:tc>
          <w:tcPr>
            <w:tcW w:w="8080" w:type="dxa"/>
          </w:tcPr>
          <w:p w:rsidR="00007CE7" w:rsidRDefault="00007CE7" w:rsidP="00633635">
            <w:pPr>
              <w:pStyle w:val="12"/>
              <w:spacing w:before="0"/>
              <w:rPr>
                <w:rFonts w:ascii="Times New Roman" w:hAnsi="Times New Roman" w:cs="Times New Roman"/>
                <w:b/>
                <w:color w:val="auto"/>
                <w:sz w:val="28"/>
                <w:szCs w:val="28"/>
              </w:rPr>
            </w:pPr>
            <w:r w:rsidRPr="00007CE7">
              <w:rPr>
                <w:rFonts w:ascii="Times New Roman" w:hAnsi="Times New Roman" w:cs="Times New Roman"/>
                <w:b/>
                <w:color w:val="auto"/>
                <w:sz w:val="28"/>
                <w:szCs w:val="28"/>
              </w:rPr>
              <w:t xml:space="preserve">Контроль </w:t>
            </w:r>
            <w:r w:rsidR="00C93034">
              <w:rPr>
                <w:rFonts w:ascii="Times New Roman" w:hAnsi="Times New Roman" w:cs="Times New Roman"/>
                <w:b/>
                <w:color w:val="auto"/>
                <w:sz w:val="28"/>
                <w:szCs w:val="28"/>
              </w:rPr>
              <w:t>использования мастер-</w:t>
            </w:r>
            <w:r w:rsidRPr="00007CE7">
              <w:rPr>
                <w:rFonts w:ascii="Times New Roman" w:hAnsi="Times New Roman" w:cs="Times New Roman"/>
                <w:b/>
                <w:color w:val="auto"/>
                <w:sz w:val="28"/>
                <w:szCs w:val="28"/>
              </w:rPr>
              <w:t>ключей</w:t>
            </w:r>
          </w:p>
          <w:p w:rsidR="00007CE7" w:rsidRPr="00007CE7" w:rsidRDefault="00007CE7" w:rsidP="00633635">
            <w:pPr>
              <w:pStyle w:val="12"/>
              <w:spacing w:before="0"/>
              <w:rPr>
                <w:rFonts w:ascii="Times New Roman" w:hAnsi="Times New Roman" w:cs="Times New Roman"/>
                <w:b/>
                <w:color w:val="auto"/>
                <w:sz w:val="28"/>
                <w:szCs w:val="28"/>
              </w:rPr>
            </w:pPr>
          </w:p>
        </w:tc>
        <w:tc>
          <w:tcPr>
            <w:tcW w:w="851" w:type="dxa"/>
          </w:tcPr>
          <w:p w:rsidR="00007CE7" w:rsidRPr="00007CE7" w:rsidRDefault="00007CE7" w:rsidP="007670FC">
            <w:pPr>
              <w:tabs>
                <w:tab w:val="left" w:pos="2579"/>
              </w:tabs>
              <w:spacing w:after="0" w:line="240" w:lineRule="auto"/>
              <w:rPr>
                <w:rFonts w:ascii="Times New Roman" w:hAnsi="Times New Roman"/>
                <w:b/>
                <w:sz w:val="28"/>
                <w:szCs w:val="28"/>
              </w:rPr>
            </w:pPr>
          </w:p>
        </w:tc>
      </w:tr>
      <w:tr w:rsidR="00007CE7" w:rsidRPr="00007CE7" w:rsidTr="00794F52">
        <w:tc>
          <w:tcPr>
            <w:tcW w:w="817" w:type="dxa"/>
          </w:tcPr>
          <w:p w:rsidR="00007CE7" w:rsidRPr="00007CE7" w:rsidRDefault="00007CE7" w:rsidP="007670FC">
            <w:pPr>
              <w:tabs>
                <w:tab w:val="left" w:pos="0"/>
              </w:tabs>
              <w:spacing w:after="0" w:line="240" w:lineRule="auto"/>
              <w:jc w:val="both"/>
              <w:rPr>
                <w:rFonts w:ascii="Times New Roman" w:hAnsi="Times New Roman"/>
                <w:sz w:val="28"/>
                <w:szCs w:val="28"/>
              </w:rPr>
            </w:pPr>
            <w:r w:rsidRPr="00007CE7">
              <w:rPr>
                <w:rFonts w:ascii="Times New Roman" w:hAnsi="Times New Roman"/>
                <w:sz w:val="28"/>
                <w:szCs w:val="28"/>
              </w:rPr>
              <w:t>3.1.</w:t>
            </w:r>
          </w:p>
        </w:tc>
        <w:tc>
          <w:tcPr>
            <w:tcW w:w="8080" w:type="dxa"/>
          </w:tcPr>
          <w:p w:rsidR="00007CE7" w:rsidRDefault="00007CE7" w:rsidP="00633635">
            <w:pPr>
              <w:pStyle w:val="1"/>
              <w:keepNext w:val="0"/>
              <w:keepLines w:val="0"/>
              <w:widowControl w:val="0"/>
              <w:tabs>
                <w:tab w:val="left" w:pos="284"/>
              </w:tabs>
              <w:spacing w:before="0" w:line="240" w:lineRule="auto"/>
              <w:contextualSpacing/>
              <w:rPr>
                <w:rFonts w:ascii="Times New Roman" w:hAnsi="Times New Roman"/>
                <w:color w:val="auto"/>
                <w:sz w:val="28"/>
                <w:szCs w:val="28"/>
              </w:rPr>
            </w:pPr>
            <w:r w:rsidRPr="00007CE7">
              <w:rPr>
                <w:rFonts w:ascii="Times New Roman" w:hAnsi="Times New Roman"/>
                <w:color w:val="auto"/>
                <w:sz w:val="28"/>
                <w:szCs w:val="28"/>
              </w:rPr>
              <w:t>Общие положения</w:t>
            </w:r>
          </w:p>
          <w:p w:rsidR="00633635" w:rsidRPr="00633635" w:rsidRDefault="00633635" w:rsidP="00633635">
            <w:pPr>
              <w:spacing w:after="0" w:line="240" w:lineRule="auto"/>
              <w:rPr>
                <w:lang w:eastAsia="ru-RU"/>
              </w:rPr>
            </w:pPr>
          </w:p>
        </w:tc>
        <w:tc>
          <w:tcPr>
            <w:tcW w:w="851" w:type="dxa"/>
          </w:tcPr>
          <w:p w:rsidR="00007CE7" w:rsidRPr="00007CE7" w:rsidRDefault="00007CE7" w:rsidP="007670FC">
            <w:pPr>
              <w:tabs>
                <w:tab w:val="left" w:pos="2579"/>
              </w:tabs>
              <w:spacing w:after="0" w:line="240" w:lineRule="auto"/>
              <w:rPr>
                <w:rFonts w:ascii="Times New Roman" w:hAnsi="Times New Roman"/>
                <w:sz w:val="28"/>
                <w:szCs w:val="28"/>
              </w:rPr>
            </w:pPr>
          </w:p>
        </w:tc>
      </w:tr>
      <w:tr w:rsidR="00007CE7" w:rsidRPr="00007CE7" w:rsidTr="00794F52">
        <w:tc>
          <w:tcPr>
            <w:tcW w:w="817" w:type="dxa"/>
          </w:tcPr>
          <w:p w:rsidR="00007CE7" w:rsidRPr="00007CE7" w:rsidRDefault="00633635"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t>3.2.</w:t>
            </w:r>
          </w:p>
        </w:tc>
        <w:tc>
          <w:tcPr>
            <w:tcW w:w="8080" w:type="dxa"/>
          </w:tcPr>
          <w:p w:rsidR="00007CE7" w:rsidRDefault="00633635" w:rsidP="00633635">
            <w:pPr>
              <w:pStyle w:val="12"/>
              <w:spacing w:before="0"/>
              <w:rPr>
                <w:rFonts w:ascii="Times New Roman" w:hAnsi="Times New Roman" w:cs="Times New Roman"/>
                <w:color w:val="auto"/>
                <w:sz w:val="28"/>
                <w:szCs w:val="28"/>
              </w:rPr>
            </w:pPr>
            <w:r>
              <w:rPr>
                <w:rFonts w:ascii="Times New Roman" w:hAnsi="Times New Roman" w:cs="Times New Roman"/>
                <w:color w:val="auto"/>
                <w:sz w:val="28"/>
                <w:szCs w:val="28"/>
              </w:rPr>
              <w:t>Хранение ключей</w:t>
            </w:r>
          </w:p>
          <w:p w:rsidR="00633635" w:rsidRPr="00007CE7" w:rsidRDefault="00633635" w:rsidP="00633635">
            <w:pPr>
              <w:pStyle w:val="12"/>
              <w:spacing w:before="0"/>
              <w:rPr>
                <w:rFonts w:ascii="Times New Roman" w:hAnsi="Times New Roman" w:cs="Times New Roman"/>
                <w:color w:val="auto"/>
                <w:sz w:val="28"/>
                <w:szCs w:val="28"/>
              </w:rPr>
            </w:pPr>
          </w:p>
        </w:tc>
        <w:tc>
          <w:tcPr>
            <w:tcW w:w="851" w:type="dxa"/>
          </w:tcPr>
          <w:p w:rsidR="00007CE7" w:rsidRPr="00007CE7" w:rsidRDefault="00007CE7" w:rsidP="007670FC">
            <w:pPr>
              <w:tabs>
                <w:tab w:val="left" w:pos="2579"/>
              </w:tabs>
              <w:spacing w:after="0" w:line="240" w:lineRule="auto"/>
              <w:rPr>
                <w:rFonts w:ascii="Times New Roman" w:hAnsi="Times New Roman"/>
                <w:sz w:val="28"/>
                <w:szCs w:val="28"/>
              </w:rPr>
            </w:pPr>
          </w:p>
        </w:tc>
      </w:tr>
      <w:tr w:rsidR="00007CE7" w:rsidRPr="00007CE7" w:rsidTr="00794F52">
        <w:tc>
          <w:tcPr>
            <w:tcW w:w="817" w:type="dxa"/>
          </w:tcPr>
          <w:p w:rsidR="00007CE7" w:rsidRPr="00007CE7" w:rsidRDefault="00633635"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t>3.3.</w:t>
            </w:r>
          </w:p>
        </w:tc>
        <w:tc>
          <w:tcPr>
            <w:tcW w:w="8080" w:type="dxa"/>
          </w:tcPr>
          <w:p w:rsidR="00007CE7" w:rsidRDefault="00633635" w:rsidP="00633635">
            <w:pPr>
              <w:pStyle w:val="12"/>
              <w:spacing w:before="0"/>
              <w:rPr>
                <w:rFonts w:ascii="Times New Roman" w:hAnsi="Times New Roman" w:cs="Times New Roman"/>
                <w:color w:val="auto"/>
                <w:sz w:val="28"/>
                <w:szCs w:val="28"/>
              </w:rPr>
            </w:pPr>
            <w:r>
              <w:rPr>
                <w:rFonts w:ascii="Times New Roman" w:hAnsi="Times New Roman" w:cs="Times New Roman"/>
                <w:color w:val="auto"/>
                <w:sz w:val="28"/>
                <w:szCs w:val="28"/>
              </w:rPr>
              <w:t>Выдача ключей</w:t>
            </w:r>
          </w:p>
          <w:p w:rsidR="00633635" w:rsidRPr="00007CE7" w:rsidRDefault="00633635" w:rsidP="00633635">
            <w:pPr>
              <w:pStyle w:val="12"/>
              <w:spacing w:before="0"/>
              <w:rPr>
                <w:rFonts w:ascii="Times New Roman" w:hAnsi="Times New Roman" w:cs="Times New Roman"/>
                <w:color w:val="auto"/>
                <w:sz w:val="28"/>
                <w:szCs w:val="28"/>
              </w:rPr>
            </w:pPr>
          </w:p>
        </w:tc>
        <w:tc>
          <w:tcPr>
            <w:tcW w:w="851" w:type="dxa"/>
          </w:tcPr>
          <w:p w:rsidR="00007CE7" w:rsidRPr="00007CE7" w:rsidRDefault="00007CE7" w:rsidP="007670FC">
            <w:pPr>
              <w:tabs>
                <w:tab w:val="left" w:pos="2579"/>
              </w:tabs>
              <w:spacing w:after="0" w:line="240" w:lineRule="auto"/>
              <w:rPr>
                <w:rFonts w:ascii="Times New Roman" w:hAnsi="Times New Roman"/>
                <w:sz w:val="28"/>
                <w:szCs w:val="28"/>
              </w:rPr>
            </w:pPr>
          </w:p>
        </w:tc>
      </w:tr>
      <w:tr w:rsidR="00007CE7" w:rsidRPr="00633635" w:rsidTr="00794F52">
        <w:tc>
          <w:tcPr>
            <w:tcW w:w="817" w:type="dxa"/>
          </w:tcPr>
          <w:p w:rsidR="00007CE7" w:rsidRPr="00633635" w:rsidRDefault="00633635" w:rsidP="007670FC">
            <w:pPr>
              <w:tabs>
                <w:tab w:val="left" w:pos="0"/>
              </w:tabs>
              <w:spacing w:after="0" w:line="240" w:lineRule="auto"/>
              <w:jc w:val="both"/>
              <w:rPr>
                <w:rFonts w:ascii="Times New Roman" w:hAnsi="Times New Roman"/>
                <w:sz w:val="28"/>
                <w:szCs w:val="28"/>
              </w:rPr>
            </w:pPr>
            <w:r w:rsidRPr="00633635">
              <w:rPr>
                <w:rFonts w:ascii="Times New Roman" w:hAnsi="Times New Roman"/>
                <w:sz w:val="28"/>
                <w:szCs w:val="28"/>
              </w:rPr>
              <w:t>3.4.</w:t>
            </w:r>
          </w:p>
        </w:tc>
        <w:tc>
          <w:tcPr>
            <w:tcW w:w="8080" w:type="dxa"/>
          </w:tcPr>
          <w:p w:rsidR="00007CE7" w:rsidRPr="00633635" w:rsidRDefault="00633635" w:rsidP="00633635">
            <w:pPr>
              <w:spacing w:after="0" w:line="240" w:lineRule="auto"/>
              <w:rPr>
                <w:rFonts w:ascii="Times New Roman" w:hAnsi="Times New Roman"/>
                <w:sz w:val="28"/>
                <w:szCs w:val="28"/>
              </w:rPr>
            </w:pPr>
            <w:r w:rsidRPr="00633635">
              <w:rPr>
                <w:rFonts w:ascii="Times New Roman" w:hAnsi="Times New Roman"/>
                <w:sz w:val="28"/>
                <w:szCs w:val="28"/>
              </w:rPr>
              <w:t>Контроль использования ключей</w:t>
            </w:r>
          </w:p>
          <w:p w:rsidR="00633635" w:rsidRPr="00633635" w:rsidRDefault="00633635" w:rsidP="00633635">
            <w:pPr>
              <w:spacing w:after="0" w:line="240" w:lineRule="auto"/>
              <w:rPr>
                <w:rFonts w:ascii="Times New Roman" w:hAnsi="Times New Roman"/>
                <w:sz w:val="28"/>
                <w:szCs w:val="28"/>
              </w:rPr>
            </w:pPr>
          </w:p>
        </w:tc>
        <w:tc>
          <w:tcPr>
            <w:tcW w:w="851" w:type="dxa"/>
          </w:tcPr>
          <w:p w:rsidR="00007CE7" w:rsidRPr="00633635" w:rsidRDefault="00007CE7" w:rsidP="007670FC">
            <w:pPr>
              <w:tabs>
                <w:tab w:val="left" w:pos="2579"/>
              </w:tabs>
              <w:spacing w:after="0" w:line="240" w:lineRule="auto"/>
              <w:rPr>
                <w:rFonts w:ascii="Times New Roman" w:hAnsi="Times New Roman"/>
                <w:sz w:val="28"/>
                <w:szCs w:val="28"/>
              </w:rPr>
            </w:pPr>
          </w:p>
        </w:tc>
      </w:tr>
      <w:tr w:rsidR="00633635" w:rsidRPr="00633635" w:rsidTr="00794F52">
        <w:tc>
          <w:tcPr>
            <w:tcW w:w="817" w:type="dxa"/>
          </w:tcPr>
          <w:p w:rsidR="00633635" w:rsidRPr="00633635" w:rsidRDefault="00633635" w:rsidP="007670FC">
            <w:pPr>
              <w:tabs>
                <w:tab w:val="left" w:pos="0"/>
              </w:tabs>
              <w:spacing w:after="0" w:line="240" w:lineRule="auto"/>
              <w:jc w:val="both"/>
              <w:rPr>
                <w:rFonts w:ascii="Times New Roman" w:hAnsi="Times New Roman"/>
                <w:sz w:val="28"/>
                <w:szCs w:val="28"/>
              </w:rPr>
            </w:pPr>
            <w:r w:rsidRPr="00633635">
              <w:rPr>
                <w:rFonts w:ascii="Times New Roman" w:hAnsi="Times New Roman"/>
                <w:sz w:val="28"/>
                <w:szCs w:val="28"/>
              </w:rPr>
              <w:t>3.5.</w:t>
            </w:r>
          </w:p>
        </w:tc>
        <w:tc>
          <w:tcPr>
            <w:tcW w:w="8080" w:type="dxa"/>
          </w:tcPr>
          <w:p w:rsidR="00633635" w:rsidRPr="00633635" w:rsidRDefault="00633635" w:rsidP="00633635">
            <w:pPr>
              <w:spacing w:after="0" w:line="240" w:lineRule="auto"/>
              <w:rPr>
                <w:rFonts w:ascii="Times New Roman" w:hAnsi="Times New Roman"/>
                <w:sz w:val="28"/>
                <w:szCs w:val="28"/>
              </w:rPr>
            </w:pPr>
            <w:r w:rsidRPr="00633635">
              <w:rPr>
                <w:rFonts w:ascii="Times New Roman" w:hAnsi="Times New Roman"/>
                <w:sz w:val="28"/>
                <w:szCs w:val="28"/>
              </w:rPr>
              <w:t>Ответственность сотрудников ССНФ</w:t>
            </w:r>
          </w:p>
          <w:p w:rsidR="00633635" w:rsidRPr="00633635" w:rsidRDefault="00633635" w:rsidP="00633635">
            <w:pPr>
              <w:spacing w:after="0" w:line="240" w:lineRule="auto"/>
              <w:rPr>
                <w:rFonts w:ascii="Times New Roman" w:hAnsi="Times New Roman"/>
                <w:sz w:val="28"/>
                <w:szCs w:val="28"/>
              </w:rPr>
            </w:pPr>
          </w:p>
        </w:tc>
        <w:tc>
          <w:tcPr>
            <w:tcW w:w="851" w:type="dxa"/>
          </w:tcPr>
          <w:p w:rsidR="00633635" w:rsidRPr="00633635" w:rsidRDefault="00633635" w:rsidP="007670FC">
            <w:pPr>
              <w:tabs>
                <w:tab w:val="left" w:pos="2579"/>
              </w:tabs>
              <w:spacing w:after="0" w:line="240" w:lineRule="auto"/>
              <w:rPr>
                <w:rFonts w:ascii="Times New Roman" w:hAnsi="Times New Roman"/>
                <w:sz w:val="28"/>
                <w:szCs w:val="28"/>
              </w:rPr>
            </w:pPr>
          </w:p>
        </w:tc>
      </w:tr>
      <w:tr w:rsidR="00633635" w:rsidRPr="00143F75" w:rsidTr="00794F52">
        <w:tc>
          <w:tcPr>
            <w:tcW w:w="817" w:type="dxa"/>
          </w:tcPr>
          <w:p w:rsidR="00633635" w:rsidRPr="00633635" w:rsidRDefault="00794F52" w:rsidP="00794F52">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p>
        </w:tc>
        <w:tc>
          <w:tcPr>
            <w:tcW w:w="8080" w:type="dxa"/>
          </w:tcPr>
          <w:p w:rsidR="00633635" w:rsidRDefault="00633635" w:rsidP="00633635">
            <w:pPr>
              <w:spacing w:after="0" w:line="240" w:lineRule="auto"/>
              <w:rPr>
                <w:rFonts w:ascii="Times New Roman" w:hAnsi="Times New Roman"/>
                <w:b/>
                <w:sz w:val="28"/>
                <w:szCs w:val="28"/>
              </w:rPr>
            </w:pPr>
            <w:r>
              <w:rPr>
                <w:rFonts w:ascii="Times New Roman" w:hAnsi="Times New Roman"/>
                <w:b/>
                <w:sz w:val="28"/>
                <w:szCs w:val="28"/>
              </w:rPr>
              <w:t>Инвентаризация в ССНФ</w:t>
            </w:r>
          </w:p>
          <w:p w:rsidR="00633635" w:rsidRDefault="00633635" w:rsidP="00633635">
            <w:pPr>
              <w:spacing w:after="0" w:line="240" w:lineRule="auto"/>
              <w:rPr>
                <w:rFonts w:ascii="Times New Roman" w:hAnsi="Times New Roman"/>
                <w:b/>
                <w:sz w:val="28"/>
                <w:szCs w:val="28"/>
              </w:rPr>
            </w:pPr>
          </w:p>
        </w:tc>
        <w:tc>
          <w:tcPr>
            <w:tcW w:w="851" w:type="dxa"/>
          </w:tcPr>
          <w:p w:rsidR="00633635" w:rsidRPr="00143F75" w:rsidRDefault="00633635" w:rsidP="007670FC">
            <w:pPr>
              <w:tabs>
                <w:tab w:val="left" w:pos="2579"/>
              </w:tabs>
              <w:spacing w:after="0" w:line="240" w:lineRule="auto"/>
              <w:rPr>
                <w:rFonts w:ascii="Times New Roman" w:hAnsi="Times New Roman"/>
                <w:b/>
                <w:sz w:val="28"/>
                <w:szCs w:val="28"/>
              </w:rPr>
            </w:pPr>
          </w:p>
        </w:tc>
      </w:tr>
      <w:tr w:rsidR="00633635" w:rsidRPr="00633635" w:rsidTr="00794F52">
        <w:tc>
          <w:tcPr>
            <w:tcW w:w="817" w:type="dxa"/>
          </w:tcPr>
          <w:p w:rsidR="00633635" w:rsidRPr="00633635" w:rsidRDefault="00633635" w:rsidP="007670FC">
            <w:pPr>
              <w:tabs>
                <w:tab w:val="left" w:pos="0"/>
              </w:tabs>
              <w:spacing w:after="0" w:line="240" w:lineRule="auto"/>
              <w:jc w:val="both"/>
              <w:rPr>
                <w:rFonts w:ascii="Times New Roman" w:hAnsi="Times New Roman"/>
                <w:sz w:val="28"/>
                <w:szCs w:val="28"/>
              </w:rPr>
            </w:pPr>
            <w:r w:rsidRPr="00633635">
              <w:rPr>
                <w:rFonts w:ascii="Times New Roman" w:hAnsi="Times New Roman"/>
                <w:sz w:val="28"/>
                <w:szCs w:val="28"/>
              </w:rPr>
              <w:t>4.1.</w:t>
            </w:r>
          </w:p>
        </w:tc>
        <w:tc>
          <w:tcPr>
            <w:tcW w:w="8080" w:type="dxa"/>
          </w:tcPr>
          <w:p w:rsidR="00633635" w:rsidRPr="00633635" w:rsidRDefault="00633635" w:rsidP="00633635">
            <w:pPr>
              <w:spacing w:after="0" w:line="240" w:lineRule="auto"/>
              <w:rPr>
                <w:rFonts w:ascii="Times New Roman" w:hAnsi="Times New Roman"/>
                <w:sz w:val="28"/>
                <w:szCs w:val="28"/>
              </w:rPr>
            </w:pPr>
            <w:r w:rsidRPr="00633635">
              <w:rPr>
                <w:rFonts w:ascii="Times New Roman" w:hAnsi="Times New Roman"/>
                <w:sz w:val="28"/>
                <w:szCs w:val="28"/>
              </w:rPr>
              <w:t>Общие положения</w:t>
            </w:r>
          </w:p>
          <w:p w:rsidR="00633635" w:rsidRPr="00633635" w:rsidRDefault="00633635" w:rsidP="00633635">
            <w:pPr>
              <w:spacing w:after="0" w:line="240" w:lineRule="auto"/>
              <w:rPr>
                <w:rFonts w:ascii="Times New Roman" w:hAnsi="Times New Roman"/>
                <w:sz w:val="28"/>
                <w:szCs w:val="28"/>
              </w:rPr>
            </w:pPr>
          </w:p>
        </w:tc>
        <w:tc>
          <w:tcPr>
            <w:tcW w:w="851" w:type="dxa"/>
          </w:tcPr>
          <w:p w:rsidR="00633635" w:rsidRPr="00633635" w:rsidRDefault="00633635" w:rsidP="007670FC">
            <w:pPr>
              <w:tabs>
                <w:tab w:val="left" w:pos="2579"/>
              </w:tabs>
              <w:spacing w:after="0" w:line="240" w:lineRule="auto"/>
              <w:rPr>
                <w:rFonts w:ascii="Times New Roman" w:hAnsi="Times New Roman"/>
                <w:sz w:val="28"/>
                <w:szCs w:val="28"/>
              </w:rPr>
            </w:pPr>
          </w:p>
        </w:tc>
      </w:tr>
      <w:tr w:rsidR="00633635" w:rsidRPr="00633635" w:rsidTr="00794F52">
        <w:tc>
          <w:tcPr>
            <w:tcW w:w="817" w:type="dxa"/>
          </w:tcPr>
          <w:p w:rsidR="00633635" w:rsidRPr="00633635" w:rsidRDefault="00633635" w:rsidP="007670FC">
            <w:pPr>
              <w:tabs>
                <w:tab w:val="left" w:pos="0"/>
              </w:tabs>
              <w:spacing w:after="0" w:line="240" w:lineRule="auto"/>
              <w:jc w:val="both"/>
              <w:rPr>
                <w:rFonts w:ascii="Times New Roman" w:hAnsi="Times New Roman"/>
                <w:sz w:val="28"/>
                <w:szCs w:val="28"/>
              </w:rPr>
            </w:pPr>
            <w:r w:rsidRPr="00633635">
              <w:rPr>
                <w:rFonts w:ascii="Times New Roman" w:hAnsi="Times New Roman"/>
                <w:sz w:val="28"/>
                <w:szCs w:val="28"/>
              </w:rPr>
              <w:t>4.2.</w:t>
            </w:r>
          </w:p>
        </w:tc>
        <w:tc>
          <w:tcPr>
            <w:tcW w:w="8080" w:type="dxa"/>
          </w:tcPr>
          <w:p w:rsidR="00633635" w:rsidRPr="00633635" w:rsidRDefault="00633635" w:rsidP="00633635">
            <w:pPr>
              <w:spacing w:after="0" w:line="240" w:lineRule="auto"/>
              <w:rPr>
                <w:rFonts w:ascii="Times New Roman" w:hAnsi="Times New Roman"/>
                <w:sz w:val="28"/>
                <w:szCs w:val="28"/>
              </w:rPr>
            </w:pPr>
            <w:r w:rsidRPr="00633635">
              <w:rPr>
                <w:rFonts w:ascii="Times New Roman" w:hAnsi="Times New Roman"/>
                <w:sz w:val="28"/>
                <w:szCs w:val="28"/>
              </w:rPr>
              <w:t>Виды  инвентаризации</w:t>
            </w:r>
          </w:p>
          <w:p w:rsidR="00633635" w:rsidRPr="00633635" w:rsidRDefault="00633635" w:rsidP="00633635">
            <w:pPr>
              <w:spacing w:after="0" w:line="240" w:lineRule="auto"/>
              <w:rPr>
                <w:rFonts w:ascii="Times New Roman" w:hAnsi="Times New Roman"/>
                <w:sz w:val="28"/>
                <w:szCs w:val="28"/>
              </w:rPr>
            </w:pPr>
          </w:p>
        </w:tc>
        <w:tc>
          <w:tcPr>
            <w:tcW w:w="851" w:type="dxa"/>
          </w:tcPr>
          <w:p w:rsidR="00633635" w:rsidRPr="00633635" w:rsidRDefault="00633635" w:rsidP="007670FC">
            <w:pPr>
              <w:tabs>
                <w:tab w:val="left" w:pos="2579"/>
              </w:tabs>
              <w:spacing w:after="0" w:line="240" w:lineRule="auto"/>
              <w:rPr>
                <w:rFonts w:ascii="Times New Roman" w:hAnsi="Times New Roman"/>
                <w:sz w:val="28"/>
                <w:szCs w:val="28"/>
              </w:rPr>
            </w:pPr>
          </w:p>
        </w:tc>
      </w:tr>
      <w:tr w:rsidR="00633635" w:rsidRPr="00633635" w:rsidTr="00794F52">
        <w:tc>
          <w:tcPr>
            <w:tcW w:w="817" w:type="dxa"/>
          </w:tcPr>
          <w:p w:rsidR="00633635" w:rsidRPr="00633635" w:rsidRDefault="00633635" w:rsidP="007670FC">
            <w:pPr>
              <w:tabs>
                <w:tab w:val="left" w:pos="0"/>
              </w:tabs>
              <w:spacing w:after="0" w:line="240" w:lineRule="auto"/>
              <w:jc w:val="both"/>
              <w:rPr>
                <w:rFonts w:ascii="Times New Roman" w:hAnsi="Times New Roman"/>
                <w:sz w:val="28"/>
                <w:szCs w:val="28"/>
              </w:rPr>
            </w:pPr>
            <w:r w:rsidRPr="00633635">
              <w:rPr>
                <w:rFonts w:ascii="Times New Roman" w:hAnsi="Times New Roman"/>
                <w:sz w:val="28"/>
                <w:szCs w:val="28"/>
              </w:rPr>
              <w:t>4.3.</w:t>
            </w:r>
          </w:p>
        </w:tc>
        <w:tc>
          <w:tcPr>
            <w:tcW w:w="8080" w:type="dxa"/>
          </w:tcPr>
          <w:p w:rsidR="00633635" w:rsidRPr="00633635" w:rsidRDefault="00633635" w:rsidP="00633635">
            <w:pPr>
              <w:spacing w:after="0" w:line="240" w:lineRule="auto"/>
              <w:rPr>
                <w:rFonts w:ascii="Times New Roman" w:hAnsi="Times New Roman"/>
                <w:sz w:val="28"/>
                <w:szCs w:val="28"/>
              </w:rPr>
            </w:pPr>
            <w:r w:rsidRPr="00633635">
              <w:rPr>
                <w:rFonts w:ascii="Times New Roman" w:hAnsi="Times New Roman"/>
                <w:sz w:val="28"/>
                <w:szCs w:val="28"/>
              </w:rPr>
              <w:t>Материально-ответственное лицо</w:t>
            </w:r>
          </w:p>
          <w:p w:rsidR="00633635" w:rsidRPr="00633635" w:rsidRDefault="00633635" w:rsidP="00633635">
            <w:pPr>
              <w:spacing w:after="0" w:line="240" w:lineRule="auto"/>
              <w:rPr>
                <w:rFonts w:ascii="Times New Roman" w:hAnsi="Times New Roman"/>
                <w:sz w:val="28"/>
                <w:szCs w:val="28"/>
              </w:rPr>
            </w:pPr>
          </w:p>
        </w:tc>
        <w:tc>
          <w:tcPr>
            <w:tcW w:w="851" w:type="dxa"/>
          </w:tcPr>
          <w:p w:rsidR="00633635" w:rsidRPr="00633635" w:rsidRDefault="00633635" w:rsidP="007670FC">
            <w:pPr>
              <w:tabs>
                <w:tab w:val="left" w:pos="2579"/>
              </w:tabs>
              <w:spacing w:after="0" w:line="240" w:lineRule="auto"/>
              <w:rPr>
                <w:rFonts w:ascii="Times New Roman" w:hAnsi="Times New Roman"/>
                <w:sz w:val="28"/>
                <w:szCs w:val="28"/>
              </w:rPr>
            </w:pPr>
          </w:p>
        </w:tc>
      </w:tr>
      <w:tr w:rsidR="00633635" w:rsidRPr="00633635" w:rsidTr="00794F52">
        <w:tc>
          <w:tcPr>
            <w:tcW w:w="817" w:type="dxa"/>
          </w:tcPr>
          <w:p w:rsidR="00633635" w:rsidRPr="00633635" w:rsidRDefault="00633635" w:rsidP="007670FC">
            <w:pPr>
              <w:tabs>
                <w:tab w:val="left" w:pos="0"/>
              </w:tabs>
              <w:spacing w:after="0" w:line="240" w:lineRule="auto"/>
              <w:jc w:val="both"/>
              <w:rPr>
                <w:rFonts w:ascii="Times New Roman" w:hAnsi="Times New Roman"/>
                <w:sz w:val="28"/>
                <w:szCs w:val="28"/>
              </w:rPr>
            </w:pPr>
            <w:r w:rsidRPr="00633635">
              <w:rPr>
                <w:rFonts w:ascii="Times New Roman" w:hAnsi="Times New Roman"/>
                <w:sz w:val="28"/>
                <w:szCs w:val="28"/>
              </w:rPr>
              <w:t>4.4.</w:t>
            </w:r>
          </w:p>
        </w:tc>
        <w:tc>
          <w:tcPr>
            <w:tcW w:w="8080" w:type="dxa"/>
          </w:tcPr>
          <w:p w:rsidR="00633635" w:rsidRPr="00ED63B0" w:rsidRDefault="00633635" w:rsidP="00633635">
            <w:pPr>
              <w:spacing w:after="0" w:line="240" w:lineRule="auto"/>
              <w:rPr>
                <w:rFonts w:ascii="Times New Roman" w:hAnsi="Times New Roman"/>
                <w:sz w:val="28"/>
                <w:szCs w:val="28"/>
              </w:rPr>
            </w:pPr>
            <w:r w:rsidRPr="00633635">
              <w:rPr>
                <w:rFonts w:ascii="Times New Roman" w:hAnsi="Times New Roman"/>
                <w:sz w:val="28"/>
                <w:szCs w:val="28"/>
              </w:rPr>
              <w:t>Контроль расходов ССНФ</w:t>
            </w:r>
            <w:r w:rsidR="00ED63B0" w:rsidRPr="00EF2E85">
              <w:rPr>
                <w:rFonts w:ascii="Times New Roman" w:hAnsi="Times New Roman"/>
                <w:b/>
                <w:color w:val="FF0000"/>
                <w:sz w:val="28"/>
                <w:szCs w:val="28"/>
              </w:rPr>
              <w:t xml:space="preserve"> </w:t>
            </w:r>
            <w:r w:rsidR="00ED63B0" w:rsidRPr="00ED63B0">
              <w:rPr>
                <w:rFonts w:ascii="Times New Roman" w:hAnsi="Times New Roman"/>
                <w:sz w:val="28"/>
                <w:szCs w:val="28"/>
              </w:rPr>
              <w:t xml:space="preserve">и материальной обеспеченности </w:t>
            </w:r>
            <w:r w:rsidR="00ED63B0" w:rsidRPr="00ED63B0">
              <w:rPr>
                <w:rFonts w:ascii="Times New Roman" w:hAnsi="Times New Roman"/>
                <w:sz w:val="28"/>
                <w:szCs w:val="28"/>
              </w:rPr>
              <w:lastRenderedPageBreak/>
              <w:t>бизнес-процессов обслуживания номерного фонда</w:t>
            </w:r>
          </w:p>
          <w:p w:rsidR="00633635" w:rsidRPr="00633635" w:rsidRDefault="00633635" w:rsidP="00633635">
            <w:pPr>
              <w:spacing w:after="0" w:line="240" w:lineRule="auto"/>
              <w:rPr>
                <w:rFonts w:ascii="Times New Roman" w:hAnsi="Times New Roman"/>
                <w:sz w:val="28"/>
                <w:szCs w:val="28"/>
              </w:rPr>
            </w:pPr>
          </w:p>
        </w:tc>
        <w:tc>
          <w:tcPr>
            <w:tcW w:w="851" w:type="dxa"/>
          </w:tcPr>
          <w:p w:rsidR="00633635" w:rsidRPr="00633635" w:rsidRDefault="00633635" w:rsidP="007670FC">
            <w:pPr>
              <w:tabs>
                <w:tab w:val="left" w:pos="2579"/>
              </w:tabs>
              <w:spacing w:after="0" w:line="240" w:lineRule="auto"/>
              <w:rPr>
                <w:rFonts w:ascii="Times New Roman" w:hAnsi="Times New Roman"/>
                <w:sz w:val="28"/>
                <w:szCs w:val="28"/>
              </w:rPr>
            </w:pPr>
          </w:p>
        </w:tc>
      </w:tr>
      <w:tr w:rsidR="00633635" w:rsidRPr="00143F75" w:rsidTr="00794F52">
        <w:tc>
          <w:tcPr>
            <w:tcW w:w="817" w:type="dxa"/>
          </w:tcPr>
          <w:p w:rsidR="00633635" w:rsidRPr="0098635D" w:rsidRDefault="0098635D" w:rsidP="007670FC">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lastRenderedPageBreak/>
              <w:t>V</w:t>
            </w:r>
            <w:r>
              <w:rPr>
                <w:rFonts w:ascii="Times New Roman" w:hAnsi="Times New Roman"/>
                <w:b/>
                <w:sz w:val="28"/>
                <w:szCs w:val="28"/>
              </w:rPr>
              <w:t>.</w:t>
            </w:r>
          </w:p>
        </w:tc>
        <w:tc>
          <w:tcPr>
            <w:tcW w:w="8080" w:type="dxa"/>
          </w:tcPr>
          <w:p w:rsidR="00633635" w:rsidRDefault="0098635D" w:rsidP="00633635">
            <w:pPr>
              <w:spacing w:after="0" w:line="240" w:lineRule="auto"/>
              <w:rPr>
                <w:rFonts w:ascii="Times New Roman" w:hAnsi="Times New Roman"/>
                <w:b/>
                <w:sz w:val="28"/>
                <w:szCs w:val="28"/>
              </w:rPr>
            </w:pPr>
            <w:r w:rsidRPr="007670FC">
              <w:rPr>
                <w:rFonts w:ascii="Times New Roman" w:hAnsi="Times New Roman"/>
                <w:b/>
                <w:sz w:val="28"/>
                <w:szCs w:val="28"/>
              </w:rPr>
              <w:t>Рабочий лист горничной и приоритеты в подготовке номеров</w:t>
            </w:r>
          </w:p>
          <w:p w:rsidR="0098635D" w:rsidRDefault="0098635D" w:rsidP="00633635">
            <w:pPr>
              <w:spacing w:after="0" w:line="240" w:lineRule="auto"/>
              <w:rPr>
                <w:rFonts w:ascii="Times New Roman" w:hAnsi="Times New Roman"/>
                <w:b/>
                <w:sz w:val="28"/>
                <w:szCs w:val="28"/>
              </w:rPr>
            </w:pPr>
          </w:p>
        </w:tc>
        <w:tc>
          <w:tcPr>
            <w:tcW w:w="851" w:type="dxa"/>
          </w:tcPr>
          <w:p w:rsidR="00633635" w:rsidRPr="00143F75" w:rsidRDefault="00633635" w:rsidP="007670FC">
            <w:pPr>
              <w:tabs>
                <w:tab w:val="left" w:pos="2579"/>
              </w:tabs>
              <w:spacing w:after="0" w:line="240" w:lineRule="auto"/>
              <w:rPr>
                <w:rFonts w:ascii="Times New Roman" w:hAnsi="Times New Roman"/>
                <w:b/>
                <w:sz w:val="28"/>
                <w:szCs w:val="28"/>
              </w:rPr>
            </w:pPr>
          </w:p>
        </w:tc>
      </w:tr>
      <w:tr w:rsidR="00633635" w:rsidRPr="00CA0918" w:rsidTr="00794F52">
        <w:tc>
          <w:tcPr>
            <w:tcW w:w="817" w:type="dxa"/>
          </w:tcPr>
          <w:p w:rsidR="00633635" w:rsidRPr="00CA0918" w:rsidRDefault="0098635D" w:rsidP="007670FC">
            <w:pPr>
              <w:tabs>
                <w:tab w:val="left" w:pos="0"/>
              </w:tabs>
              <w:spacing w:after="0" w:line="240" w:lineRule="auto"/>
              <w:jc w:val="both"/>
              <w:rPr>
                <w:rFonts w:ascii="Times New Roman" w:hAnsi="Times New Roman"/>
                <w:sz w:val="28"/>
                <w:szCs w:val="28"/>
              </w:rPr>
            </w:pPr>
            <w:r w:rsidRPr="00CA0918">
              <w:rPr>
                <w:rFonts w:ascii="Times New Roman" w:hAnsi="Times New Roman"/>
                <w:sz w:val="28"/>
                <w:szCs w:val="28"/>
              </w:rPr>
              <w:t>5.1.</w:t>
            </w:r>
          </w:p>
        </w:tc>
        <w:tc>
          <w:tcPr>
            <w:tcW w:w="8080" w:type="dxa"/>
          </w:tcPr>
          <w:p w:rsidR="0098635D" w:rsidRPr="00CA0918" w:rsidRDefault="0098635D" w:rsidP="0098635D">
            <w:pPr>
              <w:spacing w:after="0" w:line="240" w:lineRule="auto"/>
              <w:rPr>
                <w:rFonts w:ascii="Times New Roman" w:hAnsi="Times New Roman"/>
                <w:sz w:val="28"/>
                <w:szCs w:val="28"/>
              </w:rPr>
            </w:pPr>
            <w:r w:rsidRPr="00CA0918">
              <w:rPr>
                <w:rFonts w:ascii="Times New Roman" w:hAnsi="Times New Roman"/>
                <w:sz w:val="28"/>
                <w:szCs w:val="28"/>
              </w:rPr>
              <w:t>Общие требования к работе с рабочим листом горничной</w:t>
            </w:r>
          </w:p>
          <w:p w:rsidR="00633635" w:rsidRPr="00CA0918" w:rsidRDefault="00633635" w:rsidP="00633635">
            <w:pPr>
              <w:spacing w:after="0" w:line="240" w:lineRule="auto"/>
              <w:rPr>
                <w:rFonts w:ascii="Times New Roman" w:hAnsi="Times New Roman"/>
                <w:sz w:val="28"/>
                <w:szCs w:val="28"/>
              </w:rPr>
            </w:pPr>
          </w:p>
        </w:tc>
        <w:tc>
          <w:tcPr>
            <w:tcW w:w="851" w:type="dxa"/>
          </w:tcPr>
          <w:p w:rsidR="00633635" w:rsidRPr="00CA0918" w:rsidRDefault="00633635" w:rsidP="007670FC">
            <w:pPr>
              <w:tabs>
                <w:tab w:val="left" w:pos="2579"/>
              </w:tabs>
              <w:spacing w:after="0" w:line="240" w:lineRule="auto"/>
              <w:rPr>
                <w:rFonts w:ascii="Times New Roman" w:hAnsi="Times New Roman"/>
                <w:sz w:val="28"/>
                <w:szCs w:val="28"/>
              </w:rPr>
            </w:pPr>
          </w:p>
          <w:p w:rsidR="0098635D" w:rsidRPr="00CA0918" w:rsidRDefault="0098635D" w:rsidP="007670FC">
            <w:pPr>
              <w:tabs>
                <w:tab w:val="left" w:pos="2579"/>
              </w:tabs>
              <w:spacing w:after="0" w:line="240" w:lineRule="auto"/>
              <w:rPr>
                <w:rFonts w:ascii="Times New Roman" w:hAnsi="Times New Roman"/>
                <w:sz w:val="28"/>
                <w:szCs w:val="28"/>
              </w:rPr>
            </w:pPr>
          </w:p>
        </w:tc>
      </w:tr>
      <w:tr w:rsidR="00CA0918" w:rsidRPr="00CA0918" w:rsidTr="00794F52">
        <w:tc>
          <w:tcPr>
            <w:tcW w:w="817" w:type="dxa"/>
          </w:tcPr>
          <w:p w:rsidR="00CA0918" w:rsidRPr="00CA0918" w:rsidRDefault="00CA0918" w:rsidP="007670FC">
            <w:pPr>
              <w:tabs>
                <w:tab w:val="left" w:pos="0"/>
              </w:tabs>
              <w:spacing w:after="0" w:line="240" w:lineRule="auto"/>
              <w:jc w:val="both"/>
              <w:rPr>
                <w:rFonts w:ascii="Times New Roman" w:hAnsi="Times New Roman"/>
                <w:sz w:val="28"/>
                <w:szCs w:val="28"/>
              </w:rPr>
            </w:pPr>
            <w:r w:rsidRPr="00CA0918">
              <w:rPr>
                <w:rFonts w:ascii="Times New Roman" w:hAnsi="Times New Roman"/>
                <w:sz w:val="28"/>
                <w:szCs w:val="28"/>
              </w:rPr>
              <w:t>5.2.</w:t>
            </w:r>
          </w:p>
        </w:tc>
        <w:tc>
          <w:tcPr>
            <w:tcW w:w="8080" w:type="dxa"/>
          </w:tcPr>
          <w:p w:rsidR="00CA0918" w:rsidRPr="00CA0918" w:rsidRDefault="00CA0918" w:rsidP="00CA0918">
            <w:pPr>
              <w:spacing w:after="0" w:line="240" w:lineRule="auto"/>
              <w:rPr>
                <w:rFonts w:ascii="Times New Roman" w:hAnsi="Times New Roman"/>
                <w:sz w:val="28"/>
                <w:szCs w:val="28"/>
              </w:rPr>
            </w:pPr>
            <w:r w:rsidRPr="00CA0918">
              <w:rPr>
                <w:rFonts w:ascii="Times New Roman" w:hAnsi="Times New Roman"/>
                <w:sz w:val="28"/>
                <w:szCs w:val="28"/>
              </w:rPr>
              <w:t>Основные и дополнительные уборки в номерах</w:t>
            </w:r>
          </w:p>
          <w:p w:rsidR="00CA0918" w:rsidRPr="00CA0918" w:rsidRDefault="00CA0918" w:rsidP="0098635D">
            <w:pPr>
              <w:spacing w:after="0" w:line="240" w:lineRule="auto"/>
              <w:rPr>
                <w:rFonts w:ascii="Times New Roman" w:hAnsi="Times New Roman"/>
                <w:sz w:val="28"/>
                <w:szCs w:val="28"/>
              </w:rPr>
            </w:pPr>
          </w:p>
        </w:tc>
        <w:tc>
          <w:tcPr>
            <w:tcW w:w="851" w:type="dxa"/>
          </w:tcPr>
          <w:p w:rsidR="00CA0918" w:rsidRPr="00CA0918" w:rsidRDefault="00CA0918" w:rsidP="007670FC">
            <w:pPr>
              <w:tabs>
                <w:tab w:val="left" w:pos="2579"/>
              </w:tabs>
              <w:spacing w:after="0" w:line="240" w:lineRule="auto"/>
              <w:rPr>
                <w:rFonts w:ascii="Times New Roman" w:hAnsi="Times New Roman"/>
                <w:sz w:val="28"/>
                <w:szCs w:val="28"/>
              </w:rPr>
            </w:pPr>
          </w:p>
        </w:tc>
      </w:tr>
      <w:tr w:rsidR="00CA0918" w:rsidRPr="00CA0918" w:rsidTr="00794F52">
        <w:tc>
          <w:tcPr>
            <w:tcW w:w="817" w:type="dxa"/>
          </w:tcPr>
          <w:p w:rsidR="00CA0918" w:rsidRPr="00CA0918" w:rsidRDefault="00CA0918" w:rsidP="007670FC">
            <w:pPr>
              <w:tabs>
                <w:tab w:val="left" w:pos="0"/>
              </w:tabs>
              <w:spacing w:after="0" w:line="240" w:lineRule="auto"/>
              <w:jc w:val="both"/>
              <w:rPr>
                <w:rFonts w:ascii="Times New Roman" w:hAnsi="Times New Roman"/>
                <w:sz w:val="28"/>
                <w:szCs w:val="28"/>
              </w:rPr>
            </w:pPr>
            <w:r w:rsidRPr="00CA0918">
              <w:rPr>
                <w:rFonts w:ascii="Times New Roman" w:hAnsi="Times New Roman"/>
                <w:sz w:val="28"/>
                <w:szCs w:val="28"/>
              </w:rPr>
              <w:t>5.3.</w:t>
            </w:r>
          </w:p>
        </w:tc>
        <w:tc>
          <w:tcPr>
            <w:tcW w:w="8080" w:type="dxa"/>
          </w:tcPr>
          <w:p w:rsidR="00CA0918" w:rsidRPr="00CA0918" w:rsidRDefault="00CA0918" w:rsidP="00CA0918">
            <w:pPr>
              <w:spacing w:after="0" w:line="240" w:lineRule="auto"/>
              <w:rPr>
                <w:rFonts w:ascii="Times New Roman" w:hAnsi="Times New Roman"/>
                <w:sz w:val="28"/>
                <w:szCs w:val="28"/>
              </w:rPr>
            </w:pPr>
            <w:r w:rsidRPr="00CA0918">
              <w:rPr>
                <w:rFonts w:ascii="Times New Roman" w:hAnsi="Times New Roman"/>
                <w:sz w:val="28"/>
                <w:szCs w:val="28"/>
              </w:rPr>
              <w:t>Взаимодействие горничной и Супервайзера</w:t>
            </w:r>
          </w:p>
          <w:p w:rsidR="00CA0918" w:rsidRPr="00CA0918" w:rsidRDefault="00CA0918" w:rsidP="0098635D">
            <w:pPr>
              <w:spacing w:after="0" w:line="240" w:lineRule="auto"/>
              <w:rPr>
                <w:rFonts w:ascii="Times New Roman" w:hAnsi="Times New Roman"/>
                <w:sz w:val="28"/>
                <w:szCs w:val="28"/>
              </w:rPr>
            </w:pPr>
          </w:p>
        </w:tc>
        <w:tc>
          <w:tcPr>
            <w:tcW w:w="851" w:type="dxa"/>
          </w:tcPr>
          <w:p w:rsidR="00CA0918" w:rsidRPr="00CA0918" w:rsidRDefault="00CA0918" w:rsidP="007670FC">
            <w:pPr>
              <w:tabs>
                <w:tab w:val="left" w:pos="2579"/>
              </w:tabs>
              <w:spacing w:after="0" w:line="240" w:lineRule="auto"/>
              <w:rPr>
                <w:rFonts w:ascii="Times New Roman" w:hAnsi="Times New Roman"/>
                <w:sz w:val="28"/>
                <w:szCs w:val="28"/>
              </w:rPr>
            </w:pPr>
          </w:p>
        </w:tc>
      </w:tr>
      <w:tr w:rsidR="00CA0918" w:rsidRPr="00126728" w:rsidTr="00794F52">
        <w:tc>
          <w:tcPr>
            <w:tcW w:w="817" w:type="dxa"/>
          </w:tcPr>
          <w:p w:rsidR="00CA0918" w:rsidRPr="00126728" w:rsidRDefault="00CA0918" w:rsidP="007670FC">
            <w:pPr>
              <w:tabs>
                <w:tab w:val="left" w:pos="0"/>
              </w:tabs>
              <w:spacing w:after="0" w:line="240" w:lineRule="auto"/>
              <w:jc w:val="both"/>
              <w:rPr>
                <w:rFonts w:ascii="Times New Roman" w:hAnsi="Times New Roman"/>
                <w:sz w:val="28"/>
                <w:szCs w:val="28"/>
              </w:rPr>
            </w:pPr>
            <w:r w:rsidRPr="00126728">
              <w:rPr>
                <w:rFonts w:ascii="Times New Roman" w:hAnsi="Times New Roman"/>
                <w:sz w:val="28"/>
                <w:szCs w:val="28"/>
              </w:rPr>
              <w:t>5.4.</w:t>
            </w:r>
          </w:p>
        </w:tc>
        <w:tc>
          <w:tcPr>
            <w:tcW w:w="8080" w:type="dxa"/>
          </w:tcPr>
          <w:p w:rsidR="00CA0918" w:rsidRPr="00126728" w:rsidRDefault="00CA0918" w:rsidP="00CA0918">
            <w:pPr>
              <w:spacing w:after="0" w:line="240" w:lineRule="auto"/>
              <w:rPr>
                <w:rFonts w:ascii="Times New Roman" w:hAnsi="Times New Roman"/>
                <w:sz w:val="28"/>
                <w:szCs w:val="28"/>
              </w:rPr>
            </w:pPr>
            <w:r w:rsidRPr="00126728">
              <w:rPr>
                <w:rFonts w:ascii="Times New Roman" w:hAnsi="Times New Roman"/>
                <w:sz w:val="28"/>
                <w:szCs w:val="28"/>
              </w:rPr>
              <w:t>Приоритеты в подготовке номеров</w:t>
            </w:r>
            <w:r w:rsidR="00126728" w:rsidRPr="00126728">
              <w:rPr>
                <w:rFonts w:ascii="Times New Roman" w:hAnsi="Times New Roman"/>
                <w:sz w:val="28"/>
                <w:szCs w:val="28"/>
              </w:rPr>
              <w:t xml:space="preserve"> и проверке качества уборки</w:t>
            </w:r>
          </w:p>
          <w:p w:rsidR="00CA0918" w:rsidRPr="00126728" w:rsidRDefault="00CA0918" w:rsidP="0098635D">
            <w:pPr>
              <w:spacing w:after="0" w:line="240" w:lineRule="auto"/>
              <w:rPr>
                <w:rFonts w:ascii="Times New Roman" w:hAnsi="Times New Roman"/>
                <w:sz w:val="28"/>
                <w:szCs w:val="28"/>
              </w:rPr>
            </w:pPr>
          </w:p>
        </w:tc>
        <w:tc>
          <w:tcPr>
            <w:tcW w:w="851" w:type="dxa"/>
          </w:tcPr>
          <w:p w:rsidR="00CA0918" w:rsidRPr="00126728" w:rsidRDefault="00CA0918" w:rsidP="007670FC">
            <w:pPr>
              <w:tabs>
                <w:tab w:val="left" w:pos="2579"/>
              </w:tabs>
              <w:spacing w:after="0" w:line="240" w:lineRule="auto"/>
              <w:rPr>
                <w:rFonts w:ascii="Times New Roman" w:hAnsi="Times New Roman"/>
                <w:sz w:val="28"/>
                <w:szCs w:val="28"/>
              </w:rPr>
            </w:pPr>
          </w:p>
        </w:tc>
      </w:tr>
      <w:tr w:rsidR="00CA0918" w:rsidRPr="00E347D6" w:rsidTr="00794F52">
        <w:tc>
          <w:tcPr>
            <w:tcW w:w="817" w:type="dxa"/>
          </w:tcPr>
          <w:p w:rsidR="00CA0918" w:rsidRPr="00E347D6" w:rsidRDefault="00F70F0D" w:rsidP="007670FC">
            <w:pPr>
              <w:tabs>
                <w:tab w:val="left" w:pos="0"/>
              </w:tabs>
              <w:spacing w:after="0" w:line="240" w:lineRule="auto"/>
              <w:jc w:val="both"/>
              <w:rPr>
                <w:rFonts w:ascii="Times New Roman" w:hAnsi="Times New Roman"/>
                <w:b/>
                <w:sz w:val="28"/>
                <w:szCs w:val="28"/>
              </w:rPr>
            </w:pPr>
            <w:r w:rsidRPr="00E347D6">
              <w:rPr>
                <w:rFonts w:ascii="Times New Roman" w:hAnsi="Times New Roman"/>
                <w:b/>
                <w:sz w:val="28"/>
                <w:szCs w:val="28"/>
                <w:lang w:val="en-US"/>
              </w:rPr>
              <w:t>VI</w:t>
            </w:r>
            <w:r w:rsidRPr="00E347D6">
              <w:rPr>
                <w:rFonts w:ascii="Times New Roman" w:hAnsi="Times New Roman"/>
                <w:b/>
                <w:sz w:val="28"/>
                <w:szCs w:val="28"/>
              </w:rPr>
              <w:t>.</w:t>
            </w:r>
          </w:p>
        </w:tc>
        <w:tc>
          <w:tcPr>
            <w:tcW w:w="8080" w:type="dxa"/>
          </w:tcPr>
          <w:p w:rsidR="00CA0918" w:rsidRPr="00E347D6" w:rsidRDefault="00F70F0D" w:rsidP="00CA0918">
            <w:pPr>
              <w:spacing w:after="0" w:line="240" w:lineRule="auto"/>
              <w:rPr>
                <w:rFonts w:ascii="Times New Roman" w:hAnsi="Times New Roman"/>
                <w:b/>
                <w:sz w:val="28"/>
                <w:szCs w:val="28"/>
              </w:rPr>
            </w:pPr>
            <w:r w:rsidRPr="00E347D6">
              <w:rPr>
                <w:rFonts w:ascii="Times New Roman" w:hAnsi="Times New Roman"/>
                <w:b/>
                <w:sz w:val="28"/>
                <w:szCs w:val="28"/>
              </w:rPr>
              <w:t>Подготовка рабочей тележки</w:t>
            </w:r>
          </w:p>
          <w:p w:rsidR="00F70F0D" w:rsidRPr="00E347D6" w:rsidRDefault="00F70F0D" w:rsidP="00CA0918">
            <w:pPr>
              <w:spacing w:after="0" w:line="240" w:lineRule="auto"/>
              <w:rPr>
                <w:rFonts w:ascii="Times New Roman" w:hAnsi="Times New Roman"/>
                <w:b/>
                <w:sz w:val="28"/>
                <w:szCs w:val="28"/>
              </w:rPr>
            </w:pPr>
          </w:p>
        </w:tc>
        <w:tc>
          <w:tcPr>
            <w:tcW w:w="851" w:type="dxa"/>
          </w:tcPr>
          <w:p w:rsidR="00CA0918" w:rsidRPr="00E347D6" w:rsidRDefault="00CA0918" w:rsidP="007670FC">
            <w:pPr>
              <w:tabs>
                <w:tab w:val="left" w:pos="2579"/>
              </w:tabs>
              <w:spacing w:after="0" w:line="240" w:lineRule="auto"/>
              <w:rPr>
                <w:rFonts w:ascii="Times New Roman" w:hAnsi="Times New Roman"/>
                <w:b/>
                <w:sz w:val="28"/>
                <w:szCs w:val="28"/>
              </w:rPr>
            </w:pPr>
          </w:p>
        </w:tc>
      </w:tr>
      <w:tr w:rsidR="00CA0918" w:rsidRPr="00F70F0D" w:rsidTr="00794F52">
        <w:tc>
          <w:tcPr>
            <w:tcW w:w="817" w:type="dxa"/>
          </w:tcPr>
          <w:p w:rsidR="00CA0918" w:rsidRPr="00F70F0D" w:rsidRDefault="00F70F0D" w:rsidP="007670FC">
            <w:pPr>
              <w:tabs>
                <w:tab w:val="left" w:pos="0"/>
              </w:tabs>
              <w:spacing w:after="0" w:line="240" w:lineRule="auto"/>
              <w:jc w:val="both"/>
              <w:rPr>
                <w:rFonts w:ascii="Times New Roman" w:hAnsi="Times New Roman"/>
                <w:sz w:val="28"/>
                <w:szCs w:val="28"/>
              </w:rPr>
            </w:pPr>
            <w:r w:rsidRPr="00F70F0D">
              <w:rPr>
                <w:rFonts w:ascii="Times New Roman" w:hAnsi="Times New Roman"/>
                <w:sz w:val="28"/>
                <w:szCs w:val="28"/>
              </w:rPr>
              <w:t>6.1.</w:t>
            </w:r>
          </w:p>
        </w:tc>
        <w:tc>
          <w:tcPr>
            <w:tcW w:w="8080" w:type="dxa"/>
          </w:tcPr>
          <w:p w:rsidR="00CA0918" w:rsidRDefault="00F70F0D" w:rsidP="00CA0918">
            <w:pPr>
              <w:spacing w:after="0" w:line="240" w:lineRule="auto"/>
              <w:rPr>
                <w:rFonts w:ascii="Times New Roman" w:hAnsi="Times New Roman"/>
                <w:sz w:val="28"/>
                <w:szCs w:val="28"/>
              </w:rPr>
            </w:pPr>
            <w:r w:rsidRPr="00F70F0D">
              <w:rPr>
                <w:rFonts w:ascii="Times New Roman" w:hAnsi="Times New Roman"/>
                <w:sz w:val="28"/>
                <w:szCs w:val="28"/>
              </w:rPr>
              <w:t>Общие требования к подготовке рабочей тележки</w:t>
            </w:r>
          </w:p>
          <w:p w:rsidR="00F70F0D" w:rsidRPr="00F70F0D" w:rsidRDefault="00F70F0D" w:rsidP="00CA0918">
            <w:pPr>
              <w:spacing w:after="0" w:line="240" w:lineRule="auto"/>
              <w:rPr>
                <w:rFonts w:ascii="Times New Roman" w:hAnsi="Times New Roman"/>
                <w:sz w:val="28"/>
                <w:szCs w:val="28"/>
              </w:rPr>
            </w:pPr>
          </w:p>
        </w:tc>
        <w:tc>
          <w:tcPr>
            <w:tcW w:w="851" w:type="dxa"/>
          </w:tcPr>
          <w:p w:rsidR="00CA0918" w:rsidRPr="00F70F0D" w:rsidRDefault="00CA0918" w:rsidP="007670FC">
            <w:pPr>
              <w:tabs>
                <w:tab w:val="left" w:pos="2579"/>
              </w:tabs>
              <w:spacing w:after="0" w:line="240" w:lineRule="auto"/>
              <w:rPr>
                <w:rFonts w:ascii="Times New Roman" w:hAnsi="Times New Roman"/>
                <w:sz w:val="28"/>
                <w:szCs w:val="28"/>
              </w:rPr>
            </w:pPr>
          </w:p>
        </w:tc>
      </w:tr>
      <w:tr w:rsidR="00CA0918" w:rsidRPr="00E6039E" w:rsidTr="00794F52">
        <w:tc>
          <w:tcPr>
            <w:tcW w:w="817" w:type="dxa"/>
          </w:tcPr>
          <w:p w:rsidR="00CA0918" w:rsidRPr="00E6039E" w:rsidRDefault="00F70F0D" w:rsidP="007670FC">
            <w:pPr>
              <w:tabs>
                <w:tab w:val="left" w:pos="0"/>
              </w:tabs>
              <w:spacing w:after="0" w:line="240" w:lineRule="auto"/>
              <w:jc w:val="both"/>
              <w:rPr>
                <w:rFonts w:ascii="Times New Roman" w:hAnsi="Times New Roman"/>
                <w:sz w:val="28"/>
                <w:szCs w:val="28"/>
              </w:rPr>
            </w:pPr>
            <w:r w:rsidRPr="00E6039E">
              <w:rPr>
                <w:rFonts w:ascii="Times New Roman" w:hAnsi="Times New Roman"/>
                <w:sz w:val="28"/>
                <w:szCs w:val="28"/>
              </w:rPr>
              <w:t>6.2.</w:t>
            </w:r>
          </w:p>
        </w:tc>
        <w:tc>
          <w:tcPr>
            <w:tcW w:w="8080" w:type="dxa"/>
          </w:tcPr>
          <w:p w:rsidR="00CA0918" w:rsidRPr="00E6039E" w:rsidRDefault="00F70F0D" w:rsidP="00CA0918">
            <w:pPr>
              <w:spacing w:after="0" w:line="240" w:lineRule="auto"/>
              <w:rPr>
                <w:rFonts w:ascii="Times New Roman" w:hAnsi="Times New Roman"/>
                <w:bCs/>
                <w:sz w:val="28"/>
                <w:szCs w:val="28"/>
              </w:rPr>
            </w:pPr>
            <w:r w:rsidRPr="00E6039E">
              <w:rPr>
                <w:rFonts w:ascii="Times New Roman" w:hAnsi="Times New Roman"/>
                <w:bCs/>
                <w:sz w:val="28"/>
                <w:szCs w:val="28"/>
              </w:rPr>
              <w:t>Комплектация содержимого РТ</w:t>
            </w:r>
            <w:r w:rsidR="00E6039E" w:rsidRPr="00E6039E">
              <w:rPr>
                <w:rFonts w:ascii="Times New Roman" w:hAnsi="Times New Roman"/>
                <w:bCs/>
                <w:sz w:val="28"/>
                <w:szCs w:val="28"/>
              </w:rPr>
              <w:t xml:space="preserve"> средствами, материалами и инвентарем для уборки</w:t>
            </w:r>
          </w:p>
          <w:p w:rsidR="00F70F0D" w:rsidRPr="00E6039E" w:rsidRDefault="00F70F0D" w:rsidP="00CA0918">
            <w:pPr>
              <w:spacing w:after="0" w:line="240" w:lineRule="auto"/>
              <w:rPr>
                <w:rFonts w:ascii="Times New Roman" w:hAnsi="Times New Roman"/>
                <w:sz w:val="28"/>
                <w:szCs w:val="28"/>
              </w:rPr>
            </w:pPr>
          </w:p>
        </w:tc>
        <w:tc>
          <w:tcPr>
            <w:tcW w:w="851" w:type="dxa"/>
          </w:tcPr>
          <w:p w:rsidR="00CA0918" w:rsidRPr="00E6039E" w:rsidRDefault="00CA0918" w:rsidP="007670FC">
            <w:pPr>
              <w:tabs>
                <w:tab w:val="left" w:pos="2579"/>
              </w:tabs>
              <w:spacing w:after="0" w:line="240" w:lineRule="auto"/>
              <w:rPr>
                <w:rFonts w:ascii="Times New Roman" w:hAnsi="Times New Roman"/>
                <w:sz w:val="28"/>
                <w:szCs w:val="28"/>
              </w:rPr>
            </w:pPr>
          </w:p>
        </w:tc>
      </w:tr>
      <w:tr w:rsidR="00CA0918" w:rsidRPr="00F70F0D" w:rsidTr="00794F52">
        <w:tc>
          <w:tcPr>
            <w:tcW w:w="817" w:type="dxa"/>
          </w:tcPr>
          <w:p w:rsidR="00CA0918" w:rsidRPr="00F70F0D" w:rsidRDefault="00F70F0D" w:rsidP="007670FC">
            <w:pPr>
              <w:tabs>
                <w:tab w:val="left" w:pos="0"/>
              </w:tabs>
              <w:spacing w:after="0" w:line="240" w:lineRule="auto"/>
              <w:jc w:val="both"/>
              <w:rPr>
                <w:rFonts w:ascii="Times New Roman" w:hAnsi="Times New Roman"/>
                <w:sz w:val="28"/>
                <w:szCs w:val="28"/>
              </w:rPr>
            </w:pPr>
            <w:r w:rsidRPr="00F70F0D">
              <w:rPr>
                <w:rFonts w:ascii="Times New Roman" w:hAnsi="Times New Roman"/>
                <w:sz w:val="28"/>
                <w:szCs w:val="28"/>
              </w:rPr>
              <w:t>6.3.</w:t>
            </w:r>
          </w:p>
        </w:tc>
        <w:tc>
          <w:tcPr>
            <w:tcW w:w="8080" w:type="dxa"/>
          </w:tcPr>
          <w:p w:rsidR="00CA0918" w:rsidRDefault="00F70F0D" w:rsidP="00CA0918">
            <w:pPr>
              <w:spacing w:after="0" w:line="240" w:lineRule="auto"/>
              <w:rPr>
                <w:rFonts w:ascii="Times New Roman" w:hAnsi="Times New Roman"/>
                <w:sz w:val="28"/>
                <w:szCs w:val="28"/>
              </w:rPr>
            </w:pPr>
            <w:r w:rsidRPr="00F70F0D">
              <w:rPr>
                <w:rFonts w:ascii="Times New Roman" w:hAnsi="Times New Roman"/>
                <w:sz w:val="28"/>
                <w:szCs w:val="28"/>
              </w:rPr>
              <w:t>Подготовка расходных материалов для комплектации номера в процессе выполнения работ</w:t>
            </w:r>
          </w:p>
          <w:p w:rsidR="00F70F0D" w:rsidRPr="00F70F0D" w:rsidRDefault="00F70F0D" w:rsidP="00CA0918">
            <w:pPr>
              <w:spacing w:after="0" w:line="240" w:lineRule="auto"/>
              <w:rPr>
                <w:rFonts w:ascii="Times New Roman" w:hAnsi="Times New Roman"/>
                <w:sz w:val="28"/>
                <w:szCs w:val="28"/>
              </w:rPr>
            </w:pPr>
          </w:p>
        </w:tc>
        <w:tc>
          <w:tcPr>
            <w:tcW w:w="851" w:type="dxa"/>
          </w:tcPr>
          <w:p w:rsidR="00CA0918" w:rsidRPr="00F70F0D" w:rsidRDefault="00CA0918" w:rsidP="007670FC">
            <w:pPr>
              <w:tabs>
                <w:tab w:val="left" w:pos="2579"/>
              </w:tabs>
              <w:spacing w:after="0" w:line="240" w:lineRule="auto"/>
              <w:rPr>
                <w:rFonts w:ascii="Times New Roman" w:hAnsi="Times New Roman"/>
                <w:sz w:val="28"/>
                <w:szCs w:val="28"/>
              </w:rPr>
            </w:pPr>
          </w:p>
        </w:tc>
      </w:tr>
      <w:tr w:rsidR="00CA0918" w:rsidRPr="00F70F0D" w:rsidTr="00794F52">
        <w:tc>
          <w:tcPr>
            <w:tcW w:w="817" w:type="dxa"/>
          </w:tcPr>
          <w:p w:rsidR="00CA0918" w:rsidRPr="00F70F0D" w:rsidRDefault="00F70F0D" w:rsidP="007670FC">
            <w:pPr>
              <w:tabs>
                <w:tab w:val="left" w:pos="0"/>
              </w:tabs>
              <w:spacing w:after="0" w:line="240" w:lineRule="auto"/>
              <w:jc w:val="both"/>
              <w:rPr>
                <w:rFonts w:ascii="Times New Roman" w:hAnsi="Times New Roman"/>
                <w:sz w:val="28"/>
                <w:szCs w:val="28"/>
              </w:rPr>
            </w:pPr>
            <w:r w:rsidRPr="00F70F0D">
              <w:rPr>
                <w:rFonts w:ascii="Times New Roman" w:hAnsi="Times New Roman"/>
                <w:sz w:val="28"/>
                <w:szCs w:val="28"/>
              </w:rPr>
              <w:t>6.4.</w:t>
            </w:r>
          </w:p>
        </w:tc>
        <w:tc>
          <w:tcPr>
            <w:tcW w:w="8080" w:type="dxa"/>
          </w:tcPr>
          <w:p w:rsidR="00CA0918" w:rsidRDefault="00F70F0D" w:rsidP="00CA0918">
            <w:pPr>
              <w:spacing w:after="0" w:line="240" w:lineRule="auto"/>
              <w:rPr>
                <w:rFonts w:ascii="Times New Roman" w:hAnsi="Times New Roman"/>
                <w:sz w:val="28"/>
                <w:szCs w:val="28"/>
              </w:rPr>
            </w:pPr>
            <w:r w:rsidRPr="00F70F0D">
              <w:rPr>
                <w:rFonts w:ascii="Times New Roman" w:hAnsi="Times New Roman"/>
                <w:sz w:val="28"/>
                <w:szCs w:val="28"/>
              </w:rPr>
              <w:t>Подготовка РТ для чистого и грязного белья</w:t>
            </w:r>
          </w:p>
          <w:p w:rsidR="00F70F0D" w:rsidRPr="00F70F0D" w:rsidRDefault="00F70F0D" w:rsidP="00CA0918">
            <w:pPr>
              <w:spacing w:after="0" w:line="240" w:lineRule="auto"/>
              <w:rPr>
                <w:rFonts w:ascii="Times New Roman" w:hAnsi="Times New Roman"/>
                <w:sz w:val="28"/>
                <w:szCs w:val="28"/>
              </w:rPr>
            </w:pPr>
          </w:p>
        </w:tc>
        <w:tc>
          <w:tcPr>
            <w:tcW w:w="851" w:type="dxa"/>
          </w:tcPr>
          <w:p w:rsidR="00CA0918" w:rsidRPr="00F70F0D" w:rsidRDefault="00CA0918" w:rsidP="007670FC">
            <w:pPr>
              <w:tabs>
                <w:tab w:val="left" w:pos="2579"/>
              </w:tabs>
              <w:spacing w:after="0" w:line="240" w:lineRule="auto"/>
              <w:rPr>
                <w:rFonts w:ascii="Times New Roman" w:hAnsi="Times New Roman"/>
                <w:sz w:val="28"/>
                <w:szCs w:val="28"/>
              </w:rPr>
            </w:pPr>
          </w:p>
        </w:tc>
      </w:tr>
      <w:tr w:rsidR="00CA0918" w:rsidRPr="00E6039E" w:rsidTr="00794F52">
        <w:tc>
          <w:tcPr>
            <w:tcW w:w="817" w:type="dxa"/>
          </w:tcPr>
          <w:p w:rsidR="00CA0918" w:rsidRPr="00E6039E" w:rsidRDefault="00F70F0D" w:rsidP="007670FC">
            <w:pPr>
              <w:tabs>
                <w:tab w:val="left" w:pos="0"/>
              </w:tabs>
              <w:spacing w:after="0" w:line="240" w:lineRule="auto"/>
              <w:jc w:val="both"/>
              <w:rPr>
                <w:rFonts w:ascii="Times New Roman" w:hAnsi="Times New Roman"/>
                <w:sz w:val="28"/>
                <w:szCs w:val="28"/>
              </w:rPr>
            </w:pPr>
            <w:r w:rsidRPr="00E6039E">
              <w:rPr>
                <w:rFonts w:ascii="Times New Roman" w:hAnsi="Times New Roman"/>
                <w:sz w:val="28"/>
                <w:szCs w:val="28"/>
              </w:rPr>
              <w:t>6.5.</w:t>
            </w:r>
          </w:p>
        </w:tc>
        <w:tc>
          <w:tcPr>
            <w:tcW w:w="8080" w:type="dxa"/>
          </w:tcPr>
          <w:p w:rsidR="00CA0918" w:rsidRPr="00E6039E" w:rsidRDefault="00F70F0D" w:rsidP="00CA0918">
            <w:pPr>
              <w:spacing w:after="0" w:line="240" w:lineRule="auto"/>
              <w:rPr>
                <w:rFonts w:ascii="Times New Roman" w:hAnsi="Times New Roman"/>
                <w:sz w:val="28"/>
                <w:szCs w:val="28"/>
              </w:rPr>
            </w:pPr>
            <w:r w:rsidRPr="00E6039E">
              <w:rPr>
                <w:rFonts w:ascii="Times New Roman" w:hAnsi="Times New Roman"/>
                <w:sz w:val="28"/>
                <w:szCs w:val="28"/>
              </w:rPr>
              <w:t xml:space="preserve">Подготовка </w:t>
            </w:r>
            <w:r w:rsidR="00E6039E" w:rsidRPr="00E6039E">
              <w:rPr>
                <w:rFonts w:ascii="Times New Roman" w:hAnsi="Times New Roman"/>
                <w:sz w:val="28"/>
                <w:szCs w:val="28"/>
              </w:rPr>
              <w:t>пылесоса, МОП (флаундера), контейнеров для мусора</w:t>
            </w:r>
          </w:p>
          <w:p w:rsidR="00F70F0D" w:rsidRPr="00E6039E" w:rsidRDefault="00F70F0D" w:rsidP="00CA0918">
            <w:pPr>
              <w:spacing w:after="0" w:line="240" w:lineRule="auto"/>
              <w:rPr>
                <w:rFonts w:ascii="Times New Roman" w:hAnsi="Times New Roman"/>
                <w:sz w:val="28"/>
                <w:szCs w:val="28"/>
              </w:rPr>
            </w:pPr>
          </w:p>
        </w:tc>
        <w:tc>
          <w:tcPr>
            <w:tcW w:w="851" w:type="dxa"/>
          </w:tcPr>
          <w:p w:rsidR="00CA0918" w:rsidRPr="00E6039E" w:rsidRDefault="00CA0918" w:rsidP="007670FC">
            <w:pPr>
              <w:tabs>
                <w:tab w:val="left" w:pos="2579"/>
              </w:tabs>
              <w:spacing w:after="0" w:line="240" w:lineRule="auto"/>
              <w:rPr>
                <w:rFonts w:ascii="Times New Roman" w:hAnsi="Times New Roman"/>
                <w:sz w:val="28"/>
                <w:szCs w:val="28"/>
              </w:rPr>
            </w:pPr>
          </w:p>
        </w:tc>
      </w:tr>
      <w:tr w:rsidR="00CA0918" w:rsidRPr="00973179" w:rsidTr="00794F52">
        <w:tc>
          <w:tcPr>
            <w:tcW w:w="817" w:type="dxa"/>
          </w:tcPr>
          <w:p w:rsidR="00CA0918" w:rsidRPr="00973179" w:rsidRDefault="00E347D6" w:rsidP="007670FC">
            <w:pPr>
              <w:tabs>
                <w:tab w:val="left" w:pos="0"/>
              </w:tabs>
              <w:spacing w:after="0" w:line="240" w:lineRule="auto"/>
              <w:jc w:val="both"/>
              <w:rPr>
                <w:rFonts w:ascii="Times New Roman" w:hAnsi="Times New Roman"/>
                <w:b/>
                <w:sz w:val="28"/>
                <w:szCs w:val="28"/>
                <w:lang w:val="en-US"/>
              </w:rPr>
            </w:pPr>
            <w:r w:rsidRPr="00973179">
              <w:rPr>
                <w:rFonts w:ascii="Times New Roman" w:hAnsi="Times New Roman"/>
                <w:b/>
                <w:sz w:val="28"/>
                <w:szCs w:val="28"/>
                <w:lang w:val="en-US"/>
              </w:rPr>
              <w:t>VII.</w:t>
            </w:r>
          </w:p>
        </w:tc>
        <w:tc>
          <w:tcPr>
            <w:tcW w:w="8080" w:type="dxa"/>
          </w:tcPr>
          <w:p w:rsidR="00CA0918" w:rsidRPr="00973179" w:rsidRDefault="00E347D6" w:rsidP="00CA0918">
            <w:pPr>
              <w:spacing w:after="0" w:line="240" w:lineRule="auto"/>
              <w:rPr>
                <w:rFonts w:ascii="Times New Roman" w:hAnsi="Times New Roman"/>
                <w:b/>
                <w:sz w:val="28"/>
                <w:szCs w:val="28"/>
              </w:rPr>
            </w:pPr>
            <w:r w:rsidRPr="00973179">
              <w:rPr>
                <w:rFonts w:ascii="Times New Roman" w:hAnsi="Times New Roman"/>
                <w:b/>
                <w:sz w:val="28"/>
                <w:szCs w:val="28"/>
              </w:rPr>
              <w:t xml:space="preserve">Использование </w:t>
            </w:r>
            <w:r w:rsidR="00973179" w:rsidRPr="00973179">
              <w:rPr>
                <w:rFonts w:ascii="Times New Roman" w:hAnsi="Times New Roman"/>
                <w:b/>
                <w:sz w:val="28"/>
                <w:szCs w:val="28"/>
              </w:rPr>
              <w:t>специализированных химических средств для уборки</w:t>
            </w:r>
          </w:p>
          <w:p w:rsidR="00380EA6" w:rsidRPr="00973179" w:rsidRDefault="00380EA6" w:rsidP="00CA0918">
            <w:pPr>
              <w:spacing w:after="0" w:line="240" w:lineRule="auto"/>
              <w:rPr>
                <w:rFonts w:ascii="Times New Roman" w:hAnsi="Times New Roman"/>
                <w:b/>
                <w:sz w:val="28"/>
                <w:szCs w:val="28"/>
              </w:rPr>
            </w:pPr>
          </w:p>
        </w:tc>
        <w:tc>
          <w:tcPr>
            <w:tcW w:w="851" w:type="dxa"/>
          </w:tcPr>
          <w:p w:rsidR="00CA0918" w:rsidRPr="00973179" w:rsidRDefault="00CA0918" w:rsidP="007670FC">
            <w:pPr>
              <w:tabs>
                <w:tab w:val="left" w:pos="2579"/>
              </w:tabs>
              <w:spacing w:after="0" w:line="240" w:lineRule="auto"/>
              <w:rPr>
                <w:rFonts w:ascii="Times New Roman" w:hAnsi="Times New Roman"/>
                <w:b/>
                <w:sz w:val="28"/>
                <w:szCs w:val="28"/>
              </w:rPr>
            </w:pPr>
          </w:p>
        </w:tc>
      </w:tr>
      <w:tr w:rsidR="00E347D6" w:rsidRPr="00380EA6" w:rsidTr="00794F52">
        <w:tc>
          <w:tcPr>
            <w:tcW w:w="817" w:type="dxa"/>
          </w:tcPr>
          <w:p w:rsidR="00E347D6" w:rsidRPr="00380EA6" w:rsidRDefault="00E347D6" w:rsidP="007670FC">
            <w:pPr>
              <w:tabs>
                <w:tab w:val="left" w:pos="0"/>
              </w:tabs>
              <w:spacing w:after="0" w:line="240" w:lineRule="auto"/>
              <w:jc w:val="both"/>
              <w:rPr>
                <w:rFonts w:ascii="Times New Roman" w:hAnsi="Times New Roman"/>
                <w:sz w:val="28"/>
                <w:szCs w:val="28"/>
              </w:rPr>
            </w:pPr>
            <w:r w:rsidRPr="00380EA6">
              <w:rPr>
                <w:rFonts w:ascii="Times New Roman" w:hAnsi="Times New Roman"/>
                <w:sz w:val="28"/>
                <w:szCs w:val="28"/>
                <w:lang w:val="en-US"/>
              </w:rPr>
              <w:t>7</w:t>
            </w:r>
            <w:r w:rsidRPr="00380EA6">
              <w:rPr>
                <w:rFonts w:ascii="Times New Roman" w:hAnsi="Times New Roman"/>
                <w:sz w:val="28"/>
                <w:szCs w:val="28"/>
              </w:rPr>
              <w:t>.1.</w:t>
            </w:r>
          </w:p>
        </w:tc>
        <w:tc>
          <w:tcPr>
            <w:tcW w:w="8080" w:type="dxa"/>
          </w:tcPr>
          <w:p w:rsidR="00E347D6" w:rsidRDefault="00E347D6" w:rsidP="00CA0918">
            <w:pPr>
              <w:spacing w:after="0" w:line="240" w:lineRule="auto"/>
              <w:rPr>
                <w:rFonts w:ascii="Times New Roman" w:hAnsi="Times New Roman"/>
                <w:sz w:val="28"/>
                <w:szCs w:val="28"/>
              </w:rPr>
            </w:pPr>
            <w:r w:rsidRPr="00380EA6">
              <w:rPr>
                <w:rFonts w:ascii="Times New Roman" w:hAnsi="Times New Roman"/>
                <w:sz w:val="28"/>
                <w:szCs w:val="28"/>
              </w:rPr>
              <w:t>Общие требования к работе с использованием химических средств</w:t>
            </w:r>
          </w:p>
          <w:p w:rsidR="00380EA6" w:rsidRPr="00380EA6" w:rsidRDefault="00380EA6" w:rsidP="00CA0918">
            <w:pPr>
              <w:spacing w:after="0" w:line="240" w:lineRule="auto"/>
              <w:rPr>
                <w:rFonts w:ascii="Times New Roman" w:hAnsi="Times New Roman"/>
                <w:sz w:val="28"/>
                <w:szCs w:val="28"/>
              </w:rPr>
            </w:pPr>
          </w:p>
        </w:tc>
        <w:tc>
          <w:tcPr>
            <w:tcW w:w="851" w:type="dxa"/>
          </w:tcPr>
          <w:p w:rsidR="00E347D6" w:rsidRPr="00380EA6" w:rsidRDefault="00E347D6" w:rsidP="007670FC">
            <w:pPr>
              <w:tabs>
                <w:tab w:val="left" w:pos="2579"/>
              </w:tabs>
              <w:spacing w:after="0" w:line="240" w:lineRule="auto"/>
              <w:rPr>
                <w:rFonts w:ascii="Times New Roman" w:hAnsi="Times New Roman"/>
                <w:sz w:val="28"/>
                <w:szCs w:val="28"/>
              </w:rPr>
            </w:pPr>
          </w:p>
        </w:tc>
      </w:tr>
      <w:tr w:rsidR="00E347D6" w:rsidRPr="00380EA6" w:rsidTr="00794F52">
        <w:tc>
          <w:tcPr>
            <w:tcW w:w="817" w:type="dxa"/>
          </w:tcPr>
          <w:p w:rsidR="00E347D6" w:rsidRPr="00380EA6" w:rsidRDefault="00E347D6" w:rsidP="007670FC">
            <w:pPr>
              <w:tabs>
                <w:tab w:val="left" w:pos="0"/>
              </w:tabs>
              <w:spacing w:after="0" w:line="240" w:lineRule="auto"/>
              <w:jc w:val="both"/>
              <w:rPr>
                <w:rFonts w:ascii="Times New Roman" w:hAnsi="Times New Roman"/>
                <w:sz w:val="28"/>
                <w:szCs w:val="28"/>
              </w:rPr>
            </w:pPr>
            <w:r w:rsidRPr="00380EA6">
              <w:rPr>
                <w:rFonts w:ascii="Times New Roman" w:hAnsi="Times New Roman"/>
                <w:sz w:val="28"/>
                <w:szCs w:val="28"/>
              </w:rPr>
              <w:t>7.2.</w:t>
            </w:r>
          </w:p>
        </w:tc>
        <w:tc>
          <w:tcPr>
            <w:tcW w:w="8080" w:type="dxa"/>
          </w:tcPr>
          <w:p w:rsidR="00E347D6" w:rsidRDefault="00E347D6" w:rsidP="00CA0918">
            <w:pPr>
              <w:spacing w:after="0" w:line="240" w:lineRule="auto"/>
              <w:rPr>
                <w:rFonts w:ascii="Times New Roman" w:hAnsi="Times New Roman"/>
                <w:sz w:val="28"/>
                <w:szCs w:val="28"/>
              </w:rPr>
            </w:pPr>
            <w:r w:rsidRPr="00380EA6">
              <w:rPr>
                <w:rFonts w:ascii="Times New Roman" w:hAnsi="Times New Roman"/>
                <w:sz w:val="28"/>
                <w:szCs w:val="28"/>
              </w:rPr>
              <w:t xml:space="preserve">Принципы </w:t>
            </w:r>
            <w:r w:rsidR="00410CBF">
              <w:rPr>
                <w:rFonts w:ascii="Times New Roman" w:hAnsi="Times New Roman"/>
                <w:sz w:val="28"/>
                <w:szCs w:val="28"/>
              </w:rPr>
              <w:t xml:space="preserve">организации </w:t>
            </w:r>
            <w:r w:rsidRPr="00380EA6">
              <w:rPr>
                <w:rFonts w:ascii="Times New Roman" w:hAnsi="Times New Roman"/>
                <w:sz w:val="28"/>
                <w:szCs w:val="28"/>
              </w:rPr>
              <w:t>работы с химическими средствами</w:t>
            </w:r>
          </w:p>
          <w:p w:rsidR="00380EA6" w:rsidRPr="00380EA6" w:rsidRDefault="00380EA6" w:rsidP="00CA0918">
            <w:pPr>
              <w:spacing w:after="0" w:line="240" w:lineRule="auto"/>
              <w:rPr>
                <w:rFonts w:ascii="Times New Roman" w:hAnsi="Times New Roman"/>
                <w:sz w:val="28"/>
                <w:szCs w:val="28"/>
              </w:rPr>
            </w:pPr>
          </w:p>
        </w:tc>
        <w:tc>
          <w:tcPr>
            <w:tcW w:w="851" w:type="dxa"/>
          </w:tcPr>
          <w:p w:rsidR="00E347D6" w:rsidRPr="00380EA6" w:rsidRDefault="00E347D6" w:rsidP="007670FC">
            <w:pPr>
              <w:tabs>
                <w:tab w:val="left" w:pos="2579"/>
              </w:tabs>
              <w:spacing w:after="0" w:line="240" w:lineRule="auto"/>
              <w:rPr>
                <w:rFonts w:ascii="Times New Roman" w:hAnsi="Times New Roman"/>
                <w:sz w:val="28"/>
                <w:szCs w:val="28"/>
              </w:rPr>
            </w:pPr>
          </w:p>
        </w:tc>
      </w:tr>
      <w:tr w:rsidR="00E347D6" w:rsidRPr="00380EA6" w:rsidTr="00794F52">
        <w:tc>
          <w:tcPr>
            <w:tcW w:w="817" w:type="dxa"/>
          </w:tcPr>
          <w:p w:rsidR="00E347D6" w:rsidRPr="00380EA6" w:rsidRDefault="00E347D6" w:rsidP="007670FC">
            <w:pPr>
              <w:tabs>
                <w:tab w:val="left" w:pos="0"/>
              </w:tabs>
              <w:spacing w:after="0" w:line="240" w:lineRule="auto"/>
              <w:jc w:val="both"/>
              <w:rPr>
                <w:rFonts w:ascii="Times New Roman" w:hAnsi="Times New Roman"/>
                <w:sz w:val="28"/>
                <w:szCs w:val="28"/>
              </w:rPr>
            </w:pPr>
            <w:r w:rsidRPr="00380EA6">
              <w:rPr>
                <w:rFonts w:ascii="Times New Roman" w:hAnsi="Times New Roman"/>
                <w:sz w:val="28"/>
                <w:szCs w:val="28"/>
              </w:rPr>
              <w:t>7.3.</w:t>
            </w:r>
          </w:p>
        </w:tc>
        <w:tc>
          <w:tcPr>
            <w:tcW w:w="8080" w:type="dxa"/>
          </w:tcPr>
          <w:p w:rsidR="00380EA6" w:rsidRDefault="00410CBF" w:rsidP="00CA0918">
            <w:pPr>
              <w:spacing w:after="0" w:line="240" w:lineRule="auto"/>
              <w:rPr>
                <w:rFonts w:ascii="Times New Roman" w:hAnsi="Times New Roman"/>
                <w:sz w:val="28"/>
                <w:szCs w:val="28"/>
              </w:rPr>
            </w:pPr>
            <w:r w:rsidRPr="00410CBF">
              <w:rPr>
                <w:rFonts w:ascii="Times New Roman" w:hAnsi="Times New Roman"/>
                <w:sz w:val="28"/>
                <w:szCs w:val="28"/>
              </w:rPr>
              <w:t xml:space="preserve">Памятка по действиям при неосторожном обращении с химическими средствами </w:t>
            </w:r>
          </w:p>
          <w:p w:rsidR="00410CBF" w:rsidRPr="00410CBF" w:rsidRDefault="00410CBF" w:rsidP="00CA0918">
            <w:pPr>
              <w:spacing w:after="0" w:line="240" w:lineRule="auto"/>
              <w:rPr>
                <w:rFonts w:ascii="Times New Roman" w:hAnsi="Times New Roman"/>
                <w:sz w:val="28"/>
                <w:szCs w:val="28"/>
              </w:rPr>
            </w:pPr>
          </w:p>
        </w:tc>
        <w:tc>
          <w:tcPr>
            <w:tcW w:w="851" w:type="dxa"/>
          </w:tcPr>
          <w:p w:rsidR="00E347D6" w:rsidRPr="00380EA6" w:rsidRDefault="00E347D6" w:rsidP="007670FC">
            <w:pPr>
              <w:tabs>
                <w:tab w:val="left" w:pos="2579"/>
              </w:tabs>
              <w:spacing w:after="0" w:line="240" w:lineRule="auto"/>
              <w:rPr>
                <w:rFonts w:ascii="Times New Roman" w:hAnsi="Times New Roman"/>
                <w:sz w:val="28"/>
                <w:szCs w:val="28"/>
              </w:rPr>
            </w:pPr>
          </w:p>
        </w:tc>
      </w:tr>
      <w:tr w:rsidR="00410CBF" w:rsidRPr="00410CBF" w:rsidTr="00794F52">
        <w:tc>
          <w:tcPr>
            <w:tcW w:w="817" w:type="dxa"/>
          </w:tcPr>
          <w:p w:rsidR="00410CBF" w:rsidRPr="00410CBF" w:rsidRDefault="00410CBF" w:rsidP="007670FC">
            <w:pPr>
              <w:tabs>
                <w:tab w:val="left" w:pos="0"/>
              </w:tabs>
              <w:spacing w:after="0" w:line="240" w:lineRule="auto"/>
              <w:jc w:val="both"/>
              <w:rPr>
                <w:rFonts w:ascii="Times New Roman" w:hAnsi="Times New Roman"/>
                <w:sz w:val="28"/>
                <w:szCs w:val="28"/>
              </w:rPr>
            </w:pPr>
            <w:r w:rsidRPr="00410CBF">
              <w:rPr>
                <w:rFonts w:ascii="Times New Roman" w:hAnsi="Times New Roman"/>
                <w:sz w:val="28"/>
                <w:szCs w:val="28"/>
              </w:rPr>
              <w:t>7.4.</w:t>
            </w:r>
          </w:p>
        </w:tc>
        <w:tc>
          <w:tcPr>
            <w:tcW w:w="8080" w:type="dxa"/>
          </w:tcPr>
          <w:p w:rsidR="00410CBF" w:rsidRPr="00410CBF" w:rsidRDefault="00410CBF" w:rsidP="00CA0918">
            <w:pPr>
              <w:spacing w:after="0" w:line="240" w:lineRule="auto"/>
              <w:rPr>
                <w:rFonts w:ascii="Times New Roman" w:hAnsi="Times New Roman"/>
                <w:sz w:val="28"/>
                <w:szCs w:val="28"/>
              </w:rPr>
            </w:pPr>
            <w:r w:rsidRPr="00410CBF">
              <w:rPr>
                <w:rFonts w:ascii="Times New Roman" w:hAnsi="Times New Roman"/>
                <w:sz w:val="28"/>
                <w:szCs w:val="28"/>
              </w:rPr>
              <w:t>Качество используемых химических средств</w:t>
            </w:r>
          </w:p>
        </w:tc>
        <w:tc>
          <w:tcPr>
            <w:tcW w:w="851" w:type="dxa"/>
          </w:tcPr>
          <w:p w:rsidR="00410CBF" w:rsidRPr="00410CBF" w:rsidRDefault="00410CBF" w:rsidP="007670FC">
            <w:pPr>
              <w:tabs>
                <w:tab w:val="left" w:pos="2579"/>
              </w:tabs>
              <w:spacing w:after="0" w:line="240" w:lineRule="auto"/>
              <w:rPr>
                <w:rFonts w:ascii="Times New Roman" w:hAnsi="Times New Roman"/>
                <w:sz w:val="28"/>
                <w:szCs w:val="28"/>
              </w:rPr>
            </w:pPr>
          </w:p>
        </w:tc>
      </w:tr>
      <w:tr w:rsidR="00410CBF" w:rsidRPr="00380EA6" w:rsidTr="00794F52">
        <w:tc>
          <w:tcPr>
            <w:tcW w:w="817" w:type="dxa"/>
          </w:tcPr>
          <w:p w:rsidR="00410CBF" w:rsidRPr="00380EA6" w:rsidRDefault="00410CBF" w:rsidP="007670FC">
            <w:pPr>
              <w:tabs>
                <w:tab w:val="left" w:pos="0"/>
              </w:tabs>
              <w:spacing w:after="0" w:line="240" w:lineRule="auto"/>
              <w:jc w:val="both"/>
              <w:rPr>
                <w:rFonts w:ascii="Times New Roman" w:hAnsi="Times New Roman"/>
                <w:sz w:val="28"/>
                <w:szCs w:val="28"/>
              </w:rPr>
            </w:pPr>
          </w:p>
        </w:tc>
        <w:tc>
          <w:tcPr>
            <w:tcW w:w="8080" w:type="dxa"/>
          </w:tcPr>
          <w:p w:rsidR="00410CBF" w:rsidRPr="00410CBF" w:rsidRDefault="00410CBF" w:rsidP="00CA0918">
            <w:pPr>
              <w:spacing w:after="0" w:line="240" w:lineRule="auto"/>
              <w:rPr>
                <w:rFonts w:ascii="Times New Roman" w:hAnsi="Times New Roman"/>
                <w:sz w:val="28"/>
                <w:szCs w:val="28"/>
              </w:rPr>
            </w:pPr>
          </w:p>
        </w:tc>
        <w:tc>
          <w:tcPr>
            <w:tcW w:w="851" w:type="dxa"/>
          </w:tcPr>
          <w:p w:rsidR="00410CBF" w:rsidRPr="00380EA6" w:rsidRDefault="00410CBF" w:rsidP="007670FC">
            <w:pPr>
              <w:tabs>
                <w:tab w:val="left" w:pos="2579"/>
              </w:tabs>
              <w:spacing w:after="0" w:line="240" w:lineRule="auto"/>
              <w:rPr>
                <w:rFonts w:ascii="Times New Roman" w:hAnsi="Times New Roman"/>
                <w:sz w:val="28"/>
                <w:szCs w:val="28"/>
              </w:rPr>
            </w:pPr>
          </w:p>
        </w:tc>
      </w:tr>
      <w:tr w:rsidR="00E347D6" w:rsidRPr="00E347D6" w:rsidTr="00794F52">
        <w:tc>
          <w:tcPr>
            <w:tcW w:w="817" w:type="dxa"/>
          </w:tcPr>
          <w:p w:rsidR="00E347D6" w:rsidRPr="00E347D6" w:rsidRDefault="00E347D6" w:rsidP="007670FC">
            <w:pPr>
              <w:tabs>
                <w:tab w:val="left" w:pos="0"/>
              </w:tabs>
              <w:spacing w:after="0" w:line="240" w:lineRule="auto"/>
              <w:jc w:val="both"/>
              <w:rPr>
                <w:rFonts w:ascii="Times New Roman" w:hAnsi="Times New Roman"/>
                <w:b/>
                <w:sz w:val="28"/>
                <w:szCs w:val="28"/>
                <w:lang w:val="en-US"/>
              </w:rPr>
            </w:pPr>
            <w:r w:rsidRPr="00E347D6">
              <w:rPr>
                <w:rFonts w:ascii="Times New Roman" w:hAnsi="Times New Roman"/>
                <w:b/>
                <w:sz w:val="28"/>
                <w:szCs w:val="28"/>
                <w:lang w:val="en-US"/>
              </w:rPr>
              <w:t>VIII.</w:t>
            </w:r>
          </w:p>
        </w:tc>
        <w:tc>
          <w:tcPr>
            <w:tcW w:w="8080" w:type="dxa"/>
          </w:tcPr>
          <w:p w:rsidR="00E347D6" w:rsidRDefault="00E347D6" w:rsidP="00CA0918">
            <w:pPr>
              <w:spacing w:after="0" w:line="240" w:lineRule="auto"/>
              <w:rPr>
                <w:rFonts w:ascii="Times New Roman" w:hAnsi="Times New Roman"/>
                <w:b/>
                <w:sz w:val="28"/>
                <w:szCs w:val="28"/>
              </w:rPr>
            </w:pPr>
            <w:r w:rsidRPr="00E347D6">
              <w:rPr>
                <w:rFonts w:ascii="Times New Roman" w:hAnsi="Times New Roman"/>
                <w:b/>
                <w:sz w:val="28"/>
                <w:szCs w:val="28"/>
              </w:rPr>
              <w:t>Вход в комнату (номер) Гостя, уборка номера</w:t>
            </w:r>
          </w:p>
          <w:p w:rsidR="00380EA6" w:rsidRPr="00E347D6" w:rsidRDefault="00380EA6" w:rsidP="00CA0918">
            <w:pPr>
              <w:spacing w:after="0" w:line="240" w:lineRule="auto"/>
              <w:rPr>
                <w:rFonts w:ascii="Times New Roman" w:hAnsi="Times New Roman"/>
                <w:b/>
                <w:sz w:val="28"/>
                <w:szCs w:val="28"/>
              </w:rPr>
            </w:pPr>
          </w:p>
        </w:tc>
        <w:tc>
          <w:tcPr>
            <w:tcW w:w="851" w:type="dxa"/>
          </w:tcPr>
          <w:p w:rsidR="00E347D6" w:rsidRPr="00E347D6" w:rsidRDefault="00E347D6" w:rsidP="007670FC">
            <w:pPr>
              <w:tabs>
                <w:tab w:val="left" w:pos="2579"/>
              </w:tabs>
              <w:spacing w:after="0" w:line="240" w:lineRule="auto"/>
              <w:rPr>
                <w:rFonts w:ascii="Times New Roman" w:hAnsi="Times New Roman"/>
                <w:b/>
                <w:sz w:val="28"/>
                <w:szCs w:val="28"/>
              </w:rPr>
            </w:pPr>
          </w:p>
        </w:tc>
      </w:tr>
      <w:tr w:rsidR="00E347D6" w:rsidRPr="00CA0918" w:rsidTr="00794F52">
        <w:tc>
          <w:tcPr>
            <w:tcW w:w="817" w:type="dxa"/>
          </w:tcPr>
          <w:p w:rsidR="00E347D6" w:rsidRPr="00380EA6" w:rsidRDefault="00380EA6"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t>8.1.</w:t>
            </w:r>
          </w:p>
        </w:tc>
        <w:tc>
          <w:tcPr>
            <w:tcW w:w="8080" w:type="dxa"/>
          </w:tcPr>
          <w:p w:rsidR="00E347D6" w:rsidRPr="00380EA6" w:rsidRDefault="00380EA6" w:rsidP="00CA0918">
            <w:pPr>
              <w:spacing w:after="0" w:line="240" w:lineRule="auto"/>
              <w:rPr>
                <w:rFonts w:ascii="Times New Roman" w:hAnsi="Times New Roman"/>
                <w:sz w:val="28"/>
                <w:szCs w:val="28"/>
              </w:rPr>
            </w:pPr>
            <w:r w:rsidRPr="00380EA6">
              <w:rPr>
                <w:rFonts w:ascii="Times New Roman" w:hAnsi="Times New Roman"/>
                <w:sz w:val="28"/>
                <w:szCs w:val="28"/>
              </w:rPr>
              <w:t>Общие правила и требования, предъявляемые к горничным при проведении уборочных работ</w:t>
            </w:r>
          </w:p>
          <w:p w:rsidR="00380EA6" w:rsidRPr="00380EA6" w:rsidRDefault="00380EA6" w:rsidP="00CA0918">
            <w:pPr>
              <w:spacing w:after="0" w:line="240" w:lineRule="auto"/>
              <w:rPr>
                <w:rFonts w:ascii="Times New Roman" w:hAnsi="Times New Roman"/>
                <w:sz w:val="28"/>
                <w:szCs w:val="28"/>
              </w:rPr>
            </w:pPr>
          </w:p>
        </w:tc>
        <w:tc>
          <w:tcPr>
            <w:tcW w:w="851" w:type="dxa"/>
          </w:tcPr>
          <w:p w:rsidR="00E347D6" w:rsidRPr="00CA0918" w:rsidRDefault="00E347D6" w:rsidP="007670FC">
            <w:pPr>
              <w:tabs>
                <w:tab w:val="left" w:pos="2579"/>
              </w:tabs>
              <w:spacing w:after="0" w:line="240" w:lineRule="auto"/>
              <w:rPr>
                <w:rFonts w:ascii="Times New Roman" w:hAnsi="Times New Roman"/>
                <w:sz w:val="28"/>
                <w:szCs w:val="28"/>
              </w:rPr>
            </w:pPr>
          </w:p>
        </w:tc>
      </w:tr>
      <w:tr w:rsidR="00CA0918" w:rsidRPr="00CA0918" w:rsidTr="00794F52">
        <w:tc>
          <w:tcPr>
            <w:tcW w:w="817" w:type="dxa"/>
          </w:tcPr>
          <w:p w:rsidR="00CA0918" w:rsidRPr="00380EA6" w:rsidRDefault="00380EA6"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lastRenderedPageBreak/>
              <w:t>8.2.</w:t>
            </w:r>
          </w:p>
        </w:tc>
        <w:tc>
          <w:tcPr>
            <w:tcW w:w="8080" w:type="dxa"/>
          </w:tcPr>
          <w:p w:rsidR="00CA0918" w:rsidRDefault="00380EA6" w:rsidP="00CA0918">
            <w:pPr>
              <w:spacing w:after="0" w:line="240" w:lineRule="auto"/>
              <w:rPr>
                <w:rFonts w:ascii="Times New Roman" w:hAnsi="Times New Roman"/>
                <w:sz w:val="28"/>
                <w:szCs w:val="28"/>
              </w:rPr>
            </w:pPr>
            <w:r w:rsidRPr="00380EA6">
              <w:rPr>
                <w:rFonts w:ascii="Times New Roman" w:hAnsi="Times New Roman"/>
                <w:sz w:val="28"/>
                <w:szCs w:val="28"/>
              </w:rPr>
              <w:t>Виды уборок в номерах, мероприятия по их проведению</w:t>
            </w:r>
          </w:p>
          <w:p w:rsidR="00380EA6" w:rsidRPr="00380EA6" w:rsidRDefault="00380EA6" w:rsidP="00CA0918">
            <w:pPr>
              <w:spacing w:after="0" w:line="240" w:lineRule="auto"/>
              <w:rPr>
                <w:rFonts w:ascii="Times New Roman" w:hAnsi="Times New Roman"/>
                <w:sz w:val="28"/>
                <w:szCs w:val="28"/>
              </w:rPr>
            </w:pPr>
          </w:p>
        </w:tc>
        <w:tc>
          <w:tcPr>
            <w:tcW w:w="851" w:type="dxa"/>
          </w:tcPr>
          <w:p w:rsidR="00CA0918" w:rsidRPr="00CA0918" w:rsidRDefault="00CA0918" w:rsidP="007670FC">
            <w:pPr>
              <w:tabs>
                <w:tab w:val="left" w:pos="2579"/>
              </w:tabs>
              <w:spacing w:after="0" w:line="240" w:lineRule="auto"/>
              <w:rPr>
                <w:rFonts w:ascii="Times New Roman" w:hAnsi="Times New Roman"/>
                <w:sz w:val="28"/>
                <w:szCs w:val="28"/>
              </w:rPr>
            </w:pPr>
          </w:p>
        </w:tc>
      </w:tr>
      <w:tr w:rsidR="0098635D" w:rsidRPr="00410CBF" w:rsidTr="00794F52">
        <w:tc>
          <w:tcPr>
            <w:tcW w:w="817" w:type="dxa"/>
          </w:tcPr>
          <w:p w:rsidR="0098635D" w:rsidRPr="00410CBF" w:rsidRDefault="00380EA6" w:rsidP="007670FC">
            <w:pPr>
              <w:tabs>
                <w:tab w:val="left" w:pos="0"/>
              </w:tabs>
              <w:spacing w:after="0" w:line="240" w:lineRule="auto"/>
              <w:jc w:val="both"/>
              <w:rPr>
                <w:rFonts w:ascii="Times New Roman" w:hAnsi="Times New Roman"/>
                <w:sz w:val="28"/>
                <w:szCs w:val="28"/>
              </w:rPr>
            </w:pPr>
            <w:r w:rsidRPr="00410CBF">
              <w:rPr>
                <w:rFonts w:ascii="Times New Roman" w:hAnsi="Times New Roman"/>
                <w:sz w:val="28"/>
                <w:szCs w:val="28"/>
              </w:rPr>
              <w:t>8.3.</w:t>
            </w:r>
          </w:p>
        </w:tc>
        <w:tc>
          <w:tcPr>
            <w:tcW w:w="8080" w:type="dxa"/>
          </w:tcPr>
          <w:p w:rsidR="0098635D" w:rsidRPr="00410CBF" w:rsidRDefault="00380EA6" w:rsidP="00CA0918">
            <w:pPr>
              <w:spacing w:after="0" w:line="240" w:lineRule="auto"/>
              <w:rPr>
                <w:rFonts w:ascii="Times New Roman" w:hAnsi="Times New Roman"/>
                <w:sz w:val="28"/>
                <w:szCs w:val="28"/>
              </w:rPr>
            </w:pPr>
            <w:r w:rsidRPr="00410CBF">
              <w:rPr>
                <w:rFonts w:ascii="Times New Roman" w:hAnsi="Times New Roman"/>
                <w:sz w:val="28"/>
                <w:szCs w:val="28"/>
              </w:rPr>
              <w:t xml:space="preserve">Рекомендации при открывании </w:t>
            </w:r>
            <w:r w:rsidR="00410CBF" w:rsidRPr="00410CBF">
              <w:rPr>
                <w:rFonts w:ascii="Times New Roman" w:hAnsi="Times New Roman"/>
                <w:sz w:val="28"/>
                <w:szCs w:val="28"/>
              </w:rPr>
              <w:t>двери и осуществлении входа в номер Гостя</w:t>
            </w:r>
          </w:p>
          <w:p w:rsidR="00380EA6" w:rsidRPr="00410CBF" w:rsidRDefault="00380EA6" w:rsidP="00CA0918">
            <w:pPr>
              <w:spacing w:after="0" w:line="240" w:lineRule="auto"/>
              <w:rPr>
                <w:rFonts w:ascii="Times New Roman" w:hAnsi="Times New Roman"/>
                <w:sz w:val="28"/>
                <w:szCs w:val="28"/>
              </w:rPr>
            </w:pPr>
          </w:p>
        </w:tc>
        <w:tc>
          <w:tcPr>
            <w:tcW w:w="851" w:type="dxa"/>
          </w:tcPr>
          <w:p w:rsidR="0098635D" w:rsidRPr="00410CBF" w:rsidRDefault="0098635D" w:rsidP="007670FC">
            <w:pPr>
              <w:tabs>
                <w:tab w:val="left" w:pos="2579"/>
              </w:tabs>
              <w:spacing w:after="0" w:line="240" w:lineRule="auto"/>
              <w:rPr>
                <w:rFonts w:ascii="Times New Roman" w:hAnsi="Times New Roman"/>
                <w:sz w:val="28"/>
                <w:szCs w:val="28"/>
              </w:rPr>
            </w:pPr>
          </w:p>
        </w:tc>
      </w:tr>
      <w:tr w:rsidR="00380EA6" w:rsidRPr="00143F75" w:rsidTr="00794F52">
        <w:tc>
          <w:tcPr>
            <w:tcW w:w="817" w:type="dxa"/>
          </w:tcPr>
          <w:p w:rsidR="00380EA6" w:rsidRPr="00380EA6" w:rsidRDefault="00380EA6"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t>8.4.</w:t>
            </w:r>
          </w:p>
        </w:tc>
        <w:tc>
          <w:tcPr>
            <w:tcW w:w="8080" w:type="dxa"/>
          </w:tcPr>
          <w:p w:rsidR="00380EA6" w:rsidRDefault="00380EA6" w:rsidP="00CA0918">
            <w:pPr>
              <w:spacing w:after="0" w:line="240" w:lineRule="auto"/>
              <w:rPr>
                <w:rFonts w:ascii="Times New Roman" w:hAnsi="Times New Roman"/>
                <w:sz w:val="28"/>
                <w:szCs w:val="28"/>
              </w:rPr>
            </w:pPr>
            <w:r w:rsidRPr="00380EA6">
              <w:rPr>
                <w:rFonts w:ascii="Times New Roman" w:hAnsi="Times New Roman"/>
                <w:sz w:val="28"/>
                <w:szCs w:val="28"/>
              </w:rPr>
              <w:t>Дополнительные правила и требования, предъявляемые к горничным при проведении уборочных работ</w:t>
            </w:r>
          </w:p>
          <w:p w:rsidR="00380EA6" w:rsidRPr="00380EA6" w:rsidRDefault="00380EA6" w:rsidP="00CA0918">
            <w:pPr>
              <w:spacing w:after="0" w:line="240" w:lineRule="auto"/>
              <w:rPr>
                <w:rFonts w:ascii="Times New Roman" w:hAnsi="Times New Roman"/>
                <w:sz w:val="28"/>
                <w:szCs w:val="28"/>
              </w:rPr>
            </w:pPr>
          </w:p>
        </w:tc>
        <w:tc>
          <w:tcPr>
            <w:tcW w:w="851" w:type="dxa"/>
          </w:tcPr>
          <w:p w:rsidR="00380EA6" w:rsidRPr="00143F75" w:rsidRDefault="00380EA6" w:rsidP="007670FC">
            <w:pPr>
              <w:tabs>
                <w:tab w:val="left" w:pos="2579"/>
              </w:tabs>
              <w:spacing w:after="0" w:line="240" w:lineRule="auto"/>
              <w:rPr>
                <w:rFonts w:ascii="Times New Roman" w:hAnsi="Times New Roman"/>
                <w:b/>
                <w:sz w:val="28"/>
                <w:szCs w:val="28"/>
              </w:rPr>
            </w:pPr>
          </w:p>
        </w:tc>
      </w:tr>
      <w:tr w:rsidR="00380EA6" w:rsidRPr="00320628" w:rsidTr="00794F52">
        <w:tc>
          <w:tcPr>
            <w:tcW w:w="817" w:type="dxa"/>
          </w:tcPr>
          <w:p w:rsidR="00380EA6" w:rsidRPr="00320628" w:rsidRDefault="00380EA6" w:rsidP="007670FC">
            <w:pPr>
              <w:tabs>
                <w:tab w:val="left" w:pos="0"/>
              </w:tabs>
              <w:spacing w:after="0" w:line="240" w:lineRule="auto"/>
              <w:jc w:val="both"/>
              <w:rPr>
                <w:rFonts w:ascii="Times New Roman" w:hAnsi="Times New Roman"/>
                <w:sz w:val="28"/>
                <w:szCs w:val="28"/>
              </w:rPr>
            </w:pPr>
            <w:r w:rsidRPr="00320628">
              <w:rPr>
                <w:rFonts w:ascii="Times New Roman" w:hAnsi="Times New Roman"/>
                <w:sz w:val="28"/>
                <w:szCs w:val="28"/>
              </w:rPr>
              <w:t>8.5.</w:t>
            </w:r>
          </w:p>
        </w:tc>
        <w:tc>
          <w:tcPr>
            <w:tcW w:w="8080" w:type="dxa"/>
          </w:tcPr>
          <w:p w:rsidR="00380EA6" w:rsidRPr="00320628" w:rsidRDefault="00320628" w:rsidP="00CA0918">
            <w:pPr>
              <w:spacing w:after="0" w:line="240" w:lineRule="auto"/>
              <w:rPr>
                <w:rFonts w:ascii="Times New Roman" w:hAnsi="Times New Roman"/>
                <w:sz w:val="28"/>
                <w:szCs w:val="28"/>
              </w:rPr>
            </w:pPr>
            <w:r w:rsidRPr="00320628">
              <w:rPr>
                <w:rFonts w:ascii="Times New Roman" w:hAnsi="Times New Roman"/>
                <w:sz w:val="28"/>
                <w:szCs w:val="28"/>
              </w:rPr>
              <w:t xml:space="preserve">Общие рекомендации и требования, предъявляемые к порядку и процедуре уборки номера </w:t>
            </w:r>
          </w:p>
          <w:p w:rsidR="00380EA6" w:rsidRPr="00320628" w:rsidRDefault="00380EA6" w:rsidP="00CA0918">
            <w:pPr>
              <w:spacing w:after="0" w:line="240" w:lineRule="auto"/>
              <w:rPr>
                <w:rFonts w:ascii="Times New Roman" w:hAnsi="Times New Roman"/>
                <w:sz w:val="28"/>
                <w:szCs w:val="28"/>
              </w:rPr>
            </w:pPr>
          </w:p>
        </w:tc>
        <w:tc>
          <w:tcPr>
            <w:tcW w:w="851" w:type="dxa"/>
          </w:tcPr>
          <w:p w:rsidR="00380EA6" w:rsidRPr="00320628" w:rsidRDefault="00380EA6" w:rsidP="007670FC">
            <w:pPr>
              <w:tabs>
                <w:tab w:val="left" w:pos="2579"/>
              </w:tabs>
              <w:spacing w:after="0" w:line="240" w:lineRule="auto"/>
              <w:rPr>
                <w:rFonts w:ascii="Times New Roman" w:hAnsi="Times New Roman"/>
                <w:sz w:val="28"/>
                <w:szCs w:val="28"/>
              </w:rPr>
            </w:pPr>
          </w:p>
        </w:tc>
      </w:tr>
      <w:tr w:rsidR="00380EA6" w:rsidRPr="00320628" w:rsidTr="00794F52">
        <w:tc>
          <w:tcPr>
            <w:tcW w:w="817" w:type="dxa"/>
          </w:tcPr>
          <w:p w:rsidR="00380EA6" w:rsidRPr="00320628" w:rsidRDefault="00380EA6" w:rsidP="007670FC">
            <w:pPr>
              <w:tabs>
                <w:tab w:val="left" w:pos="0"/>
              </w:tabs>
              <w:spacing w:after="0" w:line="240" w:lineRule="auto"/>
              <w:jc w:val="both"/>
              <w:rPr>
                <w:rFonts w:ascii="Times New Roman" w:hAnsi="Times New Roman"/>
                <w:sz w:val="28"/>
                <w:szCs w:val="28"/>
              </w:rPr>
            </w:pPr>
            <w:r w:rsidRPr="00320628">
              <w:rPr>
                <w:rFonts w:ascii="Times New Roman" w:hAnsi="Times New Roman"/>
                <w:sz w:val="28"/>
                <w:szCs w:val="28"/>
              </w:rPr>
              <w:t>8.6.</w:t>
            </w:r>
          </w:p>
        </w:tc>
        <w:tc>
          <w:tcPr>
            <w:tcW w:w="8080" w:type="dxa"/>
          </w:tcPr>
          <w:p w:rsidR="00380EA6" w:rsidRPr="00320628" w:rsidRDefault="00320628" w:rsidP="00CA0918">
            <w:pPr>
              <w:spacing w:after="0" w:line="240" w:lineRule="auto"/>
              <w:rPr>
                <w:rFonts w:ascii="Times New Roman" w:hAnsi="Times New Roman"/>
                <w:sz w:val="28"/>
                <w:szCs w:val="28"/>
              </w:rPr>
            </w:pPr>
            <w:r w:rsidRPr="00320628">
              <w:rPr>
                <w:rFonts w:ascii="Times New Roman" w:hAnsi="Times New Roman"/>
                <w:sz w:val="28"/>
                <w:szCs w:val="28"/>
              </w:rPr>
              <w:t xml:space="preserve">Требования по организации контроля уборки номеров. Супервайзером </w:t>
            </w:r>
          </w:p>
          <w:p w:rsidR="00320628" w:rsidRPr="00320628" w:rsidRDefault="00320628" w:rsidP="00CA0918">
            <w:pPr>
              <w:spacing w:after="0" w:line="240" w:lineRule="auto"/>
              <w:rPr>
                <w:rFonts w:ascii="Times New Roman" w:hAnsi="Times New Roman"/>
                <w:sz w:val="28"/>
                <w:szCs w:val="28"/>
              </w:rPr>
            </w:pPr>
          </w:p>
        </w:tc>
        <w:tc>
          <w:tcPr>
            <w:tcW w:w="851" w:type="dxa"/>
          </w:tcPr>
          <w:p w:rsidR="00380EA6" w:rsidRPr="00320628" w:rsidRDefault="00380EA6" w:rsidP="007670FC">
            <w:pPr>
              <w:tabs>
                <w:tab w:val="left" w:pos="2579"/>
              </w:tabs>
              <w:spacing w:after="0" w:line="240" w:lineRule="auto"/>
              <w:rPr>
                <w:rFonts w:ascii="Times New Roman" w:hAnsi="Times New Roman"/>
                <w:sz w:val="28"/>
                <w:szCs w:val="28"/>
              </w:rPr>
            </w:pPr>
          </w:p>
        </w:tc>
      </w:tr>
      <w:tr w:rsidR="00380EA6" w:rsidRPr="00143F75" w:rsidTr="00794F52">
        <w:tc>
          <w:tcPr>
            <w:tcW w:w="817" w:type="dxa"/>
          </w:tcPr>
          <w:p w:rsidR="00380EA6" w:rsidRPr="00380EA6" w:rsidRDefault="00380EA6"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t>8.7.</w:t>
            </w:r>
          </w:p>
        </w:tc>
        <w:tc>
          <w:tcPr>
            <w:tcW w:w="8080" w:type="dxa"/>
          </w:tcPr>
          <w:p w:rsidR="00380EA6" w:rsidRDefault="00380EA6" w:rsidP="00CA0918">
            <w:pPr>
              <w:spacing w:after="0" w:line="240" w:lineRule="auto"/>
              <w:rPr>
                <w:rFonts w:ascii="Times New Roman" w:hAnsi="Times New Roman"/>
                <w:sz w:val="28"/>
                <w:szCs w:val="28"/>
              </w:rPr>
            </w:pPr>
            <w:r w:rsidRPr="00380EA6">
              <w:rPr>
                <w:rFonts w:ascii="Times New Roman" w:hAnsi="Times New Roman"/>
                <w:sz w:val="28"/>
                <w:szCs w:val="28"/>
              </w:rPr>
              <w:t>Чек лист проверки номера</w:t>
            </w:r>
          </w:p>
          <w:p w:rsidR="00380EA6" w:rsidRPr="00380EA6" w:rsidRDefault="00380EA6" w:rsidP="00CA0918">
            <w:pPr>
              <w:spacing w:after="0" w:line="240" w:lineRule="auto"/>
              <w:rPr>
                <w:rFonts w:ascii="Times New Roman" w:hAnsi="Times New Roman"/>
                <w:sz w:val="28"/>
                <w:szCs w:val="28"/>
              </w:rPr>
            </w:pPr>
          </w:p>
        </w:tc>
        <w:tc>
          <w:tcPr>
            <w:tcW w:w="851" w:type="dxa"/>
          </w:tcPr>
          <w:p w:rsidR="00380EA6" w:rsidRPr="00143F75" w:rsidRDefault="00380EA6" w:rsidP="007670FC">
            <w:pPr>
              <w:tabs>
                <w:tab w:val="left" w:pos="2579"/>
              </w:tabs>
              <w:spacing w:after="0" w:line="240" w:lineRule="auto"/>
              <w:rPr>
                <w:rFonts w:ascii="Times New Roman" w:hAnsi="Times New Roman"/>
                <w:b/>
                <w:sz w:val="28"/>
                <w:szCs w:val="28"/>
              </w:rPr>
            </w:pPr>
          </w:p>
        </w:tc>
      </w:tr>
      <w:tr w:rsidR="00380EA6" w:rsidRPr="00143F75" w:rsidTr="00794F52">
        <w:tc>
          <w:tcPr>
            <w:tcW w:w="817" w:type="dxa"/>
          </w:tcPr>
          <w:p w:rsidR="00380EA6" w:rsidRPr="00380EA6" w:rsidRDefault="00380EA6" w:rsidP="007670FC">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w:t>
            </w:r>
          </w:p>
        </w:tc>
        <w:tc>
          <w:tcPr>
            <w:tcW w:w="8080" w:type="dxa"/>
          </w:tcPr>
          <w:p w:rsidR="00380EA6" w:rsidRDefault="00380EA6" w:rsidP="00CA0918">
            <w:pPr>
              <w:spacing w:after="0" w:line="240" w:lineRule="auto"/>
              <w:rPr>
                <w:rFonts w:ascii="Times New Roman" w:hAnsi="Times New Roman"/>
                <w:b/>
                <w:sz w:val="28"/>
                <w:szCs w:val="28"/>
              </w:rPr>
            </w:pPr>
            <w:r w:rsidRPr="002F21F8">
              <w:rPr>
                <w:rFonts w:ascii="Times New Roman" w:hAnsi="Times New Roman"/>
                <w:b/>
                <w:sz w:val="28"/>
                <w:szCs w:val="28"/>
              </w:rPr>
              <w:t>Вечерний сервис</w:t>
            </w:r>
          </w:p>
          <w:p w:rsidR="00380EA6" w:rsidRPr="00313DD2" w:rsidRDefault="00380EA6" w:rsidP="00CA0918">
            <w:pPr>
              <w:spacing w:after="0" w:line="240" w:lineRule="auto"/>
              <w:rPr>
                <w:rFonts w:ascii="Times New Roman" w:hAnsi="Times New Roman"/>
                <w:b/>
                <w:sz w:val="28"/>
                <w:szCs w:val="28"/>
              </w:rPr>
            </w:pPr>
          </w:p>
        </w:tc>
        <w:tc>
          <w:tcPr>
            <w:tcW w:w="851" w:type="dxa"/>
          </w:tcPr>
          <w:p w:rsidR="00380EA6" w:rsidRPr="00143F75" w:rsidRDefault="00380EA6" w:rsidP="007670FC">
            <w:pPr>
              <w:tabs>
                <w:tab w:val="left" w:pos="2579"/>
              </w:tabs>
              <w:spacing w:after="0" w:line="240" w:lineRule="auto"/>
              <w:rPr>
                <w:rFonts w:ascii="Times New Roman" w:hAnsi="Times New Roman"/>
                <w:b/>
                <w:sz w:val="28"/>
                <w:szCs w:val="28"/>
              </w:rPr>
            </w:pPr>
          </w:p>
        </w:tc>
      </w:tr>
      <w:tr w:rsidR="00380EA6" w:rsidRPr="003F20CD" w:rsidTr="00794F52">
        <w:tc>
          <w:tcPr>
            <w:tcW w:w="817" w:type="dxa"/>
          </w:tcPr>
          <w:p w:rsidR="00380EA6" w:rsidRPr="003F20CD" w:rsidRDefault="003F20CD"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t>9.1.</w:t>
            </w:r>
          </w:p>
        </w:tc>
        <w:tc>
          <w:tcPr>
            <w:tcW w:w="8080" w:type="dxa"/>
          </w:tcPr>
          <w:p w:rsidR="00380EA6" w:rsidRDefault="003F20CD" w:rsidP="00CA0918">
            <w:pPr>
              <w:spacing w:after="0" w:line="240" w:lineRule="auto"/>
              <w:rPr>
                <w:rFonts w:ascii="Times New Roman" w:hAnsi="Times New Roman"/>
                <w:sz w:val="28"/>
                <w:szCs w:val="28"/>
              </w:rPr>
            </w:pPr>
            <w:r w:rsidRPr="003F20CD">
              <w:rPr>
                <w:rFonts w:ascii="Times New Roman" w:hAnsi="Times New Roman"/>
                <w:sz w:val="28"/>
                <w:szCs w:val="28"/>
              </w:rPr>
              <w:t>Общие положения</w:t>
            </w:r>
          </w:p>
          <w:p w:rsidR="003F20CD" w:rsidRPr="003F20CD" w:rsidRDefault="003F20CD" w:rsidP="00CA0918">
            <w:pPr>
              <w:spacing w:after="0" w:line="240" w:lineRule="auto"/>
              <w:rPr>
                <w:rFonts w:ascii="Times New Roman" w:hAnsi="Times New Roman"/>
                <w:sz w:val="28"/>
                <w:szCs w:val="28"/>
              </w:rPr>
            </w:pPr>
          </w:p>
        </w:tc>
        <w:tc>
          <w:tcPr>
            <w:tcW w:w="851" w:type="dxa"/>
          </w:tcPr>
          <w:p w:rsidR="00380EA6" w:rsidRPr="003F20CD" w:rsidRDefault="00380EA6" w:rsidP="007670FC">
            <w:pPr>
              <w:tabs>
                <w:tab w:val="left" w:pos="2579"/>
              </w:tabs>
              <w:spacing w:after="0" w:line="240" w:lineRule="auto"/>
              <w:rPr>
                <w:rFonts w:ascii="Times New Roman" w:hAnsi="Times New Roman"/>
                <w:sz w:val="28"/>
                <w:szCs w:val="28"/>
              </w:rPr>
            </w:pPr>
          </w:p>
        </w:tc>
      </w:tr>
      <w:tr w:rsidR="00380EA6" w:rsidRPr="003F20CD" w:rsidTr="00794F52">
        <w:tc>
          <w:tcPr>
            <w:tcW w:w="817" w:type="dxa"/>
          </w:tcPr>
          <w:p w:rsidR="00380EA6" w:rsidRPr="003F20CD" w:rsidRDefault="003F20CD"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t>9.2.</w:t>
            </w:r>
          </w:p>
        </w:tc>
        <w:tc>
          <w:tcPr>
            <w:tcW w:w="8080" w:type="dxa"/>
          </w:tcPr>
          <w:p w:rsidR="00380EA6" w:rsidRDefault="003F20CD" w:rsidP="00CA0918">
            <w:pPr>
              <w:spacing w:after="0" w:line="240" w:lineRule="auto"/>
              <w:rPr>
                <w:rFonts w:ascii="Times New Roman" w:hAnsi="Times New Roman"/>
                <w:sz w:val="28"/>
                <w:szCs w:val="28"/>
              </w:rPr>
            </w:pPr>
            <w:r w:rsidRPr="003F20CD">
              <w:rPr>
                <w:rFonts w:ascii="Times New Roman" w:hAnsi="Times New Roman"/>
                <w:sz w:val="28"/>
                <w:szCs w:val="28"/>
              </w:rPr>
              <w:t>Последовательность действий при проведении Вечернего сервиса</w:t>
            </w:r>
          </w:p>
          <w:p w:rsidR="003F20CD" w:rsidRPr="003F20CD" w:rsidRDefault="003F20CD" w:rsidP="00CA0918">
            <w:pPr>
              <w:spacing w:after="0" w:line="240" w:lineRule="auto"/>
              <w:rPr>
                <w:rFonts w:ascii="Times New Roman" w:hAnsi="Times New Roman"/>
                <w:sz w:val="28"/>
                <w:szCs w:val="28"/>
              </w:rPr>
            </w:pPr>
          </w:p>
        </w:tc>
        <w:tc>
          <w:tcPr>
            <w:tcW w:w="851" w:type="dxa"/>
          </w:tcPr>
          <w:p w:rsidR="00380EA6" w:rsidRPr="003F20CD" w:rsidRDefault="00380EA6" w:rsidP="007670FC">
            <w:pPr>
              <w:tabs>
                <w:tab w:val="left" w:pos="2579"/>
              </w:tabs>
              <w:spacing w:after="0" w:line="240" w:lineRule="auto"/>
              <w:rPr>
                <w:rFonts w:ascii="Times New Roman" w:hAnsi="Times New Roman"/>
                <w:sz w:val="28"/>
                <w:szCs w:val="28"/>
              </w:rPr>
            </w:pPr>
          </w:p>
        </w:tc>
      </w:tr>
      <w:tr w:rsidR="00380EA6" w:rsidRPr="00143F75" w:rsidTr="00794F52">
        <w:tc>
          <w:tcPr>
            <w:tcW w:w="817" w:type="dxa"/>
          </w:tcPr>
          <w:p w:rsidR="00380EA6" w:rsidRPr="009843E8" w:rsidRDefault="009843E8" w:rsidP="007670FC">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X.</w:t>
            </w:r>
          </w:p>
        </w:tc>
        <w:tc>
          <w:tcPr>
            <w:tcW w:w="8080" w:type="dxa"/>
          </w:tcPr>
          <w:p w:rsidR="00380EA6" w:rsidRDefault="003F20CD" w:rsidP="00CA0918">
            <w:pPr>
              <w:spacing w:after="0" w:line="240" w:lineRule="auto"/>
              <w:rPr>
                <w:rFonts w:ascii="Times New Roman" w:hAnsi="Times New Roman"/>
                <w:b/>
                <w:color w:val="000000"/>
                <w:sz w:val="28"/>
                <w:szCs w:val="28"/>
              </w:rPr>
            </w:pPr>
            <w:r w:rsidRPr="006E09C4">
              <w:rPr>
                <w:rFonts w:ascii="Times New Roman" w:hAnsi="Times New Roman"/>
                <w:b/>
                <w:sz w:val="28"/>
                <w:szCs w:val="28"/>
              </w:rPr>
              <w:t>Рекомендации при исполнении просьб (обращений) Гостей.</w:t>
            </w:r>
            <w:r w:rsidRPr="006E09C4">
              <w:rPr>
                <w:rFonts w:ascii="Times New Roman" w:eastAsia="PT Serif" w:hAnsi="Times New Roman"/>
                <w:b/>
                <w:sz w:val="28"/>
                <w:szCs w:val="28"/>
              </w:rPr>
              <w:t xml:space="preserve"> Взаимодействие с </w:t>
            </w:r>
            <w:r>
              <w:rPr>
                <w:rFonts w:ascii="Times New Roman" w:hAnsi="Times New Roman"/>
                <w:b/>
                <w:color w:val="000000"/>
                <w:sz w:val="28"/>
                <w:szCs w:val="28"/>
              </w:rPr>
              <w:t>ССНФ</w:t>
            </w:r>
            <w:r w:rsidRPr="006E09C4">
              <w:rPr>
                <w:rFonts w:ascii="Times New Roman" w:hAnsi="Times New Roman"/>
                <w:b/>
                <w:color w:val="000000"/>
                <w:sz w:val="28"/>
                <w:szCs w:val="28"/>
              </w:rPr>
              <w:t xml:space="preserve"> с другими подразделениями</w:t>
            </w:r>
          </w:p>
          <w:p w:rsidR="003F20CD" w:rsidRPr="00016919" w:rsidRDefault="003F20CD" w:rsidP="00CA0918">
            <w:pPr>
              <w:spacing w:after="0" w:line="240" w:lineRule="auto"/>
              <w:rPr>
                <w:rFonts w:ascii="Times New Roman" w:hAnsi="Times New Roman"/>
                <w:b/>
                <w:sz w:val="28"/>
                <w:szCs w:val="28"/>
              </w:rPr>
            </w:pPr>
          </w:p>
        </w:tc>
        <w:tc>
          <w:tcPr>
            <w:tcW w:w="851" w:type="dxa"/>
          </w:tcPr>
          <w:p w:rsidR="00380EA6" w:rsidRPr="00143F75" w:rsidRDefault="00380EA6" w:rsidP="007670FC">
            <w:pPr>
              <w:tabs>
                <w:tab w:val="left" w:pos="2579"/>
              </w:tabs>
              <w:spacing w:after="0" w:line="240" w:lineRule="auto"/>
              <w:rPr>
                <w:rFonts w:ascii="Times New Roman" w:hAnsi="Times New Roman"/>
                <w:b/>
                <w:sz w:val="28"/>
                <w:szCs w:val="28"/>
              </w:rPr>
            </w:pPr>
          </w:p>
        </w:tc>
      </w:tr>
      <w:tr w:rsidR="00380EA6" w:rsidRPr="009843E8" w:rsidTr="00794F52">
        <w:tc>
          <w:tcPr>
            <w:tcW w:w="817" w:type="dxa"/>
          </w:tcPr>
          <w:p w:rsidR="00380EA6" w:rsidRPr="009843E8" w:rsidRDefault="009843E8" w:rsidP="007670FC">
            <w:pPr>
              <w:tabs>
                <w:tab w:val="left" w:pos="0"/>
              </w:tabs>
              <w:spacing w:after="0" w:line="240" w:lineRule="auto"/>
              <w:jc w:val="both"/>
              <w:rPr>
                <w:rFonts w:ascii="Times New Roman" w:hAnsi="Times New Roman"/>
                <w:sz w:val="28"/>
                <w:szCs w:val="28"/>
              </w:rPr>
            </w:pPr>
            <w:r w:rsidRPr="009843E8">
              <w:rPr>
                <w:rFonts w:ascii="Times New Roman" w:hAnsi="Times New Roman"/>
                <w:sz w:val="28"/>
                <w:szCs w:val="28"/>
              </w:rPr>
              <w:t>10.1.</w:t>
            </w:r>
          </w:p>
        </w:tc>
        <w:tc>
          <w:tcPr>
            <w:tcW w:w="8080" w:type="dxa"/>
          </w:tcPr>
          <w:p w:rsidR="009843E8" w:rsidRDefault="000A2558" w:rsidP="00CA0918">
            <w:pPr>
              <w:spacing w:after="0" w:line="240" w:lineRule="auto"/>
              <w:rPr>
                <w:rFonts w:ascii="Times New Roman" w:hAnsi="Times New Roman"/>
                <w:sz w:val="28"/>
                <w:szCs w:val="28"/>
              </w:rPr>
            </w:pPr>
            <w:r w:rsidRPr="000A2558">
              <w:rPr>
                <w:rFonts w:ascii="Times New Roman" w:hAnsi="Times New Roman"/>
                <w:sz w:val="28"/>
                <w:szCs w:val="28"/>
              </w:rPr>
              <w:t xml:space="preserve">Рекомендации по реагированию на просьбы и обращения Гостей </w:t>
            </w:r>
          </w:p>
          <w:p w:rsidR="000A2558" w:rsidRPr="000A2558" w:rsidRDefault="000A2558" w:rsidP="00CA0918">
            <w:pPr>
              <w:spacing w:after="0" w:line="240" w:lineRule="auto"/>
              <w:rPr>
                <w:rFonts w:ascii="Times New Roman" w:hAnsi="Times New Roman"/>
                <w:sz w:val="28"/>
                <w:szCs w:val="28"/>
              </w:rPr>
            </w:pPr>
          </w:p>
        </w:tc>
        <w:tc>
          <w:tcPr>
            <w:tcW w:w="851" w:type="dxa"/>
          </w:tcPr>
          <w:p w:rsidR="00380EA6" w:rsidRPr="009843E8" w:rsidRDefault="00380EA6" w:rsidP="007670FC">
            <w:pPr>
              <w:tabs>
                <w:tab w:val="left" w:pos="2579"/>
              </w:tabs>
              <w:spacing w:after="0" w:line="240" w:lineRule="auto"/>
              <w:rPr>
                <w:rFonts w:ascii="Times New Roman" w:hAnsi="Times New Roman"/>
                <w:sz w:val="28"/>
                <w:szCs w:val="28"/>
              </w:rPr>
            </w:pPr>
          </w:p>
        </w:tc>
      </w:tr>
      <w:tr w:rsidR="00380EA6" w:rsidRPr="009843E8" w:rsidTr="00794F52">
        <w:tc>
          <w:tcPr>
            <w:tcW w:w="817" w:type="dxa"/>
          </w:tcPr>
          <w:p w:rsidR="00380EA6" w:rsidRPr="009843E8" w:rsidRDefault="009843E8" w:rsidP="009843E8">
            <w:pPr>
              <w:tabs>
                <w:tab w:val="left" w:pos="0"/>
              </w:tabs>
              <w:spacing w:after="0" w:line="240" w:lineRule="auto"/>
              <w:jc w:val="both"/>
              <w:rPr>
                <w:rFonts w:ascii="Times New Roman" w:hAnsi="Times New Roman"/>
                <w:sz w:val="28"/>
                <w:szCs w:val="28"/>
              </w:rPr>
            </w:pPr>
            <w:r w:rsidRPr="009843E8">
              <w:rPr>
                <w:rFonts w:ascii="Times New Roman" w:hAnsi="Times New Roman"/>
                <w:sz w:val="28"/>
                <w:szCs w:val="28"/>
              </w:rPr>
              <w:t>10.2.</w:t>
            </w:r>
          </w:p>
        </w:tc>
        <w:tc>
          <w:tcPr>
            <w:tcW w:w="8080" w:type="dxa"/>
          </w:tcPr>
          <w:p w:rsidR="00380EA6" w:rsidRPr="009843E8" w:rsidRDefault="009843E8" w:rsidP="00CA0918">
            <w:pPr>
              <w:spacing w:after="0" w:line="240" w:lineRule="auto"/>
              <w:rPr>
                <w:rFonts w:ascii="Times New Roman" w:hAnsi="Times New Roman"/>
                <w:sz w:val="28"/>
                <w:szCs w:val="28"/>
              </w:rPr>
            </w:pPr>
            <w:r w:rsidRPr="009843E8">
              <w:rPr>
                <w:rFonts w:ascii="Times New Roman" w:hAnsi="Times New Roman"/>
                <w:sz w:val="28"/>
                <w:szCs w:val="28"/>
              </w:rPr>
              <w:t>Взаимодействие ССНФ с подразделениями Объекта размещения</w:t>
            </w:r>
          </w:p>
          <w:p w:rsidR="009843E8" w:rsidRPr="009843E8" w:rsidRDefault="009843E8" w:rsidP="00CA0918">
            <w:pPr>
              <w:spacing w:after="0" w:line="240" w:lineRule="auto"/>
              <w:rPr>
                <w:rFonts w:ascii="Times New Roman" w:hAnsi="Times New Roman"/>
                <w:sz w:val="28"/>
                <w:szCs w:val="28"/>
              </w:rPr>
            </w:pPr>
          </w:p>
        </w:tc>
        <w:tc>
          <w:tcPr>
            <w:tcW w:w="851" w:type="dxa"/>
          </w:tcPr>
          <w:p w:rsidR="00380EA6" w:rsidRPr="009843E8" w:rsidRDefault="00380EA6" w:rsidP="007670FC">
            <w:pPr>
              <w:tabs>
                <w:tab w:val="left" w:pos="2579"/>
              </w:tabs>
              <w:spacing w:after="0" w:line="240" w:lineRule="auto"/>
              <w:rPr>
                <w:rFonts w:ascii="Times New Roman" w:hAnsi="Times New Roman"/>
                <w:sz w:val="28"/>
                <w:szCs w:val="28"/>
              </w:rPr>
            </w:pPr>
          </w:p>
        </w:tc>
      </w:tr>
      <w:tr w:rsidR="00380EA6" w:rsidRPr="00143F75" w:rsidTr="00794F52">
        <w:tc>
          <w:tcPr>
            <w:tcW w:w="817" w:type="dxa"/>
          </w:tcPr>
          <w:p w:rsidR="00380EA6" w:rsidRPr="009843E8" w:rsidRDefault="009843E8" w:rsidP="007670FC">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XI</w:t>
            </w:r>
            <w:r>
              <w:rPr>
                <w:rFonts w:ascii="Times New Roman" w:hAnsi="Times New Roman"/>
                <w:b/>
                <w:sz w:val="28"/>
                <w:szCs w:val="28"/>
              </w:rPr>
              <w:t>.</w:t>
            </w:r>
          </w:p>
        </w:tc>
        <w:tc>
          <w:tcPr>
            <w:tcW w:w="8080" w:type="dxa"/>
          </w:tcPr>
          <w:p w:rsidR="00380EA6" w:rsidRDefault="009843E8" w:rsidP="00CA0918">
            <w:pPr>
              <w:spacing w:after="0" w:line="240" w:lineRule="auto"/>
              <w:rPr>
                <w:rFonts w:ascii="Times New Roman" w:hAnsi="Times New Roman"/>
                <w:b/>
                <w:sz w:val="28"/>
                <w:szCs w:val="28"/>
              </w:rPr>
            </w:pPr>
            <w:r w:rsidRPr="00527F6B">
              <w:rPr>
                <w:rFonts w:ascii="Times New Roman" w:hAnsi="Times New Roman"/>
                <w:b/>
                <w:sz w:val="28"/>
                <w:szCs w:val="28"/>
              </w:rPr>
              <w:t>Уборка общественных территорий</w:t>
            </w:r>
          </w:p>
          <w:p w:rsidR="009843E8" w:rsidRPr="00016919" w:rsidRDefault="009843E8" w:rsidP="00CA0918">
            <w:pPr>
              <w:spacing w:after="0" w:line="240" w:lineRule="auto"/>
              <w:rPr>
                <w:rFonts w:ascii="Times New Roman" w:hAnsi="Times New Roman"/>
                <w:b/>
                <w:sz w:val="28"/>
                <w:szCs w:val="28"/>
              </w:rPr>
            </w:pPr>
          </w:p>
        </w:tc>
        <w:tc>
          <w:tcPr>
            <w:tcW w:w="851" w:type="dxa"/>
          </w:tcPr>
          <w:p w:rsidR="00380EA6" w:rsidRPr="00143F75" w:rsidRDefault="00380EA6" w:rsidP="007670FC">
            <w:pPr>
              <w:tabs>
                <w:tab w:val="left" w:pos="2579"/>
              </w:tabs>
              <w:spacing w:after="0" w:line="240" w:lineRule="auto"/>
              <w:rPr>
                <w:rFonts w:ascii="Times New Roman" w:hAnsi="Times New Roman"/>
                <w:b/>
                <w:sz w:val="28"/>
                <w:szCs w:val="28"/>
              </w:rPr>
            </w:pPr>
          </w:p>
        </w:tc>
      </w:tr>
      <w:tr w:rsidR="00380EA6" w:rsidRPr="002E39B2" w:rsidTr="00794F52">
        <w:tc>
          <w:tcPr>
            <w:tcW w:w="817" w:type="dxa"/>
          </w:tcPr>
          <w:p w:rsidR="00380EA6" w:rsidRPr="002E39B2" w:rsidRDefault="002E39B2"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t>11.1.</w:t>
            </w:r>
          </w:p>
        </w:tc>
        <w:tc>
          <w:tcPr>
            <w:tcW w:w="8080" w:type="dxa"/>
          </w:tcPr>
          <w:p w:rsidR="00380EA6" w:rsidRPr="002E39B2" w:rsidRDefault="002E39B2" w:rsidP="00CA0918">
            <w:pPr>
              <w:spacing w:after="0" w:line="240" w:lineRule="auto"/>
              <w:rPr>
                <w:rFonts w:ascii="Times New Roman" w:hAnsi="Times New Roman"/>
                <w:bCs/>
                <w:sz w:val="28"/>
                <w:szCs w:val="28"/>
              </w:rPr>
            </w:pPr>
            <w:r w:rsidRPr="002E39B2">
              <w:rPr>
                <w:rFonts w:ascii="Times New Roman" w:hAnsi="Times New Roman"/>
                <w:bCs/>
                <w:sz w:val="28"/>
                <w:szCs w:val="28"/>
              </w:rPr>
              <w:t>Общие требования к уборке общественных зон и административно-общественных помещений</w:t>
            </w:r>
          </w:p>
          <w:p w:rsidR="002E39B2" w:rsidRPr="002E39B2" w:rsidRDefault="002E39B2" w:rsidP="00CA0918">
            <w:pPr>
              <w:spacing w:after="0" w:line="240" w:lineRule="auto"/>
              <w:rPr>
                <w:rFonts w:ascii="Times New Roman" w:hAnsi="Times New Roman"/>
                <w:sz w:val="28"/>
                <w:szCs w:val="28"/>
              </w:rPr>
            </w:pPr>
          </w:p>
        </w:tc>
        <w:tc>
          <w:tcPr>
            <w:tcW w:w="851" w:type="dxa"/>
          </w:tcPr>
          <w:p w:rsidR="00380EA6" w:rsidRPr="002E39B2" w:rsidRDefault="00380EA6" w:rsidP="007670FC">
            <w:pPr>
              <w:tabs>
                <w:tab w:val="left" w:pos="2579"/>
              </w:tabs>
              <w:spacing w:after="0" w:line="240" w:lineRule="auto"/>
              <w:rPr>
                <w:rFonts w:ascii="Times New Roman" w:hAnsi="Times New Roman"/>
                <w:sz w:val="28"/>
                <w:szCs w:val="28"/>
              </w:rPr>
            </w:pPr>
          </w:p>
        </w:tc>
      </w:tr>
      <w:tr w:rsidR="00380EA6" w:rsidRPr="002E39B2" w:rsidTr="00794F52">
        <w:tc>
          <w:tcPr>
            <w:tcW w:w="817" w:type="dxa"/>
          </w:tcPr>
          <w:p w:rsidR="00380EA6" w:rsidRPr="002E39B2" w:rsidRDefault="002E39B2"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t>11.2.</w:t>
            </w:r>
          </w:p>
        </w:tc>
        <w:tc>
          <w:tcPr>
            <w:tcW w:w="8080" w:type="dxa"/>
          </w:tcPr>
          <w:p w:rsidR="00380EA6" w:rsidRPr="002E39B2" w:rsidRDefault="002E39B2" w:rsidP="00CA0918">
            <w:pPr>
              <w:spacing w:after="0" w:line="240" w:lineRule="auto"/>
              <w:rPr>
                <w:rFonts w:ascii="Times New Roman" w:hAnsi="Times New Roman"/>
                <w:sz w:val="28"/>
                <w:szCs w:val="28"/>
              </w:rPr>
            </w:pPr>
            <w:r w:rsidRPr="002E39B2">
              <w:rPr>
                <w:rFonts w:ascii="Times New Roman" w:hAnsi="Times New Roman"/>
                <w:bCs/>
                <w:sz w:val="28"/>
                <w:szCs w:val="28"/>
              </w:rPr>
              <w:t>Особенности уборки центрального холла,</w:t>
            </w:r>
            <w:r w:rsidRPr="002E39B2">
              <w:rPr>
                <w:rFonts w:ascii="Times New Roman" w:hAnsi="Times New Roman"/>
                <w:sz w:val="28"/>
                <w:szCs w:val="28"/>
              </w:rPr>
              <w:t xml:space="preserve"> гардероба и камеры хранения</w:t>
            </w:r>
          </w:p>
          <w:p w:rsidR="002E39B2" w:rsidRPr="002E39B2" w:rsidRDefault="002E39B2" w:rsidP="00CA0918">
            <w:pPr>
              <w:spacing w:after="0" w:line="240" w:lineRule="auto"/>
              <w:rPr>
                <w:rFonts w:ascii="Times New Roman" w:hAnsi="Times New Roman"/>
                <w:sz w:val="28"/>
                <w:szCs w:val="28"/>
              </w:rPr>
            </w:pPr>
          </w:p>
        </w:tc>
        <w:tc>
          <w:tcPr>
            <w:tcW w:w="851" w:type="dxa"/>
          </w:tcPr>
          <w:p w:rsidR="00380EA6" w:rsidRPr="002E39B2" w:rsidRDefault="00380EA6" w:rsidP="007670FC">
            <w:pPr>
              <w:tabs>
                <w:tab w:val="left" w:pos="2579"/>
              </w:tabs>
              <w:spacing w:after="0" w:line="240" w:lineRule="auto"/>
              <w:rPr>
                <w:rFonts w:ascii="Times New Roman" w:hAnsi="Times New Roman"/>
                <w:sz w:val="28"/>
                <w:szCs w:val="28"/>
              </w:rPr>
            </w:pPr>
          </w:p>
        </w:tc>
      </w:tr>
      <w:tr w:rsidR="00380EA6" w:rsidRPr="002E39B2" w:rsidTr="00794F52">
        <w:tc>
          <w:tcPr>
            <w:tcW w:w="817" w:type="dxa"/>
          </w:tcPr>
          <w:p w:rsidR="00380EA6" w:rsidRPr="002E39B2" w:rsidRDefault="002E39B2" w:rsidP="007670FC">
            <w:pPr>
              <w:tabs>
                <w:tab w:val="left" w:pos="0"/>
              </w:tabs>
              <w:spacing w:after="0" w:line="240" w:lineRule="auto"/>
              <w:jc w:val="both"/>
              <w:rPr>
                <w:rFonts w:ascii="Times New Roman" w:hAnsi="Times New Roman"/>
                <w:sz w:val="28"/>
                <w:szCs w:val="28"/>
              </w:rPr>
            </w:pPr>
            <w:r>
              <w:rPr>
                <w:rFonts w:ascii="Times New Roman" w:hAnsi="Times New Roman"/>
                <w:sz w:val="28"/>
                <w:szCs w:val="28"/>
              </w:rPr>
              <w:t>11.3.</w:t>
            </w:r>
          </w:p>
        </w:tc>
        <w:tc>
          <w:tcPr>
            <w:tcW w:w="8080" w:type="dxa"/>
          </w:tcPr>
          <w:p w:rsidR="00380EA6" w:rsidRDefault="002E39B2" w:rsidP="00CA0918">
            <w:pPr>
              <w:spacing w:after="0" w:line="240" w:lineRule="auto"/>
              <w:rPr>
                <w:rFonts w:ascii="Times New Roman" w:hAnsi="Times New Roman"/>
                <w:bCs/>
                <w:sz w:val="28"/>
                <w:szCs w:val="28"/>
              </w:rPr>
            </w:pPr>
            <w:r w:rsidRPr="002E39B2">
              <w:rPr>
                <w:rFonts w:ascii="Times New Roman" w:hAnsi="Times New Roman"/>
                <w:bCs/>
                <w:sz w:val="28"/>
                <w:szCs w:val="28"/>
              </w:rPr>
              <w:t>Особенности уборки поэтажных холлов и гостевой лестницы</w:t>
            </w:r>
          </w:p>
          <w:p w:rsidR="00A81718" w:rsidRPr="002E39B2" w:rsidRDefault="00A81718" w:rsidP="00CA0918">
            <w:pPr>
              <w:spacing w:after="0" w:line="240" w:lineRule="auto"/>
              <w:rPr>
                <w:rFonts w:ascii="Times New Roman" w:hAnsi="Times New Roman"/>
                <w:sz w:val="28"/>
                <w:szCs w:val="28"/>
              </w:rPr>
            </w:pPr>
          </w:p>
        </w:tc>
        <w:tc>
          <w:tcPr>
            <w:tcW w:w="851" w:type="dxa"/>
          </w:tcPr>
          <w:p w:rsidR="00380EA6" w:rsidRPr="002E39B2" w:rsidRDefault="00380EA6" w:rsidP="007670FC">
            <w:pPr>
              <w:tabs>
                <w:tab w:val="left" w:pos="2579"/>
              </w:tabs>
              <w:spacing w:after="0" w:line="240" w:lineRule="auto"/>
              <w:rPr>
                <w:rFonts w:ascii="Times New Roman" w:hAnsi="Times New Roman"/>
                <w:sz w:val="28"/>
                <w:szCs w:val="28"/>
              </w:rPr>
            </w:pPr>
          </w:p>
        </w:tc>
      </w:tr>
      <w:tr w:rsidR="00380EA6" w:rsidRPr="00A81718" w:rsidTr="00794F52">
        <w:tc>
          <w:tcPr>
            <w:tcW w:w="817" w:type="dxa"/>
          </w:tcPr>
          <w:p w:rsidR="00380EA6" w:rsidRPr="00A81718" w:rsidRDefault="00A81718" w:rsidP="007670FC">
            <w:pPr>
              <w:tabs>
                <w:tab w:val="left" w:pos="0"/>
              </w:tabs>
              <w:spacing w:after="0" w:line="240" w:lineRule="auto"/>
              <w:jc w:val="both"/>
              <w:rPr>
                <w:rFonts w:ascii="Times New Roman" w:hAnsi="Times New Roman"/>
                <w:sz w:val="28"/>
                <w:szCs w:val="28"/>
              </w:rPr>
            </w:pPr>
            <w:r w:rsidRPr="00A81718">
              <w:rPr>
                <w:rFonts w:ascii="Times New Roman" w:hAnsi="Times New Roman"/>
                <w:sz w:val="28"/>
                <w:szCs w:val="28"/>
              </w:rPr>
              <w:t>11.4.</w:t>
            </w:r>
          </w:p>
        </w:tc>
        <w:tc>
          <w:tcPr>
            <w:tcW w:w="8080" w:type="dxa"/>
          </w:tcPr>
          <w:p w:rsidR="00380EA6" w:rsidRPr="00A81718" w:rsidRDefault="00A81718" w:rsidP="00CA0918">
            <w:pPr>
              <w:spacing w:after="0" w:line="240" w:lineRule="auto"/>
              <w:rPr>
                <w:rFonts w:ascii="Times New Roman" w:hAnsi="Times New Roman"/>
                <w:bCs/>
                <w:sz w:val="28"/>
                <w:szCs w:val="28"/>
              </w:rPr>
            </w:pPr>
            <w:r w:rsidRPr="00A81718">
              <w:rPr>
                <w:rFonts w:ascii="Times New Roman" w:hAnsi="Times New Roman"/>
                <w:bCs/>
                <w:sz w:val="28"/>
                <w:szCs w:val="28"/>
              </w:rPr>
              <w:t>Особенности уборки  административно–общественных  и служебных помещений</w:t>
            </w:r>
          </w:p>
          <w:p w:rsidR="00A81718" w:rsidRPr="00A81718" w:rsidRDefault="00A81718" w:rsidP="00CA0918">
            <w:pPr>
              <w:spacing w:after="0" w:line="240" w:lineRule="auto"/>
              <w:rPr>
                <w:rFonts w:ascii="Times New Roman" w:hAnsi="Times New Roman"/>
                <w:sz w:val="28"/>
                <w:szCs w:val="28"/>
              </w:rPr>
            </w:pPr>
          </w:p>
        </w:tc>
        <w:tc>
          <w:tcPr>
            <w:tcW w:w="851" w:type="dxa"/>
          </w:tcPr>
          <w:p w:rsidR="00380EA6" w:rsidRPr="00A81718" w:rsidRDefault="00380EA6" w:rsidP="007670FC">
            <w:pPr>
              <w:tabs>
                <w:tab w:val="left" w:pos="2579"/>
              </w:tabs>
              <w:spacing w:after="0" w:line="240" w:lineRule="auto"/>
              <w:rPr>
                <w:rFonts w:ascii="Times New Roman" w:hAnsi="Times New Roman"/>
                <w:sz w:val="28"/>
                <w:szCs w:val="28"/>
              </w:rPr>
            </w:pPr>
          </w:p>
        </w:tc>
      </w:tr>
      <w:tr w:rsidR="00380EA6" w:rsidRPr="00A81718" w:rsidTr="00794F52">
        <w:tc>
          <w:tcPr>
            <w:tcW w:w="817" w:type="dxa"/>
          </w:tcPr>
          <w:p w:rsidR="00380EA6" w:rsidRPr="00A81718" w:rsidRDefault="00A81718" w:rsidP="007670FC">
            <w:pPr>
              <w:tabs>
                <w:tab w:val="left" w:pos="0"/>
              </w:tabs>
              <w:spacing w:after="0" w:line="240" w:lineRule="auto"/>
              <w:jc w:val="both"/>
              <w:rPr>
                <w:rFonts w:ascii="Times New Roman" w:hAnsi="Times New Roman"/>
                <w:sz w:val="28"/>
                <w:szCs w:val="28"/>
              </w:rPr>
            </w:pPr>
            <w:r w:rsidRPr="00A81718">
              <w:rPr>
                <w:rFonts w:ascii="Times New Roman" w:hAnsi="Times New Roman"/>
                <w:sz w:val="28"/>
                <w:szCs w:val="28"/>
              </w:rPr>
              <w:t>11.5.</w:t>
            </w:r>
          </w:p>
        </w:tc>
        <w:tc>
          <w:tcPr>
            <w:tcW w:w="8080" w:type="dxa"/>
          </w:tcPr>
          <w:p w:rsidR="00380EA6" w:rsidRPr="00A81718" w:rsidRDefault="00A81718" w:rsidP="00CA0918">
            <w:pPr>
              <w:spacing w:after="0" w:line="240" w:lineRule="auto"/>
              <w:rPr>
                <w:rFonts w:ascii="Times New Roman" w:hAnsi="Times New Roman"/>
                <w:bCs/>
                <w:sz w:val="28"/>
                <w:szCs w:val="28"/>
              </w:rPr>
            </w:pPr>
            <w:r w:rsidRPr="00A81718">
              <w:rPr>
                <w:rFonts w:ascii="Times New Roman" w:hAnsi="Times New Roman"/>
                <w:sz w:val="28"/>
                <w:szCs w:val="28"/>
              </w:rPr>
              <w:t xml:space="preserve">Особенности </w:t>
            </w:r>
            <w:r w:rsidRPr="00A81718">
              <w:rPr>
                <w:rFonts w:ascii="Times New Roman" w:hAnsi="Times New Roman"/>
                <w:bCs/>
                <w:sz w:val="28"/>
                <w:szCs w:val="28"/>
              </w:rPr>
              <w:t>уборки гостевых санузлов</w:t>
            </w:r>
          </w:p>
          <w:p w:rsidR="00A81718" w:rsidRPr="00A81718" w:rsidRDefault="00A81718" w:rsidP="00CA0918">
            <w:pPr>
              <w:spacing w:after="0" w:line="240" w:lineRule="auto"/>
              <w:rPr>
                <w:rFonts w:ascii="Times New Roman" w:hAnsi="Times New Roman"/>
                <w:sz w:val="28"/>
                <w:szCs w:val="28"/>
              </w:rPr>
            </w:pPr>
          </w:p>
        </w:tc>
        <w:tc>
          <w:tcPr>
            <w:tcW w:w="851" w:type="dxa"/>
          </w:tcPr>
          <w:p w:rsidR="00380EA6" w:rsidRPr="00A81718" w:rsidRDefault="00380EA6" w:rsidP="007670FC">
            <w:pPr>
              <w:tabs>
                <w:tab w:val="left" w:pos="2579"/>
              </w:tabs>
              <w:spacing w:after="0" w:line="240" w:lineRule="auto"/>
              <w:rPr>
                <w:rFonts w:ascii="Times New Roman" w:hAnsi="Times New Roman"/>
                <w:sz w:val="28"/>
                <w:szCs w:val="28"/>
              </w:rPr>
            </w:pPr>
          </w:p>
        </w:tc>
      </w:tr>
      <w:tr w:rsidR="00380EA6" w:rsidRPr="00143F75" w:rsidTr="00794F52">
        <w:tc>
          <w:tcPr>
            <w:tcW w:w="817" w:type="dxa"/>
          </w:tcPr>
          <w:p w:rsidR="00380EA6" w:rsidRPr="00A81718" w:rsidRDefault="00A81718" w:rsidP="007670FC">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lastRenderedPageBreak/>
              <w:t>XII</w:t>
            </w:r>
            <w:r>
              <w:rPr>
                <w:rFonts w:ascii="Times New Roman" w:hAnsi="Times New Roman"/>
                <w:b/>
                <w:sz w:val="28"/>
                <w:szCs w:val="28"/>
              </w:rPr>
              <w:t>.</w:t>
            </w:r>
          </w:p>
        </w:tc>
        <w:tc>
          <w:tcPr>
            <w:tcW w:w="8080" w:type="dxa"/>
          </w:tcPr>
          <w:p w:rsidR="00380EA6" w:rsidRDefault="00A81718" w:rsidP="00CA0918">
            <w:pPr>
              <w:spacing w:after="0" w:line="240" w:lineRule="auto"/>
              <w:rPr>
                <w:rFonts w:ascii="Times New Roman" w:hAnsi="Times New Roman"/>
                <w:b/>
                <w:sz w:val="28"/>
                <w:szCs w:val="28"/>
              </w:rPr>
            </w:pPr>
            <w:r w:rsidRPr="007670FC">
              <w:rPr>
                <w:rFonts w:ascii="Times New Roman" w:hAnsi="Times New Roman"/>
                <w:b/>
                <w:sz w:val="28"/>
                <w:szCs w:val="28"/>
              </w:rPr>
              <w:t>Политика забытых и найденных вещей</w:t>
            </w:r>
          </w:p>
          <w:p w:rsidR="00D400C4" w:rsidRPr="00016919" w:rsidRDefault="00D400C4" w:rsidP="00CA0918">
            <w:pPr>
              <w:spacing w:after="0" w:line="240" w:lineRule="auto"/>
              <w:rPr>
                <w:rFonts w:ascii="Times New Roman" w:hAnsi="Times New Roman"/>
                <w:b/>
                <w:sz w:val="28"/>
                <w:szCs w:val="28"/>
              </w:rPr>
            </w:pPr>
          </w:p>
        </w:tc>
        <w:tc>
          <w:tcPr>
            <w:tcW w:w="851" w:type="dxa"/>
          </w:tcPr>
          <w:p w:rsidR="00380EA6" w:rsidRPr="00143F75" w:rsidRDefault="00380EA6" w:rsidP="007670FC">
            <w:pPr>
              <w:tabs>
                <w:tab w:val="left" w:pos="2579"/>
              </w:tabs>
              <w:spacing w:after="0" w:line="240" w:lineRule="auto"/>
              <w:rPr>
                <w:rFonts w:ascii="Times New Roman" w:hAnsi="Times New Roman"/>
                <w:b/>
                <w:sz w:val="28"/>
                <w:szCs w:val="28"/>
              </w:rPr>
            </w:pPr>
          </w:p>
        </w:tc>
      </w:tr>
      <w:tr w:rsidR="00380EA6" w:rsidRPr="00D400C4" w:rsidTr="00794F52">
        <w:tc>
          <w:tcPr>
            <w:tcW w:w="817" w:type="dxa"/>
          </w:tcPr>
          <w:p w:rsidR="00380EA6" w:rsidRPr="00D400C4" w:rsidRDefault="00D400C4" w:rsidP="007670FC">
            <w:pPr>
              <w:tabs>
                <w:tab w:val="left" w:pos="0"/>
              </w:tabs>
              <w:spacing w:after="0" w:line="240" w:lineRule="auto"/>
              <w:jc w:val="both"/>
              <w:rPr>
                <w:rFonts w:ascii="Times New Roman" w:hAnsi="Times New Roman"/>
                <w:sz w:val="28"/>
                <w:szCs w:val="28"/>
              </w:rPr>
            </w:pPr>
            <w:r w:rsidRPr="00D400C4">
              <w:rPr>
                <w:rFonts w:ascii="Times New Roman" w:hAnsi="Times New Roman"/>
                <w:sz w:val="28"/>
                <w:szCs w:val="28"/>
              </w:rPr>
              <w:t>12.1.</w:t>
            </w:r>
          </w:p>
        </w:tc>
        <w:tc>
          <w:tcPr>
            <w:tcW w:w="8080" w:type="dxa"/>
          </w:tcPr>
          <w:p w:rsidR="00380EA6" w:rsidRDefault="00A81718" w:rsidP="00CA0918">
            <w:pPr>
              <w:spacing w:after="0" w:line="240" w:lineRule="auto"/>
              <w:rPr>
                <w:rFonts w:ascii="Times New Roman" w:hAnsi="Times New Roman"/>
                <w:sz w:val="28"/>
                <w:szCs w:val="28"/>
              </w:rPr>
            </w:pPr>
            <w:r w:rsidRPr="00D400C4">
              <w:rPr>
                <w:rFonts w:ascii="Times New Roman" w:hAnsi="Times New Roman"/>
                <w:sz w:val="28"/>
                <w:szCs w:val="28"/>
              </w:rPr>
              <w:t>Общие требования к работе с забытыми и найденными   вещами</w:t>
            </w:r>
          </w:p>
          <w:p w:rsidR="00D400C4" w:rsidRPr="00D400C4" w:rsidRDefault="00D400C4" w:rsidP="00CA0918">
            <w:pPr>
              <w:spacing w:after="0" w:line="240" w:lineRule="auto"/>
              <w:rPr>
                <w:rFonts w:ascii="Times New Roman" w:hAnsi="Times New Roman"/>
                <w:sz w:val="28"/>
                <w:szCs w:val="28"/>
              </w:rPr>
            </w:pPr>
          </w:p>
        </w:tc>
        <w:tc>
          <w:tcPr>
            <w:tcW w:w="851" w:type="dxa"/>
          </w:tcPr>
          <w:p w:rsidR="00380EA6" w:rsidRPr="00D400C4" w:rsidRDefault="00380EA6" w:rsidP="007670FC">
            <w:pPr>
              <w:tabs>
                <w:tab w:val="left" w:pos="2579"/>
              </w:tabs>
              <w:spacing w:after="0" w:line="240" w:lineRule="auto"/>
              <w:rPr>
                <w:rFonts w:ascii="Times New Roman" w:hAnsi="Times New Roman"/>
                <w:sz w:val="28"/>
                <w:szCs w:val="28"/>
              </w:rPr>
            </w:pPr>
          </w:p>
        </w:tc>
      </w:tr>
      <w:tr w:rsidR="00380EA6" w:rsidRPr="00D400C4" w:rsidTr="00794F52">
        <w:tc>
          <w:tcPr>
            <w:tcW w:w="817" w:type="dxa"/>
          </w:tcPr>
          <w:p w:rsidR="00380EA6" w:rsidRPr="00D400C4" w:rsidRDefault="00D400C4" w:rsidP="007670FC">
            <w:pPr>
              <w:tabs>
                <w:tab w:val="left" w:pos="0"/>
              </w:tabs>
              <w:spacing w:after="0" w:line="240" w:lineRule="auto"/>
              <w:jc w:val="both"/>
              <w:rPr>
                <w:rFonts w:ascii="Times New Roman" w:hAnsi="Times New Roman"/>
                <w:sz w:val="28"/>
                <w:szCs w:val="28"/>
              </w:rPr>
            </w:pPr>
            <w:r w:rsidRPr="00D400C4">
              <w:rPr>
                <w:rFonts w:ascii="Times New Roman" w:hAnsi="Times New Roman"/>
                <w:sz w:val="28"/>
                <w:szCs w:val="28"/>
              </w:rPr>
              <w:t>12.2.</w:t>
            </w:r>
          </w:p>
        </w:tc>
        <w:tc>
          <w:tcPr>
            <w:tcW w:w="8080" w:type="dxa"/>
          </w:tcPr>
          <w:p w:rsidR="00380EA6" w:rsidRDefault="00A81718" w:rsidP="00CA0918">
            <w:pPr>
              <w:spacing w:after="0" w:line="240" w:lineRule="auto"/>
              <w:rPr>
                <w:rFonts w:ascii="Times New Roman" w:hAnsi="Times New Roman"/>
                <w:sz w:val="28"/>
                <w:szCs w:val="28"/>
              </w:rPr>
            </w:pPr>
            <w:r w:rsidRPr="00D400C4">
              <w:rPr>
                <w:rFonts w:ascii="Times New Roman" w:hAnsi="Times New Roman"/>
                <w:sz w:val="28"/>
                <w:szCs w:val="28"/>
              </w:rPr>
              <w:t>Порядок регистрации и хранения забытых и потерянных вещей</w:t>
            </w:r>
          </w:p>
          <w:p w:rsidR="00D400C4" w:rsidRPr="00D400C4" w:rsidRDefault="00D400C4" w:rsidP="00CA0918">
            <w:pPr>
              <w:spacing w:after="0" w:line="240" w:lineRule="auto"/>
              <w:rPr>
                <w:rFonts w:ascii="Times New Roman" w:hAnsi="Times New Roman"/>
                <w:sz w:val="28"/>
                <w:szCs w:val="28"/>
              </w:rPr>
            </w:pPr>
          </w:p>
        </w:tc>
        <w:tc>
          <w:tcPr>
            <w:tcW w:w="851" w:type="dxa"/>
          </w:tcPr>
          <w:p w:rsidR="00380EA6" w:rsidRPr="00D400C4" w:rsidRDefault="00380EA6" w:rsidP="007670FC">
            <w:pPr>
              <w:tabs>
                <w:tab w:val="left" w:pos="2579"/>
              </w:tabs>
              <w:spacing w:after="0" w:line="240" w:lineRule="auto"/>
              <w:rPr>
                <w:rFonts w:ascii="Times New Roman" w:hAnsi="Times New Roman"/>
                <w:sz w:val="28"/>
                <w:szCs w:val="28"/>
              </w:rPr>
            </w:pPr>
          </w:p>
        </w:tc>
      </w:tr>
      <w:tr w:rsidR="00380EA6" w:rsidRPr="00D400C4" w:rsidTr="00794F52">
        <w:tc>
          <w:tcPr>
            <w:tcW w:w="817" w:type="dxa"/>
          </w:tcPr>
          <w:p w:rsidR="00380EA6" w:rsidRPr="00D400C4" w:rsidRDefault="00D400C4" w:rsidP="007670FC">
            <w:pPr>
              <w:tabs>
                <w:tab w:val="left" w:pos="0"/>
              </w:tabs>
              <w:spacing w:after="0" w:line="240" w:lineRule="auto"/>
              <w:jc w:val="both"/>
              <w:rPr>
                <w:rFonts w:ascii="Times New Roman" w:hAnsi="Times New Roman"/>
                <w:sz w:val="28"/>
                <w:szCs w:val="28"/>
              </w:rPr>
            </w:pPr>
            <w:r w:rsidRPr="00D400C4">
              <w:rPr>
                <w:rFonts w:ascii="Times New Roman" w:hAnsi="Times New Roman"/>
                <w:sz w:val="28"/>
                <w:szCs w:val="28"/>
              </w:rPr>
              <w:t>12.3.</w:t>
            </w:r>
          </w:p>
        </w:tc>
        <w:tc>
          <w:tcPr>
            <w:tcW w:w="8080" w:type="dxa"/>
          </w:tcPr>
          <w:p w:rsidR="00380EA6" w:rsidRDefault="00A81718" w:rsidP="00CA0918">
            <w:pPr>
              <w:spacing w:after="0" w:line="240" w:lineRule="auto"/>
              <w:rPr>
                <w:rFonts w:ascii="Times New Roman" w:hAnsi="Times New Roman"/>
                <w:sz w:val="28"/>
                <w:szCs w:val="28"/>
              </w:rPr>
            </w:pPr>
            <w:r w:rsidRPr="00D400C4">
              <w:rPr>
                <w:rFonts w:ascii="Times New Roman" w:hAnsi="Times New Roman"/>
                <w:sz w:val="28"/>
                <w:szCs w:val="28"/>
              </w:rPr>
              <w:t>Сроки хранения находок</w:t>
            </w:r>
          </w:p>
          <w:p w:rsidR="00D400C4" w:rsidRPr="00D400C4" w:rsidRDefault="00D400C4" w:rsidP="00CA0918">
            <w:pPr>
              <w:spacing w:after="0" w:line="240" w:lineRule="auto"/>
              <w:rPr>
                <w:rFonts w:ascii="Times New Roman" w:hAnsi="Times New Roman"/>
                <w:sz w:val="28"/>
                <w:szCs w:val="28"/>
              </w:rPr>
            </w:pPr>
          </w:p>
        </w:tc>
        <w:tc>
          <w:tcPr>
            <w:tcW w:w="851" w:type="dxa"/>
          </w:tcPr>
          <w:p w:rsidR="00380EA6" w:rsidRPr="00D400C4" w:rsidRDefault="00380EA6" w:rsidP="007670FC">
            <w:pPr>
              <w:tabs>
                <w:tab w:val="left" w:pos="2579"/>
              </w:tabs>
              <w:spacing w:after="0" w:line="240" w:lineRule="auto"/>
              <w:rPr>
                <w:rFonts w:ascii="Times New Roman" w:hAnsi="Times New Roman"/>
                <w:sz w:val="28"/>
                <w:szCs w:val="28"/>
              </w:rPr>
            </w:pPr>
          </w:p>
        </w:tc>
      </w:tr>
      <w:tr w:rsidR="00A81718" w:rsidRPr="00D400C4" w:rsidTr="00794F52">
        <w:tc>
          <w:tcPr>
            <w:tcW w:w="817" w:type="dxa"/>
          </w:tcPr>
          <w:p w:rsidR="00A81718" w:rsidRPr="00D400C4" w:rsidRDefault="00D400C4" w:rsidP="007670FC">
            <w:pPr>
              <w:tabs>
                <w:tab w:val="left" w:pos="0"/>
              </w:tabs>
              <w:spacing w:after="0" w:line="240" w:lineRule="auto"/>
              <w:jc w:val="both"/>
              <w:rPr>
                <w:rFonts w:ascii="Times New Roman" w:hAnsi="Times New Roman"/>
                <w:sz w:val="28"/>
                <w:szCs w:val="28"/>
              </w:rPr>
            </w:pPr>
            <w:r w:rsidRPr="00D400C4">
              <w:rPr>
                <w:rFonts w:ascii="Times New Roman" w:hAnsi="Times New Roman"/>
                <w:sz w:val="28"/>
                <w:szCs w:val="28"/>
              </w:rPr>
              <w:t>12.4.</w:t>
            </w:r>
          </w:p>
        </w:tc>
        <w:tc>
          <w:tcPr>
            <w:tcW w:w="8080" w:type="dxa"/>
          </w:tcPr>
          <w:p w:rsidR="00A81718" w:rsidRDefault="007F2892" w:rsidP="00CA0918">
            <w:pPr>
              <w:spacing w:after="0" w:line="240" w:lineRule="auto"/>
              <w:rPr>
                <w:rFonts w:ascii="Times New Roman" w:hAnsi="Times New Roman"/>
                <w:sz w:val="28"/>
                <w:szCs w:val="28"/>
              </w:rPr>
            </w:pPr>
            <w:r w:rsidRPr="00D400C4">
              <w:rPr>
                <w:rFonts w:ascii="Times New Roman" w:hAnsi="Times New Roman"/>
                <w:sz w:val="28"/>
                <w:szCs w:val="28"/>
              </w:rPr>
              <w:t>Порядок возврата забытых и найденных вещей</w:t>
            </w:r>
          </w:p>
          <w:p w:rsidR="00D400C4" w:rsidRPr="00D400C4" w:rsidRDefault="00D400C4" w:rsidP="00CA0918">
            <w:pPr>
              <w:spacing w:after="0" w:line="240" w:lineRule="auto"/>
              <w:rPr>
                <w:rFonts w:ascii="Times New Roman" w:hAnsi="Times New Roman"/>
                <w:sz w:val="28"/>
                <w:szCs w:val="28"/>
              </w:rPr>
            </w:pPr>
          </w:p>
        </w:tc>
        <w:tc>
          <w:tcPr>
            <w:tcW w:w="851" w:type="dxa"/>
          </w:tcPr>
          <w:p w:rsidR="00A81718" w:rsidRPr="00D400C4" w:rsidRDefault="00A81718" w:rsidP="007670FC">
            <w:pPr>
              <w:tabs>
                <w:tab w:val="left" w:pos="2579"/>
              </w:tabs>
              <w:spacing w:after="0" w:line="240" w:lineRule="auto"/>
              <w:rPr>
                <w:rFonts w:ascii="Times New Roman" w:hAnsi="Times New Roman"/>
                <w:sz w:val="28"/>
                <w:szCs w:val="28"/>
              </w:rPr>
            </w:pPr>
          </w:p>
        </w:tc>
      </w:tr>
      <w:tr w:rsidR="00A81718" w:rsidRPr="00D400C4" w:rsidTr="00794F52">
        <w:tc>
          <w:tcPr>
            <w:tcW w:w="817" w:type="dxa"/>
          </w:tcPr>
          <w:p w:rsidR="00A81718" w:rsidRPr="00D400C4" w:rsidRDefault="00D400C4" w:rsidP="007670FC">
            <w:pPr>
              <w:tabs>
                <w:tab w:val="left" w:pos="0"/>
              </w:tabs>
              <w:spacing w:after="0" w:line="240" w:lineRule="auto"/>
              <w:jc w:val="both"/>
              <w:rPr>
                <w:rFonts w:ascii="Times New Roman" w:hAnsi="Times New Roman"/>
                <w:sz w:val="28"/>
                <w:szCs w:val="28"/>
              </w:rPr>
            </w:pPr>
            <w:r w:rsidRPr="00D400C4">
              <w:rPr>
                <w:rFonts w:ascii="Times New Roman" w:hAnsi="Times New Roman"/>
                <w:sz w:val="28"/>
                <w:szCs w:val="28"/>
              </w:rPr>
              <w:t>12.5.</w:t>
            </w:r>
          </w:p>
        </w:tc>
        <w:tc>
          <w:tcPr>
            <w:tcW w:w="8080" w:type="dxa"/>
          </w:tcPr>
          <w:p w:rsidR="00A81718" w:rsidRDefault="007F2892" w:rsidP="00CA0918">
            <w:pPr>
              <w:spacing w:after="0" w:line="240" w:lineRule="auto"/>
              <w:rPr>
                <w:rFonts w:ascii="Times New Roman" w:hAnsi="Times New Roman"/>
                <w:sz w:val="28"/>
                <w:szCs w:val="28"/>
              </w:rPr>
            </w:pPr>
            <w:r w:rsidRPr="00D400C4">
              <w:rPr>
                <w:rFonts w:ascii="Times New Roman" w:hAnsi="Times New Roman"/>
                <w:sz w:val="28"/>
                <w:szCs w:val="28"/>
              </w:rPr>
              <w:t>Порядок работы с невостребованными вещами</w:t>
            </w:r>
          </w:p>
          <w:p w:rsidR="00D400C4" w:rsidRPr="00D400C4" w:rsidRDefault="00D400C4" w:rsidP="00CA0918">
            <w:pPr>
              <w:spacing w:after="0" w:line="240" w:lineRule="auto"/>
              <w:rPr>
                <w:rFonts w:ascii="Times New Roman" w:hAnsi="Times New Roman"/>
                <w:sz w:val="28"/>
                <w:szCs w:val="28"/>
              </w:rPr>
            </w:pPr>
          </w:p>
        </w:tc>
        <w:tc>
          <w:tcPr>
            <w:tcW w:w="851" w:type="dxa"/>
          </w:tcPr>
          <w:p w:rsidR="00A81718" w:rsidRPr="00D400C4" w:rsidRDefault="00A81718" w:rsidP="007670FC">
            <w:pPr>
              <w:tabs>
                <w:tab w:val="left" w:pos="2579"/>
              </w:tabs>
              <w:spacing w:after="0" w:line="240" w:lineRule="auto"/>
              <w:rPr>
                <w:rFonts w:ascii="Times New Roman" w:hAnsi="Times New Roman"/>
                <w:sz w:val="28"/>
                <w:szCs w:val="28"/>
              </w:rPr>
            </w:pPr>
          </w:p>
        </w:tc>
      </w:tr>
      <w:tr w:rsidR="00A81718" w:rsidRPr="00143F75" w:rsidTr="00794F52">
        <w:tc>
          <w:tcPr>
            <w:tcW w:w="817" w:type="dxa"/>
          </w:tcPr>
          <w:p w:rsidR="00A81718" w:rsidRPr="00751C13" w:rsidRDefault="00751C13" w:rsidP="007670FC">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XIII</w:t>
            </w:r>
            <w:r>
              <w:rPr>
                <w:rFonts w:ascii="Times New Roman" w:hAnsi="Times New Roman"/>
                <w:b/>
                <w:sz w:val="28"/>
                <w:szCs w:val="28"/>
              </w:rPr>
              <w:t>.</w:t>
            </w:r>
          </w:p>
        </w:tc>
        <w:tc>
          <w:tcPr>
            <w:tcW w:w="8080" w:type="dxa"/>
          </w:tcPr>
          <w:p w:rsidR="00A81718" w:rsidRDefault="00751C13" w:rsidP="00CA0918">
            <w:pPr>
              <w:spacing w:after="0" w:line="240" w:lineRule="auto"/>
              <w:rPr>
                <w:rFonts w:ascii="Times New Roman" w:eastAsia="PT Serif" w:hAnsi="Times New Roman"/>
                <w:b/>
                <w:sz w:val="28"/>
                <w:szCs w:val="28"/>
              </w:rPr>
            </w:pPr>
            <w:r w:rsidRPr="008B6EB3">
              <w:rPr>
                <w:rFonts w:ascii="Times New Roman" w:eastAsia="PT Serif" w:hAnsi="Times New Roman"/>
                <w:b/>
                <w:sz w:val="28"/>
                <w:szCs w:val="28"/>
              </w:rPr>
              <w:t>Возмещение ущерба</w:t>
            </w:r>
          </w:p>
          <w:p w:rsidR="00D400C4" w:rsidRPr="007D7D4F" w:rsidRDefault="00D400C4" w:rsidP="00CA0918">
            <w:pPr>
              <w:spacing w:after="0" w:line="240" w:lineRule="auto"/>
              <w:rPr>
                <w:rFonts w:ascii="Times New Roman" w:hAnsi="Times New Roman"/>
                <w:b/>
                <w:sz w:val="28"/>
                <w:szCs w:val="28"/>
              </w:rPr>
            </w:pPr>
          </w:p>
        </w:tc>
        <w:tc>
          <w:tcPr>
            <w:tcW w:w="851" w:type="dxa"/>
          </w:tcPr>
          <w:p w:rsidR="00A81718" w:rsidRPr="00143F75" w:rsidRDefault="00A81718" w:rsidP="007670FC">
            <w:pPr>
              <w:tabs>
                <w:tab w:val="left" w:pos="2579"/>
              </w:tabs>
              <w:spacing w:after="0" w:line="240" w:lineRule="auto"/>
              <w:rPr>
                <w:rFonts w:ascii="Times New Roman" w:hAnsi="Times New Roman"/>
                <w:b/>
                <w:sz w:val="28"/>
                <w:szCs w:val="28"/>
              </w:rPr>
            </w:pPr>
          </w:p>
        </w:tc>
      </w:tr>
      <w:tr w:rsidR="00A81718" w:rsidRPr="00D400C4" w:rsidTr="00794F52">
        <w:tc>
          <w:tcPr>
            <w:tcW w:w="817" w:type="dxa"/>
          </w:tcPr>
          <w:p w:rsidR="00A81718" w:rsidRPr="00D400C4" w:rsidRDefault="00D400C4" w:rsidP="007670FC">
            <w:pPr>
              <w:tabs>
                <w:tab w:val="left" w:pos="0"/>
              </w:tabs>
              <w:spacing w:after="0" w:line="240" w:lineRule="auto"/>
              <w:jc w:val="both"/>
              <w:rPr>
                <w:rFonts w:ascii="Times New Roman" w:hAnsi="Times New Roman"/>
                <w:sz w:val="28"/>
                <w:szCs w:val="28"/>
              </w:rPr>
            </w:pPr>
            <w:r w:rsidRPr="00D400C4">
              <w:rPr>
                <w:rFonts w:ascii="Times New Roman" w:hAnsi="Times New Roman"/>
                <w:sz w:val="28"/>
                <w:szCs w:val="28"/>
              </w:rPr>
              <w:t>13.1.</w:t>
            </w:r>
          </w:p>
        </w:tc>
        <w:tc>
          <w:tcPr>
            <w:tcW w:w="8080" w:type="dxa"/>
          </w:tcPr>
          <w:p w:rsidR="00A81718" w:rsidRDefault="00751C13" w:rsidP="00CA0918">
            <w:pPr>
              <w:spacing w:after="0" w:line="240" w:lineRule="auto"/>
              <w:rPr>
                <w:rFonts w:ascii="Times New Roman" w:hAnsi="Times New Roman"/>
                <w:sz w:val="28"/>
                <w:szCs w:val="28"/>
              </w:rPr>
            </w:pPr>
            <w:r w:rsidRPr="00D400C4">
              <w:rPr>
                <w:rFonts w:ascii="Times New Roman" w:hAnsi="Times New Roman"/>
                <w:sz w:val="28"/>
                <w:szCs w:val="28"/>
              </w:rPr>
              <w:t xml:space="preserve">Общие требования возмещения ущерба, причиненного </w:t>
            </w:r>
            <w:r w:rsidR="0081141C">
              <w:rPr>
                <w:rFonts w:ascii="Times New Roman" w:hAnsi="Times New Roman"/>
                <w:sz w:val="28"/>
                <w:szCs w:val="28"/>
              </w:rPr>
              <w:t>КСР</w:t>
            </w:r>
          </w:p>
          <w:p w:rsidR="00D400C4" w:rsidRPr="00D400C4" w:rsidRDefault="00D400C4" w:rsidP="00CA0918">
            <w:pPr>
              <w:spacing w:after="0" w:line="240" w:lineRule="auto"/>
              <w:rPr>
                <w:rFonts w:ascii="Times New Roman" w:hAnsi="Times New Roman"/>
                <w:sz w:val="28"/>
                <w:szCs w:val="28"/>
              </w:rPr>
            </w:pPr>
          </w:p>
        </w:tc>
        <w:tc>
          <w:tcPr>
            <w:tcW w:w="851" w:type="dxa"/>
          </w:tcPr>
          <w:p w:rsidR="00A81718" w:rsidRPr="00D400C4" w:rsidRDefault="00A81718" w:rsidP="007670FC">
            <w:pPr>
              <w:tabs>
                <w:tab w:val="left" w:pos="2579"/>
              </w:tabs>
              <w:spacing w:after="0" w:line="240" w:lineRule="auto"/>
              <w:rPr>
                <w:rFonts w:ascii="Times New Roman" w:hAnsi="Times New Roman"/>
                <w:sz w:val="28"/>
                <w:szCs w:val="28"/>
              </w:rPr>
            </w:pPr>
          </w:p>
        </w:tc>
      </w:tr>
      <w:tr w:rsidR="00751C13" w:rsidRPr="00D400C4" w:rsidTr="00794F52">
        <w:tc>
          <w:tcPr>
            <w:tcW w:w="817" w:type="dxa"/>
          </w:tcPr>
          <w:p w:rsidR="00751C13" w:rsidRPr="00D400C4" w:rsidRDefault="00D400C4" w:rsidP="007670FC">
            <w:pPr>
              <w:tabs>
                <w:tab w:val="left" w:pos="0"/>
              </w:tabs>
              <w:spacing w:after="0" w:line="240" w:lineRule="auto"/>
              <w:jc w:val="both"/>
              <w:rPr>
                <w:rFonts w:ascii="Times New Roman" w:hAnsi="Times New Roman"/>
                <w:sz w:val="28"/>
                <w:szCs w:val="28"/>
              </w:rPr>
            </w:pPr>
            <w:r w:rsidRPr="00D400C4">
              <w:rPr>
                <w:rFonts w:ascii="Times New Roman" w:hAnsi="Times New Roman"/>
                <w:sz w:val="28"/>
                <w:szCs w:val="28"/>
              </w:rPr>
              <w:t>13.2.</w:t>
            </w:r>
          </w:p>
        </w:tc>
        <w:tc>
          <w:tcPr>
            <w:tcW w:w="8080" w:type="dxa"/>
          </w:tcPr>
          <w:p w:rsidR="00751C13" w:rsidRDefault="00751C13" w:rsidP="00CA0918">
            <w:pPr>
              <w:spacing w:after="0" w:line="240" w:lineRule="auto"/>
              <w:rPr>
                <w:rFonts w:ascii="Times New Roman" w:hAnsi="Times New Roman"/>
                <w:sz w:val="28"/>
                <w:szCs w:val="28"/>
              </w:rPr>
            </w:pPr>
            <w:r w:rsidRPr="00D400C4">
              <w:rPr>
                <w:rFonts w:ascii="Times New Roman" w:hAnsi="Times New Roman"/>
                <w:sz w:val="28"/>
                <w:szCs w:val="28"/>
              </w:rPr>
              <w:t>Ущерб, нанесенный Гостем</w:t>
            </w:r>
          </w:p>
          <w:p w:rsidR="00D400C4" w:rsidRPr="00D400C4" w:rsidRDefault="00D400C4" w:rsidP="00CA0918">
            <w:pPr>
              <w:spacing w:after="0" w:line="240" w:lineRule="auto"/>
              <w:rPr>
                <w:rFonts w:ascii="Times New Roman" w:hAnsi="Times New Roman"/>
                <w:sz w:val="28"/>
                <w:szCs w:val="28"/>
              </w:rPr>
            </w:pPr>
          </w:p>
        </w:tc>
        <w:tc>
          <w:tcPr>
            <w:tcW w:w="851" w:type="dxa"/>
          </w:tcPr>
          <w:p w:rsidR="00751C13" w:rsidRPr="00D400C4" w:rsidRDefault="00751C13" w:rsidP="007670FC">
            <w:pPr>
              <w:tabs>
                <w:tab w:val="left" w:pos="2579"/>
              </w:tabs>
              <w:spacing w:after="0" w:line="240" w:lineRule="auto"/>
              <w:rPr>
                <w:rFonts w:ascii="Times New Roman" w:hAnsi="Times New Roman"/>
                <w:sz w:val="28"/>
                <w:szCs w:val="28"/>
              </w:rPr>
            </w:pPr>
          </w:p>
        </w:tc>
      </w:tr>
    </w:tbl>
    <w:p w:rsidR="00881D4F" w:rsidRDefault="00881D4F" w:rsidP="007670FC">
      <w:pPr>
        <w:spacing w:after="0" w:line="240" w:lineRule="auto"/>
        <w:jc w:val="center"/>
        <w:rPr>
          <w:rFonts w:ascii="Times New Roman" w:hAnsi="Times New Roman"/>
          <w:b/>
          <w:sz w:val="28"/>
          <w:szCs w:val="28"/>
        </w:rPr>
      </w:pPr>
    </w:p>
    <w:p w:rsidR="00881D4F" w:rsidRDefault="00881D4F" w:rsidP="007670FC">
      <w:pPr>
        <w:spacing w:after="0" w:line="240" w:lineRule="auto"/>
        <w:jc w:val="both"/>
        <w:rPr>
          <w:rFonts w:ascii="Times New Roman" w:hAnsi="Times New Roman"/>
          <w:b/>
          <w:sz w:val="28"/>
          <w:szCs w:val="28"/>
        </w:rPr>
      </w:pPr>
    </w:p>
    <w:p w:rsidR="00794F52" w:rsidRDefault="00794F52" w:rsidP="007670FC">
      <w:pPr>
        <w:spacing w:after="0" w:line="240" w:lineRule="auto"/>
        <w:jc w:val="both"/>
        <w:rPr>
          <w:rFonts w:ascii="Times New Roman" w:hAnsi="Times New Roman"/>
          <w:b/>
          <w:sz w:val="28"/>
          <w:szCs w:val="28"/>
        </w:rPr>
      </w:pPr>
    </w:p>
    <w:p w:rsidR="00794F52" w:rsidRDefault="00794F52" w:rsidP="007670FC">
      <w:pPr>
        <w:spacing w:after="0" w:line="240" w:lineRule="auto"/>
        <w:jc w:val="both"/>
        <w:rPr>
          <w:rFonts w:ascii="Times New Roman" w:hAnsi="Times New Roman"/>
          <w:b/>
          <w:sz w:val="28"/>
          <w:szCs w:val="28"/>
        </w:rPr>
      </w:pPr>
    </w:p>
    <w:p w:rsidR="00794F52" w:rsidRDefault="00794F52" w:rsidP="007670FC">
      <w:pPr>
        <w:spacing w:after="0" w:line="240" w:lineRule="auto"/>
        <w:jc w:val="both"/>
        <w:rPr>
          <w:rFonts w:ascii="Times New Roman" w:hAnsi="Times New Roman"/>
          <w:b/>
          <w:sz w:val="28"/>
          <w:szCs w:val="28"/>
        </w:rPr>
      </w:pPr>
    </w:p>
    <w:p w:rsidR="00794F52" w:rsidRDefault="00794F52" w:rsidP="007670FC">
      <w:pPr>
        <w:spacing w:after="0" w:line="240" w:lineRule="auto"/>
        <w:jc w:val="both"/>
        <w:rPr>
          <w:rFonts w:ascii="Times New Roman" w:hAnsi="Times New Roman"/>
          <w:b/>
          <w:sz w:val="28"/>
          <w:szCs w:val="28"/>
        </w:rPr>
      </w:pPr>
    </w:p>
    <w:p w:rsidR="00794F52" w:rsidRDefault="00794F52" w:rsidP="007670FC">
      <w:pPr>
        <w:spacing w:after="0" w:line="240" w:lineRule="auto"/>
        <w:jc w:val="both"/>
        <w:rPr>
          <w:rFonts w:ascii="Times New Roman" w:hAnsi="Times New Roman"/>
          <w:b/>
          <w:sz w:val="28"/>
          <w:szCs w:val="28"/>
        </w:rPr>
      </w:pPr>
    </w:p>
    <w:p w:rsidR="00794F52" w:rsidRDefault="00794F52"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E348A7" w:rsidRDefault="00E348A7" w:rsidP="007670FC">
      <w:pPr>
        <w:spacing w:after="0" w:line="240" w:lineRule="auto"/>
        <w:jc w:val="both"/>
        <w:rPr>
          <w:rFonts w:ascii="Times New Roman" w:hAnsi="Times New Roman"/>
          <w:b/>
          <w:sz w:val="28"/>
          <w:szCs w:val="28"/>
        </w:rPr>
      </w:pPr>
    </w:p>
    <w:p w:rsidR="000A2558" w:rsidRDefault="000A2558" w:rsidP="007670FC">
      <w:pPr>
        <w:spacing w:after="0" w:line="240" w:lineRule="auto"/>
        <w:jc w:val="both"/>
        <w:rPr>
          <w:rFonts w:ascii="Times New Roman" w:hAnsi="Times New Roman"/>
          <w:b/>
          <w:sz w:val="28"/>
          <w:szCs w:val="28"/>
        </w:rPr>
      </w:pPr>
    </w:p>
    <w:p w:rsidR="000A2558" w:rsidRDefault="000A2558" w:rsidP="007670FC">
      <w:pPr>
        <w:spacing w:after="0" w:line="240" w:lineRule="auto"/>
        <w:jc w:val="both"/>
        <w:rPr>
          <w:rFonts w:ascii="Times New Roman" w:hAnsi="Times New Roman"/>
          <w:b/>
          <w:sz w:val="28"/>
          <w:szCs w:val="28"/>
        </w:rPr>
      </w:pPr>
    </w:p>
    <w:p w:rsidR="000A2558" w:rsidRDefault="000A2558" w:rsidP="007670FC">
      <w:pPr>
        <w:spacing w:after="0" w:line="240" w:lineRule="auto"/>
        <w:jc w:val="both"/>
        <w:rPr>
          <w:rFonts w:ascii="Times New Roman" w:hAnsi="Times New Roman"/>
          <w:b/>
          <w:sz w:val="28"/>
          <w:szCs w:val="28"/>
        </w:rPr>
      </w:pPr>
    </w:p>
    <w:p w:rsidR="00410CBF" w:rsidRDefault="00410CBF" w:rsidP="007670FC">
      <w:pPr>
        <w:spacing w:after="0" w:line="240" w:lineRule="auto"/>
        <w:jc w:val="both"/>
        <w:rPr>
          <w:rFonts w:ascii="Times New Roman" w:hAnsi="Times New Roman"/>
          <w:b/>
          <w:sz w:val="28"/>
          <w:szCs w:val="28"/>
        </w:rPr>
      </w:pPr>
    </w:p>
    <w:p w:rsidR="00E72EF2" w:rsidRDefault="00E72EF2" w:rsidP="007670FC">
      <w:pPr>
        <w:spacing w:after="0" w:line="240" w:lineRule="auto"/>
        <w:jc w:val="both"/>
        <w:rPr>
          <w:rFonts w:ascii="Times New Roman" w:hAnsi="Times New Roman"/>
          <w:b/>
          <w:sz w:val="28"/>
          <w:szCs w:val="28"/>
        </w:rPr>
      </w:pPr>
    </w:p>
    <w:p w:rsidR="00881D4F" w:rsidRPr="007670FC" w:rsidRDefault="00881D4F" w:rsidP="004261A3">
      <w:pPr>
        <w:pStyle w:val="1"/>
        <w:keepNext w:val="0"/>
        <w:keepLines w:val="0"/>
        <w:widowControl w:val="0"/>
        <w:numPr>
          <w:ilvl w:val="0"/>
          <w:numId w:val="33"/>
        </w:numPr>
        <w:tabs>
          <w:tab w:val="left" w:pos="709"/>
        </w:tabs>
        <w:spacing w:before="0" w:line="240" w:lineRule="auto"/>
        <w:contextualSpacing/>
        <w:jc w:val="center"/>
        <w:rPr>
          <w:rFonts w:ascii="Times New Roman" w:hAnsi="Times New Roman"/>
          <w:b/>
          <w:color w:val="auto"/>
          <w:sz w:val="28"/>
          <w:szCs w:val="28"/>
        </w:rPr>
      </w:pPr>
      <w:bookmarkStart w:id="15" w:name="_Toc76807496"/>
      <w:r w:rsidRPr="007670FC">
        <w:rPr>
          <w:rFonts w:ascii="Times New Roman" w:hAnsi="Times New Roman"/>
          <w:b/>
          <w:color w:val="auto"/>
          <w:sz w:val="28"/>
          <w:szCs w:val="28"/>
        </w:rPr>
        <w:lastRenderedPageBreak/>
        <w:t>Внешний вид. Нормы поведения</w:t>
      </w:r>
      <w:r w:rsidR="007670FC" w:rsidRPr="007670FC">
        <w:rPr>
          <w:rFonts w:ascii="Times New Roman" w:hAnsi="Times New Roman"/>
          <w:b/>
          <w:color w:val="auto"/>
          <w:sz w:val="28"/>
          <w:szCs w:val="28"/>
        </w:rPr>
        <w:t>.</w:t>
      </w:r>
    </w:p>
    <w:p w:rsidR="00D60189" w:rsidRDefault="00881D4F" w:rsidP="007670FC">
      <w:pPr>
        <w:pStyle w:val="1"/>
        <w:spacing w:before="0" w:line="240" w:lineRule="auto"/>
        <w:ind w:left="720"/>
        <w:rPr>
          <w:rFonts w:ascii="Times New Roman" w:hAnsi="Times New Roman"/>
          <w:b/>
          <w:color w:val="auto"/>
          <w:sz w:val="28"/>
          <w:szCs w:val="28"/>
        </w:rPr>
      </w:pPr>
      <w:r w:rsidRPr="007670FC">
        <w:rPr>
          <w:rFonts w:ascii="Times New Roman" w:hAnsi="Times New Roman"/>
          <w:b/>
          <w:color w:val="auto"/>
          <w:sz w:val="28"/>
          <w:szCs w:val="28"/>
        </w:rPr>
        <w:t xml:space="preserve">   </w:t>
      </w:r>
    </w:p>
    <w:p w:rsidR="00881D4F" w:rsidRPr="007670FC" w:rsidRDefault="00881D4F" w:rsidP="00D60189">
      <w:pPr>
        <w:pStyle w:val="1"/>
        <w:keepNext w:val="0"/>
        <w:keepLines w:val="0"/>
        <w:widowControl w:val="0"/>
        <w:numPr>
          <w:ilvl w:val="1"/>
          <w:numId w:val="4"/>
        </w:numPr>
        <w:spacing w:before="0" w:line="240" w:lineRule="auto"/>
        <w:ind w:left="0" w:firstLine="709"/>
        <w:contextualSpacing/>
        <w:jc w:val="both"/>
        <w:rPr>
          <w:rFonts w:ascii="Times New Roman" w:hAnsi="Times New Roman"/>
          <w:color w:val="auto"/>
          <w:sz w:val="28"/>
          <w:szCs w:val="28"/>
        </w:rPr>
      </w:pPr>
      <w:r w:rsidRPr="007670FC">
        <w:rPr>
          <w:rFonts w:ascii="Times New Roman" w:hAnsi="Times New Roman"/>
          <w:b/>
          <w:color w:val="auto"/>
          <w:sz w:val="28"/>
          <w:szCs w:val="28"/>
        </w:rPr>
        <w:t>Внешний вид</w:t>
      </w:r>
      <w:r w:rsidR="00D60189">
        <w:rPr>
          <w:rFonts w:ascii="Times New Roman" w:hAnsi="Times New Roman"/>
          <w:b/>
          <w:color w:val="auto"/>
          <w:sz w:val="28"/>
          <w:szCs w:val="28"/>
        </w:rPr>
        <w:t xml:space="preserve"> сотрудников ССНФ.</w:t>
      </w:r>
    </w:p>
    <w:p w:rsidR="00881D4F" w:rsidRPr="00D60189" w:rsidRDefault="00881D4F" w:rsidP="00D60189">
      <w:pPr>
        <w:pStyle w:val="1"/>
        <w:spacing w:before="0" w:line="240" w:lineRule="auto"/>
        <w:ind w:firstLine="709"/>
        <w:jc w:val="both"/>
        <w:rPr>
          <w:rFonts w:ascii="Times New Roman" w:hAnsi="Times New Roman"/>
          <w:color w:val="auto"/>
          <w:sz w:val="28"/>
          <w:szCs w:val="28"/>
        </w:rPr>
      </w:pPr>
      <w:r w:rsidRPr="00D60189">
        <w:rPr>
          <w:rFonts w:ascii="Times New Roman" w:hAnsi="Times New Roman"/>
          <w:color w:val="auto"/>
          <w:sz w:val="28"/>
          <w:szCs w:val="28"/>
        </w:rPr>
        <w:t>Сотрудники С</w:t>
      </w:r>
      <w:r w:rsidR="00D60189">
        <w:rPr>
          <w:rFonts w:ascii="Times New Roman" w:hAnsi="Times New Roman"/>
          <w:color w:val="auto"/>
          <w:sz w:val="28"/>
          <w:szCs w:val="28"/>
        </w:rPr>
        <w:t>СНФ</w:t>
      </w:r>
      <w:r w:rsidRPr="00D60189">
        <w:rPr>
          <w:rFonts w:ascii="Times New Roman" w:hAnsi="Times New Roman"/>
          <w:color w:val="auto"/>
          <w:sz w:val="28"/>
          <w:szCs w:val="28"/>
        </w:rPr>
        <w:t xml:space="preserve"> должны строго следить за своим внешним видом</w:t>
      </w:r>
      <w:r w:rsidR="00D60189">
        <w:rPr>
          <w:rFonts w:ascii="Times New Roman" w:hAnsi="Times New Roman"/>
          <w:color w:val="auto"/>
          <w:sz w:val="28"/>
          <w:szCs w:val="28"/>
        </w:rPr>
        <w:t>, н</w:t>
      </w:r>
      <w:r w:rsidRPr="00D60189">
        <w:rPr>
          <w:rFonts w:ascii="Times New Roman" w:hAnsi="Times New Roman"/>
          <w:color w:val="auto"/>
          <w:sz w:val="28"/>
          <w:szCs w:val="28"/>
        </w:rPr>
        <w:t>осить чистую и отглаженную униформу в хорошем состоянии (швы не должны расходиться, не должно быть оторванных пуговиц)</w:t>
      </w:r>
      <w:r w:rsidR="00D60189">
        <w:rPr>
          <w:rFonts w:ascii="Times New Roman" w:hAnsi="Times New Roman"/>
          <w:color w:val="auto"/>
          <w:sz w:val="28"/>
          <w:szCs w:val="28"/>
        </w:rPr>
        <w:t>, н</w:t>
      </w:r>
      <w:r w:rsidRPr="00D60189">
        <w:rPr>
          <w:rFonts w:ascii="Times New Roman" w:hAnsi="Times New Roman"/>
          <w:color w:val="auto"/>
          <w:sz w:val="28"/>
          <w:szCs w:val="28"/>
        </w:rPr>
        <w:t>осить именные бейджи с левой стороны</w:t>
      </w:r>
      <w:r w:rsidR="00D60189">
        <w:rPr>
          <w:rFonts w:ascii="Times New Roman" w:hAnsi="Times New Roman"/>
          <w:color w:val="auto"/>
          <w:sz w:val="28"/>
          <w:szCs w:val="28"/>
        </w:rPr>
        <w:t>. О</w:t>
      </w:r>
      <w:r w:rsidRPr="00D60189">
        <w:rPr>
          <w:rFonts w:ascii="Times New Roman" w:hAnsi="Times New Roman"/>
          <w:color w:val="auto"/>
          <w:sz w:val="28"/>
          <w:szCs w:val="28"/>
        </w:rPr>
        <w:t>бувь должна быть чистой и ухоженной</w:t>
      </w:r>
      <w:r w:rsidR="00D60189">
        <w:rPr>
          <w:rFonts w:ascii="Times New Roman" w:hAnsi="Times New Roman"/>
          <w:color w:val="auto"/>
          <w:sz w:val="28"/>
          <w:szCs w:val="28"/>
        </w:rPr>
        <w:t>, у</w:t>
      </w:r>
      <w:r w:rsidRPr="00D60189">
        <w:rPr>
          <w:rFonts w:ascii="Times New Roman" w:hAnsi="Times New Roman"/>
          <w:color w:val="auto"/>
          <w:sz w:val="28"/>
          <w:szCs w:val="28"/>
        </w:rPr>
        <w:t xml:space="preserve">крашения должны </w:t>
      </w:r>
      <w:r w:rsidR="00D60189">
        <w:rPr>
          <w:rFonts w:ascii="Times New Roman" w:hAnsi="Times New Roman"/>
          <w:color w:val="auto"/>
          <w:sz w:val="28"/>
          <w:szCs w:val="28"/>
        </w:rPr>
        <w:t xml:space="preserve">(при их наличии) </w:t>
      </w:r>
      <w:r w:rsidRPr="00D60189">
        <w:rPr>
          <w:rFonts w:ascii="Times New Roman" w:hAnsi="Times New Roman"/>
          <w:color w:val="auto"/>
          <w:sz w:val="28"/>
          <w:szCs w:val="28"/>
        </w:rPr>
        <w:t>не вызывающими, скромными, не крупными</w:t>
      </w:r>
      <w:r w:rsidR="00D60189">
        <w:rPr>
          <w:rFonts w:ascii="Times New Roman" w:hAnsi="Times New Roman"/>
          <w:color w:val="auto"/>
          <w:sz w:val="28"/>
          <w:szCs w:val="28"/>
        </w:rPr>
        <w:t>, п</w:t>
      </w:r>
      <w:r w:rsidRPr="00D60189">
        <w:rPr>
          <w:rFonts w:ascii="Times New Roman" w:hAnsi="Times New Roman"/>
          <w:color w:val="auto"/>
          <w:sz w:val="28"/>
          <w:szCs w:val="28"/>
        </w:rPr>
        <w:t>ричёска – аккуратная и скромная</w:t>
      </w:r>
      <w:r w:rsidR="00D60189">
        <w:rPr>
          <w:rFonts w:ascii="Times New Roman" w:hAnsi="Times New Roman"/>
          <w:color w:val="auto"/>
          <w:sz w:val="28"/>
          <w:szCs w:val="28"/>
        </w:rPr>
        <w:t>.</w:t>
      </w:r>
    </w:p>
    <w:p w:rsidR="00D60189" w:rsidRPr="00D60189" w:rsidRDefault="00881D4F" w:rsidP="00D60189">
      <w:pPr>
        <w:pStyle w:val="1"/>
        <w:spacing w:before="0" w:line="240" w:lineRule="auto"/>
        <w:ind w:firstLine="709"/>
        <w:jc w:val="both"/>
        <w:rPr>
          <w:rFonts w:ascii="Times New Roman" w:hAnsi="Times New Roman"/>
          <w:color w:val="auto"/>
          <w:sz w:val="28"/>
          <w:szCs w:val="28"/>
        </w:rPr>
      </w:pPr>
      <w:r w:rsidRPr="00D60189">
        <w:rPr>
          <w:rFonts w:ascii="Times New Roman" w:hAnsi="Times New Roman"/>
          <w:color w:val="auto"/>
          <w:sz w:val="28"/>
          <w:szCs w:val="28"/>
        </w:rPr>
        <w:t>У женщин</w:t>
      </w:r>
      <w:r w:rsidR="00D60189">
        <w:rPr>
          <w:rFonts w:ascii="Times New Roman" w:hAnsi="Times New Roman"/>
          <w:color w:val="auto"/>
          <w:sz w:val="28"/>
          <w:szCs w:val="28"/>
        </w:rPr>
        <w:t xml:space="preserve"> </w:t>
      </w:r>
      <w:r w:rsidRPr="00D60189">
        <w:rPr>
          <w:rFonts w:ascii="Times New Roman" w:hAnsi="Times New Roman"/>
          <w:color w:val="auto"/>
          <w:sz w:val="28"/>
          <w:szCs w:val="28"/>
        </w:rPr>
        <w:t xml:space="preserve">волосы </w:t>
      </w:r>
      <w:r w:rsidR="00D60189">
        <w:rPr>
          <w:rFonts w:ascii="Times New Roman" w:hAnsi="Times New Roman"/>
          <w:color w:val="auto"/>
          <w:sz w:val="28"/>
          <w:szCs w:val="28"/>
        </w:rPr>
        <w:t xml:space="preserve">– </w:t>
      </w:r>
      <w:r w:rsidRPr="00D60189">
        <w:rPr>
          <w:rFonts w:ascii="Times New Roman" w:hAnsi="Times New Roman"/>
          <w:color w:val="auto"/>
          <w:sz w:val="28"/>
          <w:szCs w:val="28"/>
        </w:rPr>
        <w:t>чистые, собраны в пучок, хвост, «шишечку»</w:t>
      </w:r>
      <w:r w:rsidR="00D60189">
        <w:rPr>
          <w:rFonts w:ascii="Times New Roman" w:hAnsi="Times New Roman"/>
          <w:color w:val="auto"/>
          <w:sz w:val="28"/>
          <w:szCs w:val="28"/>
        </w:rPr>
        <w:t>,</w:t>
      </w:r>
      <w:r w:rsidRPr="00D60189">
        <w:rPr>
          <w:rFonts w:ascii="Times New Roman" w:hAnsi="Times New Roman"/>
          <w:color w:val="auto"/>
          <w:sz w:val="28"/>
          <w:szCs w:val="28"/>
        </w:rPr>
        <w:t xml:space="preserve"> натурального цвета, средства для у</w:t>
      </w:r>
      <w:r w:rsidR="00D60189">
        <w:rPr>
          <w:rFonts w:ascii="Times New Roman" w:hAnsi="Times New Roman"/>
          <w:color w:val="auto"/>
          <w:sz w:val="28"/>
          <w:szCs w:val="28"/>
        </w:rPr>
        <w:t>кладки – в умеренном количестве, н</w:t>
      </w:r>
      <w:r w:rsidR="00D60189" w:rsidRPr="00D60189">
        <w:rPr>
          <w:rFonts w:ascii="Times New Roman" w:hAnsi="Times New Roman"/>
          <w:color w:val="auto"/>
          <w:sz w:val="28"/>
          <w:szCs w:val="28"/>
        </w:rPr>
        <w:t>огти –</w:t>
      </w:r>
      <w:r w:rsidR="00D60189">
        <w:rPr>
          <w:rFonts w:ascii="Times New Roman" w:hAnsi="Times New Roman"/>
          <w:color w:val="auto"/>
          <w:sz w:val="28"/>
          <w:szCs w:val="28"/>
        </w:rPr>
        <w:t xml:space="preserve"> </w:t>
      </w:r>
      <w:r w:rsidR="00D60189" w:rsidRPr="00D60189">
        <w:rPr>
          <w:rFonts w:ascii="Times New Roman" w:hAnsi="Times New Roman"/>
          <w:color w:val="auto"/>
          <w:sz w:val="28"/>
          <w:szCs w:val="28"/>
        </w:rPr>
        <w:t>чистые, короткие, аккуратно подстриженные, лак нейтрального или светлого тона</w:t>
      </w:r>
      <w:r w:rsidR="00D60189">
        <w:rPr>
          <w:rFonts w:ascii="Times New Roman" w:hAnsi="Times New Roman"/>
          <w:color w:val="auto"/>
          <w:sz w:val="28"/>
          <w:szCs w:val="28"/>
        </w:rPr>
        <w:t xml:space="preserve"> (</w:t>
      </w:r>
      <w:r w:rsidR="00D60189" w:rsidRPr="00D60189">
        <w:rPr>
          <w:rFonts w:ascii="Times New Roman" w:hAnsi="Times New Roman"/>
          <w:color w:val="auto"/>
          <w:sz w:val="28"/>
          <w:szCs w:val="28"/>
        </w:rPr>
        <w:t>не допускаются яркие или тёмные цвета</w:t>
      </w:r>
      <w:r w:rsidR="00D60189">
        <w:rPr>
          <w:rFonts w:ascii="Times New Roman" w:hAnsi="Times New Roman"/>
          <w:color w:val="auto"/>
          <w:sz w:val="28"/>
          <w:szCs w:val="28"/>
        </w:rPr>
        <w:t>), л</w:t>
      </w:r>
      <w:r w:rsidR="00D60189" w:rsidRPr="00D60189">
        <w:rPr>
          <w:rFonts w:ascii="Times New Roman" w:hAnsi="Times New Roman"/>
          <w:color w:val="auto"/>
          <w:sz w:val="28"/>
          <w:szCs w:val="28"/>
        </w:rPr>
        <w:t>ицо – макияж лёгкий, незаметный и аккуратно нанесённый</w:t>
      </w:r>
      <w:r w:rsidR="00D60189">
        <w:rPr>
          <w:rFonts w:ascii="Times New Roman" w:hAnsi="Times New Roman"/>
          <w:color w:val="auto"/>
          <w:sz w:val="28"/>
          <w:szCs w:val="28"/>
        </w:rPr>
        <w:t xml:space="preserve"> (р</w:t>
      </w:r>
      <w:r w:rsidR="00D60189" w:rsidRPr="00D60189">
        <w:rPr>
          <w:rFonts w:ascii="Times New Roman" w:hAnsi="Times New Roman"/>
          <w:color w:val="auto"/>
          <w:sz w:val="28"/>
          <w:szCs w:val="28"/>
        </w:rPr>
        <w:t>азрешены помада естественных тонов, тени для век, тональная основа для лица, консиллер и тушь для глаз</w:t>
      </w:r>
      <w:r w:rsidR="00D60189">
        <w:rPr>
          <w:rFonts w:ascii="Times New Roman" w:hAnsi="Times New Roman"/>
          <w:color w:val="auto"/>
          <w:sz w:val="28"/>
          <w:szCs w:val="28"/>
        </w:rPr>
        <w:t>).</w:t>
      </w:r>
    </w:p>
    <w:p w:rsidR="00881D4F" w:rsidRPr="00D60189" w:rsidRDefault="00881D4F" w:rsidP="00D60189">
      <w:pPr>
        <w:pStyle w:val="1"/>
        <w:spacing w:before="0" w:line="240" w:lineRule="auto"/>
        <w:ind w:firstLine="709"/>
        <w:jc w:val="both"/>
        <w:rPr>
          <w:rFonts w:ascii="Times New Roman" w:hAnsi="Times New Roman"/>
          <w:color w:val="auto"/>
          <w:sz w:val="28"/>
          <w:szCs w:val="28"/>
        </w:rPr>
      </w:pPr>
      <w:r w:rsidRPr="00D60189">
        <w:rPr>
          <w:rFonts w:ascii="Times New Roman" w:hAnsi="Times New Roman"/>
          <w:color w:val="auto"/>
          <w:sz w:val="28"/>
          <w:szCs w:val="28"/>
        </w:rPr>
        <w:t xml:space="preserve">У мужчин волосы </w:t>
      </w:r>
      <w:r w:rsidR="00D60189">
        <w:rPr>
          <w:rFonts w:ascii="Times New Roman" w:hAnsi="Times New Roman"/>
          <w:color w:val="auto"/>
          <w:sz w:val="28"/>
          <w:szCs w:val="28"/>
        </w:rPr>
        <w:t xml:space="preserve">– </w:t>
      </w:r>
      <w:r w:rsidRPr="00D60189">
        <w:rPr>
          <w:rFonts w:ascii="Times New Roman" w:hAnsi="Times New Roman"/>
          <w:color w:val="auto"/>
          <w:sz w:val="28"/>
          <w:szCs w:val="28"/>
        </w:rPr>
        <w:t>чистые, короткие, не покрывающие бровей, не ниже плеч</w:t>
      </w:r>
      <w:r w:rsidR="00D60189">
        <w:rPr>
          <w:rFonts w:ascii="Times New Roman" w:hAnsi="Times New Roman"/>
          <w:color w:val="auto"/>
          <w:sz w:val="28"/>
          <w:szCs w:val="28"/>
        </w:rPr>
        <w:t xml:space="preserve"> (рекомендуется </w:t>
      </w:r>
      <w:r w:rsidRPr="00D60189">
        <w:rPr>
          <w:rFonts w:ascii="Times New Roman" w:hAnsi="Times New Roman"/>
          <w:color w:val="auto"/>
          <w:sz w:val="28"/>
          <w:szCs w:val="28"/>
        </w:rPr>
        <w:t>выше линии воротника</w:t>
      </w:r>
      <w:r w:rsidR="00D60189">
        <w:rPr>
          <w:rFonts w:ascii="Times New Roman" w:hAnsi="Times New Roman"/>
          <w:color w:val="auto"/>
          <w:sz w:val="28"/>
          <w:szCs w:val="28"/>
        </w:rPr>
        <w:t>), н</w:t>
      </w:r>
      <w:r w:rsidRPr="00D60189">
        <w:rPr>
          <w:rFonts w:ascii="Times New Roman" w:hAnsi="Times New Roman"/>
          <w:color w:val="auto"/>
          <w:sz w:val="28"/>
          <w:szCs w:val="28"/>
        </w:rPr>
        <w:t>огти – мужчины – чистые, короткие, аккуратно подстриженные</w:t>
      </w:r>
      <w:r w:rsidR="00D60189">
        <w:rPr>
          <w:rFonts w:ascii="Times New Roman" w:hAnsi="Times New Roman"/>
          <w:color w:val="auto"/>
          <w:sz w:val="28"/>
          <w:szCs w:val="28"/>
        </w:rPr>
        <w:t>, л</w:t>
      </w:r>
      <w:r w:rsidRPr="00D60189">
        <w:rPr>
          <w:rFonts w:ascii="Times New Roman" w:hAnsi="Times New Roman"/>
          <w:color w:val="auto"/>
          <w:sz w:val="28"/>
          <w:szCs w:val="28"/>
        </w:rPr>
        <w:t>ицо – ежедневное бритьё, усы (при наличии) аккуратно подстрижены</w:t>
      </w:r>
      <w:r w:rsidR="00D60189">
        <w:rPr>
          <w:rFonts w:ascii="Times New Roman" w:hAnsi="Times New Roman"/>
          <w:color w:val="auto"/>
          <w:sz w:val="28"/>
          <w:szCs w:val="28"/>
        </w:rPr>
        <w:t>,</w:t>
      </w:r>
      <w:r w:rsidRPr="00D60189">
        <w:rPr>
          <w:rFonts w:ascii="Times New Roman" w:hAnsi="Times New Roman"/>
          <w:color w:val="auto"/>
          <w:sz w:val="28"/>
          <w:szCs w:val="28"/>
        </w:rPr>
        <w:t xml:space="preserve"> </w:t>
      </w:r>
      <w:r w:rsidR="00D60189">
        <w:rPr>
          <w:rFonts w:ascii="Times New Roman" w:hAnsi="Times New Roman"/>
          <w:color w:val="auto"/>
          <w:sz w:val="28"/>
          <w:szCs w:val="28"/>
        </w:rPr>
        <w:t>б</w:t>
      </w:r>
      <w:r w:rsidRPr="00D60189">
        <w:rPr>
          <w:rFonts w:ascii="Times New Roman" w:hAnsi="Times New Roman"/>
          <w:color w:val="auto"/>
          <w:sz w:val="28"/>
          <w:szCs w:val="28"/>
        </w:rPr>
        <w:t>акенбарды не ниже середины уха</w:t>
      </w:r>
      <w:r w:rsidR="00D60189">
        <w:rPr>
          <w:rFonts w:ascii="Times New Roman" w:hAnsi="Times New Roman"/>
          <w:color w:val="auto"/>
          <w:sz w:val="28"/>
          <w:szCs w:val="28"/>
        </w:rPr>
        <w:t>,</w:t>
      </w:r>
      <w:r w:rsidRPr="00D60189">
        <w:rPr>
          <w:rFonts w:ascii="Times New Roman" w:hAnsi="Times New Roman"/>
          <w:color w:val="auto"/>
          <w:sz w:val="28"/>
          <w:szCs w:val="28"/>
        </w:rPr>
        <w:t xml:space="preserve"> </w:t>
      </w:r>
      <w:r w:rsidR="00D60189">
        <w:rPr>
          <w:rFonts w:ascii="Times New Roman" w:hAnsi="Times New Roman"/>
          <w:color w:val="auto"/>
          <w:sz w:val="28"/>
          <w:szCs w:val="28"/>
        </w:rPr>
        <w:t>б</w:t>
      </w:r>
      <w:r w:rsidRPr="00D60189">
        <w:rPr>
          <w:rFonts w:ascii="Times New Roman" w:hAnsi="Times New Roman"/>
          <w:color w:val="auto"/>
          <w:sz w:val="28"/>
          <w:szCs w:val="28"/>
        </w:rPr>
        <w:t>ород</w:t>
      </w:r>
      <w:r w:rsidR="00D60189">
        <w:rPr>
          <w:rFonts w:ascii="Times New Roman" w:hAnsi="Times New Roman"/>
          <w:color w:val="auto"/>
          <w:sz w:val="28"/>
          <w:szCs w:val="28"/>
        </w:rPr>
        <w:t>а</w:t>
      </w:r>
      <w:r w:rsidRPr="00D60189">
        <w:rPr>
          <w:rFonts w:ascii="Times New Roman" w:hAnsi="Times New Roman"/>
          <w:color w:val="auto"/>
          <w:sz w:val="28"/>
          <w:szCs w:val="28"/>
        </w:rPr>
        <w:t xml:space="preserve"> </w:t>
      </w:r>
      <w:r w:rsidR="00D60189">
        <w:rPr>
          <w:rFonts w:ascii="Times New Roman" w:hAnsi="Times New Roman"/>
          <w:color w:val="auto"/>
          <w:sz w:val="28"/>
          <w:szCs w:val="28"/>
        </w:rPr>
        <w:t xml:space="preserve">(при наличии) </w:t>
      </w:r>
      <w:r w:rsidRPr="00D60189">
        <w:rPr>
          <w:rFonts w:ascii="Times New Roman" w:hAnsi="Times New Roman"/>
          <w:color w:val="auto"/>
          <w:sz w:val="28"/>
          <w:szCs w:val="28"/>
        </w:rPr>
        <w:t>должна быть аккуратно подстрижена;</w:t>
      </w:r>
    </w:p>
    <w:bookmarkEnd w:id="15"/>
    <w:p w:rsidR="00881D4F" w:rsidRPr="007670FC" w:rsidRDefault="00881D4F" w:rsidP="00D60189">
      <w:pPr>
        <w:pStyle w:val="12"/>
        <w:numPr>
          <w:ilvl w:val="1"/>
          <w:numId w:val="4"/>
        </w:numPr>
        <w:spacing w:before="0"/>
        <w:ind w:left="0" w:firstLine="709"/>
        <w:rPr>
          <w:rFonts w:ascii="Times New Roman" w:eastAsia="Times New Roman" w:hAnsi="Times New Roman" w:cs="Times New Roman"/>
          <w:color w:val="222222"/>
          <w:sz w:val="28"/>
          <w:szCs w:val="28"/>
        </w:rPr>
      </w:pPr>
      <w:r w:rsidRPr="007670FC">
        <w:rPr>
          <w:rFonts w:ascii="Times New Roman" w:hAnsi="Times New Roman" w:cs="Times New Roman"/>
          <w:b/>
          <w:sz w:val="28"/>
          <w:szCs w:val="28"/>
        </w:rPr>
        <w:t>Нормы поведения</w:t>
      </w:r>
      <w:r w:rsidR="00BB33E6">
        <w:rPr>
          <w:rFonts w:ascii="Times New Roman" w:hAnsi="Times New Roman" w:cs="Times New Roman"/>
          <w:b/>
          <w:sz w:val="28"/>
          <w:szCs w:val="28"/>
        </w:rPr>
        <w:t xml:space="preserve"> персонала ССНФ.</w:t>
      </w:r>
    </w:p>
    <w:p w:rsidR="00881D4F" w:rsidRPr="00D60189" w:rsidRDefault="00BB33E6" w:rsidP="00D60189">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Сотрудник должен при встрече с Гостем приветствовать его первым (например, в коридоре</w:t>
      </w:r>
      <w:r w:rsidR="00881D4F" w:rsidRPr="00D60189">
        <w:rPr>
          <w:rFonts w:ascii="Times New Roman" w:hAnsi="Times New Roman" w:cs="Times New Roman"/>
          <w:sz w:val="28"/>
          <w:szCs w:val="28"/>
        </w:rPr>
        <w:t xml:space="preserve"> в коридоре жилого этажа, </w:t>
      </w:r>
      <w:r>
        <w:rPr>
          <w:rFonts w:ascii="Times New Roman" w:hAnsi="Times New Roman" w:cs="Times New Roman"/>
          <w:sz w:val="28"/>
          <w:szCs w:val="28"/>
        </w:rPr>
        <w:t xml:space="preserve">необходимо </w:t>
      </w:r>
      <w:r w:rsidR="00881D4F" w:rsidRPr="00D60189">
        <w:rPr>
          <w:rFonts w:ascii="Times New Roman" w:hAnsi="Times New Roman" w:cs="Times New Roman"/>
          <w:sz w:val="28"/>
          <w:szCs w:val="28"/>
        </w:rPr>
        <w:t>уступит</w:t>
      </w:r>
      <w:r>
        <w:rPr>
          <w:rFonts w:ascii="Times New Roman" w:hAnsi="Times New Roman" w:cs="Times New Roman"/>
          <w:sz w:val="28"/>
          <w:szCs w:val="28"/>
        </w:rPr>
        <w:t>ь</w:t>
      </w:r>
      <w:r w:rsidR="00881D4F" w:rsidRPr="00D60189">
        <w:rPr>
          <w:rFonts w:ascii="Times New Roman" w:hAnsi="Times New Roman" w:cs="Times New Roman"/>
          <w:sz w:val="28"/>
          <w:szCs w:val="28"/>
        </w:rPr>
        <w:t xml:space="preserve"> ему дорогу, улыбн</w:t>
      </w:r>
      <w:r>
        <w:rPr>
          <w:rFonts w:ascii="Times New Roman" w:hAnsi="Times New Roman" w:cs="Times New Roman"/>
          <w:sz w:val="28"/>
          <w:szCs w:val="28"/>
        </w:rPr>
        <w:t>уться</w:t>
      </w:r>
      <w:r w:rsidR="00881D4F" w:rsidRPr="00D60189">
        <w:rPr>
          <w:rFonts w:ascii="Times New Roman" w:hAnsi="Times New Roman" w:cs="Times New Roman"/>
          <w:sz w:val="28"/>
          <w:szCs w:val="28"/>
        </w:rPr>
        <w:t xml:space="preserve"> и поздороват</w:t>
      </w:r>
      <w:r>
        <w:rPr>
          <w:rFonts w:ascii="Times New Roman" w:hAnsi="Times New Roman" w:cs="Times New Roman"/>
          <w:sz w:val="28"/>
          <w:szCs w:val="28"/>
        </w:rPr>
        <w:t>ься:</w:t>
      </w:r>
      <w:r w:rsidR="00881D4F" w:rsidRPr="00D60189">
        <w:rPr>
          <w:rFonts w:ascii="Times New Roman" w:hAnsi="Times New Roman" w:cs="Times New Roman"/>
          <w:sz w:val="28"/>
          <w:szCs w:val="28"/>
        </w:rPr>
        <w:t xml:space="preserve"> «Доброе утро!», «</w:t>
      </w:r>
      <w:r>
        <w:rPr>
          <w:rFonts w:ascii="Times New Roman" w:hAnsi="Times New Roman" w:cs="Times New Roman"/>
          <w:sz w:val="28"/>
          <w:szCs w:val="28"/>
        </w:rPr>
        <w:t xml:space="preserve">Добрый день!», «Добрый вечер!» или </w:t>
      </w:r>
      <w:r w:rsidR="00881D4F" w:rsidRPr="00D60189">
        <w:rPr>
          <w:rFonts w:ascii="Times New Roman" w:hAnsi="Times New Roman" w:cs="Times New Roman"/>
          <w:sz w:val="28"/>
          <w:szCs w:val="28"/>
        </w:rPr>
        <w:t>«Здравствуйте!»</w:t>
      </w:r>
      <w:r>
        <w:rPr>
          <w:rFonts w:ascii="Times New Roman" w:hAnsi="Times New Roman" w:cs="Times New Roman"/>
          <w:sz w:val="28"/>
          <w:szCs w:val="28"/>
        </w:rPr>
        <w:t>).</w:t>
      </w:r>
    </w:p>
    <w:p w:rsidR="00881D4F" w:rsidRPr="00D60189" w:rsidRDefault="00BB33E6" w:rsidP="002B4B33">
      <w:pPr>
        <w:pStyle w:val="ab"/>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Разговор с Гостем осуществляется только стоя. </w:t>
      </w:r>
      <w:r w:rsidR="002B4B33">
        <w:rPr>
          <w:rFonts w:ascii="Times New Roman" w:hAnsi="Times New Roman"/>
          <w:sz w:val="28"/>
          <w:szCs w:val="28"/>
        </w:rPr>
        <w:t>Необходимо в</w:t>
      </w:r>
      <w:r w:rsidR="00881D4F" w:rsidRPr="00D60189">
        <w:rPr>
          <w:rFonts w:ascii="Times New Roman" w:hAnsi="Times New Roman"/>
          <w:sz w:val="28"/>
          <w:szCs w:val="28"/>
        </w:rPr>
        <w:t xml:space="preserve">нимательно относитесь ко всем </w:t>
      </w:r>
      <w:r w:rsidR="002B4B33">
        <w:rPr>
          <w:rFonts w:ascii="Times New Roman" w:hAnsi="Times New Roman"/>
          <w:sz w:val="28"/>
          <w:szCs w:val="28"/>
        </w:rPr>
        <w:t>Г</w:t>
      </w:r>
      <w:r w:rsidR="00881D4F" w:rsidRPr="00D60189">
        <w:rPr>
          <w:rFonts w:ascii="Times New Roman" w:hAnsi="Times New Roman"/>
          <w:sz w:val="28"/>
          <w:szCs w:val="28"/>
        </w:rPr>
        <w:t>остям</w:t>
      </w:r>
      <w:r w:rsidR="002B4B33">
        <w:rPr>
          <w:rFonts w:ascii="Times New Roman" w:hAnsi="Times New Roman"/>
          <w:sz w:val="28"/>
          <w:szCs w:val="28"/>
        </w:rPr>
        <w:t>,</w:t>
      </w:r>
      <w:r w:rsidR="00881D4F" w:rsidRPr="00D60189">
        <w:rPr>
          <w:rFonts w:ascii="Times New Roman" w:hAnsi="Times New Roman"/>
          <w:sz w:val="28"/>
          <w:szCs w:val="28"/>
        </w:rPr>
        <w:t xml:space="preserve"> не показыва</w:t>
      </w:r>
      <w:r w:rsidR="002B4B33">
        <w:rPr>
          <w:rFonts w:ascii="Times New Roman" w:hAnsi="Times New Roman"/>
          <w:sz w:val="28"/>
          <w:szCs w:val="28"/>
        </w:rPr>
        <w:t>ть ему</w:t>
      </w:r>
      <w:r w:rsidR="00881D4F" w:rsidRPr="00D60189">
        <w:rPr>
          <w:rFonts w:ascii="Times New Roman" w:hAnsi="Times New Roman"/>
          <w:sz w:val="28"/>
          <w:szCs w:val="28"/>
        </w:rPr>
        <w:t xml:space="preserve"> </w:t>
      </w:r>
      <w:r w:rsidR="002B4B33">
        <w:rPr>
          <w:rFonts w:ascii="Times New Roman" w:hAnsi="Times New Roman"/>
          <w:sz w:val="28"/>
          <w:szCs w:val="28"/>
        </w:rPr>
        <w:t>свою занятость, спешку,</w:t>
      </w:r>
      <w:r w:rsidR="00881D4F" w:rsidRPr="00D60189">
        <w:rPr>
          <w:rFonts w:ascii="Times New Roman" w:hAnsi="Times New Roman"/>
          <w:sz w:val="28"/>
          <w:szCs w:val="28"/>
        </w:rPr>
        <w:t xml:space="preserve"> </w:t>
      </w:r>
      <w:r w:rsidR="002B4B33">
        <w:rPr>
          <w:rFonts w:ascii="Times New Roman" w:hAnsi="Times New Roman"/>
          <w:sz w:val="28"/>
          <w:szCs w:val="28"/>
        </w:rPr>
        <w:t>с</w:t>
      </w:r>
      <w:r w:rsidR="002B4B33" w:rsidRPr="00D60189">
        <w:rPr>
          <w:rFonts w:ascii="Times New Roman" w:hAnsi="Times New Roman"/>
          <w:sz w:val="28"/>
          <w:szCs w:val="28"/>
        </w:rPr>
        <w:t>тара</w:t>
      </w:r>
      <w:r w:rsidR="002B4B33">
        <w:rPr>
          <w:rFonts w:ascii="Times New Roman" w:hAnsi="Times New Roman"/>
          <w:sz w:val="28"/>
          <w:szCs w:val="28"/>
        </w:rPr>
        <w:t>ться</w:t>
      </w:r>
      <w:r w:rsidR="002B4B33" w:rsidRPr="00D60189">
        <w:rPr>
          <w:rFonts w:ascii="Times New Roman" w:hAnsi="Times New Roman"/>
          <w:sz w:val="28"/>
          <w:szCs w:val="28"/>
        </w:rPr>
        <w:t xml:space="preserve"> предвосхищать </w:t>
      </w:r>
      <w:r w:rsidR="002B4B33">
        <w:rPr>
          <w:rFonts w:ascii="Times New Roman" w:hAnsi="Times New Roman"/>
          <w:sz w:val="28"/>
          <w:szCs w:val="28"/>
        </w:rPr>
        <w:t xml:space="preserve">его </w:t>
      </w:r>
      <w:r w:rsidR="002B4B33" w:rsidRPr="00D60189">
        <w:rPr>
          <w:rFonts w:ascii="Times New Roman" w:hAnsi="Times New Roman"/>
          <w:sz w:val="28"/>
          <w:szCs w:val="28"/>
        </w:rPr>
        <w:t xml:space="preserve">действия </w:t>
      </w:r>
      <w:r w:rsidR="002B4B33">
        <w:rPr>
          <w:rFonts w:ascii="Times New Roman" w:hAnsi="Times New Roman"/>
          <w:sz w:val="28"/>
          <w:szCs w:val="28"/>
        </w:rPr>
        <w:t>(например, е</w:t>
      </w:r>
      <w:r w:rsidR="002B4B33" w:rsidRPr="00D60189">
        <w:rPr>
          <w:rFonts w:ascii="Times New Roman" w:hAnsi="Times New Roman"/>
          <w:sz w:val="28"/>
          <w:szCs w:val="28"/>
        </w:rPr>
        <w:t xml:space="preserve">сли </w:t>
      </w:r>
      <w:r w:rsidR="002B4B33">
        <w:rPr>
          <w:rFonts w:ascii="Times New Roman" w:hAnsi="Times New Roman"/>
          <w:sz w:val="28"/>
          <w:szCs w:val="28"/>
        </w:rPr>
        <w:t>Г</w:t>
      </w:r>
      <w:r w:rsidR="002B4B33" w:rsidRPr="00D60189">
        <w:rPr>
          <w:rFonts w:ascii="Times New Roman" w:hAnsi="Times New Roman"/>
          <w:sz w:val="28"/>
          <w:szCs w:val="28"/>
        </w:rPr>
        <w:t xml:space="preserve">ость направляется к лифту, а </w:t>
      </w:r>
      <w:r w:rsidR="002B4B33">
        <w:rPr>
          <w:rFonts w:ascii="Times New Roman" w:hAnsi="Times New Roman"/>
          <w:sz w:val="28"/>
          <w:szCs w:val="28"/>
        </w:rPr>
        <w:t>сотрудник ССНФ находится рядом, необходимо вызвать ему лифт).</w:t>
      </w:r>
    </w:p>
    <w:p w:rsidR="00881D4F" w:rsidRPr="00D60189" w:rsidRDefault="002B4B33" w:rsidP="00D651DB">
      <w:pPr>
        <w:pStyle w:val="ab"/>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Сотрудник ССНФ в</w:t>
      </w:r>
      <w:r w:rsidR="00881D4F" w:rsidRPr="00D60189">
        <w:rPr>
          <w:rFonts w:ascii="Times New Roman" w:hAnsi="Times New Roman"/>
          <w:sz w:val="28"/>
          <w:szCs w:val="28"/>
        </w:rPr>
        <w:t>сегда реагиру</w:t>
      </w:r>
      <w:r>
        <w:rPr>
          <w:rFonts w:ascii="Times New Roman" w:hAnsi="Times New Roman"/>
          <w:sz w:val="28"/>
          <w:szCs w:val="28"/>
        </w:rPr>
        <w:t>ет на просьбу Гостя,</w:t>
      </w:r>
      <w:r w:rsidR="00881D4F" w:rsidRPr="00D60189">
        <w:rPr>
          <w:rFonts w:ascii="Times New Roman" w:hAnsi="Times New Roman"/>
          <w:sz w:val="28"/>
          <w:szCs w:val="28"/>
        </w:rPr>
        <w:t xml:space="preserve"> стара</w:t>
      </w:r>
      <w:r>
        <w:rPr>
          <w:rFonts w:ascii="Times New Roman" w:hAnsi="Times New Roman"/>
          <w:sz w:val="28"/>
          <w:szCs w:val="28"/>
        </w:rPr>
        <w:t>ется</w:t>
      </w:r>
      <w:r w:rsidR="00881D4F" w:rsidRPr="00D60189">
        <w:rPr>
          <w:rFonts w:ascii="Times New Roman" w:hAnsi="Times New Roman"/>
          <w:sz w:val="28"/>
          <w:szCs w:val="28"/>
        </w:rPr>
        <w:t xml:space="preserve"> решить</w:t>
      </w:r>
      <w:r>
        <w:rPr>
          <w:rFonts w:ascii="Times New Roman" w:hAnsi="Times New Roman"/>
          <w:sz w:val="28"/>
          <w:szCs w:val="28"/>
        </w:rPr>
        <w:t xml:space="preserve"> его обращение,</w:t>
      </w:r>
      <w:r w:rsidR="00881D4F" w:rsidRPr="00D60189">
        <w:rPr>
          <w:rFonts w:ascii="Times New Roman" w:hAnsi="Times New Roman"/>
          <w:sz w:val="28"/>
          <w:szCs w:val="28"/>
        </w:rPr>
        <w:t xml:space="preserve"> </w:t>
      </w:r>
      <w:r w:rsidR="00CF42D0">
        <w:rPr>
          <w:rFonts w:ascii="Times New Roman" w:hAnsi="Times New Roman"/>
          <w:sz w:val="28"/>
          <w:szCs w:val="28"/>
        </w:rPr>
        <w:t>в том числе</w:t>
      </w:r>
      <w:r>
        <w:rPr>
          <w:rFonts w:ascii="Times New Roman" w:hAnsi="Times New Roman"/>
          <w:sz w:val="28"/>
          <w:szCs w:val="28"/>
        </w:rPr>
        <w:t xml:space="preserve"> о</w:t>
      </w:r>
      <w:r w:rsidR="00881D4F" w:rsidRPr="00D60189">
        <w:rPr>
          <w:rFonts w:ascii="Times New Roman" w:hAnsi="Times New Roman"/>
          <w:sz w:val="28"/>
          <w:szCs w:val="28"/>
        </w:rPr>
        <w:t>браща</w:t>
      </w:r>
      <w:r>
        <w:rPr>
          <w:rFonts w:ascii="Times New Roman" w:hAnsi="Times New Roman"/>
          <w:sz w:val="28"/>
          <w:szCs w:val="28"/>
        </w:rPr>
        <w:t>ясь</w:t>
      </w:r>
      <w:r w:rsidR="00881D4F" w:rsidRPr="00D60189">
        <w:rPr>
          <w:rFonts w:ascii="Times New Roman" w:hAnsi="Times New Roman"/>
          <w:sz w:val="28"/>
          <w:szCs w:val="28"/>
        </w:rPr>
        <w:t xml:space="preserve"> в другие подразделения</w:t>
      </w:r>
      <w:r>
        <w:rPr>
          <w:rFonts w:ascii="Times New Roman" w:hAnsi="Times New Roman"/>
          <w:sz w:val="28"/>
          <w:szCs w:val="28"/>
        </w:rPr>
        <w:t xml:space="preserve"> </w:t>
      </w:r>
      <w:r w:rsidR="002B6659">
        <w:rPr>
          <w:rFonts w:ascii="Times New Roman" w:hAnsi="Times New Roman"/>
          <w:sz w:val="28"/>
          <w:szCs w:val="28"/>
        </w:rPr>
        <w:t>КСР</w:t>
      </w:r>
      <w:r w:rsidR="00D651DB">
        <w:rPr>
          <w:rFonts w:ascii="Times New Roman" w:hAnsi="Times New Roman"/>
          <w:sz w:val="28"/>
          <w:szCs w:val="28"/>
        </w:rPr>
        <w:t>.</w:t>
      </w:r>
    </w:p>
    <w:p w:rsidR="00881D4F" w:rsidRPr="00D60189" w:rsidRDefault="00881D4F" w:rsidP="00D60189">
      <w:pPr>
        <w:pStyle w:val="ab"/>
        <w:tabs>
          <w:tab w:val="left" w:pos="0"/>
        </w:tabs>
        <w:spacing w:after="0" w:line="240" w:lineRule="auto"/>
        <w:ind w:left="0" w:firstLine="709"/>
        <w:jc w:val="both"/>
        <w:rPr>
          <w:rFonts w:ascii="Times New Roman" w:hAnsi="Times New Roman"/>
          <w:sz w:val="28"/>
          <w:szCs w:val="28"/>
        </w:rPr>
      </w:pPr>
      <w:r w:rsidRPr="00D60189">
        <w:rPr>
          <w:rFonts w:ascii="Times New Roman" w:hAnsi="Times New Roman"/>
          <w:sz w:val="28"/>
          <w:szCs w:val="28"/>
        </w:rPr>
        <w:t>Жестикуляци</w:t>
      </w:r>
      <w:r w:rsidR="00D651DB">
        <w:rPr>
          <w:rFonts w:ascii="Times New Roman" w:hAnsi="Times New Roman"/>
          <w:sz w:val="28"/>
          <w:szCs w:val="28"/>
        </w:rPr>
        <w:t>и</w:t>
      </w:r>
      <w:r w:rsidRPr="00D60189">
        <w:rPr>
          <w:rFonts w:ascii="Times New Roman" w:hAnsi="Times New Roman"/>
          <w:sz w:val="28"/>
          <w:szCs w:val="28"/>
        </w:rPr>
        <w:t xml:space="preserve"> </w:t>
      </w:r>
      <w:r w:rsidR="00D651DB">
        <w:rPr>
          <w:rFonts w:ascii="Times New Roman" w:hAnsi="Times New Roman"/>
          <w:sz w:val="28"/>
          <w:szCs w:val="28"/>
        </w:rPr>
        <w:t xml:space="preserve">при общении с Гостем не </w:t>
      </w:r>
      <w:r w:rsidRPr="00D60189">
        <w:rPr>
          <w:rFonts w:ascii="Times New Roman" w:hAnsi="Times New Roman"/>
          <w:sz w:val="28"/>
          <w:szCs w:val="28"/>
        </w:rPr>
        <w:t>должн</w:t>
      </w:r>
      <w:r w:rsidR="00D651DB">
        <w:rPr>
          <w:rFonts w:ascii="Times New Roman" w:hAnsi="Times New Roman"/>
          <w:sz w:val="28"/>
          <w:szCs w:val="28"/>
        </w:rPr>
        <w:t>ы</w:t>
      </w:r>
      <w:r w:rsidRPr="00D60189">
        <w:rPr>
          <w:rFonts w:ascii="Times New Roman" w:hAnsi="Times New Roman"/>
          <w:sz w:val="28"/>
          <w:szCs w:val="28"/>
        </w:rPr>
        <w:t xml:space="preserve"> быть рез</w:t>
      </w:r>
      <w:r w:rsidR="00D651DB">
        <w:rPr>
          <w:rFonts w:ascii="Times New Roman" w:hAnsi="Times New Roman"/>
          <w:sz w:val="28"/>
          <w:szCs w:val="28"/>
        </w:rPr>
        <w:t>кими</w:t>
      </w:r>
      <w:r w:rsidRPr="00D60189">
        <w:rPr>
          <w:rFonts w:ascii="Times New Roman" w:hAnsi="Times New Roman"/>
          <w:sz w:val="28"/>
          <w:szCs w:val="28"/>
        </w:rPr>
        <w:t xml:space="preserve"> и эмоциональн</w:t>
      </w:r>
      <w:r w:rsidR="00D651DB">
        <w:rPr>
          <w:rFonts w:ascii="Times New Roman" w:hAnsi="Times New Roman"/>
          <w:sz w:val="28"/>
          <w:szCs w:val="28"/>
        </w:rPr>
        <w:t xml:space="preserve">ыми, </w:t>
      </w:r>
      <w:r w:rsidRPr="00D60189">
        <w:rPr>
          <w:rFonts w:ascii="Times New Roman" w:hAnsi="Times New Roman"/>
          <w:sz w:val="28"/>
          <w:szCs w:val="28"/>
        </w:rPr>
        <w:t>слова</w:t>
      </w:r>
      <w:r w:rsidR="00D651DB">
        <w:rPr>
          <w:rFonts w:ascii="Times New Roman" w:hAnsi="Times New Roman"/>
          <w:sz w:val="28"/>
          <w:szCs w:val="28"/>
        </w:rPr>
        <w:t xml:space="preserve"> выговаривать необходимо четко</w:t>
      </w:r>
      <w:r w:rsidRPr="00D60189">
        <w:rPr>
          <w:rFonts w:ascii="Times New Roman" w:hAnsi="Times New Roman"/>
          <w:sz w:val="28"/>
          <w:szCs w:val="28"/>
        </w:rPr>
        <w:t>, не повыша</w:t>
      </w:r>
      <w:r w:rsidR="00D651DB">
        <w:rPr>
          <w:rFonts w:ascii="Times New Roman" w:hAnsi="Times New Roman"/>
          <w:sz w:val="28"/>
          <w:szCs w:val="28"/>
        </w:rPr>
        <w:t>я</w:t>
      </w:r>
      <w:r w:rsidRPr="00D60189">
        <w:rPr>
          <w:rFonts w:ascii="Times New Roman" w:hAnsi="Times New Roman"/>
          <w:sz w:val="28"/>
          <w:szCs w:val="28"/>
        </w:rPr>
        <w:t xml:space="preserve"> голос, речь должна быть грамотной.</w:t>
      </w:r>
    </w:p>
    <w:p w:rsidR="00DD3448" w:rsidRDefault="006536DE" w:rsidP="00DD3448">
      <w:pPr>
        <w:spacing w:after="0" w:line="240" w:lineRule="auto"/>
        <w:ind w:firstLine="709"/>
        <w:jc w:val="both"/>
        <w:rPr>
          <w:rFonts w:ascii="Times New Roman" w:hAnsi="Times New Roman"/>
          <w:sz w:val="28"/>
          <w:szCs w:val="28"/>
        </w:rPr>
      </w:pPr>
      <w:r w:rsidRPr="006536DE">
        <w:rPr>
          <w:rFonts w:ascii="Times New Roman" w:hAnsi="Times New Roman"/>
          <w:sz w:val="28"/>
          <w:szCs w:val="28"/>
        </w:rPr>
        <w:t>Сотрудникам ССНФ не допустимо громко р</w:t>
      </w:r>
      <w:r w:rsidR="00881D4F" w:rsidRPr="006536DE">
        <w:rPr>
          <w:rFonts w:ascii="Times New Roman" w:hAnsi="Times New Roman"/>
          <w:sz w:val="28"/>
          <w:szCs w:val="28"/>
        </w:rPr>
        <w:t>азгов</w:t>
      </w:r>
      <w:r w:rsidRPr="006536DE">
        <w:rPr>
          <w:rFonts w:ascii="Times New Roman" w:hAnsi="Times New Roman"/>
          <w:sz w:val="28"/>
          <w:szCs w:val="28"/>
        </w:rPr>
        <w:t>аривать</w:t>
      </w:r>
      <w:r w:rsidR="00881D4F" w:rsidRPr="006536DE">
        <w:rPr>
          <w:rFonts w:ascii="Times New Roman" w:hAnsi="Times New Roman"/>
          <w:sz w:val="28"/>
          <w:szCs w:val="28"/>
        </w:rPr>
        <w:t xml:space="preserve"> в гостевых зонах</w:t>
      </w:r>
      <w:r w:rsidRPr="006536DE">
        <w:rPr>
          <w:rFonts w:ascii="Times New Roman" w:hAnsi="Times New Roman"/>
          <w:sz w:val="28"/>
          <w:szCs w:val="28"/>
        </w:rPr>
        <w:t>,</w:t>
      </w:r>
      <w:r w:rsidR="00881D4F" w:rsidRPr="006536DE">
        <w:rPr>
          <w:rFonts w:ascii="Times New Roman" w:hAnsi="Times New Roman"/>
          <w:sz w:val="28"/>
          <w:szCs w:val="28"/>
        </w:rPr>
        <w:t xml:space="preserve"> </w:t>
      </w:r>
      <w:r w:rsidRPr="006536DE">
        <w:rPr>
          <w:rFonts w:ascii="Times New Roman" w:hAnsi="Times New Roman"/>
          <w:sz w:val="28"/>
          <w:szCs w:val="28"/>
        </w:rPr>
        <w:t xml:space="preserve">так как </w:t>
      </w:r>
      <w:r w:rsidR="00881D4F" w:rsidRPr="006536DE">
        <w:rPr>
          <w:rFonts w:ascii="Times New Roman" w:hAnsi="Times New Roman"/>
          <w:sz w:val="28"/>
          <w:szCs w:val="28"/>
        </w:rPr>
        <w:t>Гости не должны слышать служебные переговоры</w:t>
      </w:r>
      <w:r w:rsidRPr="006536DE">
        <w:rPr>
          <w:rFonts w:ascii="Times New Roman" w:hAnsi="Times New Roman"/>
          <w:sz w:val="28"/>
          <w:szCs w:val="28"/>
        </w:rPr>
        <w:t>, е</w:t>
      </w:r>
      <w:r w:rsidR="00881D4F" w:rsidRPr="006536DE">
        <w:rPr>
          <w:rFonts w:ascii="Times New Roman" w:hAnsi="Times New Roman"/>
          <w:sz w:val="28"/>
          <w:szCs w:val="28"/>
        </w:rPr>
        <w:t xml:space="preserve">сть,  пить и  курить на виду у </w:t>
      </w:r>
      <w:r w:rsidRPr="006536DE">
        <w:rPr>
          <w:rFonts w:ascii="Times New Roman" w:hAnsi="Times New Roman"/>
          <w:sz w:val="28"/>
          <w:szCs w:val="28"/>
        </w:rPr>
        <w:t>Г</w:t>
      </w:r>
      <w:r w:rsidR="00881D4F" w:rsidRPr="006536DE">
        <w:rPr>
          <w:rFonts w:ascii="Times New Roman" w:hAnsi="Times New Roman"/>
          <w:sz w:val="28"/>
          <w:szCs w:val="28"/>
        </w:rPr>
        <w:t>остей</w:t>
      </w:r>
      <w:r w:rsidRPr="006536DE">
        <w:rPr>
          <w:rFonts w:ascii="Times New Roman" w:hAnsi="Times New Roman"/>
          <w:sz w:val="28"/>
          <w:szCs w:val="28"/>
        </w:rPr>
        <w:t>, п</w:t>
      </w:r>
      <w:r w:rsidR="00881D4F" w:rsidRPr="006536DE">
        <w:rPr>
          <w:rFonts w:ascii="Times New Roman" w:hAnsi="Times New Roman"/>
          <w:sz w:val="28"/>
          <w:szCs w:val="28"/>
        </w:rPr>
        <w:t xml:space="preserve">ристально </w:t>
      </w:r>
      <w:r w:rsidRPr="006536DE">
        <w:rPr>
          <w:rFonts w:ascii="Times New Roman" w:hAnsi="Times New Roman"/>
          <w:sz w:val="28"/>
          <w:szCs w:val="28"/>
        </w:rPr>
        <w:t xml:space="preserve">на них </w:t>
      </w:r>
      <w:r w:rsidR="00881D4F" w:rsidRPr="006536DE">
        <w:rPr>
          <w:rFonts w:ascii="Times New Roman" w:hAnsi="Times New Roman"/>
          <w:sz w:val="28"/>
          <w:szCs w:val="28"/>
        </w:rPr>
        <w:t>смотреть</w:t>
      </w:r>
      <w:r w:rsidRPr="006536DE">
        <w:rPr>
          <w:rFonts w:ascii="Times New Roman" w:hAnsi="Times New Roman"/>
          <w:sz w:val="28"/>
          <w:szCs w:val="28"/>
        </w:rPr>
        <w:t>, о</w:t>
      </w:r>
      <w:r w:rsidR="00881D4F" w:rsidRPr="006536DE">
        <w:rPr>
          <w:rFonts w:ascii="Times New Roman" w:hAnsi="Times New Roman"/>
          <w:sz w:val="28"/>
          <w:szCs w:val="28"/>
        </w:rPr>
        <w:t xml:space="preserve">бсуждать </w:t>
      </w:r>
      <w:r w:rsidRPr="006536DE">
        <w:rPr>
          <w:rFonts w:ascii="Times New Roman" w:hAnsi="Times New Roman"/>
          <w:sz w:val="28"/>
          <w:szCs w:val="28"/>
        </w:rPr>
        <w:t>Г</w:t>
      </w:r>
      <w:r w:rsidR="00881D4F" w:rsidRPr="006536DE">
        <w:rPr>
          <w:rFonts w:ascii="Times New Roman" w:hAnsi="Times New Roman"/>
          <w:sz w:val="28"/>
          <w:szCs w:val="28"/>
        </w:rPr>
        <w:t>остей между собой</w:t>
      </w:r>
      <w:r w:rsidRPr="006536DE">
        <w:rPr>
          <w:rFonts w:ascii="Times New Roman" w:hAnsi="Times New Roman"/>
          <w:sz w:val="28"/>
          <w:szCs w:val="28"/>
        </w:rPr>
        <w:t>, п</w:t>
      </w:r>
      <w:r w:rsidR="00881D4F" w:rsidRPr="006536DE">
        <w:rPr>
          <w:rFonts w:ascii="Times New Roman" w:hAnsi="Times New Roman"/>
          <w:sz w:val="28"/>
          <w:szCs w:val="28"/>
        </w:rPr>
        <w:t>ользоваться инвентарём гостевых номеров (телефоном, туалетом, кроватью и т</w:t>
      </w:r>
      <w:r w:rsidRPr="006536DE">
        <w:rPr>
          <w:rFonts w:ascii="Times New Roman" w:hAnsi="Times New Roman"/>
          <w:sz w:val="28"/>
          <w:szCs w:val="28"/>
        </w:rPr>
        <w:t>ак далее</w:t>
      </w:r>
      <w:r w:rsidR="00881D4F" w:rsidRPr="006536DE">
        <w:rPr>
          <w:rFonts w:ascii="Times New Roman" w:hAnsi="Times New Roman"/>
          <w:sz w:val="28"/>
          <w:szCs w:val="28"/>
        </w:rPr>
        <w:t>)</w:t>
      </w:r>
      <w:r w:rsidRPr="006536DE">
        <w:rPr>
          <w:rFonts w:ascii="Times New Roman" w:hAnsi="Times New Roman"/>
          <w:sz w:val="28"/>
          <w:szCs w:val="28"/>
        </w:rPr>
        <w:t>, д</w:t>
      </w:r>
      <w:r w:rsidR="00881D4F" w:rsidRPr="006536DE">
        <w:rPr>
          <w:rFonts w:ascii="Times New Roman" w:hAnsi="Times New Roman"/>
          <w:sz w:val="28"/>
          <w:szCs w:val="28"/>
        </w:rPr>
        <w:t xml:space="preserve">авать какую-либо информацию служебного характера, которая имеет отношение к работе </w:t>
      </w:r>
      <w:r w:rsidRPr="006536DE">
        <w:rPr>
          <w:rFonts w:ascii="Times New Roman" w:hAnsi="Times New Roman"/>
          <w:sz w:val="28"/>
          <w:szCs w:val="28"/>
        </w:rPr>
        <w:t xml:space="preserve">подразделений </w:t>
      </w:r>
      <w:r w:rsidR="002B6659">
        <w:rPr>
          <w:rFonts w:ascii="Times New Roman" w:hAnsi="Times New Roman"/>
          <w:sz w:val="28"/>
          <w:szCs w:val="28"/>
        </w:rPr>
        <w:t>КСР</w:t>
      </w:r>
      <w:r w:rsidRPr="006536DE">
        <w:rPr>
          <w:rFonts w:ascii="Times New Roman" w:hAnsi="Times New Roman"/>
          <w:sz w:val="28"/>
          <w:szCs w:val="28"/>
        </w:rPr>
        <w:t xml:space="preserve"> (условия, заработная плата и другое</w:t>
      </w:r>
      <w:r w:rsidR="00881D4F" w:rsidRPr="006536DE">
        <w:rPr>
          <w:rFonts w:ascii="Times New Roman" w:hAnsi="Times New Roman"/>
          <w:sz w:val="28"/>
          <w:szCs w:val="28"/>
        </w:rPr>
        <w:t>)</w:t>
      </w:r>
      <w:r w:rsidRPr="006536DE">
        <w:rPr>
          <w:rFonts w:ascii="Times New Roman" w:hAnsi="Times New Roman"/>
          <w:sz w:val="28"/>
          <w:szCs w:val="28"/>
        </w:rPr>
        <w:t>, п</w:t>
      </w:r>
      <w:r w:rsidR="00881D4F" w:rsidRPr="006536DE">
        <w:rPr>
          <w:rFonts w:ascii="Times New Roman" w:hAnsi="Times New Roman"/>
          <w:sz w:val="28"/>
          <w:szCs w:val="28"/>
        </w:rPr>
        <w:t xml:space="preserve">редлагать свои услуги </w:t>
      </w:r>
      <w:r w:rsidRPr="006536DE">
        <w:rPr>
          <w:rFonts w:ascii="Times New Roman" w:hAnsi="Times New Roman"/>
          <w:sz w:val="28"/>
          <w:szCs w:val="28"/>
        </w:rPr>
        <w:t>Г</w:t>
      </w:r>
      <w:r w:rsidR="00881D4F" w:rsidRPr="006536DE">
        <w:rPr>
          <w:rFonts w:ascii="Times New Roman" w:hAnsi="Times New Roman"/>
          <w:sz w:val="28"/>
          <w:szCs w:val="28"/>
        </w:rPr>
        <w:t xml:space="preserve">остям в </w:t>
      </w:r>
      <w:r w:rsidRPr="006536DE">
        <w:rPr>
          <w:rFonts w:ascii="Times New Roman" w:hAnsi="Times New Roman"/>
          <w:sz w:val="28"/>
          <w:szCs w:val="28"/>
        </w:rPr>
        <w:t>качестве</w:t>
      </w:r>
      <w:r w:rsidR="00881D4F" w:rsidRPr="006536DE">
        <w:rPr>
          <w:rFonts w:ascii="Times New Roman" w:hAnsi="Times New Roman"/>
          <w:sz w:val="28"/>
          <w:szCs w:val="28"/>
        </w:rPr>
        <w:t xml:space="preserve"> дополнительного дохода</w:t>
      </w:r>
      <w:r w:rsidRPr="006536DE">
        <w:rPr>
          <w:rFonts w:ascii="Times New Roman" w:hAnsi="Times New Roman"/>
          <w:sz w:val="28"/>
          <w:szCs w:val="28"/>
        </w:rPr>
        <w:t>, б</w:t>
      </w:r>
      <w:r w:rsidR="00881D4F" w:rsidRPr="006536DE">
        <w:rPr>
          <w:rFonts w:ascii="Times New Roman" w:hAnsi="Times New Roman"/>
          <w:sz w:val="28"/>
          <w:szCs w:val="28"/>
        </w:rPr>
        <w:t xml:space="preserve">рать деньги с </w:t>
      </w:r>
      <w:r w:rsidRPr="006536DE">
        <w:rPr>
          <w:rFonts w:ascii="Times New Roman" w:hAnsi="Times New Roman"/>
          <w:sz w:val="28"/>
          <w:szCs w:val="28"/>
        </w:rPr>
        <w:t>Г</w:t>
      </w:r>
      <w:r w:rsidR="00881D4F" w:rsidRPr="006536DE">
        <w:rPr>
          <w:rFonts w:ascii="Times New Roman" w:hAnsi="Times New Roman"/>
          <w:sz w:val="28"/>
          <w:szCs w:val="28"/>
        </w:rPr>
        <w:t>остя за какие-либо услуги</w:t>
      </w:r>
      <w:r w:rsidRPr="006536DE">
        <w:rPr>
          <w:rFonts w:ascii="Times New Roman" w:hAnsi="Times New Roman"/>
          <w:sz w:val="28"/>
          <w:szCs w:val="28"/>
        </w:rPr>
        <w:t>, в</w:t>
      </w:r>
      <w:r w:rsidR="00881D4F" w:rsidRPr="006536DE">
        <w:rPr>
          <w:rFonts w:ascii="Times New Roman" w:hAnsi="Times New Roman"/>
          <w:sz w:val="28"/>
          <w:szCs w:val="28"/>
        </w:rPr>
        <w:t xml:space="preserve">ыполнять поручения </w:t>
      </w:r>
      <w:r w:rsidRPr="006536DE">
        <w:rPr>
          <w:rFonts w:ascii="Times New Roman" w:hAnsi="Times New Roman"/>
          <w:sz w:val="28"/>
          <w:szCs w:val="28"/>
        </w:rPr>
        <w:t>Г</w:t>
      </w:r>
      <w:r w:rsidR="00881D4F" w:rsidRPr="006536DE">
        <w:rPr>
          <w:rFonts w:ascii="Times New Roman" w:hAnsi="Times New Roman"/>
          <w:sz w:val="28"/>
          <w:szCs w:val="28"/>
        </w:rPr>
        <w:t>остя относительно оплаты каких-либо услуг от его имени и принимать от</w:t>
      </w:r>
      <w:r w:rsidRPr="006536DE">
        <w:rPr>
          <w:rFonts w:ascii="Times New Roman" w:hAnsi="Times New Roman"/>
          <w:sz w:val="28"/>
          <w:szCs w:val="28"/>
        </w:rPr>
        <w:t xml:space="preserve"> него </w:t>
      </w:r>
      <w:r w:rsidR="00881D4F" w:rsidRPr="006536DE">
        <w:rPr>
          <w:rFonts w:ascii="Times New Roman" w:hAnsi="Times New Roman"/>
          <w:sz w:val="28"/>
          <w:szCs w:val="28"/>
        </w:rPr>
        <w:t>деньги для этих целей.</w:t>
      </w:r>
    </w:p>
    <w:p w:rsidR="00EB77C6" w:rsidRDefault="00EB77C6" w:rsidP="00DD3448">
      <w:pPr>
        <w:spacing w:after="0" w:line="240" w:lineRule="auto"/>
        <w:ind w:firstLine="709"/>
        <w:jc w:val="both"/>
        <w:rPr>
          <w:rFonts w:ascii="Times New Roman" w:hAnsi="Times New Roman"/>
          <w:sz w:val="28"/>
          <w:szCs w:val="28"/>
        </w:rPr>
      </w:pPr>
    </w:p>
    <w:p w:rsidR="00881D4F" w:rsidRDefault="00881D4F" w:rsidP="004261A3">
      <w:pPr>
        <w:pStyle w:val="1"/>
        <w:keepNext w:val="0"/>
        <w:keepLines w:val="0"/>
        <w:widowControl w:val="0"/>
        <w:numPr>
          <w:ilvl w:val="0"/>
          <w:numId w:val="33"/>
        </w:numPr>
        <w:tabs>
          <w:tab w:val="left" w:pos="284"/>
        </w:tabs>
        <w:spacing w:before="0" w:line="240" w:lineRule="auto"/>
        <w:ind w:left="0" w:firstLine="0"/>
        <w:contextualSpacing/>
        <w:jc w:val="center"/>
        <w:rPr>
          <w:rFonts w:ascii="Times New Roman" w:hAnsi="Times New Roman"/>
          <w:b/>
          <w:color w:val="auto"/>
          <w:sz w:val="28"/>
          <w:szCs w:val="28"/>
        </w:rPr>
      </w:pPr>
      <w:r w:rsidRPr="007670FC">
        <w:rPr>
          <w:rFonts w:ascii="Times New Roman" w:hAnsi="Times New Roman"/>
          <w:b/>
          <w:color w:val="auto"/>
          <w:sz w:val="28"/>
          <w:szCs w:val="28"/>
        </w:rPr>
        <w:lastRenderedPageBreak/>
        <w:t>Статусы номеров</w:t>
      </w:r>
      <w:r w:rsidR="002F21F8">
        <w:rPr>
          <w:rFonts w:ascii="Times New Roman" w:hAnsi="Times New Roman"/>
          <w:b/>
          <w:color w:val="auto"/>
          <w:sz w:val="28"/>
          <w:szCs w:val="28"/>
        </w:rPr>
        <w:t xml:space="preserve"> ССНФ</w:t>
      </w:r>
      <w:r w:rsidR="007670FC">
        <w:rPr>
          <w:rFonts w:ascii="Times New Roman" w:hAnsi="Times New Roman"/>
          <w:b/>
          <w:color w:val="auto"/>
          <w:sz w:val="28"/>
          <w:szCs w:val="28"/>
        </w:rPr>
        <w:t>.</w:t>
      </w:r>
    </w:p>
    <w:p w:rsidR="007670FC" w:rsidRPr="007670FC" w:rsidRDefault="007670FC" w:rsidP="007670FC">
      <w:pPr>
        <w:spacing w:after="0" w:line="240" w:lineRule="auto"/>
        <w:rPr>
          <w:lang w:eastAsia="ru-RU"/>
        </w:rPr>
      </w:pPr>
    </w:p>
    <w:p w:rsidR="0008367E" w:rsidRPr="001E7A34" w:rsidRDefault="00604E95" w:rsidP="004261A3">
      <w:pPr>
        <w:pStyle w:val="12"/>
        <w:numPr>
          <w:ilvl w:val="1"/>
          <w:numId w:val="33"/>
        </w:numPr>
        <w:spacing w:before="0"/>
        <w:ind w:left="0" w:firstLine="709"/>
        <w:rPr>
          <w:rFonts w:ascii="Times New Roman" w:hAnsi="Times New Roman" w:cs="Times New Roman"/>
          <w:b/>
          <w:color w:val="auto"/>
          <w:sz w:val="28"/>
          <w:szCs w:val="28"/>
        </w:rPr>
      </w:pPr>
      <w:r w:rsidRPr="001E7A34">
        <w:rPr>
          <w:rFonts w:ascii="Times New Roman" w:hAnsi="Times New Roman" w:cs="Times New Roman"/>
          <w:b/>
          <w:color w:val="auto"/>
          <w:sz w:val="28"/>
          <w:szCs w:val="28"/>
        </w:rPr>
        <w:t xml:space="preserve">Информация о </w:t>
      </w:r>
      <w:r w:rsidR="004B7CD6" w:rsidRPr="001E7A34">
        <w:rPr>
          <w:rFonts w:ascii="Times New Roman" w:hAnsi="Times New Roman" w:cs="Times New Roman"/>
          <w:b/>
          <w:color w:val="auto"/>
          <w:sz w:val="28"/>
          <w:szCs w:val="28"/>
        </w:rPr>
        <w:t xml:space="preserve">движении номерного фонда и статусах уборки </w:t>
      </w:r>
      <w:r w:rsidR="0008367E" w:rsidRPr="001E7A34">
        <w:rPr>
          <w:rFonts w:ascii="Times New Roman" w:hAnsi="Times New Roman" w:cs="Times New Roman"/>
          <w:b/>
          <w:color w:val="auto"/>
          <w:sz w:val="28"/>
          <w:szCs w:val="28"/>
        </w:rPr>
        <w:t>номер</w:t>
      </w:r>
      <w:r w:rsidR="004B7CD6" w:rsidRPr="001E7A34">
        <w:rPr>
          <w:rFonts w:ascii="Times New Roman" w:hAnsi="Times New Roman" w:cs="Times New Roman"/>
          <w:b/>
          <w:color w:val="auto"/>
          <w:sz w:val="28"/>
          <w:szCs w:val="28"/>
        </w:rPr>
        <w:t>ов</w:t>
      </w:r>
      <w:r w:rsidR="0008367E" w:rsidRPr="001E7A34">
        <w:rPr>
          <w:rFonts w:ascii="Times New Roman" w:hAnsi="Times New Roman" w:cs="Times New Roman"/>
          <w:b/>
          <w:color w:val="auto"/>
          <w:sz w:val="28"/>
          <w:szCs w:val="28"/>
        </w:rPr>
        <w:t xml:space="preserve"> в АСУ.</w:t>
      </w:r>
    </w:p>
    <w:p w:rsidR="00F62305" w:rsidRPr="001E7A34" w:rsidRDefault="00F62305" w:rsidP="00F62305">
      <w:pPr>
        <w:pStyle w:val="12"/>
        <w:spacing w:before="0"/>
        <w:ind w:firstLine="708"/>
        <w:rPr>
          <w:rFonts w:ascii="Times New Roman" w:hAnsi="Times New Roman" w:cs="Times New Roman"/>
          <w:color w:val="auto"/>
          <w:sz w:val="28"/>
          <w:szCs w:val="28"/>
        </w:rPr>
      </w:pPr>
      <w:r w:rsidRPr="001E7A34">
        <w:rPr>
          <w:rFonts w:ascii="Times New Roman" w:hAnsi="Times New Roman" w:cs="Times New Roman"/>
          <w:color w:val="auto"/>
          <w:sz w:val="28"/>
          <w:szCs w:val="28"/>
        </w:rPr>
        <w:t xml:space="preserve">В любой АСУ существуют </w:t>
      </w:r>
      <w:r w:rsidR="00786C58" w:rsidRPr="001E7A34">
        <w:rPr>
          <w:rFonts w:ascii="Times New Roman" w:hAnsi="Times New Roman" w:cs="Times New Roman"/>
          <w:color w:val="auto"/>
          <w:sz w:val="28"/>
          <w:szCs w:val="28"/>
        </w:rPr>
        <w:t xml:space="preserve">условные обозначения статусов уборки и статусов движения номеров. </w:t>
      </w:r>
      <w:r w:rsidRPr="001E7A34">
        <w:rPr>
          <w:rFonts w:ascii="Times New Roman" w:hAnsi="Times New Roman" w:cs="Times New Roman"/>
          <w:color w:val="auto"/>
          <w:sz w:val="28"/>
          <w:szCs w:val="28"/>
        </w:rPr>
        <w:t xml:space="preserve">В зависимости от программы используется словесное </w:t>
      </w:r>
      <w:r w:rsidR="00786C58" w:rsidRPr="001E7A34">
        <w:rPr>
          <w:rFonts w:ascii="Times New Roman" w:hAnsi="Times New Roman" w:cs="Times New Roman"/>
          <w:color w:val="auto"/>
          <w:sz w:val="28"/>
          <w:szCs w:val="28"/>
        </w:rPr>
        <w:t>и/</w:t>
      </w:r>
      <w:r w:rsidRPr="001E7A34">
        <w:rPr>
          <w:rFonts w:ascii="Times New Roman" w:hAnsi="Times New Roman" w:cs="Times New Roman"/>
          <w:color w:val="auto"/>
          <w:sz w:val="28"/>
          <w:szCs w:val="28"/>
        </w:rPr>
        <w:t>или цветовое кодирование</w:t>
      </w:r>
      <w:r w:rsidR="0080396A" w:rsidRPr="001E7A34">
        <w:rPr>
          <w:rFonts w:ascii="Times New Roman" w:hAnsi="Times New Roman" w:cs="Times New Roman"/>
          <w:color w:val="auto"/>
          <w:sz w:val="28"/>
          <w:szCs w:val="28"/>
        </w:rPr>
        <w:t>,</w:t>
      </w:r>
      <w:r w:rsidR="004A18A4" w:rsidRPr="001E7A34">
        <w:rPr>
          <w:rFonts w:ascii="Times New Roman" w:hAnsi="Times New Roman" w:cs="Times New Roman"/>
          <w:color w:val="auto"/>
          <w:sz w:val="28"/>
          <w:szCs w:val="28"/>
        </w:rPr>
        <w:t xml:space="preserve"> а также </w:t>
      </w:r>
      <w:r w:rsidR="0080396A" w:rsidRPr="001E7A34">
        <w:rPr>
          <w:rFonts w:ascii="Times New Roman" w:hAnsi="Times New Roman" w:cs="Times New Roman"/>
          <w:color w:val="auto"/>
          <w:sz w:val="28"/>
          <w:szCs w:val="28"/>
        </w:rPr>
        <w:t>о</w:t>
      </w:r>
      <w:r w:rsidR="004A18A4" w:rsidRPr="001E7A34">
        <w:rPr>
          <w:rFonts w:ascii="Times New Roman" w:hAnsi="Times New Roman" w:cs="Times New Roman"/>
          <w:color w:val="auto"/>
          <w:sz w:val="28"/>
          <w:szCs w:val="28"/>
        </w:rPr>
        <w:t>бозначения (пиктограммы)</w:t>
      </w:r>
      <w:r w:rsidR="0080396A" w:rsidRPr="001E7A34">
        <w:rPr>
          <w:rFonts w:ascii="Times New Roman" w:hAnsi="Times New Roman" w:cs="Times New Roman"/>
          <w:color w:val="auto"/>
          <w:sz w:val="28"/>
          <w:szCs w:val="28"/>
        </w:rPr>
        <w:t>, позволяющие персоналу ССНФ оперативно воспринимать информацию на визуальном уровне</w:t>
      </w:r>
      <w:r w:rsidRPr="001E7A34">
        <w:rPr>
          <w:rFonts w:ascii="Times New Roman" w:hAnsi="Times New Roman" w:cs="Times New Roman"/>
          <w:color w:val="auto"/>
          <w:sz w:val="28"/>
          <w:szCs w:val="28"/>
        </w:rPr>
        <w:t>.</w:t>
      </w:r>
    </w:p>
    <w:p w:rsidR="00246320" w:rsidRPr="001E7A34" w:rsidRDefault="00840ECF" w:rsidP="00F62305">
      <w:pPr>
        <w:pStyle w:val="12"/>
        <w:spacing w:before="0"/>
        <w:ind w:firstLine="708"/>
        <w:rPr>
          <w:rFonts w:ascii="Times New Roman" w:hAnsi="Times New Roman" w:cs="Times New Roman"/>
          <w:color w:val="auto"/>
          <w:sz w:val="28"/>
          <w:szCs w:val="28"/>
        </w:rPr>
      </w:pPr>
      <w:r w:rsidRPr="001E7A34">
        <w:rPr>
          <w:rFonts w:ascii="Times New Roman" w:hAnsi="Times New Roman" w:cs="Times New Roman"/>
          <w:color w:val="auto"/>
          <w:sz w:val="28"/>
          <w:szCs w:val="28"/>
        </w:rPr>
        <w:t>Рекомендовано использовать</w:t>
      </w:r>
      <w:r w:rsidR="00246320" w:rsidRPr="001E7A34">
        <w:rPr>
          <w:rFonts w:ascii="Times New Roman" w:hAnsi="Times New Roman" w:cs="Times New Roman"/>
          <w:color w:val="auto"/>
          <w:sz w:val="28"/>
          <w:szCs w:val="28"/>
        </w:rPr>
        <w:t xml:space="preserve"> для обозначения статуса уборки три цвета: красный (не убран), желтый (убран, но еще не проверен супервайзером), зеленый (убран).</w:t>
      </w:r>
    </w:p>
    <w:p w:rsidR="0080396A" w:rsidRPr="001E7A34" w:rsidRDefault="0080396A" w:rsidP="00F62305">
      <w:pPr>
        <w:pStyle w:val="12"/>
        <w:spacing w:before="0"/>
        <w:ind w:firstLine="708"/>
        <w:rPr>
          <w:rFonts w:ascii="Times New Roman" w:hAnsi="Times New Roman" w:cs="Times New Roman"/>
          <w:color w:val="auto"/>
          <w:sz w:val="28"/>
          <w:szCs w:val="28"/>
        </w:rPr>
      </w:pPr>
      <w:r w:rsidRPr="001E7A34">
        <w:rPr>
          <w:rFonts w:ascii="Times New Roman" w:hAnsi="Times New Roman" w:cs="Times New Roman"/>
          <w:color w:val="auto"/>
          <w:sz w:val="28"/>
          <w:szCs w:val="28"/>
        </w:rPr>
        <w:t xml:space="preserve">Пиктограммы </w:t>
      </w:r>
      <w:r w:rsidR="00840ECF" w:rsidRPr="001E7A34">
        <w:rPr>
          <w:rFonts w:ascii="Times New Roman" w:hAnsi="Times New Roman" w:cs="Times New Roman"/>
          <w:color w:val="auto"/>
          <w:sz w:val="28"/>
          <w:szCs w:val="28"/>
        </w:rPr>
        <w:t>рекомендовано использовать для обозначения номеров, по которым ожидается движение (заезд, выезд): пиктограмма заезда, пиктограмма выезда.</w:t>
      </w:r>
    </w:p>
    <w:p w:rsidR="00F62305" w:rsidRPr="007670FC" w:rsidRDefault="00F62305" w:rsidP="00F62305">
      <w:pPr>
        <w:pStyle w:val="12"/>
        <w:spacing w:before="0"/>
        <w:ind w:left="1288"/>
        <w:rPr>
          <w:rFonts w:ascii="Times New Roman" w:hAnsi="Times New Roman" w:cs="Times New Roman"/>
          <w:sz w:val="28"/>
          <w:szCs w:val="28"/>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744"/>
        <w:gridCol w:w="3532"/>
      </w:tblGrid>
      <w:tr w:rsidR="00D7734A" w:rsidRPr="002F21F8" w:rsidTr="00D7734A">
        <w:trPr>
          <w:trHeight w:val="523"/>
        </w:trPr>
        <w:tc>
          <w:tcPr>
            <w:tcW w:w="3328" w:type="dxa"/>
          </w:tcPr>
          <w:p w:rsidR="0006634B" w:rsidRDefault="00D7734A" w:rsidP="002F21F8">
            <w:pPr>
              <w:pStyle w:val="12"/>
              <w:spacing w:before="0"/>
              <w:jc w:val="center"/>
              <w:rPr>
                <w:rFonts w:ascii="Times New Roman" w:hAnsi="Times New Roman" w:cs="Times New Roman"/>
                <w:b/>
                <w:sz w:val="24"/>
                <w:szCs w:val="24"/>
              </w:rPr>
            </w:pPr>
            <w:r w:rsidRPr="0006634B">
              <w:rPr>
                <w:rFonts w:ascii="Times New Roman" w:hAnsi="Times New Roman" w:cs="Times New Roman"/>
                <w:b/>
                <w:color w:val="auto"/>
                <w:sz w:val="24"/>
                <w:szCs w:val="24"/>
              </w:rPr>
              <w:t xml:space="preserve">Статус </w:t>
            </w:r>
            <w:r w:rsidR="004B7CD6" w:rsidRPr="0006634B">
              <w:rPr>
                <w:rFonts w:ascii="Times New Roman" w:hAnsi="Times New Roman" w:cs="Times New Roman"/>
                <w:b/>
                <w:color w:val="auto"/>
                <w:sz w:val="24"/>
                <w:szCs w:val="24"/>
              </w:rPr>
              <w:t xml:space="preserve">уборки </w:t>
            </w:r>
            <w:r w:rsidRPr="0006634B">
              <w:rPr>
                <w:rFonts w:ascii="Times New Roman" w:hAnsi="Times New Roman" w:cs="Times New Roman"/>
                <w:b/>
                <w:color w:val="auto"/>
                <w:sz w:val="24"/>
                <w:szCs w:val="24"/>
              </w:rPr>
              <w:t>в</w:t>
            </w:r>
            <w:r w:rsidRPr="002F21F8">
              <w:rPr>
                <w:rFonts w:ascii="Times New Roman" w:hAnsi="Times New Roman" w:cs="Times New Roman"/>
                <w:b/>
                <w:sz w:val="24"/>
                <w:szCs w:val="24"/>
              </w:rPr>
              <w:t xml:space="preserve"> АСУ </w:t>
            </w:r>
          </w:p>
          <w:p w:rsidR="00D7734A" w:rsidRPr="002F21F8" w:rsidRDefault="00D7734A" w:rsidP="002F21F8">
            <w:pPr>
              <w:pStyle w:val="12"/>
              <w:spacing w:before="0"/>
              <w:jc w:val="center"/>
              <w:rPr>
                <w:rFonts w:ascii="Times New Roman" w:hAnsi="Times New Roman" w:cs="Times New Roman"/>
                <w:b/>
                <w:sz w:val="24"/>
                <w:szCs w:val="24"/>
              </w:rPr>
            </w:pPr>
            <w:r w:rsidRPr="002F21F8">
              <w:rPr>
                <w:rFonts w:ascii="Times New Roman" w:hAnsi="Times New Roman" w:cs="Times New Roman"/>
                <w:b/>
                <w:sz w:val="24"/>
                <w:szCs w:val="24"/>
              </w:rPr>
              <w:t>(слово или цвет)</w:t>
            </w:r>
          </w:p>
        </w:tc>
        <w:tc>
          <w:tcPr>
            <w:tcW w:w="2744" w:type="dxa"/>
          </w:tcPr>
          <w:p w:rsidR="00D7734A" w:rsidRPr="001E7A34" w:rsidRDefault="004B7CD6" w:rsidP="002F21F8">
            <w:pPr>
              <w:pStyle w:val="12"/>
              <w:spacing w:before="0"/>
              <w:jc w:val="center"/>
              <w:rPr>
                <w:rFonts w:ascii="Times New Roman" w:hAnsi="Times New Roman" w:cs="Times New Roman"/>
                <w:b/>
                <w:color w:val="auto"/>
                <w:sz w:val="24"/>
                <w:szCs w:val="24"/>
              </w:rPr>
            </w:pPr>
            <w:r w:rsidRPr="001E7A34">
              <w:rPr>
                <w:rFonts w:ascii="Times New Roman" w:hAnsi="Times New Roman" w:cs="Times New Roman"/>
                <w:b/>
                <w:color w:val="auto"/>
                <w:sz w:val="24"/>
                <w:szCs w:val="24"/>
              </w:rPr>
              <w:t>Статус движения</w:t>
            </w:r>
          </w:p>
        </w:tc>
        <w:tc>
          <w:tcPr>
            <w:tcW w:w="3532" w:type="dxa"/>
          </w:tcPr>
          <w:p w:rsidR="00D7734A" w:rsidRPr="002F21F8" w:rsidRDefault="00D7734A" w:rsidP="002F21F8">
            <w:pPr>
              <w:pStyle w:val="12"/>
              <w:spacing w:before="0"/>
              <w:jc w:val="center"/>
              <w:rPr>
                <w:rFonts w:ascii="Times New Roman" w:hAnsi="Times New Roman" w:cs="Times New Roman"/>
                <w:b/>
                <w:sz w:val="24"/>
                <w:szCs w:val="24"/>
              </w:rPr>
            </w:pPr>
            <w:r w:rsidRPr="002F21F8">
              <w:rPr>
                <w:rFonts w:ascii="Times New Roman" w:hAnsi="Times New Roman" w:cs="Times New Roman"/>
                <w:b/>
                <w:sz w:val="24"/>
                <w:szCs w:val="24"/>
              </w:rPr>
              <w:t>Обозначение статуса</w:t>
            </w:r>
          </w:p>
        </w:tc>
      </w:tr>
      <w:tr w:rsidR="00D7734A" w:rsidRPr="002F21F8" w:rsidTr="00D7734A">
        <w:tc>
          <w:tcPr>
            <w:tcW w:w="3328" w:type="dxa"/>
          </w:tcPr>
          <w:p w:rsidR="00D7734A" w:rsidRPr="002F21F8" w:rsidRDefault="00D7734A" w:rsidP="00D25076">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w:t>
            </w:r>
            <w:r w:rsidR="00D25076">
              <w:rPr>
                <w:rFonts w:ascii="Times New Roman" w:hAnsi="Times New Roman" w:cs="Times New Roman"/>
                <w:sz w:val="24"/>
                <w:szCs w:val="24"/>
              </w:rPr>
              <w:t>Свободный чистый</w:t>
            </w:r>
            <w:r w:rsidRPr="002F21F8">
              <w:rPr>
                <w:rFonts w:ascii="Times New Roman" w:hAnsi="Times New Roman" w:cs="Times New Roman"/>
                <w:sz w:val="24"/>
                <w:szCs w:val="24"/>
              </w:rPr>
              <w:t>, готовый к заселению»</w:t>
            </w:r>
            <w:r w:rsidR="00840ECF">
              <w:rPr>
                <w:rFonts w:ascii="Times New Roman" w:hAnsi="Times New Roman" w:cs="Times New Roman"/>
                <w:sz w:val="24"/>
                <w:szCs w:val="24"/>
              </w:rPr>
              <w:t xml:space="preserve"> </w:t>
            </w:r>
            <w:r w:rsidRPr="002F21F8">
              <w:rPr>
                <w:rFonts w:ascii="Times New Roman" w:hAnsi="Times New Roman" w:cs="Times New Roman"/>
                <w:sz w:val="24"/>
                <w:szCs w:val="24"/>
              </w:rPr>
              <w:t xml:space="preserve">– </w:t>
            </w:r>
            <w:r w:rsidRPr="002F21F8">
              <w:rPr>
                <w:rFonts w:ascii="Times New Roman" w:hAnsi="Times New Roman" w:cs="Times New Roman"/>
                <w:b/>
                <w:color w:val="009900"/>
                <w:sz w:val="24"/>
                <w:szCs w:val="24"/>
              </w:rPr>
              <w:t>зеленый</w:t>
            </w:r>
          </w:p>
        </w:tc>
        <w:tc>
          <w:tcPr>
            <w:tcW w:w="2744" w:type="dxa"/>
          </w:tcPr>
          <w:p w:rsidR="00D7734A" w:rsidRPr="001E7A34" w:rsidRDefault="00D7734A" w:rsidP="00D7734A">
            <w:pPr>
              <w:pStyle w:val="12"/>
              <w:spacing w:before="0"/>
              <w:jc w:val="left"/>
              <w:rPr>
                <w:rFonts w:ascii="Times New Roman" w:hAnsi="Times New Roman" w:cs="Times New Roman"/>
                <w:color w:val="auto"/>
                <w:sz w:val="24"/>
                <w:szCs w:val="24"/>
                <w:lang w:val="en-US"/>
              </w:rPr>
            </w:pPr>
            <w:r w:rsidRPr="001E7A34">
              <w:rPr>
                <w:rFonts w:ascii="Times New Roman" w:hAnsi="Times New Roman" w:cs="Times New Roman"/>
                <w:color w:val="auto"/>
                <w:sz w:val="24"/>
                <w:szCs w:val="24"/>
                <w:lang w:val="en-US"/>
              </w:rPr>
              <w:t>VR (Vacant Ready)</w:t>
            </w:r>
          </w:p>
        </w:tc>
        <w:tc>
          <w:tcPr>
            <w:tcW w:w="3532" w:type="dxa"/>
          </w:tcPr>
          <w:p w:rsidR="00D7734A" w:rsidRPr="002F21F8" w:rsidRDefault="00D7734A" w:rsidP="004806A4">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Номер готов к заселению. Проверен Супервайзером.</w:t>
            </w:r>
            <w:r w:rsidR="00840ECF">
              <w:rPr>
                <w:rFonts w:ascii="Times New Roman" w:hAnsi="Times New Roman" w:cs="Times New Roman"/>
                <w:sz w:val="24"/>
                <w:szCs w:val="24"/>
              </w:rPr>
              <w:t xml:space="preserve"> </w:t>
            </w:r>
          </w:p>
        </w:tc>
      </w:tr>
      <w:tr w:rsidR="00D7734A" w:rsidRPr="002F21F8" w:rsidTr="00D7734A">
        <w:tc>
          <w:tcPr>
            <w:tcW w:w="3328" w:type="dxa"/>
          </w:tcPr>
          <w:p w:rsidR="00D7734A" w:rsidRPr="002F21F8" w:rsidRDefault="00D7734A" w:rsidP="002628EC">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 xml:space="preserve">«Свободный не проверенный/ </w:t>
            </w:r>
          </w:p>
          <w:p w:rsidR="00D7734A" w:rsidRPr="002F21F8" w:rsidRDefault="00D7734A" w:rsidP="002628EC">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 xml:space="preserve">чистый не проверенный» – </w:t>
            </w:r>
            <w:r w:rsidRPr="002F21F8">
              <w:rPr>
                <w:rFonts w:ascii="Times New Roman" w:hAnsi="Times New Roman" w:cs="Times New Roman"/>
                <w:b/>
                <w:color w:val="FFC000"/>
                <w:sz w:val="24"/>
                <w:szCs w:val="24"/>
              </w:rPr>
              <w:t xml:space="preserve">желтый </w:t>
            </w:r>
          </w:p>
        </w:tc>
        <w:tc>
          <w:tcPr>
            <w:tcW w:w="2744" w:type="dxa"/>
          </w:tcPr>
          <w:p w:rsidR="00D7734A" w:rsidRPr="001E7A34" w:rsidRDefault="0067483B" w:rsidP="0067483B">
            <w:pPr>
              <w:pStyle w:val="12"/>
              <w:spacing w:before="0"/>
              <w:jc w:val="left"/>
              <w:rPr>
                <w:rFonts w:ascii="Times New Roman" w:hAnsi="Times New Roman" w:cs="Times New Roman"/>
                <w:color w:val="auto"/>
                <w:sz w:val="24"/>
                <w:szCs w:val="24"/>
                <w:lang w:val="en-US"/>
              </w:rPr>
            </w:pPr>
            <w:r w:rsidRPr="001E7A34">
              <w:rPr>
                <w:rFonts w:ascii="Times New Roman" w:hAnsi="Times New Roman" w:cs="Times New Roman"/>
                <w:color w:val="auto"/>
                <w:sz w:val="24"/>
                <w:szCs w:val="24"/>
                <w:lang w:val="en-US"/>
              </w:rPr>
              <w:t xml:space="preserve">VR </w:t>
            </w:r>
            <w:r w:rsidR="00D7734A" w:rsidRPr="001E7A34">
              <w:rPr>
                <w:rFonts w:ascii="Times New Roman" w:hAnsi="Times New Roman" w:cs="Times New Roman"/>
                <w:color w:val="auto"/>
                <w:sz w:val="24"/>
                <w:szCs w:val="24"/>
                <w:lang w:val="en-US"/>
              </w:rPr>
              <w:t>Not Checked</w:t>
            </w:r>
          </w:p>
        </w:tc>
        <w:tc>
          <w:tcPr>
            <w:tcW w:w="3532" w:type="dxa"/>
          </w:tcPr>
          <w:p w:rsidR="00D7734A" w:rsidRPr="002F21F8" w:rsidRDefault="00D7734A" w:rsidP="004806A4">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 xml:space="preserve">Номер убран горничной, но не проверен Супервайзером. </w:t>
            </w:r>
            <w:r w:rsidR="004806A4">
              <w:rPr>
                <w:rFonts w:ascii="Times New Roman" w:hAnsi="Times New Roman" w:cs="Times New Roman"/>
                <w:sz w:val="24"/>
                <w:szCs w:val="24"/>
              </w:rPr>
              <w:br/>
            </w:r>
            <w:r w:rsidRPr="002F21F8">
              <w:rPr>
                <w:rFonts w:ascii="Times New Roman" w:hAnsi="Times New Roman" w:cs="Times New Roman"/>
                <w:sz w:val="24"/>
                <w:szCs w:val="24"/>
              </w:rPr>
              <w:t>К заселению не готов.</w:t>
            </w:r>
          </w:p>
        </w:tc>
      </w:tr>
      <w:tr w:rsidR="00D7734A" w:rsidRPr="002F21F8" w:rsidTr="00D7734A">
        <w:tc>
          <w:tcPr>
            <w:tcW w:w="3328" w:type="dxa"/>
          </w:tcPr>
          <w:p w:rsidR="00D7734A" w:rsidRPr="002F21F8" w:rsidRDefault="00D7734A" w:rsidP="00D25076">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w:t>
            </w:r>
            <w:r w:rsidR="00D25076">
              <w:rPr>
                <w:rFonts w:ascii="Times New Roman" w:hAnsi="Times New Roman" w:cs="Times New Roman"/>
                <w:sz w:val="24"/>
                <w:szCs w:val="24"/>
              </w:rPr>
              <w:t>Свободный грязный</w:t>
            </w:r>
            <w:r w:rsidRPr="002F21F8">
              <w:rPr>
                <w:rFonts w:ascii="Times New Roman" w:hAnsi="Times New Roman" w:cs="Times New Roman"/>
                <w:sz w:val="24"/>
                <w:szCs w:val="24"/>
              </w:rPr>
              <w:t xml:space="preserve">» – </w:t>
            </w:r>
            <w:r w:rsidRPr="002F21F8">
              <w:rPr>
                <w:rFonts w:ascii="Times New Roman" w:hAnsi="Times New Roman" w:cs="Times New Roman"/>
                <w:b/>
                <w:color w:val="FF0000"/>
                <w:sz w:val="24"/>
                <w:szCs w:val="24"/>
              </w:rPr>
              <w:t xml:space="preserve">красный </w:t>
            </w:r>
          </w:p>
        </w:tc>
        <w:tc>
          <w:tcPr>
            <w:tcW w:w="2744" w:type="dxa"/>
          </w:tcPr>
          <w:p w:rsidR="00D7734A" w:rsidRPr="001E7A34" w:rsidRDefault="00D7734A" w:rsidP="0067483B">
            <w:pPr>
              <w:pStyle w:val="12"/>
              <w:spacing w:before="0"/>
              <w:jc w:val="left"/>
              <w:rPr>
                <w:rFonts w:ascii="Times New Roman" w:hAnsi="Times New Roman" w:cs="Times New Roman"/>
                <w:color w:val="auto"/>
                <w:sz w:val="24"/>
                <w:szCs w:val="24"/>
              </w:rPr>
            </w:pPr>
            <w:r w:rsidRPr="001E7A34">
              <w:rPr>
                <w:rFonts w:ascii="Times New Roman" w:hAnsi="Times New Roman" w:cs="Times New Roman"/>
                <w:color w:val="auto"/>
                <w:sz w:val="24"/>
                <w:szCs w:val="24"/>
                <w:lang w:val="en-US"/>
              </w:rPr>
              <w:t>V</w:t>
            </w:r>
            <w:r w:rsidR="0067483B" w:rsidRPr="001E7A34">
              <w:rPr>
                <w:rFonts w:ascii="Times New Roman" w:hAnsi="Times New Roman" w:cs="Times New Roman"/>
                <w:color w:val="auto"/>
                <w:sz w:val="24"/>
                <w:szCs w:val="24"/>
                <w:lang w:val="en-US"/>
              </w:rPr>
              <w:t>D</w:t>
            </w:r>
            <w:r w:rsidRPr="001E7A34">
              <w:rPr>
                <w:rFonts w:ascii="Times New Roman" w:hAnsi="Times New Roman" w:cs="Times New Roman"/>
                <w:color w:val="auto"/>
                <w:sz w:val="24"/>
                <w:szCs w:val="24"/>
                <w:lang w:val="en-US"/>
              </w:rPr>
              <w:t xml:space="preserve"> (Vacant Dirty)</w:t>
            </w:r>
          </w:p>
        </w:tc>
        <w:tc>
          <w:tcPr>
            <w:tcW w:w="3532" w:type="dxa"/>
          </w:tcPr>
          <w:p w:rsidR="00D7734A" w:rsidRPr="002F21F8" w:rsidRDefault="00D7734A" w:rsidP="004806A4">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Номер после выезда Гостей. Требуется уборка.</w:t>
            </w:r>
          </w:p>
        </w:tc>
      </w:tr>
      <w:tr w:rsidR="00D7734A" w:rsidRPr="002F21F8" w:rsidTr="00D7734A">
        <w:tc>
          <w:tcPr>
            <w:tcW w:w="3328" w:type="dxa"/>
          </w:tcPr>
          <w:p w:rsidR="00D7734A" w:rsidRPr="007E3902" w:rsidRDefault="00D25076" w:rsidP="00D25076">
            <w:pPr>
              <w:pStyle w:val="12"/>
              <w:spacing w:before="0"/>
              <w:jc w:val="left"/>
              <w:rPr>
                <w:rFonts w:ascii="Times New Roman" w:hAnsi="Times New Roman" w:cs="Times New Roman"/>
                <w:color w:val="FF0000"/>
                <w:sz w:val="24"/>
                <w:szCs w:val="24"/>
              </w:rPr>
            </w:pPr>
            <w:r>
              <w:rPr>
                <w:rFonts w:ascii="Times New Roman" w:hAnsi="Times New Roman" w:cs="Times New Roman"/>
                <w:sz w:val="24"/>
                <w:szCs w:val="24"/>
              </w:rPr>
              <w:t>«Грязный, ожидается заезд</w:t>
            </w:r>
            <w:r w:rsidR="00D7734A" w:rsidRPr="002F21F8">
              <w:rPr>
                <w:rFonts w:ascii="Times New Roman" w:hAnsi="Times New Roman" w:cs="Times New Roman"/>
                <w:sz w:val="24"/>
                <w:szCs w:val="24"/>
              </w:rPr>
              <w:t>»</w:t>
            </w:r>
            <w:r w:rsidR="007E3902">
              <w:rPr>
                <w:rFonts w:ascii="Times New Roman" w:hAnsi="Times New Roman" w:cs="Times New Roman"/>
                <w:sz w:val="24"/>
                <w:szCs w:val="24"/>
              </w:rPr>
              <w:t xml:space="preserve"> - </w:t>
            </w:r>
            <w:r w:rsidR="004806A4">
              <w:rPr>
                <w:rFonts w:ascii="Times New Roman" w:hAnsi="Times New Roman" w:cs="Times New Roman"/>
                <w:sz w:val="24"/>
                <w:szCs w:val="24"/>
              </w:rPr>
              <w:br/>
            </w:r>
            <w:r w:rsidR="007E3902" w:rsidRPr="007E3902">
              <w:rPr>
                <w:rFonts w:ascii="Times New Roman" w:hAnsi="Times New Roman" w:cs="Times New Roman"/>
                <w:b/>
                <w:color w:val="FF0000"/>
                <w:sz w:val="24"/>
                <w:szCs w:val="24"/>
              </w:rPr>
              <w:t>красный</w:t>
            </w:r>
            <w:r w:rsidR="007E3902">
              <w:rPr>
                <w:rFonts w:ascii="Times New Roman" w:hAnsi="Times New Roman" w:cs="Times New Roman"/>
                <w:color w:val="FF0000"/>
                <w:sz w:val="24"/>
                <w:szCs w:val="24"/>
              </w:rPr>
              <w:t xml:space="preserve">, </w:t>
            </w:r>
            <w:r w:rsidR="004806A4" w:rsidRPr="001E7A34">
              <w:rPr>
                <w:rFonts w:ascii="Times New Roman" w:hAnsi="Times New Roman" w:cs="Times New Roman"/>
                <w:color w:val="auto"/>
                <w:sz w:val="24"/>
                <w:szCs w:val="24"/>
              </w:rPr>
              <w:t>пиктограмма заезда</w:t>
            </w:r>
          </w:p>
        </w:tc>
        <w:tc>
          <w:tcPr>
            <w:tcW w:w="2744" w:type="dxa"/>
          </w:tcPr>
          <w:p w:rsidR="00D7734A" w:rsidRPr="001E7A34" w:rsidRDefault="0067483B" w:rsidP="002628EC">
            <w:pPr>
              <w:pStyle w:val="12"/>
              <w:spacing w:before="0"/>
              <w:jc w:val="left"/>
              <w:rPr>
                <w:rFonts w:ascii="Times New Roman" w:hAnsi="Times New Roman" w:cs="Times New Roman"/>
                <w:color w:val="auto"/>
                <w:sz w:val="24"/>
                <w:szCs w:val="24"/>
              </w:rPr>
            </w:pPr>
            <w:r w:rsidRPr="001E7A34">
              <w:rPr>
                <w:rFonts w:ascii="Times New Roman" w:hAnsi="Times New Roman" w:cs="Times New Roman"/>
                <w:color w:val="auto"/>
                <w:sz w:val="24"/>
                <w:szCs w:val="24"/>
                <w:lang w:val="en-US"/>
              </w:rPr>
              <w:t>VD</w:t>
            </w:r>
            <w:r w:rsidRPr="001E7A34">
              <w:rPr>
                <w:rFonts w:ascii="Times New Roman" w:hAnsi="Times New Roman" w:cs="Times New Roman"/>
                <w:color w:val="auto"/>
                <w:sz w:val="24"/>
                <w:szCs w:val="24"/>
              </w:rPr>
              <w:t xml:space="preserve"> </w:t>
            </w:r>
            <w:r w:rsidR="00D7734A" w:rsidRPr="001E7A34">
              <w:rPr>
                <w:rFonts w:ascii="Times New Roman" w:hAnsi="Times New Roman" w:cs="Times New Roman"/>
                <w:color w:val="auto"/>
                <w:sz w:val="24"/>
                <w:szCs w:val="24"/>
                <w:lang w:val="en-US"/>
              </w:rPr>
              <w:t>Expected</w:t>
            </w:r>
            <w:r w:rsidR="00D7734A" w:rsidRPr="001E7A34">
              <w:rPr>
                <w:rFonts w:ascii="Times New Roman" w:hAnsi="Times New Roman" w:cs="Times New Roman"/>
                <w:color w:val="auto"/>
                <w:sz w:val="24"/>
                <w:szCs w:val="24"/>
              </w:rPr>
              <w:t xml:space="preserve"> </w:t>
            </w:r>
            <w:r w:rsidR="00D7734A" w:rsidRPr="001E7A34">
              <w:rPr>
                <w:rFonts w:ascii="Times New Roman" w:hAnsi="Times New Roman" w:cs="Times New Roman"/>
                <w:color w:val="auto"/>
                <w:sz w:val="24"/>
                <w:szCs w:val="24"/>
                <w:lang w:val="en-US"/>
              </w:rPr>
              <w:t>Arrival</w:t>
            </w:r>
          </w:p>
        </w:tc>
        <w:tc>
          <w:tcPr>
            <w:tcW w:w="3532" w:type="dxa"/>
          </w:tcPr>
          <w:p w:rsidR="00D7734A" w:rsidRPr="002F21F8" w:rsidRDefault="00D7734A" w:rsidP="004806A4">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Номер под заезд, требует уборки в первую очередь.</w:t>
            </w:r>
          </w:p>
        </w:tc>
      </w:tr>
      <w:tr w:rsidR="00D7734A" w:rsidRPr="002F21F8" w:rsidTr="00D7734A">
        <w:tc>
          <w:tcPr>
            <w:tcW w:w="3328" w:type="dxa"/>
          </w:tcPr>
          <w:p w:rsidR="00D7734A" w:rsidRPr="001E7A34" w:rsidRDefault="00D7734A" w:rsidP="002628EC">
            <w:pPr>
              <w:pStyle w:val="12"/>
              <w:spacing w:before="0"/>
              <w:jc w:val="left"/>
              <w:rPr>
                <w:rFonts w:ascii="Times New Roman" w:hAnsi="Times New Roman" w:cs="Times New Roman"/>
                <w:sz w:val="24"/>
                <w:szCs w:val="24"/>
                <w:lang w:val="en-US"/>
              </w:rPr>
            </w:pPr>
            <w:r w:rsidRPr="002F21F8">
              <w:rPr>
                <w:rFonts w:ascii="Times New Roman" w:hAnsi="Times New Roman" w:cs="Times New Roman"/>
                <w:sz w:val="24"/>
                <w:szCs w:val="24"/>
              </w:rPr>
              <w:t xml:space="preserve">«Занят, </w:t>
            </w:r>
            <w:r w:rsidR="004806A4">
              <w:rPr>
                <w:rFonts w:ascii="Times New Roman" w:hAnsi="Times New Roman" w:cs="Times New Roman"/>
                <w:sz w:val="24"/>
                <w:szCs w:val="24"/>
              </w:rPr>
              <w:t>грязный -</w:t>
            </w:r>
            <w:r w:rsidR="004806A4">
              <w:rPr>
                <w:rFonts w:ascii="Times New Roman" w:hAnsi="Times New Roman" w:cs="Times New Roman"/>
                <w:sz w:val="24"/>
                <w:szCs w:val="24"/>
              </w:rPr>
              <w:br/>
            </w:r>
            <w:r w:rsidRPr="002F21F8">
              <w:rPr>
                <w:rFonts w:ascii="Times New Roman" w:hAnsi="Times New Roman" w:cs="Times New Roman"/>
                <w:b/>
                <w:color w:val="FF0000"/>
                <w:sz w:val="24"/>
                <w:szCs w:val="24"/>
              </w:rPr>
              <w:t>красный</w:t>
            </w:r>
          </w:p>
          <w:p w:rsidR="00D7734A" w:rsidRPr="002F21F8" w:rsidRDefault="00D7734A" w:rsidP="002628EC">
            <w:pPr>
              <w:pStyle w:val="12"/>
              <w:spacing w:before="0"/>
              <w:jc w:val="left"/>
              <w:rPr>
                <w:rFonts w:ascii="Times New Roman" w:hAnsi="Times New Roman" w:cs="Times New Roman"/>
                <w:sz w:val="24"/>
                <w:szCs w:val="24"/>
              </w:rPr>
            </w:pPr>
          </w:p>
        </w:tc>
        <w:tc>
          <w:tcPr>
            <w:tcW w:w="2744" w:type="dxa"/>
          </w:tcPr>
          <w:p w:rsidR="00D7734A" w:rsidRPr="001E7A34" w:rsidRDefault="0067483B" w:rsidP="0067483B">
            <w:pPr>
              <w:pStyle w:val="12"/>
              <w:spacing w:before="0"/>
              <w:jc w:val="left"/>
              <w:rPr>
                <w:rFonts w:ascii="Times New Roman" w:hAnsi="Times New Roman" w:cs="Times New Roman"/>
                <w:color w:val="auto"/>
                <w:sz w:val="24"/>
                <w:szCs w:val="24"/>
                <w:lang w:val="en-US"/>
              </w:rPr>
            </w:pPr>
            <w:r w:rsidRPr="001E7A34">
              <w:rPr>
                <w:rFonts w:ascii="Times New Roman" w:hAnsi="Times New Roman" w:cs="Times New Roman"/>
                <w:color w:val="auto"/>
                <w:sz w:val="24"/>
                <w:szCs w:val="24"/>
                <w:lang w:val="en-US"/>
              </w:rPr>
              <w:t>OCC (</w:t>
            </w:r>
            <w:r w:rsidR="00D7734A" w:rsidRPr="001E7A34">
              <w:rPr>
                <w:rFonts w:ascii="Times New Roman" w:hAnsi="Times New Roman" w:cs="Times New Roman"/>
                <w:color w:val="auto"/>
                <w:sz w:val="24"/>
                <w:szCs w:val="24"/>
                <w:lang w:val="en-US"/>
              </w:rPr>
              <w:t>Occupied</w:t>
            </w:r>
            <w:r w:rsidRPr="001E7A34">
              <w:rPr>
                <w:rFonts w:ascii="Times New Roman" w:hAnsi="Times New Roman" w:cs="Times New Roman"/>
                <w:color w:val="auto"/>
                <w:sz w:val="24"/>
                <w:szCs w:val="24"/>
                <w:lang w:val="en-US"/>
              </w:rPr>
              <w:t>)</w:t>
            </w:r>
            <w:r w:rsidRPr="001E7A34">
              <w:rPr>
                <w:rFonts w:ascii="Times New Roman" w:hAnsi="Times New Roman" w:cs="Times New Roman"/>
                <w:color w:val="auto"/>
                <w:sz w:val="24"/>
                <w:szCs w:val="24"/>
                <w:lang w:val="en-US"/>
              </w:rPr>
              <w:br/>
              <w:t>Not Cleaned</w:t>
            </w:r>
          </w:p>
        </w:tc>
        <w:tc>
          <w:tcPr>
            <w:tcW w:w="3532" w:type="dxa"/>
          </w:tcPr>
          <w:p w:rsidR="00D7734A" w:rsidRPr="002F21F8" w:rsidRDefault="00D7734A" w:rsidP="004806A4">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Номер, в котором проживают Гости. Требуется уборка во время проживания.</w:t>
            </w:r>
            <w:r w:rsidR="004806A4">
              <w:rPr>
                <w:rFonts w:ascii="Times New Roman" w:hAnsi="Times New Roman" w:cs="Times New Roman"/>
                <w:sz w:val="24"/>
                <w:szCs w:val="24"/>
              </w:rPr>
              <w:t xml:space="preserve"> </w:t>
            </w:r>
          </w:p>
        </w:tc>
      </w:tr>
      <w:tr w:rsidR="007E3902" w:rsidRPr="002F21F8" w:rsidTr="00D7734A">
        <w:tc>
          <w:tcPr>
            <w:tcW w:w="3328" w:type="dxa"/>
          </w:tcPr>
          <w:p w:rsidR="007E3902" w:rsidRPr="002F21F8" w:rsidRDefault="007E3902" w:rsidP="004806A4">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«Занят, чистый»</w:t>
            </w:r>
            <w:r w:rsidR="004806A4">
              <w:rPr>
                <w:rFonts w:ascii="Times New Roman" w:hAnsi="Times New Roman" w:cs="Times New Roman"/>
                <w:sz w:val="24"/>
                <w:szCs w:val="24"/>
              </w:rPr>
              <w:t xml:space="preserve"> -</w:t>
            </w:r>
            <w:r>
              <w:rPr>
                <w:rFonts w:ascii="Times New Roman" w:hAnsi="Times New Roman" w:cs="Times New Roman"/>
                <w:sz w:val="24"/>
                <w:szCs w:val="24"/>
              </w:rPr>
              <w:t xml:space="preserve"> </w:t>
            </w:r>
            <w:r w:rsidR="004806A4">
              <w:rPr>
                <w:rFonts w:ascii="Times New Roman" w:hAnsi="Times New Roman" w:cs="Times New Roman"/>
                <w:sz w:val="24"/>
                <w:szCs w:val="24"/>
              </w:rPr>
              <w:br/>
            </w:r>
            <w:r w:rsidRPr="001E7A34">
              <w:rPr>
                <w:rFonts w:ascii="Times New Roman" w:hAnsi="Times New Roman" w:cs="Times New Roman"/>
                <w:b/>
                <w:color w:val="00B050"/>
                <w:sz w:val="24"/>
                <w:szCs w:val="24"/>
              </w:rPr>
              <w:t>зеленый</w:t>
            </w:r>
            <w:r w:rsidR="004806A4">
              <w:rPr>
                <w:rFonts w:ascii="Times New Roman" w:hAnsi="Times New Roman" w:cs="Times New Roman"/>
                <w:b/>
                <w:color w:val="FF0000"/>
                <w:sz w:val="24"/>
                <w:szCs w:val="24"/>
              </w:rPr>
              <w:t xml:space="preserve">, </w:t>
            </w:r>
            <w:r w:rsidR="004806A4" w:rsidRPr="001E7A34">
              <w:rPr>
                <w:rFonts w:ascii="Times New Roman" w:hAnsi="Times New Roman" w:cs="Times New Roman"/>
                <w:color w:val="auto"/>
                <w:sz w:val="24"/>
                <w:szCs w:val="24"/>
              </w:rPr>
              <w:t>пиктограмма заезда</w:t>
            </w:r>
          </w:p>
        </w:tc>
        <w:tc>
          <w:tcPr>
            <w:tcW w:w="2744" w:type="dxa"/>
          </w:tcPr>
          <w:p w:rsidR="007E3902" w:rsidRPr="001E7A34" w:rsidRDefault="007E3902" w:rsidP="0067483B">
            <w:pPr>
              <w:pStyle w:val="12"/>
              <w:spacing w:before="0"/>
              <w:jc w:val="left"/>
              <w:rPr>
                <w:rFonts w:ascii="Times New Roman" w:hAnsi="Times New Roman" w:cs="Times New Roman"/>
                <w:color w:val="auto"/>
                <w:sz w:val="24"/>
                <w:szCs w:val="24"/>
              </w:rPr>
            </w:pPr>
            <w:r w:rsidRPr="001E7A34">
              <w:rPr>
                <w:rFonts w:ascii="Times New Roman" w:hAnsi="Times New Roman" w:cs="Times New Roman"/>
                <w:color w:val="auto"/>
                <w:sz w:val="24"/>
                <w:szCs w:val="24"/>
                <w:lang w:val="en-US"/>
              </w:rPr>
              <w:t>OCC</w:t>
            </w:r>
            <w:r w:rsidRPr="001E7A34">
              <w:rPr>
                <w:rFonts w:ascii="Times New Roman" w:hAnsi="Times New Roman" w:cs="Times New Roman"/>
                <w:color w:val="auto"/>
                <w:sz w:val="24"/>
                <w:szCs w:val="24"/>
              </w:rPr>
              <w:t xml:space="preserve"> </w:t>
            </w:r>
            <w:r w:rsidRPr="001E7A34">
              <w:rPr>
                <w:rFonts w:ascii="Times New Roman" w:hAnsi="Times New Roman" w:cs="Times New Roman"/>
                <w:color w:val="auto"/>
                <w:sz w:val="24"/>
                <w:szCs w:val="24"/>
                <w:lang w:val="en-US"/>
              </w:rPr>
              <w:t>Checked</w:t>
            </w:r>
            <w:r w:rsidRPr="001E7A34">
              <w:rPr>
                <w:rFonts w:ascii="Times New Roman" w:hAnsi="Times New Roman" w:cs="Times New Roman"/>
                <w:color w:val="auto"/>
                <w:sz w:val="24"/>
                <w:szCs w:val="24"/>
              </w:rPr>
              <w:t xml:space="preserve"> </w:t>
            </w:r>
            <w:r w:rsidRPr="001E7A34">
              <w:rPr>
                <w:rFonts w:ascii="Times New Roman" w:hAnsi="Times New Roman" w:cs="Times New Roman"/>
                <w:color w:val="auto"/>
                <w:sz w:val="24"/>
                <w:szCs w:val="24"/>
                <w:lang w:val="en-US"/>
              </w:rPr>
              <w:t>In</w:t>
            </w:r>
          </w:p>
        </w:tc>
        <w:tc>
          <w:tcPr>
            <w:tcW w:w="3532" w:type="dxa"/>
          </w:tcPr>
          <w:p w:rsidR="007E3902" w:rsidRPr="007E3902" w:rsidRDefault="007E3902" w:rsidP="007E3902">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Номер, только что заселенный по программе</w:t>
            </w:r>
            <w:r>
              <w:rPr>
                <w:rFonts w:ascii="Times New Roman" w:hAnsi="Times New Roman" w:cs="Times New Roman"/>
                <w:sz w:val="24"/>
                <w:szCs w:val="24"/>
              </w:rPr>
              <w:t xml:space="preserve">. </w:t>
            </w:r>
            <w:r w:rsidRPr="002F21F8">
              <w:rPr>
                <w:rFonts w:ascii="Times New Roman" w:hAnsi="Times New Roman" w:cs="Times New Roman"/>
                <w:sz w:val="24"/>
                <w:szCs w:val="24"/>
              </w:rPr>
              <w:t>Данный статус перейдет в статус «занят, жилой/занят грязный» после ночного аудита.</w:t>
            </w:r>
          </w:p>
        </w:tc>
      </w:tr>
      <w:tr w:rsidR="00D7734A" w:rsidRPr="002F21F8" w:rsidTr="00D7734A">
        <w:tc>
          <w:tcPr>
            <w:tcW w:w="3328" w:type="dxa"/>
          </w:tcPr>
          <w:p w:rsidR="00D7734A" w:rsidRPr="002F21F8" w:rsidRDefault="00D7734A" w:rsidP="004806A4">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«Занят, чистый»</w:t>
            </w:r>
            <w:r w:rsidR="007E3902">
              <w:rPr>
                <w:rFonts w:ascii="Times New Roman" w:hAnsi="Times New Roman" w:cs="Times New Roman"/>
                <w:sz w:val="24"/>
                <w:szCs w:val="24"/>
              </w:rPr>
              <w:t xml:space="preserve"> </w:t>
            </w:r>
            <w:r w:rsidR="004806A4">
              <w:rPr>
                <w:rFonts w:ascii="Times New Roman" w:hAnsi="Times New Roman" w:cs="Times New Roman"/>
                <w:sz w:val="24"/>
                <w:szCs w:val="24"/>
              </w:rPr>
              <w:t>-</w:t>
            </w:r>
            <w:r w:rsidR="004806A4">
              <w:rPr>
                <w:rFonts w:ascii="Times New Roman" w:hAnsi="Times New Roman" w:cs="Times New Roman"/>
                <w:sz w:val="24"/>
                <w:szCs w:val="24"/>
              </w:rPr>
              <w:br/>
            </w:r>
            <w:r w:rsidR="007E3902" w:rsidRPr="007327F6">
              <w:rPr>
                <w:rFonts w:ascii="Times New Roman" w:hAnsi="Times New Roman" w:cs="Times New Roman"/>
                <w:b/>
                <w:color w:val="00B050"/>
                <w:sz w:val="24"/>
                <w:szCs w:val="24"/>
              </w:rPr>
              <w:t>зеленый</w:t>
            </w:r>
          </w:p>
        </w:tc>
        <w:tc>
          <w:tcPr>
            <w:tcW w:w="2744" w:type="dxa"/>
          </w:tcPr>
          <w:p w:rsidR="00D7734A" w:rsidRPr="001E7A34" w:rsidRDefault="0067483B" w:rsidP="002628EC">
            <w:pPr>
              <w:pStyle w:val="12"/>
              <w:spacing w:before="0"/>
              <w:jc w:val="left"/>
              <w:rPr>
                <w:rFonts w:ascii="Times New Roman" w:hAnsi="Times New Roman" w:cs="Times New Roman"/>
                <w:color w:val="auto"/>
                <w:sz w:val="24"/>
                <w:szCs w:val="24"/>
              </w:rPr>
            </w:pPr>
            <w:r w:rsidRPr="001E7A34">
              <w:rPr>
                <w:rFonts w:ascii="Times New Roman" w:hAnsi="Times New Roman" w:cs="Times New Roman"/>
                <w:color w:val="auto"/>
                <w:sz w:val="24"/>
                <w:szCs w:val="24"/>
                <w:lang w:val="en-US"/>
              </w:rPr>
              <w:t>OCC</w:t>
            </w:r>
            <w:r w:rsidRPr="001E7A34">
              <w:rPr>
                <w:rFonts w:ascii="Times New Roman" w:hAnsi="Times New Roman" w:cs="Times New Roman"/>
                <w:color w:val="auto"/>
                <w:sz w:val="24"/>
                <w:szCs w:val="24"/>
              </w:rPr>
              <w:t xml:space="preserve"> </w:t>
            </w:r>
            <w:r w:rsidRPr="001E7A34">
              <w:rPr>
                <w:rFonts w:ascii="Times New Roman" w:hAnsi="Times New Roman" w:cs="Times New Roman"/>
                <w:color w:val="auto"/>
                <w:sz w:val="24"/>
                <w:szCs w:val="24"/>
                <w:lang w:val="en-US"/>
              </w:rPr>
              <w:t>Cleaned</w:t>
            </w:r>
          </w:p>
        </w:tc>
        <w:tc>
          <w:tcPr>
            <w:tcW w:w="3532" w:type="dxa"/>
          </w:tcPr>
          <w:p w:rsidR="00D7734A" w:rsidRPr="001E7A34" w:rsidRDefault="004806A4" w:rsidP="007E3902">
            <w:pPr>
              <w:pStyle w:val="12"/>
              <w:spacing w:before="0"/>
              <w:jc w:val="left"/>
              <w:rPr>
                <w:rFonts w:ascii="Times New Roman" w:hAnsi="Times New Roman" w:cs="Times New Roman"/>
                <w:color w:val="auto"/>
                <w:sz w:val="24"/>
                <w:szCs w:val="24"/>
              </w:rPr>
            </w:pPr>
            <w:r w:rsidRPr="001E7A34">
              <w:rPr>
                <w:rFonts w:ascii="Times New Roman" w:hAnsi="Times New Roman" w:cs="Times New Roman"/>
                <w:color w:val="auto"/>
                <w:sz w:val="24"/>
                <w:szCs w:val="24"/>
              </w:rPr>
              <w:t xml:space="preserve">Сегодня уже </w:t>
            </w:r>
            <w:r w:rsidR="007E3902" w:rsidRPr="001E7A34">
              <w:rPr>
                <w:rFonts w:ascii="Times New Roman" w:hAnsi="Times New Roman" w:cs="Times New Roman"/>
                <w:color w:val="auto"/>
                <w:sz w:val="24"/>
                <w:szCs w:val="24"/>
              </w:rPr>
              <w:t>убран горничной и переведен супервайзером в чистый</w:t>
            </w:r>
            <w:r w:rsidR="00D7734A" w:rsidRPr="001E7A34">
              <w:rPr>
                <w:rFonts w:ascii="Times New Roman" w:hAnsi="Times New Roman" w:cs="Times New Roman"/>
                <w:color w:val="auto"/>
                <w:sz w:val="24"/>
                <w:szCs w:val="24"/>
              </w:rPr>
              <w:t xml:space="preserve">. </w:t>
            </w:r>
          </w:p>
        </w:tc>
      </w:tr>
      <w:tr w:rsidR="00D7734A" w:rsidRPr="002F21F8" w:rsidTr="00D7734A">
        <w:tc>
          <w:tcPr>
            <w:tcW w:w="3328" w:type="dxa"/>
          </w:tcPr>
          <w:p w:rsidR="00D7734A" w:rsidRPr="007E3902" w:rsidRDefault="00D7734A" w:rsidP="00D25076">
            <w:pPr>
              <w:pStyle w:val="12"/>
              <w:spacing w:before="0"/>
              <w:jc w:val="left"/>
              <w:rPr>
                <w:rFonts w:ascii="Times New Roman" w:hAnsi="Times New Roman" w:cs="Times New Roman"/>
                <w:color w:val="FF0000"/>
                <w:sz w:val="24"/>
                <w:szCs w:val="24"/>
              </w:rPr>
            </w:pPr>
            <w:r w:rsidRPr="002F21F8">
              <w:rPr>
                <w:rFonts w:ascii="Times New Roman" w:hAnsi="Times New Roman" w:cs="Times New Roman"/>
                <w:sz w:val="24"/>
                <w:szCs w:val="24"/>
              </w:rPr>
              <w:t>«</w:t>
            </w:r>
            <w:r w:rsidR="004806A4">
              <w:rPr>
                <w:rFonts w:ascii="Times New Roman" w:hAnsi="Times New Roman" w:cs="Times New Roman"/>
                <w:sz w:val="24"/>
                <w:szCs w:val="24"/>
              </w:rPr>
              <w:t>Чистый/</w:t>
            </w:r>
            <w:r w:rsidR="00D25076">
              <w:rPr>
                <w:rFonts w:ascii="Times New Roman" w:hAnsi="Times New Roman" w:cs="Times New Roman"/>
                <w:sz w:val="24"/>
                <w:szCs w:val="24"/>
              </w:rPr>
              <w:t xml:space="preserve"> ожидается заезд</w:t>
            </w:r>
            <w:r w:rsidRPr="002F21F8">
              <w:rPr>
                <w:rFonts w:ascii="Times New Roman" w:hAnsi="Times New Roman" w:cs="Times New Roman"/>
                <w:sz w:val="24"/>
                <w:szCs w:val="24"/>
              </w:rPr>
              <w:t xml:space="preserve">» – </w:t>
            </w:r>
            <w:r w:rsidR="004806A4">
              <w:rPr>
                <w:rFonts w:ascii="Times New Roman" w:hAnsi="Times New Roman" w:cs="Times New Roman"/>
                <w:sz w:val="24"/>
                <w:szCs w:val="24"/>
              </w:rPr>
              <w:br/>
            </w:r>
            <w:r w:rsidRPr="002F21F8">
              <w:rPr>
                <w:rFonts w:ascii="Times New Roman" w:hAnsi="Times New Roman" w:cs="Times New Roman"/>
                <w:b/>
                <w:color w:val="009900"/>
                <w:sz w:val="24"/>
                <w:szCs w:val="24"/>
              </w:rPr>
              <w:t>зеленый</w:t>
            </w:r>
            <w:r w:rsidR="007E3902">
              <w:rPr>
                <w:rFonts w:ascii="Times New Roman" w:hAnsi="Times New Roman" w:cs="Times New Roman"/>
                <w:b/>
                <w:color w:val="FF0000"/>
                <w:sz w:val="24"/>
                <w:szCs w:val="24"/>
              </w:rPr>
              <w:t xml:space="preserve">, </w:t>
            </w:r>
            <w:r w:rsidR="004806A4">
              <w:rPr>
                <w:rFonts w:ascii="Times New Roman" w:hAnsi="Times New Roman" w:cs="Times New Roman"/>
                <w:color w:val="FF0000"/>
                <w:sz w:val="24"/>
                <w:szCs w:val="24"/>
              </w:rPr>
              <w:t>пиктограмма заезда</w:t>
            </w:r>
          </w:p>
        </w:tc>
        <w:tc>
          <w:tcPr>
            <w:tcW w:w="2744" w:type="dxa"/>
          </w:tcPr>
          <w:p w:rsidR="00D7734A" w:rsidRPr="001E7A34" w:rsidRDefault="0067483B" w:rsidP="002628EC">
            <w:pPr>
              <w:pStyle w:val="12"/>
              <w:spacing w:before="0"/>
              <w:jc w:val="left"/>
              <w:rPr>
                <w:rFonts w:ascii="Times New Roman" w:hAnsi="Times New Roman" w:cs="Times New Roman"/>
                <w:color w:val="auto"/>
                <w:sz w:val="24"/>
                <w:szCs w:val="24"/>
              </w:rPr>
            </w:pPr>
            <w:r w:rsidRPr="001E7A34">
              <w:rPr>
                <w:rFonts w:ascii="Times New Roman" w:hAnsi="Times New Roman" w:cs="Times New Roman"/>
                <w:color w:val="auto"/>
                <w:sz w:val="24"/>
                <w:szCs w:val="24"/>
                <w:lang w:val="en-US"/>
              </w:rPr>
              <w:t>VR</w:t>
            </w:r>
            <w:r w:rsidRPr="001E7A34">
              <w:rPr>
                <w:rFonts w:ascii="Times New Roman" w:hAnsi="Times New Roman" w:cs="Times New Roman"/>
                <w:color w:val="auto"/>
                <w:sz w:val="24"/>
                <w:szCs w:val="24"/>
              </w:rPr>
              <w:t xml:space="preserve"> </w:t>
            </w:r>
            <w:r w:rsidR="00D7734A" w:rsidRPr="001E7A34">
              <w:rPr>
                <w:rFonts w:ascii="Times New Roman" w:hAnsi="Times New Roman" w:cs="Times New Roman"/>
                <w:color w:val="auto"/>
                <w:sz w:val="24"/>
                <w:szCs w:val="24"/>
                <w:lang w:val="en-US"/>
              </w:rPr>
              <w:t>Expected</w:t>
            </w:r>
            <w:r w:rsidR="00D7734A" w:rsidRPr="001E7A34">
              <w:rPr>
                <w:rFonts w:ascii="Times New Roman" w:hAnsi="Times New Roman" w:cs="Times New Roman"/>
                <w:color w:val="auto"/>
                <w:sz w:val="24"/>
                <w:szCs w:val="24"/>
              </w:rPr>
              <w:t xml:space="preserve"> </w:t>
            </w:r>
            <w:r w:rsidR="00D7734A" w:rsidRPr="001E7A34">
              <w:rPr>
                <w:rFonts w:ascii="Times New Roman" w:hAnsi="Times New Roman" w:cs="Times New Roman"/>
                <w:color w:val="auto"/>
                <w:sz w:val="24"/>
                <w:szCs w:val="24"/>
                <w:lang w:val="en-US"/>
              </w:rPr>
              <w:t>Arrival</w:t>
            </w:r>
          </w:p>
        </w:tc>
        <w:tc>
          <w:tcPr>
            <w:tcW w:w="3532" w:type="dxa"/>
          </w:tcPr>
          <w:p w:rsidR="00D7734A" w:rsidRPr="002F21F8" w:rsidRDefault="00D7734A" w:rsidP="004806A4">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Номер под заезд. Перейдет в статус «занят, чистый» после заселения гостя.</w:t>
            </w:r>
          </w:p>
        </w:tc>
      </w:tr>
      <w:tr w:rsidR="00D7734A" w:rsidRPr="002F21F8" w:rsidTr="00D7734A">
        <w:tc>
          <w:tcPr>
            <w:tcW w:w="3328" w:type="dxa"/>
          </w:tcPr>
          <w:p w:rsidR="00D7734A" w:rsidRPr="002F21F8" w:rsidRDefault="00D7734A" w:rsidP="00D25076">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w:t>
            </w:r>
            <w:r w:rsidR="00D25076">
              <w:rPr>
                <w:rFonts w:ascii="Times New Roman" w:hAnsi="Times New Roman" w:cs="Times New Roman"/>
                <w:sz w:val="24"/>
                <w:szCs w:val="24"/>
              </w:rPr>
              <w:t>Грязный, ожидается выезд</w:t>
            </w:r>
            <w:r w:rsidRPr="002F21F8">
              <w:rPr>
                <w:rFonts w:ascii="Times New Roman" w:hAnsi="Times New Roman" w:cs="Times New Roman"/>
                <w:sz w:val="24"/>
                <w:szCs w:val="24"/>
              </w:rPr>
              <w:t xml:space="preserve">» </w:t>
            </w:r>
            <w:r w:rsidR="00D25076">
              <w:rPr>
                <w:rFonts w:ascii="Times New Roman" w:hAnsi="Times New Roman" w:cs="Times New Roman"/>
                <w:sz w:val="24"/>
                <w:szCs w:val="24"/>
              </w:rPr>
              <w:t>-</w:t>
            </w:r>
            <w:r w:rsidRPr="002F21F8">
              <w:rPr>
                <w:rFonts w:ascii="Times New Roman" w:hAnsi="Times New Roman" w:cs="Times New Roman"/>
                <w:sz w:val="24"/>
                <w:szCs w:val="24"/>
              </w:rPr>
              <w:t xml:space="preserve"> </w:t>
            </w:r>
            <w:r w:rsidRPr="002F21F8">
              <w:rPr>
                <w:rFonts w:ascii="Times New Roman" w:hAnsi="Times New Roman" w:cs="Times New Roman"/>
                <w:b/>
                <w:color w:val="FF0000"/>
                <w:sz w:val="24"/>
                <w:szCs w:val="24"/>
              </w:rPr>
              <w:t>красный</w:t>
            </w:r>
            <w:r w:rsidR="004806A4">
              <w:rPr>
                <w:rFonts w:ascii="Times New Roman" w:hAnsi="Times New Roman" w:cs="Times New Roman"/>
                <w:b/>
                <w:color w:val="FF0000"/>
                <w:sz w:val="24"/>
                <w:szCs w:val="24"/>
              </w:rPr>
              <w:t xml:space="preserve">, </w:t>
            </w:r>
            <w:r w:rsidR="004806A4" w:rsidRPr="001E7A34">
              <w:rPr>
                <w:rFonts w:ascii="Times New Roman" w:hAnsi="Times New Roman" w:cs="Times New Roman"/>
                <w:color w:val="auto"/>
                <w:sz w:val="24"/>
                <w:szCs w:val="24"/>
              </w:rPr>
              <w:t>пиктограмма выезда</w:t>
            </w:r>
          </w:p>
        </w:tc>
        <w:tc>
          <w:tcPr>
            <w:tcW w:w="2744" w:type="dxa"/>
          </w:tcPr>
          <w:p w:rsidR="00D7734A" w:rsidRPr="001E7A34" w:rsidRDefault="004806A4" w:rsidP="002628EC">
            <w:pPr>
              <w:pStyle w:val="12"/>
              <w:spacing w:before="0"/>
              <w:jc w:val="left"/>
              <w:rPr>
                <w:rFonts w:ascii="Times New Roman" w:hAnsi="Times New Roman" w:cs="Times New Roman"/>
                <w:color w:val="auto"/>
                <w:sz w:val="24"/>
                <w:szCs w:val="24"/>
                <w:lang w:val="en-US"/>
              </w:rPr>
            </w:pPr>
            <w:r w:rsidRPr="001E7A34">
              <w:rPr>
                <w:rFonts w:ascii="Times New Roman" w:hAnsi="Times New Roman" w:cs="Times New Roman"/>
                <w:color w:val="auto"/>
                <w:sz w:val="24"/>
                <w:szCs w:val="24"/>
                <w:lang w:val="en-US"/>
              </w:rPr>
              <w:t>OCC</w:t>
            </w:r>
            <w:r w:rsidRPr="001E7A34">
              <w:rPr>
                <w:rFonts w:ascii="Times New Roman" w:hAnsi="Times New Roman" w:cs="Times New Roman"/>
                <w:color w:val="auto"/>
                <w:sz w:val="24"/>
                <w:szCs w:val="24"/>
              </w:rPr>
              <w:t xml:space="preserve"> </w:t>
            </w:r>
            <w:r w:rsidR="00D7734A" w:rsidRPr="001E7A34">
              <w:rPr>
                <w:rFonts w:ascii="Times New Roman" w:hAnsi="Times New Roman" w:cs="Times New Roman"/>
                <w:color w:val="auto"/>
                <w:sz w:val="24"/>
                <w:szCs w:val="24"/>
                <w:lang w:val="en-US"/>
              </w:rPr>
              <w:t>Expected Departure</w:t>
            </w:r>
          </w:p>
        </w:tc>
        <w:tc>
          <w:tcPr>
            <w:tcW w:w="3532" w:type="dxa"/>
          </w:tcPr>
          <w:p w:rsidR="00D7734A" w:rsidRPr="004806A4" w:rsidRDefault="00D7734A" w:rsidP="004806A4">
            <w:pPr>
              <w:pStyle w:val="12"/>
              <w:spacing w:before="0"/>
              <w:jc w:val="left"/>
              <w:rPr>
                <w:rFonts w:ascii="Times New Roman" w:hAnsi="Times New Roman" w:cs="Times New Roman"/>
                <w:sz w:val="24"/>
                <w:szCs w:val="24"/>
              </w:rPr>
            </w:pPr>
            <w:r w:rsidRPr="002F21F8">
              <w:rPr>
                <w:rFonts w:ascii="Times New Roman" w:hAnsi="Times New Roman" w:cs="Times New Roman"/>
                <w:sz w:val="24"/>
                <w:szCs w:val="24"/>
              </w:rPr>
              <w:t>Номер, который стоит на выезде и сменит статус на «грязный, свободный» после выселения Гостей в АСУ.</w:t>
            </w:r>
            <w:r w:rsidR="004806A4" w:rsidRPr="004806A4">
              <w:rPr>
                <w:rFonts w:ascii="Times New Roman" w:hAnsi="Times New Roman" w:cs="Times New Roman"/>
                <w:sz w:val="24"/>
                <w:szCs w:val="24"/>
              </w:rPr>
              <w:t xml:space="preserve"> </w:t>
            </w:r>
          </w:p>
        </w:tc>
      </w:tr>
      <w:tr w:rsidR="004806A4" w:rsidRPr="002F21F8" w:rsidTr="00D7734A">
        <w:tc>
          <w:tcPr>
            <w:tcW w:w="3328" w:type="dxa"/>
          </w:tcPr>
          <w:p w:rsidR="004806A4" w:rsidRPr="004806A4" w:rsidRDefault="004806A4" w:rsidP="002628EC">
            <w:pPr>
              <w:pStyle w:val="12"/>
              <w:spacing w:before="0"/>
              <w:jc w:val="left"/>
              <w:rPr>
                <w:rFonts w:ascii="Times New Roman" w:hAnsi="Times New Roman" w:cs="Times New Roman"/>
                <w:color w:val="FF0000"/>
                <w:sz w:val="24"/>
                <w:szCs w:val="24"/>
              </w:rPr>
            </w:pPr>
            <w:r w:rsidRPr="001E7A34">
              <w:rPr>
                <w:rFonts w:ascii="Times New Roman" w:hAnsi="Times New Roman" w:cs="Times New Roman"/>
                <w:color w:val="auto"/>
                <w:sz w:val="24"/>
                <w:szCs w:val="24"/>
              </w:rPr>
              <w:t>«Грязный, продление» -</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br/>
            </w:r>
            <w:r w:rsidRPr="004806A4">
              <w:rPr>
                <w:rFonts w:ascii="Times New Roman" w:hAnsi="Times New Roman" w:cs="Times New Roman"/>
                <w:b/>
                <w:color w:val="FF0000"/>
                <w:sz w:val="24"/>
                <w:szCs w:val="24"/>
              </w:rPr>
              <w:t>красный</w:t>
            </w:r>
            <w:r w:rsidR="00D25076">
              <w:rPr>
                <w:rFonts w:ascii="Times New Roman" w:hAnsi="Times New Roman" w:cs="Times New Roman"/>
                <w:b/>
                <w:color w:val="FF0000"/>
                <w:sz w:val="24"/>
                <w:szCs w:val="24"/>
              </w:rPr>
              <w:t xml:space="preserve">, </w:t>
            </w:r>
            <w:r w:rsidR="00D25076" w:rsidRPr="001E7A34">
              <w:rPr>
                <w:rFonts w:ascii="Times New Roman" w:hAnsi="Times New Roman" w:cs="Times New Roman"/>
                <w:color w:val="auto"/>
                <w:sz w:val="24"/>
                <w:szCs w:val="24"/>
              </w:rPr>
              <w:t>пиктограмма продления</w:t>
            </w:r>
          </w:p>
        </w:tc>
        <w:tc>
          <w:tcPr>
            <w:tcW w:w="2744" w:type="dxa"/>
          </w:tcPr>
          <w:p w:rsidR="004806A4" w:rsidRPr="001E7A34" w:rsidRDefault="00D25076" w:rsidP="00D25076">
            <w:pPr>
              <w:pStyle w:val="12"/>
              <w:spacing w:before="0"/>
              <w:jc w:val="left"/>
              <w:rPr>
                <w:rFonts w:ascii="Times New Roman" w:hAnsi="Times New Roman" w:cs="Times New Roman"/>
                <w:color w:val="auto"/>
                <w:sz w:val="24"/>
                <w:szCs w:val="24"/>
                <w:lang w:val="en-US"/>
              </w:rPr>
            </w:pPr>
            <w:r w:rsidRPr="001E7A34">
              <w:rPr>
                <w:rFonts w:ascii="Times New Roman" w:hAnsi="Times New Roman" w:cs="Times New Roman"/>
                <w:color w:val="auto"/>
                <w:sz w:val="24"/>
                <w:szCs w:val="24"/>
                <w:lang w:val="en-US"/>
              </w:rPr>
              <w:t>OCC Extended</w:t>
            </w:r>
          </w:p>
        </w:tc>
        <w:tc>
          <w:tcPr>
            <w:tcW w:w="3532" w:type="dxa"/>
          </w:tcPr>
          <w:p w:rsidR="004806A4" w:rsidRPr="001E7A34" w:rsidRDefault="00D25076" w:rsidP="004806A4">
            <w:pPr>
              <w:pStyle w:val="12"/>
              <w:spacing w:before="0"/>
              <w:jc w:val="left"/>
              <w:rPr>
                <w:rFonts w:ascii="Times New Roman" w:hAnsi="Times New Roman" w:cs="Times New Roman"/>
                <w:color w:val="auto"/>
                <w:sz w:val="24"/>
                <w:szCs w:val="24"/>
              </w:rPr>
            </w:pPr>
            <w:r w:rsidRPr="001E7A34">
              <w:rPr>
                <w:rFonts w:ascii="Times New Roman" w:hAnsi="Times New Roman" w:cs="Times New Roman"/>
                <w:color w:val="auto"/>
                <w:sz w:val="24"/>
                <w:szCs w:val="24"/>
              </w:rPr>
              <w:t>Номер продлен, требуется текущая уборка</w:t>
            </w:r>
          </w:p>
        </w:tc>
      </w:tr>
      <w:tr w:rsidR="00D25076" w:rsidRPr="002F21F8" w:rsidTr="00D7734A">
        <w:tc>
          <w:tcPr>
            <w:tcW w:w="3328" w:type="dxa"/>
          </w:tcPr>
          <w:p w:rsidR="00D25076" w:rsidRPr="001E7A34" w:rsidRDefault="00D25076" w:rsidP="002628EC">
            <w:pPr>
              <w:pStyle w:val="12"/>
              <w:spacing w:before="0"/>
              <w:jc w:val="left"/>
              <w:rPr>
                <w:rFonts w:ascii="Times New Roman" w:hAnsi="Times New Roman" w:cs="Times New Roman"/>
                <w:color w:val="auto"/>
                <w:sz w:val="24"/>
                <w:szCs w:val="24"/>
              </w:rPr>
            </w:pPr>
            <w:r w:rsidRPr="001E7A34">
              <w:rPr>
                <w:rFonts w:ascii="Times New Roman" w:hAnsi="Times New Roman" w:cs="Times New Roman"/>
                <w:color w:val="auto"/>
                <w:sz w:val="24"/>
                <w:szCs w:val="24"/>
              </w:rPr>
              <w:t>«Чистый, продление» -</w:t>
            </w:r>
          </w:p>
          <w:p w:rsidR="00D25076" w:rsidRPr="00D25076" w:rsidRDefault="00D25076" w:rsidP="002628EC">
            <w:pPr>
              <w:pStyle w:val="12"/>
              <w:spacing w:before="0"/>
              <w:jc w:val="left"/>
              <w:rPr>
                <w:rFonts w:ascii="Times New Roman" w:hAnsi="Times New Roman" w:cs="Times New Roman"/>
                <w:color w:val="FF0000"/>
                <w:sz w:val="24"/>
                <w:szCs w:val="24"/>
              </w:rPr>
            </w:pPr>
            <w:r w:rsidRPr="001E7A34">
              <w:rPr>
                <w:rFonts w:ascii="Times New Roman" w:hAnsi="Times New Roman" w:cs="Times New Roman"/>
                <w:b/>
                <w:color w:val="00B050"/>
                <w:sz w:val="24"/>
                <w:szCs w:val="24"/>
              </w:rPr>
              <w:lastRenderedPageBreak/>
              <w:t>зеленый,</w:t>
            </w:r>
            <w:r>
              <w:rPr>
                <w:rFonts w:ascii="Times New Roman" w:hAnsi="Times New Roman" w:cs="Times New Roman"/>
                <w:b/>
                <w:color w:val="FF0000"/>
                <w:sz w:val="24"/>
                <w:szCs w:val="24"/>
              </w:rPr>
              <w:t xml:space="preserve"> </w:t>
            </w:r>
            <w:r w:rsidRPr="001E7A34">
              <w:rPr>
                <w:rFonts w:ascii="Times New Roman" w:hAnsi="Times New Roman" w:cs="Times New Roman"/>
                <w:color w:val="auto"/>
                <w:sz w:val="24"/>
                <w:szCs w:val="24"/>
              </w:rPr>
              <w:t>пиктограмма продления</w:t>
            </w:r>
          </w:p>
        </w:tc>
        <w:tc>
          <w:tcPr>
            <w:tcW w:w="2744" w:type="dxa"/>
          </w:tcPr>
          <w:p w:rsidR="00D25076" w:rsidRPr="001E7A34" w:rsidRDefault="00D25076" w:rsidP="00D25076">
            <w:pPr>
              <w:pStyle w:val="12"/>
              <w:spacing w:before="0"/>
              <w:jc w:val="left"/>
              <w:rPr>
                <w:rFonts w:ascii="Times New Roman" w:hAnsi="Times New Roman" w:cs="Times New Roman"/>
                <w:color w:val="auto"/>
                <w:sz w:val="24"/>
                <w:szCs w:val="24"/>
                <w:lang w:val="en-US"/>
              </w:rPr>
            </w:pPr>
            <w:r w:rsidRPr="001E7A34">
              <w:rPr>
                <w:rFonts w:ascii="Times New Roman" w:hAnsi="Times New Roman" w:cs="Times New Roman"/>
                <w:color w:val="auto"/>
                <w:sz w:val="24"/>
                <w:szCs w:val="24"/>
                <w:lang w:val="en-US"/>
              </w:rPr>
              <w:lastRenderedPageBreak/>
              <w:t>OCC Extended</w:t>
            </w:r>
          </w:p>
        </w:tc>
        <w:tc>
          <w:tcPr>
            <w:tcW w:w="3532" w:type="dxa"/>
          </w:tcPr>
          <w:p w:rsidR="00D25076" w:rsidRPr="001E7A34" w:rsidRDefault="00D25076" w:rsidP="004806A4">
            <w:pPr>
              <w:pStyle w:val="12"/>
              <w:spacing w:before="0"/>
              <w:jc w:val="left"/>
              <w:rPr>
                <w:rFonts w:ascii="Times New Roman" w:hAnsi="Times New Roman" w:cs="Times New Roman"/>
                <w:color w:val="auto"/>
                <w:sz w:val="24"/>
                <w:szCs w:val="24"/>
              </w:rPr>
            </w:pPr>
            <w:r w:rsidRPr="001E7A34">
              <w:rPr>
                <w:rFonts w:ascii="Times New Roman" w:hAnsi="Times New Roman" w:cs="Times New Roman"/>
                <w:color w:val="auto"/>
                <w:sz w:val="24"/>
                <w:szCs w:val="24"/>
              </w:rPr>
              <w:t xml:space="preserve">Номер продлен, текущая уборка </w:t>
            </w:r>
            <w:r w:rsidRPr="001E7A34">
              <w:rPr>
                <w:rFonts w:ascii="Times New Roman" w:hAnsi="Times New Roman" w:cs="Times New Roman"/>
                <w:color w:val="auto"/>
                <w:sz w:val="24"/>
                <w:szCs w:val="24"/>
              </w:rPr>
              <w:lastRenderedPageBreak/>
              <w:t>произведена</w:t>
            </w:r>
          </w:p>
        </w:tc>
      </w:tr>
      <w:tr w:rsidR="00D7734A" w:rsidRPr="002F21F8" w:rsidTr="00D7734A">
        <w:tc>
          <w:tcPr>
            <w:tcW w:w="3328" w:type="dxa"/>
          </w:tcPr>
          <w:p w:rsidR="00D7734A" w:rsidRPr="001E7A34" w:rsidRDefault="00D7734A" w:rsidP="002628EC">
            <w:pPr>
              <w:pStyle w:val="12"/>
              <w:spacing w:before="0"/>
              <w:jc w:val="left"/>
              <w:rPr>
                <w:rFonts w:ascii="Times New Roman" w:hAnsi="Times New Roman" w:cs="Times New Roman"/>
                <w:sz w:val="24"/>
                <w:szCs w:val="24"/>
              </w:rPr>
            </w:pPr>
            <w:r w:rsidRPr="001E7A34">
              <w:rPr>
                <w:rFonts w:ascii="Times New Roman" w:hAnsi="Times New Roman" w:cs="Times New Roman"/>
                <w:sz w:val="24"/>
                <w:szCs w:val="24"/>
              </w:rPr>
              <w:lastRenderedPageBreak/>
              <w:t>«Ремонт/закрыто на ремонт»</w:t>
            </w:r>
            <w:r w:rsidR="00D25076" w:rsidRPr="001E7A34">
              <w:rPr>
                <w:rFonts w:ascii="Times New Roman" w:hAnsi="Times New Roman" w:cs="Times New Roman"/>
                <w:sz w:val="24"/>
                <w:szCs w:val="24"/>
              </w:rPr>
              <w:t xml:space="preserve"> -</w:t>
            </w:r>
          </w:p>
          <w:p w:rsidR="00D25076" w:rsidRPr="001E7A34" w:rsidRDefault="00D25076" w:rsidP="002628EC">
            <w:pPr>
              <w:pStyle w:val="12"/>
              <w:spacing w:before="0"/>
              <w:jc w:val="left"/>
              <w:rPr>
                <w:rFonts w:ascii="Times New Roman" w:hAnsi="Times New Roman" w:cs="Times New Roman"/>
                <w:i/>
                <w:color w:val="FF0000"/>
                <w:sz w:val="24"/>
                <w:szCs w:val="24"/>
                <w:u w:val="single"/>
              </w:rPr>
            </w:pPr>
            <w:r w:rsidRPr="001E7A34">
              <w:rPr>
                <w:rFonts w:ascii="Times New Roman" w:hAnsi="Times New Roman" w:cs="Times New Roman"/>
                <w:color w:val="auto"/>
                <w:sz w:val="24"/>
                <w:szCs w:val="24"/>
              </w:rPr>
              <w:t>грязный, пиктограмма ремонта</w:t>
            </w:r>
          </w:p>
        </w:tc>
        <w:tc>
          <w:tcPr>
            <w:tcW w:w="2744" w:type="dxa"/>
          </w:tcPr>
          <w:p w:rsidR="00D7734A" w:rsidRPr="001E7A34" w:rsidRDefault="00D7734A" w:rsidP="002628EC">
            <w:pPr>
              <w:pStyle w:val="12"/>
              <w:spacing w:before="0"/>
              <w:jc w:val="left"/>
              <w:rPr>
                <w:rFonts w:ascii="Times New Roman" w:hAnsi="Times New Roman" w:cs="Times New Roman"/>
                <w:color w:val="auto"/>
                <w:sz w:val="24"/>
                <w:szCs w:val="24"/>
                <w:lang w:val="en-US"/>
              </w:rPr>
            </w:pPr>
            <w:r w:rsidRPr="001E7A34">
              <w:rPr>
                <w:rFonts w:ascii="Times New Roman" w:hAnsi="Times New Roman" w:cs="Times New Roman"/>
                <w:color w:val="auto"/>
                <w:sz w:val="24"/>
                <w:szCs w:val="24"/>
                <w:lang w:val="en-US"/>
              </w:rPr>
              <w:t>OOO (Out of Order)</w:t>
            </w:r>
          </w:p>
        </w:tc>
        <w:tc>
          <w:tcPr>
            <w:tcW w:w="3532" w:type="dxa"/>
          </w:tcPr>
          <w:p w:rsidR="00D7734A" w:rsidRPr="001E7A34" w:rsidRDefault="00D7734A" w:rsidP="001E7A34">
            <w:pPr>
              <w:pStyle w:val="12"/>
              <w:spacing w:before="0"/>
              <w:jc w:val="left"/>
              <w:rPr>
                <w:rFonts w:ascii="Times New Roman" w:hAnsi="Times New Roman" w:cs="Times New Roman"/>
                <w:color w:val="auto"/>
                <w:sz w:val="24"/>
                <w:szCs w:val="24"/>
              </w:rPr>
            </w:pPr>
            <w:r w:rsidRPr="001E7A34">
              <w:rPr>
                <w:rFonts w:ascii="Times New Roman" w:hAnsi="Times New Roman" w:cs="Times New Roman"/>
                <w:color w:val="auto"/>
                <w:sz w:val="24"/>
                <w:szCs w:val="24"/>
              </w:rPr>
              <w:t>Номера, которые выведены на ремонт. В данные номера селить гостей нельзя. Номера на ремонт переводятся ограниченным кругом сотрудников</w:t>
            </w:r>
            <w:r w:rsidR="00D25076" w:rsidRPr="001E7A34">
              <w:rPr>
                <w:rFonts w:ascii="Times New Roman" w:hAnsi="Times New Roman" w:cs="Times New Roman"/>
                <w:color w:val="auto"/>
                <w:sz w:val="24"/>
                <w:szCs w:val="24"/>
              </w:rPr>
              <w:t xml:space="preserve"> по согласованию</w:t>
            </w:r>
            <w:r w:rsidRPr="001E7A34">
              <w:rPr>
                <w:rFonts w:ascii="Times New Roman" w:hAnsi="Times New Roman" w:cs="Times New Roman"/>
                <w:color w:val="auto"/>
                <w:sz w:val="24"/>
                <w:szCs w:val="24"/>
              </w:rPr>
              <w:t xml:space="preserve"> с вышестоящим руководителем. Обязательно в комментариях указывается период и причина.</w:t>
            </w:r>
          </w:p>
        </w:tc>
      </w:tr>
      <w:tr w:rsidR="00D7734A" w:rsidRPr="002F21F8" w:rsidTr="00D7734A">
        <w:tc>
          <w:tcPr>
            <w:tcW w:w="3328" w:type="dxa"/>
          </w:tcPr>
          <w:p w:rsidR="00D7734A" w:rsidRPr="001E7A34" w:rsidRDefault="009D6EC4" w:rsidP="009D6EC4">
            <w:pPr>
              <w:pStyle w:val="12"/>
              <w:spacing w:before="0"/>
              <w:jc w:val="left"/>
              <w:rPr>
                <w:rFonts w:ascii="Times New Roman" w:hAnsi="Times New Roman" w:cs="Times New Roman"/>
                <w:color w:val="auto"/>
                <w:sz w:val="24"/>
                <w:szCs w:val="24"/>
              </w:rPr>
            </w:pPr>
            <w:r w:rsidRPr="001E7A34">
              <w:rPr>
                <w:rFonts w:ascii="Times New Roman" w:hAnsi="Times New Roman" w:cs="Times New Roman"/>
                <w:color w:val="auto"/>
                <w:sz w:val="24"/>
                <w:szCs w:val="24"/>
              </w:rPr>
              <w:t>«Выведен из эксплуатации»</w:t>
            </w:r>
            <w:r w:rsidR="00D25076" w:rsidRPr="001E7A34">
              <w:rPr>
                <w:rFonts w:ascii="Times New Roman" w:hAnsi="Times New Roman" w:cs="Times New Roman"/>
                <w:color w:val="auto"/>
                <w:sz w:val="24"/>
                <w:szCs w:val="24"/>
              </w:rPr>
              <w:t xml:space="preserve"> - </w:t>
            </w:r>
          </w:p>
          <w:p w:rsidR="00D25076" w:rsidRPr="001E7A34" w:rsidRDefault="00D25076" w:rsidP="00EB77C6">
            <w:pPr>
              <w:pStyle w:val="12"/>
              <w:spacing w:before="0"/>
              <w:jc w:val="left"/>
              <w:rPr>
                <w:rFonts w:ascii="Times New Roman" w:hAnsi="Times New Roman" w:cs="Times New Roman"/>
                <w:color w:val="auto"/>
                <w:sz w:val="24"/>
                <w:szCs w:val="24"/>
              </w:rPr>
            </w:pPr>
            <w:r w:rsidRPr="001E7A34">
              <w:rPr>
                <w:rFonts w:ascii="Times New Roman" w:hAnsi="Times New Roman" w:cs="Times New Roman"/>
                <w:color w:val="auto"/>
                <w:sz w:val="24"/>
                <w:szCs w:val="24"/>
              </w:rPr>
              <w:t xml:space="preserve">грязный, </w:t>
            </w:r>
            <w:r w:rsidR="00EB77C6" w:rsidRPr="001E7A34">
              <w:rPr>
                <w:rFonts w:ascii="Times New Roman" w:hAnsi="Times New Roman" w:cs="Times New Roman"/>
                <w:color w:val="auto"/>
                <w:sz w:val="24"/>
                <w:szCs w:val="24"/>
              </w:rPr>
              <w:t>пиктограмма невозможности обслуживания</w:t>
            </w:r>
          </w:p>
        </w:tc>
        <w:tc>
          <w:tcPr>
            <w:tcW w:w="2744" w:type="dxa"/>
          </w:tcPr>
          <w:p w:rsidR="00D7734A" w:rsidRPr="001E7A34" w:rsidRDefault="00613954" w:rsidP="002628EC">
            <w:pPr>
              <w:pStyle w:val="12"/>
              <w:spacing w:before="0"/>
              <w:jc w:val="left"/>
              <w:rPr>
                <w:rFonts w:ascii="Times New Roman" w:hAnsi="Times New Roman" w:cs="Times New Roman"/>
                <w:color w:val="auto"/>
                <w:sz w:val="24"/>
                <w:szCs w:val="24"/>
                <w:lang w:val="en-US"/>
              </w:rPr>
            </w:pPr>
            <w:r w:rsidRPr="001E7A34">
              <w:rPr>
                <w:rFonts w:ascii="Times New Roman" w:hAnsi="Times New Roman" w:cs="Times New Roman"/>
                <w:color w:val="auto"/>
                <w:sz w:val="24"/>
                <w:szCs w:val="24"/>
                <w:lang w:val="en-US"/>
              </w:rPr>
              <w:t>OOS (Out of Service)</w:t>
            </w:r>
          </w:p>
        </w:tc>
        <w:tc>
          <w:tcPr>
            <w:tcW w:w="3532" w:type="dxa"/>
          </w:tcPr>
          <w:p w:rsidR="00D7734A" w:rsidRPr="001E7A34" w:rsidRDefault="009D6EC4" w:rsidP="009D6EC4">
            <w:pPr>
              <w:pStyle w:val="12"/>
              <w:spacing w:before="0"/>
              <w:jc w:val="left"/>
              <w:rPr>
                <w:rFonts w:ascii="Times New Roman" w:hAnsi="Times New Roman" w:cs="Times New Roman"/>
                <w:color w:val="auto"/>
                <w:sz w:val="24"/>
                <w:szCs w:val="24"/>
              </w:rPr>
            </w:pPr>
            <w:r w:rsidRPr="001E7A34">
              <w:rPr>
                <w:rFonts w:ascii="Times New Roman" w:hAnsi="Times New Roman" w:cs="Times New Roman"/>
                <w:color w:val="auto"/>
                <w:sz w:val="24"/>
                <w:szCs w:val="24"/>
              </w:rPr>
              <w:t>Номер, временно выведенный из продажи по уважительной причине</w:t>
            </w:r>
          </w:p>
        </w:tc>
      </w:tr>
    </w:tbl>
    <w:p w:rsidR="00F62305" w:rsidRDefault="00F62305" w:rsidP="00F62305">
      <w:pPr>
        <w:pStyle w:val="12"/>
        <w:spacing w:before="0"/>
        <w:rPr>
          <w:rFonts w:ascii="Times New Roman" w:hAnsi="Times New Roman" w:cs="Times New Roman"/>
          <w:sz w:val="28"/>
          <w:szCs w:val="28"/>
        </w:rPr>
      </w:pPr>
    </w:p>
    <w:p w:rsidR="0008367E" w:rsidRPr="00007CE7" w:rsidRDefault="00F62305" w:rsidP="004261A3">
      <w:pPr>
        <w:pStyle w:val="12"/>
        <w:numPr>
          <w:ilvl w:val="1"/>
          <w:numId w:val="33"/>
        </w:numPr>
        <w:spacing w:before="0"/>
        <w:ind w:left="0" w:firstLine="709"/>
        <w:rPr>
          <w:rFonts w:ascii="Times New Roman" w:hAnsi="Times New Roman" w:cs="Times New Roman"/>
          <w:b/>
          <w:color w:val="auto"/>
          <w:sz w:val="28"/>
          <w:szCs w:val="28"/>
        </w:rPr>
      </w:pPr>
      <w:r w:rsidRPr="00007CE7">
        <w:rPr>
          <w:rFonts w:ascii="Times New Roman" w:hAnsi="Times New Roman" w:cs="Times New Roman"/>
          <w:b/>
          <w:color w:val="auto"/>
          <w:sz w:val="28"/>
          <w:szCs w:val="28"/>
        </w:rPr>
        <w:t>Использование статуса номера «Ремонт/закрыто на ремонт».</w:t>
      </w:r>
    </w:p>
    <w:p w:rsidR="004B7CD6" w:rsidRDefault="00F62305" w:rsidP="00F62305">
      <w:pPr>
        <w:pStyle w:val="12"/>
        <w:spacing w:before="0"/>
        <w:ind w:firstLine="709"/>
        <w:contextualSpacing/>
        <w:rPr>
          <w:rFonts w:ascii="Times New Roman" w:eastAsia="Times New Roman" w:hAnsi="Times New Roman" w:cs="Times New Roman"/>
          <w:color w:val="auto"/>
          <w:sz w:val="28"/>
          <w:szCs w:val="28"/>
        </w:rPr>
      </w:pPr>
      <w:r w:rsidRPr="001E7A34">
        <w:rPr>
          <w:rFonts w:ascii="Times New Roman" w:eastAsia="Times New Roman" w:hAnsi="Times New Roman" w:cs="Times New Roman"/>
          <w:color w:val="auto"/>
          <w:sz w:val="28"/>
          <w:szCs w:val="28"/>
        </w:rPr>
        <w:t>Стату</w:t>
      </w:r>
      <w:r w:rsidR="00881D4F" w:rsidRPr="001E7A34">
        <w:rPr>
          <w:rFonts w:ascii="Times New Roman" w:hAnsi="Times New Roman" w:cs="Times New Roman"/>
          <w:color w:val="auto"/>
          <w:sz w:val="28"/>
          <w:szCs w:val="28"/>
        </w:rPr>
        <w:t xml:space="preserve">с </w:t>
      </w:r>
      <w:r w:rsidRPr="001E7A34">
        <w:rPr>
          <w:rFonts w:ascii="Times New Roman" w:hAnsi="Times New Roman" w:cs="Times New Roman"/>
          <w:color w:val="auto"/>
          <w:sz w:val="28"/>
          <w:szCs w:val="28"/>
        </w:rPr>
        <w:t xml:space="preserve">номера </w:t>
      </w:r>
      <w:r w:rsidR="00881D4F" w:rsidRPr="001E7A34">
        <w:rPr>
          <w:rFonts w:ascii="Times New Roman" w:hAnsi="Times New Roman" w:cs="Times New Roman"/>
          <w:color w:val="auto"/>
          <w:sz w:val="28"/>
          <w:szCs w:val="28"/>
        </w:rPr>
        <w:t>«</w:t>
      </w:r>
      <w:r w:rsidR="004B7CD6" w:rsidRPr="001E7A34">
        <w:rPr>
          <w:rFonts w:ascii="Times New Roman" w:hAnsi="Times New Roman" w:cs="Times New Roman"/>
          <w:color w:val="auto"/>
          <w:sz w:val="28"/>
          <w:szCs w:val="28"/>
        </w:rPr>
        <w:t>Ремонт/закрыто на ремонт</w:t>
      </w:r>
      <w:r w:rsidR="00881D4F" w:rsidRPr="001E7A34">
        <w:rPr>
          <w:rFonts w:ascii="Times New Roman" w:hAnsi="Times New Roman" w:cs="Times New Roman"/>
          <w:color w:val="auto"/>
          <w:sz w:val="28"/>
          <w:szCs w:val="28"/>
        </w:rPr>
        <w:t>»</w:t>
      </w:r>
      <w:r w:rsidRPr="001E7A34">
        <w:rPr>
          <w:rFonts w:ascii="Times New Roman" w:hAnsi="Times New Roman" w:cs="Times New Roman"/>
          <w:color w:val="auto"/>
          <w:sz w:val="28"/>
          <w:szCs w:val="28"/>
        </w:rPr>
        <w:t>.</w:t>
      </w:r>
      <w:r w:rsidR="00881D4F" w:rsidRPr="001E7A34">
        <w:rPr>
          <w:rFonts w:ascii="Times New Roman" w:eastAsia="Times New Roman" w:hAnsi="Times New Roman" w:cs="Times New Roman"/>
          <w:color w:val="auto"/>
          <w:sz w:val="28"/>
          <w:szCs w:val="28"/>
        </w:rPr>
        <w:t xml:space="preserve"> </w:t>
      </w:r>
      <w:r w:rsidRPr="001E7A34">
        <w:rPr>
          <w:rFonts w:ascii="Times New Roman" w:eastAsia="Times New Roman" w:hAnsi="Times New Roman" w:cs="Times New Roman"/>
          <w:color w:val="auto"/>
          <w:sz w:val="28"/>
          <w:szCs w:val="28"/>
        </w:rPr>
        <w:t>Н</w:t>
      </w:r>
      <w:r w:rsidR="00881D4F" w:rsidRPr="001E7A34">
        <w:rPr>
          <w:rFonts w:ascii="Times New Roman" w:eastAsia="Times New Roman" w:hAnsi="Times New Roman" w:cs="Times New Roman"/>
          <w:color w:val="auto"/>
          <w:sz w:val="28"/>
          <w:szCs w:val="28"/>
        </w:rPr>
        <w:t>омер н</w:t>
      </w:r>
      <w:r w:rsidRPr="001E7A34">
        <w:rPr>
          <w:rFonts w:ascii="Times New Roman" w:eastAsia="Times New Roman" w:hAnsi="Times New Roman" w:cs="Times New Roman"/>
          <w:color w:val="auto"/>
          <w:sz w:val="28"/>
          <w:szCs w:val="28"/>
        </w:rPr>
        <w:t xml:space="preserve">е </w:t>
      </w:r>
      <w:r w:rsidR="00CF42D0" w:rsidRPr="001E7A34">
        <w:rPr>
          <w:rFonts w:ascii="Times New Roman" w:eastAsia="Times New Roman" w:hAnsi="Times New Roman" w:cs="Times New Roman"/>
          <w:color w:val="auto"/>
          <w:sz w:val="28"/>
          <w:szCs w:val="28"/>
        </w:rPr>
        <w:t>продается,</w:t>
      </w:r>
      <w:r w:rsidRPr="001E7A34">
        <w:rPr>
          <w:rFonts w:ascii="Times New Roman" w:eastAsia="Times New Roman" w:hAnsi="Times New Roman" w:cs="Times New Roman"/>
          <w:color w:val="auto"/>
          <w:sz w:val="28"/>
          <w:szCs w:val="28"/>
        </w:rPr>
        <w:t xml:space="preserve"> и </w:t>
      </w:r>
      <w:r w:rsidR="00CF42D0" w:rsidRPr="001E7A34">
        <w:rPr>
          <w:rFonts w:ascii="Times New Roman" w:eastAsia="Times New Roman" w:hAnsi="Times New Roman" w:cs="Times New Roman"/>
          <w:color w:val="auto"/>
          <w:sz w:val="28"/>
          <w:szCs w:val="28"/>
        </w:rPr>
        <w:t xml:space="preserve">Гостей </w:t>
      </w:r>
      <w:r w:rsidRPr="001E7A34">
        <w:rPr>
          <w:rFonts w:ascii="Times New Roman" w:eastAsia="Times New Roman" w:hAnsi="Times New Roman" w:cs="Times New Roman"/>
          <w:color w:val="auto"/>
          <w:sz w:val="28"/>
          <w:szCs w:val="28"/>
        </w:rPr>
        <w:t>не заселяют</w:t>
      </w:r>
      <w:r w:rsidR="00881D4F" w:rsidRPr="001E7A34">
        <w:rPr>
          <w:rFonts w:ascii="Times New Roman" w:eastAsia="Times New Roman" w:hAnsi="Times New Roman" w:cs="Times New Roman"/>
          <w:color w:val="auto"/>
          <w:sz w:val="28"/>
          <w:szCs w:val="28"/>
        </w:rPr>
        <w:t xml:space="preserve">. Эти номера вычитаются от общего количества </w:t>
      </w:r>
      <w:r w:rsidR="00EB77C6" w:rsidRPr="001E7A34">
        <w:rPr>
          <w:rFonts w:ascii="Times New Roman" w:eastAsia="Times New Roman" w:hAnsi="Times New Roman" w:cs="Times New Roman"/>
          <w:color w:val="auto"/>
          <w:sz w:val="28"/>
          <w:szCs w:val="28"/>
        </w:rPr>
        <w:t xml:space="preserve">доступности к продаже </w:t>
      </w:r>
      <w:r w:rsidR="00881D4F" w:rsidRPr="001E7A34">
        <w:rPr>
          <w:rFonts w:ascii="Times New Roman" w:eastAsia="Times New Roman" w:hAnsi="Times New Roman" w:cs="Times New Roman"/>
          <w:color w:val="auto"/>
          <w:sz w:val="28"/>
          <w:szCs w:val="28"/>
        </w:rPr>
        <w:t>номеров всего номерного фонда</w:t>
      </w:r>
      <w:r w:rsidRPr="001E7A34">
        <w:rPr>
          <w:rFonts w:ascii="Times New Roman" w:eastAsia="Times New Roman" w:hAnsi="Times New Roman" w:cs="Times New Roman"/>
          <w:color w:val="auto"/>
          <w:sz w:val="28"/>
          <w:szCs w:val="28"/>
        </w:rPr>
        <w:t xml:space="preserve"> Объекта размещения</w:t>
      </w:r>
      <w:r w:rsidR="00881D4F" w:rsidRPr="001E7A34">
        <w:rPr>
          <w:rFonts w:ascii="Times New Roman" w:eastAsia="Times New Roman" w:hAnsi="Times New Roman" w:cs="Times New Roman"/>
          <w:color w:val="auto"/>
          <w:sz w:val="28"/>
          <w:szCs w:val="28"/>
        </w:rPr>
        <w:t xml:space="preserve">. </w:t>
      </w:r>
      <w:r w:rsidRPr="001E7A34">
        <w:rPr>
          <w:rFonts w:ascii="Times New Roman" w:eastAsia="Times New Roman" w:hAnsi="Times New Roman" w:cs="Times New Roman"/>
          <w:color w:val="auto"/>
          <w:sz w:val="28"/>
          <w:szCs w:val="28"/>
        </w:rPr>
        <w:t>Указанный</w:t>
      </w:r>
      <w:r w:rsidR="00881D4F" w:rsidRPr="001E7A34">
        <w:rPr>
          <w:rFonts w:ascii="Times New Roman" w:eastAsia="Times New Roman" w:hAnsi="Times New Roman" w:cs="Times New Roman"/>
          <w:color w:val="auto"/>
          <w:sz w:val="28"/>
          <w:szCs w:val="28"/>
        </w:rPr>
        <w:t xml:space="preserve"> статус определяется только руководителем С</w:t>
      </w:r>
      <w:r w:rsidRPr="001E7A34">
        <w:rPr>
          <w:rFonts w:ascii="Times New Roman" w:eastAsia="Times New Roman" w:hAnsi="Times New Roman" w:cs="Times New Roman"/>
          <w:color w:val="auto"/>
          <w:sz w:val="28"/>
          <w:szCs w:val="28"/>
        </w:rPr>
        <w:t>СНФ</w:t>
      </w:r>
      <w:r w:rsidR="00EB77C6" w:rsidRPr="001E7A34">
        <w:rPr>
          <w:rFonts w:ascii="Times New Roman" w:eastAsia="Times New Roman" w:hAnsi="Times New Roman" w:cs="Times New Roman"/>
          <w:color w:val="auto"/>
          <w:sz w:val="28"/>
          <w:szCs w:val="28"/>
        </w:rPr>
        <w:t xml:space="preserve"> и/или другим в соответствии с должностной инструкцией уполномоченным сотрудником</w:t>
      </w:r>
      <w:r w:rsidRPr="001E7A34">
        <w:rPr>
          <w:rFonts w:ascii="Times New Roman" w:eastAsia="Times New Roman" w:hAnsi="Times New Roman" w:cs="Times New Roman"/>
          <w:color w:val="auto"/>
          <w:sz w:val="28"/>
          <w:szCs w:val="28"/>
        </w:rPr>
        <w:t>.</w:t>
      </w:r>
      <w:r w:rsidR="00CF42D0" w:rsidRPr="001E7A34">
        <w:rPr>
          <w:rFonts w:ascii="Times New Roman" w:eastAsia="Times New Roman" w:hAnsi="Times New Roman" w:cs="Times New Roman"/>
          <w:color w:val="auto"/>
          <w:sz w:val="28"/>
          <w:szCs w:val="28"/>
        </w:rPr>
        <w:t xml:space="preserve"> </w:t>
      </w:r>
      <w:r w:rsidR="00881D4F" w:rsidRPr="001E7A34">
        <w:rPr>
          <w:rFonts w:ascii="Times New Roman" w:eastAsia="Times New Roman" w:hAnsi="Times New Roman" w:cs="Times New Roman"/>
          <w:color w:val="auto"/>
          <w:sz w:val="28"/>
          <w:szCs w:val="28"/>
        </w:rPr>
        <w:t>Статус использую</w:t>
      </w:r>
      <w:r w:rsidRPr="001E7A34">
        <w:rPr>
          <w:rFonts w:ascii="Times New Roman" w:eastAsia="Times New Roman" w:hAnsi="Times New Roman" w:cs="Times New Roman"/>
          <w:color w:val="auto"/>
          <w:sz w:val="28"/>
          <w:szCs w:val="28"/>
        </w:rPr>
        <w:t xml:space="preserve">т в связи с невозможностью </w:t>
      </w:r>
      <w:r w:rsidR="00881D4F" w:rsidRPr="001E7A34">
        <w:rPr>
          <w:rFonts w:ascii="Times New Roman" w:eastAsia="Times New Roman" w:hAnsi="Times New Roman" w:cs="Times New Roman"/>
          <w:color w:val="auto"/>
          <w:sz w:val="28"/>
          <w:szCs w:val="28"/>
        </w:rPr>
        <w:t>выве</w:t>
      </w:r>
      <w:r w:rsidRPr="001E7A34">
        <w:rPr>
          <w:rFonts w:ascii="Times New Roman" w:eastAsia="Times New Roman" w:hAnsi="Times New Roman" w:cs="Times New Roman"/>
          <w:color w:val="auto"/>
          <w:sz w:val="28"/>
          <w:szCs w:val="28"/>
        </w:rPr>
        <w:t>дения</w:t>
      </w:r>
      <w:r w:rsidR="00881D4F" w:rsidRPr="001E7A34">
        <w:rPr>
          <w:rFonts w:ascii="Times New Roman" w:eastAsia="Times New Roman" w:hAnsi="Times New Roman" w:cs="Times New Roman"/>
          <w:color w:val="auto"/>
          <w:sz w:val="28"/>
          <w:szCs w:val="28"/>
        </w:rPr>
        <w:t xml:space="preserve"> в продажу по следующим причинам: </w:t>
      </w:r>
      <w:r w:rsidRPr="001E7A34">
        <w:rPr>
          <w:rFonts w:ascii="Times New Roman" w:eastAsia="Times New Roman" w:hAnsi="Times New Roman" w:cs="Times New Roman"/>
          <w:color w:val="auto"/>
          <w:sz w:val="28"/>
          <w:szCs w:val="28"/>
        </w:rPr>
        <w:t>н</w:t>
      </w:r>
      <w:r w:rsidR="00881D4F" w:rsidRPr="001E7A34">
        <w:rPr>
          <w:rFonts w:ascii="Times New Roman" w:eastAsia="Times New Roman" w:hAnsi="Times New Roman" w:cs="Times New Roman"/>
          <w:color w:val="auto"/>
          <w:sz w:val="28"/>
          <w:szCs w:val="28"/>
        </w:rPr>
        <w:t>ерабочее состояние сантехники, отоплени</w:t>
      </w:r>
      <w:r w:rsidR="00CF42D0" w:rsidRPr="001E7A34">
        <w:rPr>
          <w:rFonts w:ascii="Times New Roman" w:eastAsia="Times New Roman" w:hAnsi="Times New Roman" w:cs="Times New Roman"/>
          <w:color w:val="auto"/>
          <w:sz w:val="28"/>
          <w:szCs w:val="28"/>
        </w:rPr>
        <w:t>я, вентиляции или электричества,</w:t>
      </w:r>
      <w:r w:rsidR="00881D4F" w:rsidRPr="001E7A34">
        <w:rPr>
          <w:rFonts w:ascii="Times New Roman" w:eastAsia="Times New Roman" w:hAnsi="Times New Roman" w:cs="Times New Roman"/>
          <w:color w:val="auto"/>
          <w:sz w:val="28"/>
          <w:szCs w:val="28"/>
        </w:rPr>
        <w:t xml:space="preserve"> </w:t>
      </w:r>
      <w:r w:rsidRPr="001E7A34">
        <w:rPr>
          <w:rFonts w:ascii="Times New Roman" w:eastAsia="Times New Roman" w:hAnsi="Times New Roman" w:cs="Times New Roman"/>
          <w:color w:val="auto"/>
          <w:sz w:val="28"/>
          <w:szCs w:val="28"/>
        </w:rPr>
        <w:t>п</w:t>
      </w:r>
      <w:r w:rsidR="00881D4F" w:rsidRPr="001E7A34">
        <w:rPr>
          <w:rFonts w:ascii="Times New Roman" w:eastAsia="Times New Roman" w:hAnsi="Times New Roman" w:cs="Times New Roman"/>
          <w:color w:val="auto"/>
          <w:sz w:val="28"/>
          <w:szCs w:val="28"/>
        </w:rPr>
        <w:t>оврежденная</w:t>
      </w:r>
      <w:r w:rsidR="00881D4F" w:rsidRPr="00D516D1">
        <w:rPr>
          <w:rFonts w:ascii="Times New Roman" w:eastAsia="Times New Roman" w:hAnsi="Times New Roman" w:cs="Times New Roman"/>
          <w:color w:val="auto"/>
          <w:sz w:val="28"/>
          <w:szCs w:val="28"/>
        </w:rPr>
        <w:t xml:space="preserve"> или неполная меблировка</w:t>
      </w:r>
      <w:r w:rsidRPr="00D516D1">
        <w:rPr>
          <w:rFonts w:ascii="Times New Roman" w:eastAsia="Times New Roman" w:hAnsi="Times New Roman" w:cs="Times New Roman"/>
          <w:color w:val="auto"/>
          <w:sz w:val="28"/>
          <w:szCs w:val="28"/>
        </w:rPr>
        <w:t xml:space="preserve"> номера</w:t>
      </w:r>
      <w:r w:rsidR="00CF42D0">
        <w:rPr>
          <w:rFonts w:ascii="Times New Roman" w:eastAsia="Times New Roman" w:hAnsi="Times New Roman" w:cs="Times New Roman"/>
          <w:color w:val="auto"/>
          <w:sz w:val="28"/>
          <w:szCs w:val="28"/>
        </w:rPr>
        <w:t>,</w:t>
      </w:r>
      <w:r w:rsidRPr="00D516D1">
        <w:rPr>
          <w:rFonts w:ascii="Times New Roman" w:eastAsia="Times New Roman" w:hAnsi="Times New Roman" w:cs="Times New Roman"/>
          <w:color w:val="auto"/>
          <w:sz w:val="28"/>
          <w:szCs w:val="28"/>
        </w:rPr>
        <w:t xml:space="preserve"> п</w:t>
      </w:r>
      <w:r w:rsidR="00CF42D0">
        <w:rPr>
          <w:rFonts w:ascii="Times New Roman" w:eastAsia="Times New Roman" w:hAnsi="Times New Roman" w:cs="Times New Roman"/>
          <w:color w:val="auto"/>
          <w:sz w:val="28"/>
          <w:szCs w:val="28"/>
        </w:rPr>
        <w:t>оврежденные светильники,</w:t>
      </w:r>
      <w:r w:rsidRPr="00D516D1">
        <w:rPr>
          <w:rFonts w:ascii="Times New Roman" w:eastAsia="Times New Roman" w:hAnsi="Times New Roman" w:cs="Times New Roman"/>
          <w:color w:val="auto"/>
          <w:sz w:val="28"/>
          <w:szCs w:val="28"/>
        </w:rPr>
        <w:t xml:space="preserve"> проведение р</w:t>
      </w:r>
      <w:r w:rsidR="00881D4F" w:rsidRPr="00D516D1">
        <w:rPr>
          <w:rFonts w:ascii="Times New Roman" w:eastAsia="Times New Roman" w:hAnsi="Times New Roman" w:cs="Times New Roman"/>
          <w:color w:val="auto"/>
          <w:sz w:val="28"/>
          <w:szCs w:val="28"/>
        </w:rPr>
        <w:t>емонт</w:t>
      </w:r>
      <w:r w:rsidRPr="00D516D1">
        <w:rPr>
          <w:rFonts w:ascii="Times New Roman" w:eastAsia="Times New Roman" w:hAnsi="Times New Roman" w:cs="Times New Roman"/>
          <w:color w:val="auto"/>
          <w:sz w:val="28"/>
          <w:szCs w:val="28"/>
        </w:rPr>
        <w:t>а</w:t>
      </w:r>
      <w:r w:rsidR="00881D4F" w:rsidRPr="00D516D1">
        <w:rPr>
          <w:rFonts w:ascii="Times New Roman" w:eastAsia="Times New Roman" w:hAnsi="Times New Roman" w:cs="Times New Roman"/>
          <w:color w:val="auto"/>
          <w:sz w:val="28"/>
          <w:szCs w:val="28"/>
        </w:rPr>
        <w:t xml:space="preserve"> </w:t>
      </w:r>
      <w:r w:rsidRPr="00D516D1">
        <w:rPr>
          <w:rFonts w:ascii="Times New Roman" w:eastAsia="Times New Roman" w:hAnsi="Times New Roman" w:cs="Times New Roman"/>
          <w:color w:val="auto"/>
          <w:sz w:val="28"/>
          <w:szCs w:val="28"/>
        </w:rPr>
        <w:t>(</w:t>
      </w:r>
      <w:r w:rsidR="00881D4F" w:rsidRPr="00D516D1">
        <w:rPr>
          <w:rFonts w:ascii="Times New Roman" w:eastAsia="Times New Roman" w:hAnsi="Times New Roman" w:cs="Times New Roman"/>
          <w:color w:val="auto"/>
          <w:sz w:val="28"/>
          <w:szCs w:val="28"/>
        </w:rPr>
        <w:t>покраска, переклейка, укладка ковролина и прочее</w:t>
      </w:r>
      <w:r w:rsidRPr="00D516D1">
        <w:rPr>
          <w:rFonts w:ascii="Times New Roman" w:eastAsia="Times New Roman" w:hAnsi="Times New Roman" w:cs="Times New Roman"/>
          <w:color w:val="auto"/>
          <w:sz w:val="28"/>
          <w:szCs w:val="28"/>
        </w:rPr>
        <w:t>).</w:t>
      </w:r>
    </w:p>
    <w:p w:rsidR="004B7CD6" w:rsidRPr="001E7A34" w:rsidRDefault="004B7CD6" w:rsidP="004B7CD6">
      <w:pPr>
        <w:pStyle w:val="12"/>
        <w:numPr>
          <w:ilvl w:val="1"/>
          <w:numId w:val="33"/>
        </w:numPr>
        <w:spacing w:before="0"/>
        <w:ind w:left="0" w:firstLine="709"/>
        <w:rPr>
          <w:rFonts w:ascii="Times New Roman" w:hAnsi="Times New Roman" w:cs="Times New Roman"/>
          <w:b/>
          <w:color w:val="auto"/>
          <w:sz w:val="28"/>
          <w:szCs w:val="28"/>
        </w:rPr>
      </w:pPr>
      <w:bookmarkStart w:id="16" w:name="_bsq2r7s8qzfk" w:colFirst="0" w:colLast="0"/>
      <w:bookmarkEnd w:id="16"/>
      <w:r w:rsidRPr="001E7A34">
        <w:rPr>
          <w:rFonts w:ascii="Times New Roman" w:hAnsi="Times New Roman" w:cs="Times New Roman"/>
          <w:b/>
          <w:color w:val="auto"/>
          <w:sz w:val="28"/>
          <w:szCs w:val="28"/>
        </w:rPr>
        <w:t>Использование статуса номера «</w:t>
      </w:r>
      <w:r w:rsidR="00EB77C6" w:rsidRPr="001E7A34">
        <w:rPr>
          <w:rFonts w:ascii="Times New Roman" w:hAnsi="Times New Roman" w:cs="Times New Roman"/>
          <w:b/>
          <w:color w:val="auto"/>
          <w:sz w:val="28"/>
          <w:szCs w:val="28"/>
        </w:rPr>
        <w:t>Выведен из эксплуатации</w:t>
      </w:r>
      <w:r w:rsidRPr="001E7A34">
        <w:rPr>
          <w:rFonts w:ascii="Times New Roman" w:hAnsi="Times New Roman" w:cs="Times New Roman"/>
          <w:b/>
          <w:color w:val="auto"/>
          <w:sz w:val="28"/>
          <w:szCs w:val="28"/>
        </w:rPr>
        <w:t>».</w:t>
      </w:r>
    </w:p>
    <w:p w:rsidR="004B7CD6" w:rsidRPr="001E7A34" w:rsidRDefault="004B7CD6" w:rsidP="001E7A34">
      <w:pPr>
        <w:pStyle w:val="12"/>
        <w:spacing w:before="0"/>
        <w:ind w:firstLine="709"/>
        <w:contextualSpacing/>
        <w:rPr>
          <w:rFonts w:ascii="Times New Roman" w:eastAsia="Times New Roman" w:hAnsi="Times New Roman" w:cs="Times New Roman"/>
          <w:color w:val="auto"/>
          <w:sz w:val="28"/>
          <w:szCs w:val="28"/>
        </w:rPr>
      </w:pPr>
      <w:r w:rsidRPr="001E7A34">
        <w:rPr>
          <w:rFonts w:ascii="Times New Roman" w:hAnsi="Times New Roman" w:cs="Times New Roman"/>
          <w:color w:val="auto"/>
          <w:sz w:val="28"/>
          <w:szCs w:val="28"/>
        </w:rPr>
        <w:t>Статус «Выведен из эксплуатации»: н</w:t>
      </w:r>
      <w:r w:rsidRPr="001E7A34">
        <w:rPr>
          <w:rFonts w:ascii="Times New Roman" w:eastAsia="Times New Roman" w:hAnsi="Times New Roman" w:cs="Times New Roman"/>
          <w:color w:val="auto"/>
          <w:sz w:val="28"/>
          <w:szCs w:val="28"/>
        </w:rPr>
        <w:t xml:space="preserve">омера, которые не вычитаются из общего количества номеров. Это временная блокировка номера, причиной которой может быть </w:t>
      </w:r>
      <w:r w:rsidR="00EB77C6" w:rsidRPr="001E7A34">
        <w:rPr>
          <w:rFonts w:ascii="Times New Roman" w:eastAsia="Times New Roman" w:hAnsi="Times New Roman" w:cs="Times New Roman"/>
          <w:color w:val="auto"/>
          <w:sz w:val="28"/>
          <w:szCs w:val="28"/>
        </w:rPr>
        <w:t xml:space="preserve">устранимая в течение дня проблема </w:t>
      </w:r>
      <w:r w:rsidR="001E7A34" w:rsidRPr="001E7A34">
        <w:rPr>
          <w:rFonts w:ascii="Times New Roman" w:eastAsia="Times New Roman" w:hAnsi="Times New Roman" w:cs="Times New Roman"/>
          <w:color w:val="auto"/>
          <w:sz w:val="28"/>
          <w:szCs w:val="28"/>
        </w:rPr>
        <w:t>–</w:t>
      </w:r>
      <w:r w:rsidR="00EB77C6" w:rsidRPr="001E7A34">
        <w:rPr>
          <w:rFonts w:ascii="Times New Roman" w:eastAsia="Times New Roman" w:hAnsi="Times New Roman" w:cs="Times New Roman"/>
          <w:color w:val="auto"/>
          <w:sz w:val="28"/>
          <w:szCs w:val="28"/>
        </w:rPr>
        <w:t xml:space="preserve"> </w:t>
      </w:r>
      <w:r w:rsidRPr="001E7A34">
        <w:rPr>
          <w:rFonts w:ascii="Times New Roman" w:eastAsia="Times New Roman" w:hAnsi="Times New Roman" w:cs="Times New Roman"/>
          <w:color w:val="auto"/>
          <w:sz w:val="28"/>
          <w:szCs w:val="28"/>
        </w:rPr>
        <w:t>плохой запах, устранимая поломка оборудования, необходимость замены какой-либо мебели в нем, генеральная уборка, запланированные работы по борьбе с вредителями и прочее. В эти номера не заселяют Гостей, пока указанные вопросы не будут решены.</w:t>
      </w:r>
    </w:p>
    <w:p w:rsidR="00881D4F" w:rsidRPr="00D516D1" w:rsidRDefault="00881D4F" w:rsidP="00F62305">
      <w:pPr>
        <w:pStyle w:val="12"/>
        <w:spacing w:before="0"/>
        <w:ind w:firstLine="709"/>
        <w:contextualSpacing/>
        <w:rPr>
          <w:rFonts w:ascii="Times New Roman" w:eastAsia="Times New Roman" w:hAnsi="Times New Roman" w:cs="Times New Roman"/>
          <w:color w:val="auto"/>
          <w:sz w:val="28"/>
          <w:szCs w:val="28"/>
        </w:rPr>
      </w:pPr>
    </w:p>
    <w:p w:rsidR="00881D4F" w:rsidRPr="0006634B" w:rsidRDefault="00881D4F" w:rsidP="004261A3">
      <w:pPr>
        <w:pStyle w:val="1"/>
        <w:keepNext w:val="0"/>
        <w:keepLines w:val="0"/>
        <w:widowControl w:val="0"/>
        <w:numPr>
          <w:ilvl w:val="0"/>
          <w:numId w:val="33"/>
        </w:numPr>
        <w:tabs>
          <w:tab w:val="left" w:pos="284"/>
        </w:tabs>
        <w:spacing w:before="0" w:line="240" w:lineRule="auto"/>
        <w:ind w:left="0" w:firstLine="0"/>
        <w:contextualSpacing/>
        <w:jc w:val="center"/>
        <w:rPr>
          <w:rFonts w:ascii="Times New Roman" w:hAnsi="Times New Roman"/>
          <w:b/>
          <w:color w:val="auto"/>
          <w:sz w:val="28"/>
          <w:szCs w:val="28"/>
        </w:rPr>
      </w:pPr>
      <w:bookmarkStart w:id="17" w:name="_Toc76807494"/>
      <w:bookmarkStart w:id="18" w:name="_Toc173912372"/>
      <w:bookmarkStart w:id="19" w:name="_Toc459078"/>
      <w:r w:rsidRPr="0006634B">
        <w:rPr>
          <w:rFonts w:ascii="Times New Roman" w:hAnsi="Times New Roman"/>
          <w:b/>
          <w:color w:val="auto"/>
          <w:sz w:val="28"/>
          <w:szCs w:val="28"/>
        </w:rPr>
        <w:t xml:space="preserve">Контроль </w:t>
      </w:r>
      <w:r w:rsidR="00BF7D39" w:rsidRPr="0006634B">
        <w:rPr>
          <w:rFonts w:ascii="Times New Roman" w:hAnsi="Times New Roman"/>
          <w:b/>
          <w:color w:val="auto"/>
          <w:sz w:val="28"/>
          <w:szCs w:val="28"/>
        </w:rPr>
        <w:t>использования мастер-</w:t>
      </w:r>
      <w:r w:rsidRPr="0006634B">
        <w:rPr>
          <w:rFonts w:ascii="Times New Roman" w:hAnsi="Times New Roman"/>
          <w:b/>
          <w:color w:val="auto"/>
          <w:sz w:val="28"/>
          <w:szCs w:val="28"/>
        </w:rPr>
        <w:t>ключей</w:t>
      </w:r>
      <w:r w:rsidR="00F62305" w:rsidRPr="0006634B">
        <w:rPr>
          <w:rFonts w:ascii="Times New Roman" w:hAnsi="Times New Roman"/>
          <w:b/>
          <w:color w:val="auto"/>
          <w:sz w:val="28"/>
          <w:szCs w:val="28"/>
        </w:rPr>
        <w:t>.</w:t>
      </w:r>
    </w:p>
    <w:p w:rsidR="00F62305" w:rsidRPr="00D516D1" w:rsidRDefault="00F62305" w:rsidP="00F62305">
      <w:pPr>
        <w:spacing w:after="0" w:line="240" w:lineRule="auto"/>
        <w:rPr>
          <w:lang w:eastAsia="ru-RU"/>
        </w:rPr>
      </w:pPr>
    </w:p>
    <w:bookmarkEnd w:id="17"/>
    <w:bookmarkEnd w:id="18"/>
    <w:bookmarkEnd w:id="19"/>
    <w:p w:rsidR="007D1811" w:rsidRPr="00D516D1" w:rsidRDefault="00A61E50" w:rsidP="004261A3">
      <w:pPr>
        <w:pStyle w:val="ab"/>
        <w:widowControl w:val="0"/>
        <w:numPr>
          <w:ilvl w:val="1"/>
          <w:numId w:val="33"/>
        </w:numPr>
        <w:spacing w:after="0" w:line="240" w:lineRule="auto"/>
        <w:ind w:left="0" w:firstLine="709"/>
        <w:jc w:val="both"/>
        <w:rPr>
          <w:rFonts w:ascii="Times New Roman" w:hAnsi="Times New Roman"/>
          <w:b/>
          <w:sz w:val="28"/>
          <w:szCs w:val="28"/>
        </w:rPr>
      </w:pPr>
      <w:r w:rsidRPr="00D516D1">
        <w:rPr>
          <w:rFonts w:ascii="Times New Roman" w:hAnsi="Times New Roman"/>
          <w:b/>
          <w:sz w:val="28"/>
          <w:szCs w:val="28"/>
        </w:rPr>
        <w:t>Общие положения.</w:t>
      </w:r>
    </w:p>
    <w:p w:rsidR="000C16E4" w:rsidRPr="00C93034" w:rsidRDefault="000C16E4" w:rsidP="00A61E50">
      <w:pPr>
        <w:widowControl w:val="0"/>
        <w:spacing w:after="0" w:line="240" w:lineRule="auto"/>
        <w:ind w:firstLine="709"/>
        <w:jc w:val="both"/>
        <w:rPr>
          <w:rFonts w:ascii="Times New Roman" w:hAnsi="Times New Roman"/>
          <w:sz w:val="28"/>
          <w:szCs w:val="28"/>
        </w:rPr>
      </w:pPr>
      <w:r w:rsidRPr="00C93034">
        <w:rPr>
          <w:rFonts w:ascii="Times New Roman" w:hAnsi="Times New Roman"/>
          <w:sz w:val="28"/>
          <w:szCs w:val="28"/>
        </w:rPr>
        <w:t xml:space="preserve">С целью повышения безопасности и обеспечения контроля доступа на жилые этажи объекта размещения рекомендовано в </w:t>
      </w:r>
      <w:r w:rsidR="0081141C">
        <w:rPr>
          <w:rFonts w:ascii="Times New Roman" w:hAnsi="Times New Roman"/>
          <w:sz w:val="28"/>
          <w:szCs w:val="28"/>
        </w:rPr>
        <w:t>КСР</w:t>
      </w:r>
      <w:r w:rsidRPr="00C93034">
        <w:rPr>
          <w:rFonts w:ascii="Times New Roman" w:hAnsi="Times New Roman"/>
          <w:sz w:val="28"/>
          <w:szCs w:val="28"/>
        </w:rPr>
        <w:t xml:space="preserve"> устанавливать электронные замки и АСУ изготовлением и использованием ключей, интегрированную (имеющую интерфейс) с АСУ СПиР.</w:t>
      </w:r>
    </w:p>
    <w:p w:rsidR="00881D4F" w:rsidRDefault="00881D4F" w:rsidP="00A61E50">
      <w:pPr>
        <w:widowControl w:val="0"/>
        <w:spacing w:after="0" w:line="240" w:lineRule="auto"/>
        <w:ind w:firstLine="708"/>
        <w:jc w:val="both"/>
        <w:rPr>
          <w:rFonts w:ascii="Times New Roman" w:hAnsi="Times New Roman"/>
          <w:sz w:val="28"/>
          <w:szCs w:val="28"/>
        </w:rPr>
      </w:pPr>
      <w:r w:rsidRPr="00C93034">
        <w:rPr>
          <w:rFonts w:ascii="Times New Roman" w:hAnsi="Times New Roman"/>
          <w:sz w:val="28"/>
          <w:szCs w:val="28"/>
        </w:rPr>
        <w:t xml:space="preserve">Независимо </w:t>
      </w:r>
      <w:r w:rsidR="00A61E50" w:rsidRPr="00C93034">
        <w:rPr>
          <w:rFonts w:ascii="Times New Roman" w:hAnsi="Times New Roman"/>
          <w:sz w:val="28"/>
          <w:szCs w:val="28"/>
        </w:rPr>
        <w:t>от</w:t>
      </w:r>
      <w:r w:rsidRPr="00C93034">
        <w:rPr>
          <w:rFonts w:ascii="Times New Roman" w:hAnsi="Times New Roman"/>
          <w:sz w:val="28"/>
          <w:szCs w:val="28"/>
        </w:rPr>
        <w:t xml:space="preserve"> системы замков</w:t>
      </w:r>
      <w:r w:rsidR="00A61E50" w:rsidRPr="00C93034">
        <w:rPr>
          <w:rFonts w:ascii="Times New Roman" w:hAnsi="Times New Roman"/>
          <w:sz w:val="28"/>
          <w:szCs w:val="28"/>
        </w:rPr>
        <w:t>,</w:t>
      </w:r>
      <w:r w:rsidRPr="00C93034">
        <w:rPr>
          <w:rFonts w:ascii="Times New Roman" w:hAnsi="Times New Roman"/>
          <w:sz w:val="28"/>
          <w:szCs w:val="28"/>
        </w:rPr>
        <w:t xml:space="preserve"> использу</w:t>
      </w:r>
      <w:r w:rsidR="00A61E50" w:rsidRPr="00C93034">
        <w:rPr>
          <w:rFonts w:ascii="Times New Roman" w:hAnsi="Times New Roman"/>
          <w:sz w:val="28"/>
          <w:szCs w:val="28"/>
        </w:rPr>
        <w:t>емых</w:t>
      </w:r>
      <w:r w:rsidRPr="00C93034">
        <w:rPr>
          <w:rFonts w:ascii="Times New Roman" w:hAnsi="Times New Roman"/>
          <w:sz w:val="28"/>
          <w:szCs w:val="28"/>
        </w:rPr>
        <w:t xml:space="preserve"> в </w:t>
      </w:r>
      <w:r w:rsidR="00A61E50" w:rsidRPr="00C93034">
        <w:rPr>
          <w:rFonts w:ascii="Times New Roman" w:hAnsi="Times New Roman"/>
          <w:sz w:val="28"/>
          <w:szCs w:val="28"/>
        </w:rPr>
        <w:t>Объекте размещения</w:t>
      </w:r>
      <w:r w:rsidRPr="00C93034">
        <w:rPr>
          <w:rFonts w:ascii="Times New Roman" w:hAnsi="Times New Roman"/>
          <w:sz w:val="28"/>
          <w:szCs w:val="28"/>
        </w:rPr>
        <w:t xml:space="preserve">, контроль </w:t>
      </w:r>
      <w:r w:rsidR="00CC6073" w:rsidRPr="00C93034">
        <w:rPr>
          <w:rFonts w:ascii="Times New Roman" w:hAnsi="Times New Roman"/>
          <w:sz w:val="28"/>
          <w:szCs w:val="28"/>
        </w:rPr>
        <w:t xml:space="preserve">программирования (изготовления) ключей, доступа в номера и хранения </w:t>
      </w:r>
      <w:r w:rsidRPr="00C93034">
        <w:rPr>
          <w:rFonts w:ascii="Times New Roman" w:hAnsi="Times New Roman"/>
          <w:sz w:val="28"/>
          <w:szCs w:val="28"/>
        </w:rPr>
        <w:t>ключей является неотъемлемым процессом работы С</w:t>
      </w:r>
      <w:r w:rsidR="00F62305" w:rsidRPr="00C93034">
        <w:rPr>
          <w:rFonts w:ascii="Times New Roman" w:hAnsi="Times New Roman"/>
          <w:sz w:val="28"/>
          <w:szCs w:val="28"/>
        </w:rPr>
        <w:t>СНФ и ее р</w:t>
      </w:r>
      <w:r w:rsidRPr="00C93034">
        <w:rPr>
          <w:rFonts w:ascii="Times New Roman" w:hAnsi="Times New Roman"/>
          <w:sz w:val="28"/>
          <w:szCs w:val="28"/>
        </w:rPr>
        <w:t xml:space="preserve">уководитель несет </w:t>
      </w:r>
      <w:r w:rsidR="00A61E50" w:rsidRPr="00C93034">
        <w:rPr>
          <w:rFonts w:ascii="Times New Roman" w:hAnsi="Times New Roman"/>
          <w:sz w:val="28"/>
          <w:szCs w:val="28"/>
        </w:rPr>
        <w:t xml:space="preserve">персональную </w:t>
      </w:r>
      <w:r w:rsidRPr="00C93034">
        <w:rPr>
          <w:rFonts w:ascii="Times New Roman" w:hAnsi="Times New Roman"/>
          <w:sz w:val="28"/>
          <w:szCs w:val="28"/>
        </w:rPr>
        <w:t xml:space="preserve">ответственность за </w:t>
      </w:r>
      <w:r w:rsidR="00A61E50" w:rsidRPr="00C93034">
        <w:rPr>
          <w:rFonts w:ascii="Times New Roman" w:hAnsi="Times New Roman"/>
          <w:sz w:val="28"/>
          <w:szCs w:val="28"/>
        </w:rPr>
        <w:t xml:space="preserve">их </w:t>
      </w:r>
      <w:r w:rsidRPr="00C93034">
        <w:rPr>
          <w:rFonts w:ascii="Times New Roman" w:hAnsi="Times New Roman"/>
          <w:sz w:val="28"/>
          <w:szCs w:val="28"/>
        </w:rPr>
        <w:t xml:space="preserve">сохранность, </w:t>
      </w:r>
      <w:r w:rsidRPr="00C93034">
        <w:rPr>
          <w:rFonts w:ascii="Times New Roman" w:hAnsi="Times New Roman"/>
          <w:sz w:val="28"/>
          <w:szCs w:val="28"/>
        </w:rPr>
        <w:lastRenderedPageBreak/>
        <w:t>своевременное информирование</w:t>
      </w:r>
      <w:r w:rsidRPr="00D516D1">
        <w:rPr>
          <w:rFonts w:ascii="Times New Roman" w:hAnsi="Times New Roman"/>
          <w:sz w:val="28"/>
          <w:szCs w:val="28"/>
        </w:rPr>
        <w:t xml:space="preserve"> </w:t>
      </w:r>
      <w:r w:rsidR="00A61E50" w:rsidRPr="00D516D1">
        <w:rPr>
          <w:rFonts w:ascii="Times New Roman" w:hAnsi="Times New Roman"/>
          <w:sz w:val="28"/>
          <w:szCs w:val="28"/>
        </w:rPr>
        <w:t>соответствующего подразделения (с</w:t>
      </w:r>
      <w:r w:rsidRPr="00D516D1">
        <w:rPr>
          <w:rFonts w:ascii="Times New Roman" w:hAnsi="Times New Roman"/>
          <w:sz w:val="28"/>
          <w:szCs w:val="28"/>
        </w:rPr>
        <w:t>лужбы безопасности</w:t>
      </w:r>
      <w:r w:rsidR="00A61E50" w:rsidRPr="00D516D1">
        <w:rPr>
          <w:rFonts w:ascii="Times New Roman" w:hAnsi="Times New Roman"/>
          <w:sz w:val="28"/>
          <w:szCs w:val="28"/>
        </w:rPr>
        <w:t>)</w:t>
      </w:r>
      <w:r w:rsidRPr="00D516D1">
        <w:rPr>
          <w:rFonts w:ascii="Times New Roman" w:hAnsi="Times New Roman"/>
          <w:sz w:val="28"/>
          <w:szCs w:val="28"/>
        </w:rPr>
        <w:t xml:space="preserve"> об утере ключей</w:t>
      </w:r>
      <w:r w:rsidR="007D1811" w:rsidRPr="00D516D1">
        <w:rPr>
          <w:rFonts w:ascii="Times New Roman" w:hAnsi="Times New Roman"/>
          <w:sz w:val="28"/>
          <w:szCs w:val="28"/>
        </w:rPr>
        <w:t>.</w:t>
      </w:r>
    </w:p>
    <w:p w:rsidR="00CC6073" w:rsidRPr="00C93034" w:rsidRDefault="00331BE3" w:rsidP="00A61E50">
      <w:pPr>
        <w:widowControl w:val="0"/>
        <w:spacing w:after="0" w:line="240" w:lineRule="auto"/>
        <w:ind w:firstLine="708"/>
        <w:jc w:val="both"/>
        <w:rPr>
          <w:rFonts w:ascii="Times New Roman" w:hAnsi="Times New Roman"/>
          <w:sz w:val="28"/>
          <w:szCs w:val="28"/>
        </w:rPr>
      </w:pPr>
      <w:r w:rsidRPr="00C93034">
        <w:rPr>
          <w:rFonts w:ascii="Times New Roman" w:hAnsi="Times New Roman"/>
          <w:sz w:val="28"/>
          <w:szCs w:val="28"/>
        </w:rPr>
        <w:t xml:space="preserve">При наличии в </w:t>
      </w:r>
      <w:r w:rsidR="002B6659">
        <w:rPr>
          <w:rFonts w:ascii="Times New Roman" w:hAnsi="Times New Roman"/>
          <w:sz w:val="28"/>
          <w:szCs w:val="28"/>
        </w:rPr>
        <w:t>КСР</w:t>
      </w:r>
      <w:r w:rsidRPr="00C93034">
        <w:rPr>
          <w:rFonts w:ascii="Times New Roman" w:hAnsi="Times New Roman"/>
          <w:sz w:val="28"/>
          <w:szCs w:val="28"/>
        </w:rPr>
        <w:t xml:space="preserve">электронных замков и установленной АСУ рекомендуется определить </w:t>
      </w:r>
      <w:r w:rsidR="0047136E" w:rsidRPr="00C93034">
        <w:rPr>
          <w:rFonts w:ascii="Times New Roman" w:hAnsi="Times New Roman"/>
          <w:sz w:val="28"/>
          <w:szCs w:val="28"/>
        </w:rPr>
        <w:t xml:space="preserve">внутренним стандартом систему классов </w:t>
      </w:r>
      <w:r w:rsidRPr="00C93034">
        <w:rPr>
          <w:rFonts w:ascii="Times New Roman" w:hAnsi="Times New Roman"/>
          <w:sz w:val="28"/>
          <w:szCs w:val="28"/>
        </w:rPr>
        <w:t xml:space="preserve">мастер-ключей с </w:t>
      </w:r>
      <w:r w:rsidR="0047136E" w:rsidRPr="00C93034">
        <w:rPr>
          <w:rFonts w:ascii="Times New Roman" w:hAnsi="Times New Roman"/>
          <w:sz w:val="28"/>
          <w:szCs w:val="28"/>
        </w:rPr>
        <w:t>разграничением</w:t>
      </w:r>
      <w:r w:rsidRPr="00C93034">
        <w:rPr>
          <w:rFonts w:ascii="Times New Roman" w:hAnsi="Times New Roman"/>
          <w:sz w:val="28"/>
          <w:szCs w:val="28"/>
        </w:rPr>
        <w:t xml:space="preserve"> прав доступа</w:t>
      </w:r>
      <w:r w:rsidR="0047136E" w:rsidRPr="00C93034">
        <w:rPr>
          <w:rFonts w:ascii="Times New Roman" w:hAnsi="Times New Roman"/>
          <w:sz w:val="28"/>
          <w:szCs w:val="28"/>
        </w:rPr>
        <w:t xml:space="preserve"> по рангу пользователей (</w:t>
      </w:r>
      <w:r w:rsidR="0064079E">
        <w:rPr>
          <w:rFonts w:ascii="Times New Roman" w:hAnsi="Times New Roman"/>
          <w:sz w:val="28"/>
          <w:szCs w:val="28"/>
        </w:rPr>
        <w:t>С</w:t>
      </w:r>
      <w:r w:rsidR="0047136E" w:rsidRPr="00C93034">
        <w:rPr>
          <w:rFonts w:ascii="Times New Roman" w:hAnsi="Times New Roman"/>
          <w:sz w:val="28"/>
          <w:szCs w:val="28"/>
        </w:rPr>
        <w:t>упервайзер, горничная и др</w:t>
      </w:r>
      <w:r w:rsidR="00C93034" w:rsidRPr="00C93034">
        <w:rPr>
          <w:rFonts w:ascii="Times New Roman" w:hAnsi="Times New Roman"/>
          <w:sz w:val="28"/>
          <w:szCs w:val="28"/>
        </w:rPr>
        <w:t>угое</w:t>
      </w:r>
      <w:r w:rsidR="0047136E" w:rsidRPr="00C93034">
        <w:rPr>
          <w:rFonts w:ascii="Times New Roman" w:hAnsi="Times New Roman"/>
          <w:sz w:val="28"/>
          <w:szCs w:val="28"/>
        </w:rPr>
        <w:t>)</w:t>
      </w:r>
      <w:r w:rsidRPr="00C93034">
        <w:rPr>
          <w:rFonts w:ascii="Times New Roman" w:hAnsi="Times New Roman"/>
          <w:sz w:val="28"/>
          <w:szCs w:val="28"/>
        </w:rPr>
        <w:t xml:space="preserve">, </w:t>
      </w:r>
      <w:r w:rsidR="0047136E" w:rsidRPr="00C93034">
        <w:rPr>
          <w:rFonts w:ascii="Times New Roman" w:hAnsi="Times New Roman"/>
          <w:sz w:val="28"/>
          <w:szCs w:val="28"/>
        </w:rPr>
        <w:t>блокам и этажам здания, обеспечивающую оптимальный контроль безопасности.</w:t>
      </w:r>
    </w:p>
    <w:p w:rsidR="00970CE0" w:rsidRPr="00C93034" w:rsidRDefault="0047136E" w:rsidP="00A61E50">
      <w:pPr>
        <w:widowControl w:val="0"/>
        <w:spacing w:after="0" w:line="240" w:lineRule="auto"/>
        <w:ind w:firstLine="708"/>
        <w:jc w:val="both"/>
        <w:rPr>
          <w:rFonts w:ascii="Times New Roman" w:hAnsi="Times New Roman"/>
          <w:sz w:val="28"/>
          <w:szCs w:val="28"/>
        </w:rPr>
      </w:pPr>
      <w:r w:rsidRPr="00C93034">
        <w:rPr>
          <w:rFonts w:ascii="Times New Roman" w:hAnsi="Times New Roman"/>
          <w:sz w:val="28"/>
          <w:szCs w:val="28"/>
        </w:rPr>
        <w:t>Рекомендовано организовать изготовление именных мастер-ключей для организации авторизо</w:t>
      </w:r>
      <w:r w:rsidR="003B5204" w:rsidRPr="00C93034">
        <w:rPr>
          <w:rFonts w:ascii="Times New Roman" w:hAnsi="Times New Roman"/>
          <w:sz w:val="28"/>
          <w:szCs w:val="28"/>
        </w:rPr>
        <w:t xml:space="preserve">ванного доступа в номерной фонд, а также </w:t>
      </w:r>
      <w:r w:rsidR="00970CE0" w:rsidRPr="00C93034">
        <w:rPr>
          <w:rFonts w:ascii="Times New Roman" w:hAnsi="Times New Roman"/>
          <w:sz w:val="28"/>
          <w:szCs w:val="28"/>
        </w:rPr>
        <w:t>систему хранения и контроля выдачи ключей на текущий рабочий день Службой безопасности объекта размещения.</w:t>
      </w:r>
    </w:p>
    <w:p w:rsidR="00881D4F" w:rsidRPr="00D516D1" w:rsidRDefault="00881D4F" w:rsidP="004261A3">
      <w:pPr>
        <w:pStyle w:val="2"/>
        <w:keepNext w:val="0"/>
        <w:keepLines w:val="0"/>
        <w:widowControl w:val="0"/>
        <w:numPr>
          <w:ilvl w:val="1"/>
          <w:numId w:val="33"/>
        </w:numPr>
        <w:spacing w:before="0" w:line="240" w:lineRule="auto"/>
        <w:ind w:left="0" w:firstLine="709"/>
        <w:jc w:val="both"/>
        <w:rPr>
          <w:rFonts w:ascii="Times New Roman" w:hAnsi="Times New Roman"/>
          <w:b/>
          <w:color w:val="auto"/>
          <w:sz w:val="28"/>
          <w:szCs w:val="28"/>
        </w:rPr>
      </w:pPr>
      <w:r w:rsidRPr="00D516D1">
        <w:rPr>
          <w:rFonts w:ascii="Times New Roman" w:hAnsi="Times New Roman"/>
          <w:b/>
          <w:color w:val="auto"/>
          <w:sz w:val="28"/>
          <w:szCs w:val="28"/>
        </w:rPr>
        <w:t>Хранение ключей</w:t>
      </w:r>
      <w:r w:rsidR="00723C19" w:rsidRPr="00D516D1">
        <w:rPr>
          <w:rFonts w:ascii="Times New Roman" w:hAnsi="Times New Roman"/>
          <w:b/>
          <w:color w:val="auto"/>
          <w:sz w:val="28"/>
          <w:szCs w:val="28"/>
        </w:rPr>
        <w:t>.</w:t>
      </w:r>
    </w:p>
    <w:p w:rsidR="00723C19" w:rsidRPr="00D516D1" w:rsidRDefault="00F40E0F" w:rsidP="00723C19">
      <w:pPr>
        <w:pStyle w:val="210"/>
        <w:widowControl w:val="0"/>
        <w:contextualSpacing/>
        <w:rPr>
          <w:b/>
          <w:sz w:val="28"/>
          <w:szCs w:val="28"/>
        </w:rPr>
      </w:pPr>
      <w:r w:rsidRPr="0006634B">
        <w:rPr>
          <w:sz w:val="28"/>
          <w:szCs w:val="28"/>
        </w:rPr>
        <w:t xml:space="preserve">В соответствии </w:t>
      </w:r>
      <w:r w:rsidR="001020BD" w:rsidRPr="0006634B">
        <w:rPr>
          <w:sz w:val="28"/>
          <w:szCs w:val="28"/>
        </w:rPr>
        <w:t>с внутренними стандартами комплекса м</w:t>
      </w:r>
      <w:r w:rsidR="00881D4F" w:rsidRPr="0006634B">
        <w:rPr>
          <w:sz w:val="28"/>
          <w:szCs w:val="28"/>
        </w:rPr>
        <w:t>еталлические и</w:t>
      </w:r>
      <w:r w:rsidR="001020BD" w:rsidRPr="0006634B">
        <w:rPr>
          <w:sz w:val="28"/>
          <w:szCs w:val="28"/>
        </w:rPr>
        <w:t>/или</w:t>
      </w:r>
      <w:r w:rsidR="00881D4F" w:rsidRPr="0006634B">
        <w:rPr>
          <w:sz w:val="28"/>
          <w:szCs w:val="28"/>
        </w:rPr>
        <w:t xml:space="preserve"> электронные ключи должны храниться в </w:t>
      </w:r>
      <w:r w:rsidR="001020BD" w:rsidRPr="0006634B">
        <w:rPr>
          <w:sz w:val="28"/>
          <w:szCs w:val="28"/>
        </w:rPr>
        <w:t xml:space="preserve">специально отведенном </w:t>
      </w:r>
      <w:r w:rsidR="00CF42D0" w:rsidRPr="0006634B">
        <w:rPr>
          <w:sz w:val="28"/>
          <w:szCs w:val="28"/>
        </w:rPr>
        <w:t xml:space="preserve">помещении </w:t>
      </w:r>
      <w:r w:rsidR="0006634B" w:rsidRPr="0006634B">
        <w:rPr>
          <w:sz w:val="28"/>
          <w:szCs w:val="28"/>
        </w:rPr>
        <w:t>с</w:t>
      </w:r>
      <w:r w:rsidR="00B44B7F" w:rsidRPr="0006634B">
        <w:rPr>
          <w:sz w:val="28"/>
          <w:szCs w:val="28"/>
        </w:rPr>
        <w:t xml:space="preserve">лужбы безопасности </w:t>
      </w:r>
      <w:r w:rsidR="0006634B" w:rsidRPr="0006634B">
        <w:rPr>
          <w:sz w:val="28"/>
          <w:szCs w:val="28"/>
        </w:rPr>
        <w:t>в</w:t>
      </w:r>
      <w:r w:rsidR="00A61E50" w:rsidRPr="0006634B">
        <w:rPr>
          <w:sz w:val="28"/>
          <w:szCs w:val="28"/>
        </w:rPr>
        <w:t xml:space="preserve"> закрывающемся шкафу и</w:t>
      </w:r>
      <w:r w:rsidR="00881D4F" w:rsidRPr="0006634B">
        <w:rPr>
          <w:sz w:val="28"/>
          <w:szCs w:val="28"/>
        </w:rPr>
        <w:t xml:space="preserve"> </w:t>
      </w:r>
      <w:r w:rsidR="00CF42D0" w:rsidRPr="0006634B">
        <w:rPr>
          <w:sz w:val="28"/>
          <w:szCs w:val="28"/>
        </w:rPr>
        <w:t xml:space="preserve">у </w:t>
      </w:r>
      <w:r w:rsidR="00881D4F" w:rsidRPr="0006634B">
        <w:rPr>
          <w:sz w:val="28"/>
          <w:szCs w:val="28"/>
        </w:rPr>
        <w:t>каждого ключа</w:t>
      </w:r>
      <w:r w:rsidR="00A61E50" w:rsidRPr="0006634B">
        <w:rPr>
          <w:sz w:val="28"/>
          <w:szCs w:val="28"/>
        </w:rPr>
        <w:t xml:space="preserve"> должен быть свой фиксатор (крючок)</w:t>
      </w:r>
      <w:r w:rsidR="00881D4F" w:rsidRPr="0006634B">
        <w:rPr>
          <w:sz w:val="28"/>
          <w:szCs w:val="28"/>
        </w:rPr>
        <w:t>.</w:t>
      </w:r>
      <w:r w:rsidR="00723C19" w:rsidRPr="0006634B">
        <w:rPr>
          <w:sz w:val="28"/>
          <w:szCs w:val="28"/>
        </w:rPr>
        <w:t xml:space="preserve"> Каждый ключ должен</w:t>
      </w:r>
      <w:r w:rsidR="00723C19" w:rsidRPr="00D516D1">
        <w:rPr>
          <w:sz w:val="28"/>
          <w:szCs w:val="28"/>
        </w:rPr>
        <w:t xml:space="preserve"> иметь свой код (номер) и место хранения.</w:t>
      </w:r>
    </w:p>
    <w:p w:rsidR="00B44B7F" w:rsidRPr="0006634B" w:rsidRDefault="00B44B7F" w:rsidP="00A61E50">
      <w:pPr>
        <w:pStyle w:val="210"/>
        <w:widowControl w:val="0"/>
        <w:contextualSpacing/>
        <w:rPr>
          <w:sz w:val="28"/>
          <w:szCs w:val="28"/>
        </w:rPr>
      </w:pPr>
      <w:r w:rsidRPr="0006634B">
        <w:rPr>
          <w:sz w:val="28"/>
          <w:szCs w:val="28"/>
        </w:rPr>
        <w:t>Копии ключей от служебных помещений на усмотрение руководства комплекса могут храниться в ССНФ в специально отведенном месте.</w:t>
      </w:r>
    </w:p>
    <w:p w:rsidR="00881D4F" w:rsidRPr="00D516D1" w:rsidRDefault="00881D4F" w:rsidP="004261A3">
      <w:pPr>
        <w:pStyle w:val="2"/>
        <w:keepNext w:val="0"/>
        <w:keepLines w:val="0"/>
        <w:widowControl w:val="0"/>
        <w:numPr>
          <w:ilvl w:val="1"/>
          <w:numId w:val="33"/>
        </w:numPr>
        <w:spacing w:before="0" w:line="240" w:lineRule="auto"/>
        <w:ind w:left="0" w:firstLine="709"/>
        <w:jc w:val="both"/>
        <w:rPr>
          <w:rFonts w:ascii="Times New Roman" w:hAnsi="Times New Roman"/>
          <w:b/>
          <w:color w:val="auto"/>
          <w:sz w:val="28"/>
          <w:szCs w:val="28"/>
        </w:rPr>
      </w:pPr>
      <w:bookmarkStart w:id="20" w:name="h.up7t87bzpezi" w:colFirst="0" w:colLast="0"/>
      <w:bookmarkEnd w:id="20"/>
      <w:r w:rsidRPr="00D516D1">
        <w:rPr>
          <w:rFonts w:ascii="Times New Roman" w:hAnsi="Times New Roman"/>
          <w:b/>
          <w:color w:val="auto"/>
          <w:sz w:val="28"/>
          <w:szCs w:val="28"/>
        </w:rPr>
        <w:t>Выдача ключей</w:t>
      </w:r>
      <w:r w:rsidR="00723C19" w:rsidRPr="00D516D1">
        <w:rPr>
          <w:rFonts w:ascii="Times New Roman" w:hAnsi="Times New Roman"/>
          <w:b/>
          <w:color w:val="auto"/>
          <w:sz w:val="28"/>
          <w:szCs w:val="28"/>
        </w:rPr>
        <w:t>.</w:t>
      </w:r>
    </w:p>
    <w:p w:rsidR="001020BD" w:rsidRPr="0006634B" w:rsidRDefault="001020BD" w:rsidP="00723C19">
      <w:pPr>
        <w:widowControl w:val="0"/>
        <w:spacing w:after="0" w:line="240" w:lineRule="auto"/>
        <w:ind w:firstLine="709"/>
        <w:contextualSpacing/>
        <w:jc w:val="both"/>
        <w:rPr>
          <w:rFonts w:ascii="Times New Roman" w:hAnsi="Times New Roman"/>
          <w:sz w:val="28"/>
          <w:szCs w:val="28"/>
        </w:rPr>
      </w:pPr>
      <w:bookmarkStart w:id="21" w:name="h.c671901i6vcq" w:colFirst="0" w:colLast="0"/>
      <w:bookmarkEnd w:id="21"/>
      <w:r w:rsidRPr="0006634B">
        <w:rPr>
          <w:rFonts w:ascii="Times New Roman" w:hAnsi="Times New Roman"/>
          <w:sz w:val="28"/>
          <w:szCs w:val="28"/>
        </w:rPr>
        <w:t xml:space="preserve">В соответствии с внутренними </w:t>
      </w:r>
      <w:r w:rsidR="00996659">
        <w:rPr>
          <w:rFonts w:ascii="Times New Roman" w:hAnsi="Times New Roman"/>
          <w:sz w:val="28"/>
          <w:szCs w:val="28"/>
        </w:rPr>
        <w:t>правилами</w:t>
      </w:r>
      <w:r w:rsidRPr="0006634B">
        <w:rPr>
          <w:rFonts w:ascii="Times New Roman" w:hAnsi="Times New Roman"/>
          <w:sz w:val="28"/>
          <w:szCs w:val="28"/>
        </w:rPr>
        <w:t xml:space="preserve"> в </w:t>
      </w:r>
      <w:r w:rsidR="002B6659">
        <w:rPr>
          <w:rFonts w:ascii="Times New Roman" w:hAnsi="Times New Roman"/>
          <w:sz w:val="28"/>
          <w:szCs w:val="28"/>
        </w:rPr>
        <w:t>КСР</w:t>
      </w:r>
      <w:r w:rsidRPr="0006634B">
        <w:rPr>
          <w:rFonts w:ascii="Times New Roman" w:hAnsi="Times New Roman"/>
          <w:sz w:val="28"/>
          <w:szCs w:val="28"/>
        </w:rPr>
        <w:t>может быть организована персональная (ка</w:t>
      </w:r>
      <w:r w:rsidR="0006634B" w:rsidRPr="0006634B">
        <w:rPr>
          <w:rFonts w:ascii="Times New Roman" w:hAnsi="Times New Roman"/>
          <w:sz w:val="28"/>
          <w:szCs w:val="28"/>
        </w:rPr>
        <w:t>ждый сотрудник получает ключ в с</w:t>
      </w:r>
      <w:r w:rsidRPr="0006634B">
        <w:rPr>
          <w:rFonts w:ascii="Times New Roman" w:hAnsi="Times New Roman"/>
          <w:sz w:val="28"/>
          <w:szCs w:val="28"/>
        </w:rPr>
        <w:t xml:space="preserve">лужбе безопасности) или бригадная (уполномоченный сотрудник ССНФ получает ключи в </w:t>
      </w:r>
      <w:r w:rsidR="0006634B" w:rsidRPr="0006634B">
        <w:rPr>
          <w:rFonts w:ascii="Times New Roman" w:hAnsi="Times New Roman"/>
          <w:sz w:val="28"/>
          <w:szCs w:val="28"/>
        </w:rPr>
        <w:t>с</w:t>
      </w:r>
      <w:r w:rsidRPr="0006634B">
        <w:rPr>
          <w:rFonts w:ascii="Times New Roman" w:hAnsi="Times New Roman"/>
          <w:sz w:val="28"/>
          <w:szCs w:val="28"/>
        </w:rPr>
        <w:t xml:space="preserve">лужбе безопасности на всех сотрудников, работающих </w:t>
      </w:r>
      <w:r w:rsidR="00B44B7F" w:rsidRPr="0006634B">
        <w:rPr>
          <w:rFonts w:ascii="Times New Roman" w:hAnsi="Times New Roman"/>
          <w:sz w:val="28"/>
          <w:szCs w:val="28"/>
        </w:rPr>
        <w:t xml:space="preserve">в </w:t>
      </w:r>
      <w:r w:rsidRPr="0006634B">
        <w:rPr>
          <w:rFonts w:ascii="Times New Roman" w:hAnsi="Times New Roman"/>
          <w:sz w:val="28"/>
          <w:szCs w:val="28"/>
        </w:rPr>
        <w:t>смену) система выдачи ключей на рабочую смену.</w:t>
      </w:r>
    </w:p>
    <w:p w:rsidR="00881D4F" w:rsidRPr="0006634B" w:rsidRDefault="00B44B7F" w:rsidP="00723C19">
      <w:pPr>
        <w:widowControl w:val="0"/>
        <w:spacing w:after="0" w:line="240" w:lineRule="auto"/>
        <w:ind w:firstLine="709"/>
        <w:contextualSpacing/>
        <w:jc w:val="both"/>
        <w:rPr>
          <w:rFonts w:ascii="Times New Roman" w:hAnsi="Times New Roman"/>
          <w:sz w:val="28"/>
          <w:szCs w:val="28"/>
        </w:rPr>
      </w:pPr>
      <w:r w:rsidRPr="0006634B">
        <w:rPr>
          <w:rFonts w:ascii="Times New Roman" w:hAnsi="Times New Roman"/>
          <w:sz w:val="28"/>
          <w:szCs w:val="28"/>
        </w:rPr>
        <w:t>При бригадной форме выдачи ключей д</w:t>
      </w:r>
      <w:r w:rsidR="00881D4F" w:rsidRPr="0006634B">
        <w:rPr>
          <w:rFonts w:ascii="Times New Roman" w:hAnsi="Times New Roman"/>
          <w:sz w:val="28"/>
          <w:szCs w:val="28"/>
        </w:rPr>
        <w:t xml:space="preserve">ля обеспечения эффективного контроля за выдачу ключей </w:t>
      </w:r>
      <w:r w:rsidR="00723C19" w:rsidRPr="0006634B">
        <w:rPr>
          <w:rFonts w:ascii="Times New Roman" w:hAnsi="Times New Roman"/>
          <w:sz w:val="28"/>
          <w:szCs w:val="28"/>
        </w:rPr>
        <w:t xml:space="preserve">несет ответственность </w:t>
      </w:r>
      <w:r w:rsidR="00881D4F" w:rsidRPr="0006634B">
        <w:rPr>
          <w:rFonts w:ascii="Times New Roman" w:hAnsi="Times New Roman"/>
          <w:sz w:val="28"/>
          <w:szCs w:val="28"/>
        </w:rPr>
        <w:t xml:space="preserve">один или </w:t>
      </w:r>
      <w:r w:rsidR="00723C19" w:rsidRPr="0006634B">
        <w:rPr>
          <w:rFonts w:ascii="Times New Roman" w:hAnsi="Times New Roman"/>
          <w:sz w:val="28"/>
          <w:szCs w:val="28"/>
        </w:rPr>
        <w:t>два</w:t>
      </w:r>
      <w:r w:rsidR="00881D4F" w:rsidRPr="0006634B">
        <w:rPr>
          <w:rFonts w:ascii="Times New Roman" w:hAnsi="Times New Roman"/>
          <w:sz w:val="28"/>
          <w:szCs w:val="28"/>
        </w:rPr>
        <w:t xml:space="preserve"> сотрудника С</w:t>
      </w:r>
      <w:r w:rsidR="00723C19" w:rsidRPr="0006634B">
        <w:rPr>
          <w:rFonts w:ascii="Times New Roman" w:hAnsi="Times New Roman"/>
          <w:sz w:val="28"/>
          <w:szCs w:val="28"/>
        </w:rPr>
        <w:t>СНФ</w:t>
      </w:r>
      <w:r w:rsidR="00881D4F" w:rsidRPr="0006634B">
        <w:rPr>
          <w:rFonts w:ascii="Times New Roman" w:hAnsi="Times New Roman"/>
          <w:sz w:val="28"/>
          <w:szCs w:val="28"/>
        </w:rPr>
        <w:t>, работающие посменно (</w:t>
      </w:r>
      <w:r w:rsidR="00723C19" w:rsidRPr="0006634B">
        <w:rPr>
          <w:rFonts w:ascii="Times New Roman" w:hAnsi="Times New Roman"/>
          <w:sz w:val="28"/>
          <w:szCs w:val="28"/>
        </w:rPr>
        <w:t xml:space="preserve">например, </w:t>
      </w:r>
      <w:r w:rsidR="00996659">
        <w:rPr>
          <w:rFonts w:ascii="Times New Roman" w:hAnsi="Times New Roman"/>
          <w:sz w:val="28"/>
          <w:szCs w:val="28"/>
        </w:rPr>
        <w:t xml:space="preserve">суточная горничная, </w:t>
      </w:r>
      <w:r w:rsidR="00881D4F" w:rsidRPr="0006634B">
        <w:rPr>
          <w:rFonts w:ascii="Times New Roman" w:hAnsi="Times New Roman"/>
          <w:sz w:val="28"/>
          <w:szCs w:val="28"/>
        </w:rPr>
        <w:t>диспетчер отдела/координатор, принимающий звонки и находящийся все время в офисе или старшая смены горничных</w:t>
      </w:r>
      <w:r w:rsidRPr="0006634B">
        <w:rPr>
          <w:rFonts w:ascii="Times New Roman" w:hAnsi="Times New Roman"/>
          <w:sz w:val="28"/>
          <w:szCs w:val="28"/>
        </w:rPr>
        <w:t xml:space="preserve"> (</w:t>
      </w:r>
      <w:r w:rsidR="0006634B">
        <w:rPr>
          <w:rFonts w:ascii="Times New Roman" w:hAnsi="Times New Roman"/>
          <w:sz w:val="28"/>
          <w:szCs w:val="28"/>
        </w:rPr>
        <w:t>С</w:t>
      </w:r>
      <w:r w:rsidRPr="0006634B">
        <w:rPr>
          <w:rFonts w:ascii="Times New Roman" w:hAnsi="Times New Roman"/>
          <w:sz w:val="28"/>
          <w:szCs w:val="28"/>
        </w:rPr>
        <w:t>упервайзер</w:t>
      </w:r>
      <w:r w:rsidR="00881D4F" w:rsidRPr="0006634B">
        <w:rPr>
          <w:rFonts w:ascii="Times New Roman" w:hAnsi="Times New Roman"/>
          <w:sz w:val="28"/>
          <w:szCs w:val="28"/>
        </w:rPr>
        <w:t>).</w:t>
      </w:r>
    </w:p>
    <w:p w:rsidR="00881D4F" w:rsidRPr="007670FC" w:rsidRDefault="00881D4F" w:rsidP="00723C19">
      <w:pPr>
        <w:widowControl w:val="0"/>
        <w:spacing w:after="0" w:line="240" w:lineRule="auto"/>
        <w:ind w:firstLine="709"/>
        <w:contextualSpacing/>
        <w:jc w:val="both"/>
        <w:rPr>
          <w:rFonts w:ascii="Times New Roman" w:hAnsi="Times New Roman"/>
          <w:sz w:val="28"/>
          <w:szCs w:val="28"/>
        </w:rPr>
      </w:pPr>
      <w:r w:rsidRPr="00D516D1">
        <w:rPr>
          <w:rFonts w:ascii="Times New Roman" w:hAnsi="Times New Roman"/>
          <w:sz w:val="28"/>
          <w:szCs w:val="28"/>
        </w:rPr>
        <w:t xml:space="preserve">При выдаче ключа сотрудник </w:t>
      </w:r>
      <w:r w:rsidR="00723C19" w:rsidRPr="00D516D1">
        <w:rPr>
          <w:rFonts w:ascii="Times New Roman" w:hAnsi="Times New Roman"/>
          <w:sz w:val="28"/>
          <w:szCs w:val="28"/>
        </w:rPr>
        <w:t>ССНФ</w:t>
      </w:r>
      <w:r w:rsidR="00723C19">
        <w:rPr>
          <w:rFonts w:ascii="Times New Roman" w:hAnsi="Times New Roman"/>
          <w:sz w:val="28"/>
          <w:szCs w:val="28"/>
        </w:rPr>
        <w:t xml:space="preserve"> </w:t>
      </w:r>
      <w:r w:rsidRPr="007670FC">
        <w:rPr>
          <w:rFonts w:ascii="Times New Roman" w:hAnsi="Times New Roman"/>
          <w:sz w:val="28"/>
          <w:szCs w:val="28"/>
        </w:rPr>
        <w:t xml:space="preserve">в </w:t>
      </w:r>
      <w:r w:rsidR="00723C19">
        <w:rPr>
          <w:rFonts w:ascii="Times New Roman" w:hAnsi="Times New Roman"/>
          <w:sz w:val="28"/>
          <w:szCs w:val="28"/>
        </w:rPr>
        <w:t xml:space="preserve">соответствующем </w:t>
      </w:r>
      <w:r w:rsidRPr="007670FC">
        <w:rPr>
          <w:rFonts w:ascii="Times New Roman" w:hAnsi="Times New Roman"/>
          <w:sz w:val="28"/>
          <w:szCs w:val="28"/>
        </w:rPr>
        <w:t xml:space="preserve">журнале контроля </w:t>
      </w:r>
      <w:r w:rsidR="00723C19">
        <w:rPr>
          <w:rFonts w:ascii="Times New Roman" w:hAnsi="Times New Roman"/>
          <w:sz w:val="28"/>
          <w:szCs w:val="28"/>
        </w:rPr>
        <w:t>вносит</w:t>
      </w:r>
      <w:r w:rsidRPr="007670FC">
        <w:rPr>
          <w:rFonts w:ascii="Times New Roman" w:hAnsi="Times New Roman"/>
          <w:sz w:val="28"/>
          <w:szCs w:val="28"/>
        </w:rPr>
        <w:t xml:space="preserve"> </w:t>
      </w:r>
      <w:r w:rsidR="00723C19">
        <w:rPr>
          <w:rFonts w:ascii="Times New Roman" w:hAnsi="Times New Roman"/>
          <w:sz w:val="28"/>
          <w:szCs w:val="28"/>
        </w:rPr>
        <w:t>необходимую информацию</w:t>
      </w:r>
      <w:r w:rsidRPr="007670FC">
        <w:rPr>
          <w:rFonts w:ascii="Times New Roman" w:hAnsi="Times New Roman"/>
          <w:sz w:val="28"/>
          <w:szCs w:val="28"/>
        </w:rPr>
        <w:t>:</w:t>
      </w:r>
      <w:r w:rsidR="00723C19">
        <w:rPr>
          <w:rFonts w:ascii="Times New Roman" w:hAnsi="Times New Roman"/>
          <w:sz w:val="28"/>
          <w:szCs w:val="28"/>
        </w:rPr>
        <w:t xml:space="preserve"> д</w:t>
      </w:r>
      <w:r w:rsidRPr="007670FC">
        <w:rPr>
          <w:rFonts w:ascii="Times New Roman" w:hAnsi="Times New Roman"/>
          <w:sz w:val="28"/>
          <w:szCs w:val="28"/>
        </w:rPr>
        <w:t>ат</w:t>
      </w:r>
      <w:r w:rsidR="00723C19">
        <w:rPr>
          <w:rFonts w:ascii="Times New Roman" w:hAnsi="Times New Roman"/>
          <w:sz w:val="28"/>
          <w:szCs w:val="28"/>
        </w:rPr>
        <w:t>у, н</w:t>
      </w:r>
      <w:r w:rsidRPr="007670FC">
        <w:rPr>
          <w:rFonts w:ascii="Times New Roman" w:hAnsi="Times New Roman"/>
          <w:sz w:val="28"/>
          <w:szCs w:val="28"/>
        </w:rPr>
        <w:t xml:space="preserve">азвание </w:t>
      </w:r>
      <w:r w:rsidR="00723C19">
        <w:rPr>
          <w:rFonts w:ascii="Times New Roman" w:hAnsi="Times New Roman"/>
          <w:sz w:val="28"/>
          <w:szCs w:val="28"/>
        </w:rPr>
        <w:t>ключа/идентификация ключа, фамилию, и</w:t>
      </w:r>
      <w:r w:rsidRPr="007670FC">
        <w:rPr>
          <w:rFonts w:ascii="Times New Roman" w:hAnsi="Times New Roman"/>
          <w:sz w:val="28"/>
          <w:szCs w:val="28"/>
        </w:rPr>
        <w:t xml:space="preserve">мя </w:t>
      </w:r>
      <w:r w:rsidR="00723C19">
        <w:rPr>
          <w:rFonts w:ascii="Times New Roman" w:hAnsi="Times New Roman"/>
          <w:sz w:val="28"/>
          <w:szCs w:val="28"/>
        </w:rPr>
        <w:t xml:space="preserve">и отчество </w:t>
      </w:r>
      <w:r w:rsidRPr="007670FC">
        <w:rPr>
          <w:rFonts w:ascii="Times New Roman" w:hAnsi="Times New Roman"/>
          <w:sz w:val="28"/>
          <w:szCs w:val="28"/>
        </w:rPr>
        <w:t>получателя</w:t>
      </w:r>
      <w:r w:rsidR="00723C19">
        <w:rPr>
          <w:rFonts w:ascii="Times New Roman" w:hAnsi="Times New Roman"/>
          <w:sz w:val="28"/>
          <w:szCs w:val="28"/>
        </w:rPr>
        <w:t xml:space="preserve">, подразделение </w:t>
      </w:r>
      <w:r w:rsidRPr="007670FC">
        <w:rPr>
          <w:rFonts w:ascii="Times New Roman" w:hAnsi="Times New Roman"/>
          <w:sz w:val="28"/>
          <w:szCs w:val="28"/>
        </w:rPr>
        <w:t>получателя</w:t>
      </w:r>
      <w:r w:rsidR="00723C19">
        <w:rPr>
          <w:rFonts w:ascii="Times New Roman" w:hAnsi="Times New Roman"/>
          <w:sz w:val="28"/>
          <w:szCs w:val="28"/>
        </w:rPr>
        <w:t xml:space="preserve"> (отдел, служба и прочее), в</w:t>
      </w:r>
      <w:r w:rsidRPr="007670FC">
        <w:rPr>
          <w:rFonts w:ascii="Times New Roman" w:hAnsi="Times New Roman"/>
          <w:sz w:val="28"/>
          <w:szCs w:val="28"/>
        </w:rPr>
        <w:t>ремя выдачи и подпись</w:t>
      </w:r>
      <w:r w:rsidR="00723C19">
        <w:rPr>
          <w:rFonts w:ascii="Times New Roman" w:hAnsi="Times New Roman"/>
          <w:sz w:val="28"/>
          <w:szCs w:val="28"/>
        </w:rPr>
        <w:t>, в</w:t>
      </w:r>
      <w:r w:rsidRPr="007670FC">
        <w:rPr>
          <w:rFonts w:ascii="Times New Roman" w:hAnsi="Times New Roman"/>
          <w:sz w:val="28"/>
          <w:szCs w:val="28"/>
        </w:rPr>
        <w:t>ремя возврата и подпись</w:t>
      </w:r>
      <w:r w:rsidR="00723C19">
        <w:rPr>
          <w:rFonts w:ascii="Times New Roman" w:hAnsi="Times New Roman"/>
          <w:sz w:val="28"/>
          <w:szCs w:val="28"/>
        </w:rPr>
        <w:t>, п</w:t>
      </w:r>
      <w:r w:rsidRPr="007670FC">
        <w:rPr>
          <w:rFonts w:ascii="Times New Roman" w:hAnsi="Times New Roman"/>
          <w:sz w:val="28"/>
          <w:szCs w:val="28"/>
        </w:rPr>
        <w:t xml:space="preserve">одпись </w:t>
      </w:r>
      <w:r w:rsidR="00A3367A">
        <w:rPr>
          <w:rFonts w:ascii="Times New Roman" w:hAnsi="Times New Roman"/>
          <w:sz w:val="28"/>
          <w:szCs w:val="28"/>
        </w:rPr>
        <w:t>Супервайзер</w:t>
      </w:r>
      <w:r w:rsidRPr="007670FC">
        <w:rPr>
          <w:rFonts w:ascii="Times New Roman" w:hAnsi="Times New Roman"/>
          <w:sz w:val="28"/>
          <w:szCs w:val="28"/>
        </w:rPr>
        <w:t>а в конце смены/дня.</w:t>
      </w:r>
    </w:p>
    <w:p w:rsidR="00881D4F" w:rsidRPr="002628EC" w:rsidRDefault="00881D4F" w:rsidP="004261A3">
      <w:pPr>
        <w:pStyle w:val="2"/>
        <w:keepNext w:val="0"/>
        <w:keepLines w:val="0"/>
        <w:widowControl w:val="0"/>
        <w:numPr>
          <w:ilvl w:val="1"/>
          <w:numId w:val="33"/>
        </w:numPr>
        <w:spacing w:before="0" w:line="240" w:lineRule="auto"/>
        <w:ind w:left="0" w:firstLine="709"/>
        <w:contextualSpacing/>
        <w:jc w:val="both"/>
        <w:rPr>
          <w:rFonts w:ascii="Times New Roman" w:hAnsi="Times New Roman"/>
          <w:b/>
          <w:color w:val="auto"/>
          <w:sz w:val="28"/>
          <w:szCs w:val="28"/>
        </w:rPr>
      </w:pPr>
      <w:bookmarkStart w:id="22" w:name="h.34s9vf5soujl" w:colFirst="0" w:colLast="0"/>
      <w:bookmarkEnd w:id="22"/>
      <w:r w:rsidRPr="002628EC">
        <w:rPr>
          <w:rFonts w:ascii="Times New Roman" w:hAnsi="Times New Roman"/>
          <w:b/>
          <w:color w:val="auto"/>
          <w:sz w:val="28"/>
          <w:szCs w:val="28"/>
        </w:rPr>
        <w:t>Контроль использования ключей</w:t>
      </w:r>
      <w:r w:rsidR="002628EC">
        <w:rPr>
          <w:rFonts w:ascii="Times New Roman" w:hAnsi="Times New Roman"/>
          <w:b/>
          <w:color w:val="auto"/>
          <w:sz w:val="28"/>
          <w:szCs w:val="28"/>
        </w:rPr>
        <w:t>.</w:t>
      </w:r>
    </w:p>
    <w:p w:rsidR="00881D4F" w:rsidRPr="007670FC" w:rsidRDefault="00881D4F" w:rsidP="002628EC">
      <w:pPr>
        <w:pStyle w:val="12"/>
        <w:spacing w:before="0"/>
        <w:ind w:firstLine="709"/>
        <w:contextualSpacing/>
        <w:rPr>
          <w:rFonts w:ascii="Times New Roman" w:hAnsi="Times New Roman" w:cs="Times New Roman"/>
          <w:sz w:val="28"/>
          <w:szCs w:val="28"/>
        </w:rPr>
      </w:pPr>
      <w:r w:rsidRPr="007670FC">
        <w:rPr>
          <w:rFonts w:ascii="Times New Roman" w:hAnsi="Times New Roman" w:cs="Times New Roman"/>
          <w:sz w:val="28"/>
          <w:szCs w:val="28"/>
        </w:rPr>
        <w:t>Любые отсутствующие или потерянные ключи должны быть зарегистрированы у руководителя С</w:t>
      </w:r>
      <w:r w:rsidR="002628EC">
        <w:rPr>
          <w:rFonts w:ascii="Times New Roman" w:hAnsi="Times New Roman" w:cs="Times New Roman"/>
          <w:sz w:val="28"/>
          <w:szCs w:val="28"/>
        </w:rPr>
        <w:t>СНФ</w:t>
      </w:r>
      <w:r w:rsidRPr="007670FC">
        <w:rPr>
          <w:rFonts w:ascii="Times New Roman" w:hAnsi="Times New Roman" w:cs="Times New Roman"/>
          <w:sz w:val="28"/>
          <w:szCs w:val="28"/>
        </w:rPr>
        <w:t xml:space="preserve"> и в </w:t>
      </w:r>
      <w:r w:rsidR="00CF42D0">
        <w:rPr>
          <w:rFonts w:ascii="Times New Roman" w:hAnsi="Times New Roman" w:cs="Times New Roman"/>
          <w:sz w:val="28"/>
          <w:szCs w:val="28"/>
        </w:rPr>
        <w:t xml:space="preserve">соответствующем </w:t>
      </w:r>
      <w:r w:rsidR="002628EC">
        <w:rPr>
          <w:rFonts w:ascii="Times New Roman" w:hAnsi="Times New Roman" w:cs="Times New Roman"/>
          <w:sz w:val="28"/>
          <w:szCs w:val="28"/>
        </w:rPr>
        <w:t xml:space="preserve">подразделении </w:t>
      </w:r>
      <w:r w:rsidR="002B6659">
        <w:rPr>
          <w:rFonts w:ascii="Times New Roman" w:hAnsi="Times New Roman" w:cs="Times New Roman"/>
          <w:sz w:val="28"/>
          <w:szCs w:val="28"/>
        </w:rPr>
        <w:t>КСР</w:t>
      </w:r>
      <w:r w:rsidR="002628EC">
        <w:rPr>
          <w:rFonts w:ascii="Times New Roman" w:hAnsi="Times New Roman" w:cs="Times New Roman"/>
          <w:sz w:val="28"/>
          <w:szCs w:val="28"/>
        </w:rPr>
        <w:t xml:space="preserve"> (с</w:t>
      </w:r>
      <w:r w:rsidRPr="007670FC">
        <w:rPr>
          <w:rFonts w:ascii="Times New Roman" w:hAnsi="Times New Roman" w:cs="Times New Roman"/>
          <w:sz w:val="28"/>
          <w:szCs w:val="28"/>
        </w:rPr>
        <w:t>лужб</w:t>
      </w:r>
      <w:r w:rsidR="00CF42D0">
        <w:rPr>
          <w:rFonts w:ascii="Times New Roman" w:hAnsi="Times New Roman" w:cs="Times New Roman"/>
          <w:sz w:val="28"/>
          <w:szCs w:val="28"/>
        </w:rPr>
        <w:t>а</w:t>
      </w:r>
      <w:r w:rsidRPr="007670FC">
        <w:rPr>
          <w:rFonts w:ascii="Times New Roman" w:hAnsi="Times New Roman" w:cs="Times New Roman"/>
          <w:sz w:val="28"/>
          <w:szCs w:val="28"/>
        </w:rPr>
        <w:t xml:space="preserve"> безопасности</w:t>
      </w:r>
      <w:r w:rsidR="002628EC">
        <w:rPr>
          <w:rFonts w:ascii="Times New Roman" w:hAnsi="Times New Roman" w:cs="Times New Roman"/>
          <w:sz w:val="28"/>
          <w:szCs w:val="28"/>
        </w:rPr>
        <w:t>)</w:t>
      </w:r>
      <w:r w:rsidRPr="007670FC">
        <w:rPr>
          <w:rFonts w:ascii="Times New Roman" w:hAnsi="Times New Roman" w:cs="Times New Roman"/>
          <w:sz w:val="28"/>
          <w:szCs w:val="28"/>
        </w:rPr>
        <w:t>.</w:t>
      </w:r>
    </w:p>
    <w:p w:rsidR="00881D4F" w:rsidRPr="007670FC" w:rsidRDefault="00881D4F" w:rsidP="002628EC">
      <w:pPr>
        <w:pStyle w:val="12"/>
        <w:spacing w:before="0"/>
        <w:ind w:firstLine="709"/>
        <w:contextualSpacing/>
        <w:rPr>
          <w:rFonts w:ascii="Times New Roman" w:hAnsi="Times New Roman" w:cs="Times New Roman"/>
          <w:sz w:val="28"/>
          <w:szCs w:val="28"/>
        </w:rPr>
      </w:pPr>
      <w:r w:rsidRPr="007670FC">
        <w:rPr>
          <w:rFonts w:ascii="Times New Roman" w:hAnsi="Times New Roman" w:cs="Times New Roman"/>
          <w:sz w:val="28"/>
          <w:szCs w:val="28"/>
        </w:rPr>
        <w:t>Каждое утро диспетчер/координатор/</w:t>
      </w:r>
      <w:r w:rsidR="00A3367A">
        <w:rPr>
          <w:rFonts w:ascii="Times New Roman" w:hAnsi="Times New Roman" w:cs="Times New Roman"/>
          <w:sz w:val="28"/>
          <w:szCs w:val="28"/>
        </w:rPr>
        <w:t>Супервайзер</w:t>
      </w:r>
      <w:r w:rsidRPr="007670FC">
        <w:rPr>
          <w:rFonts w:ascii="Times New Roman" w:hAnsi="Times New Roman" w:cs="Times New Roman"/>
          <w:sz w:val="28"/>
          <w:szCs w:val="28"/>
        </w:rPr>
        <w:t xml:space="preserve"> </w:t>
      </w:r>
      <w:r w:rsidR="002628EC">
        <w:rPr>
          <w:rFonts w:ascii="Times New Roman" w:hAnsi="Times New Roman" w:cs="Times New Roman"/>
          <w:sz w:val="28"/>
          <w:szCs w:val="28"/>
        </w:rPr>
        <w:t xml:space="preserve">в обязательном порядке осуществляет </w:t>
      </w:r>
      <w:r w:rsidRPr="007670FC">
        <w:rPr>
          <w:rFonts w:ascii="Times New Roman" w:hAnsi="Times New Roman" w:cs="Times New Roman"/>
          <w:sz w:val="28"/>
          <w:szCs w:val="28"/>
        </w:rPr>
        <w:t>провер</w:t>
      </w:r>
      <w:r w:rsidR="002628EC">
        <w:rPr>
          <w:rFonts w:ascii="Times New Roman" w:hAnsi="Times New Roman" w:cs="Times New Roman"/>
          <w:sz w:val="28"/>
          <w:szCs w:val="28"/>
        </w:rPr>
        <w:t>ку</w:t>
      </w:r>
      <w:r w:rsidRPr="007670FC">
        <w:rPr>
          <w:rFonts w:ascii="Times New Roman" w:hAnsi="Times New Roman" w:cs="Times New Roman"/>
          <w:sz w:val="28"/>
          <w:szCs w:val="28"/>
        </w:rPr>
        <w:t xml:space="preserve"> наличи</w:t>
      </w:r>
      <w:r w:rsidR="002628EC">
        <w:rPr>
          <w:rFonts w:ascii="Times New Roman" w:hAnsi="Times New Roman" w:cs="Times New Roman"/>
          <w:sz w:val="28"/>
          <w:szCs w:val="28"/>
        </w:rPr>
        <w:t>я</w:t>
      </w:r>
      <w:r w:rsidRPr="007670FC">
        <w:rPr>
          <w:rFonts w:ascii="Times New Roman" w:hAnsi="Times New Roman" w:cs="Times New Roman"/>
          <w:sz w:val="28"/>
          <w:szCs w:val="28"/>
        </w:rPr>
        <w:t xml:space="preserve"> ключей </w:t>
      </w:r>
      <w:r w:rsidR="002628EC">
        <w:rPr>
          <w:rFonts w:ascii="Times New Roman" w:hAnsi="Times New Roman" w:cs="Times New Roman"/>
          <w:sz w:val="28"/>
          <w:szCs w:val="28"/>
        </w:rPr>
        <w:t>и</w:t>
      </w:r>
      <w:r w:rsidRPr="007670FC">
        <w:rPr>
          <w:rFonts w:ascii="Times New Roman" w:hAnsi="Times New Roman" w:cs="Times New Roman"/>
          <w:sz w:val="28"/>
          <w:szCs w:val="28"/>
        </w:rPr>
        <w:t xml:space="preserve"> в случае каких-либо расхождений организо</w:t>
      </w:r>
      <w:r w:rsidR="002628EC">
        <w:rPr>
          <w:rFonts w:ascii="Times New Roman" w:hAnsi="Times New Roman" w:cs="Times New Roman"/>
          <w:sz w:val="28"/>
          <w:szCs w:val="28"/>
        </w:rPr>
        <w:t>вы</w:t>
      </w:r>
      <w:r w:rsidRPr="007670FC">
        <w:rPr>
          <w:rFonts w:ascii="Times New Roman" w:hAnsi="Times New Roman" w:cs="Times New Roman"/>
          <w:sz w:val="28"/>
          <w:szCs w:val="28"/>
        </w:rPr>
        <w:t>ва</w:t>
      </w:r>
      <w:r w:rsidR="002628EC">
        <w:rPr>
          <w:rFonts w:ascii="Times New Roman" w:hAnsi="Times New Roman" w:cs="Times New Roman"/>
          <w:sz w:val="28"/>
          <w:szCs w:val="28"/>
        </w:rPr>
        <w:t>ет</w:t>
      </w:r>
      <w:r w:rsidRPr="007670FC">
        <w:rPr>
          <w:rFonts w:ascii="Times New Roman" w:hAnsi="Times New Roman" w:cs="Times New Roman"/>
          <w:sz w:val="28"/>
          <w:szCs w:val="28"/>
        </w:rPr>
        <w:t xml:space="preserve"> </w:t>
      </w:r>
      <w:r w:rsidR="002628EC">
        <w:rPr>
          <w:rFonts w:ascii="Times New Roman" w:hAnsi="Times New Roman" w:cs="Times New Roman"/>
          <w:sz w:val="28"/>
          <w:szCs w:val="28"/>
        </w:rPr>
        <w:t xml:space="preserve">работу по </w:t>
      </w:r>
      <w:r w:rsidRPr="007670FC">
        <w:rPr>
          <w:rFonts w:ascii="Times New Roman" w:hAnsi="Times New Roman" w:cs="Times New Roman"/>
          <w:sz w:val="28"/>
          <w:szCs w:val="28"/>
        </w:rPr>
        <w:t>поиск</w:t>
      </w:r>
      <w:r w:rsidR="002628EC">
        <w:rPr>
          <w:rFonts w:ascii="Times New Roman" w:hAnsi="Times New Roman" w:cs="Times New Roman"/>
          <w:sz w:val="28"/>
          <w:szCs w:val="28"/>
        </w:rPr>
        <w:t>у</w:t>
      </w:r>
      <w:r w:rsidRPr="007670FC">
        <w:rPr>
          <w:rFonts w:ascii="Times New Roman" w:hAnsi="Times New Roman" w:cs="Times New Roman"/>
          <w:sz w:val="28"/>
          <w:szCs w:val="28"/>
        </w:rPr>
        <w:t xml:space="preserve"> причин расхождения данных </w:t>
      </w:r>
      <w:r w:rsidR="002628EC">
        <w:rPr>
          <w:rFonts w:ascii="Times New Roman" w:hAnsi="Times New Roman" w:cs="Times New Roman"/>
          <w:sz w:val="28"/>
          <w:szCs w:val="28"/>
        </w:rPr>
        <w:t>(проводит консультации</w:t>
      </w:r>
      <w:r w:rsidRPr="007670FC">
        <w:rPr>
          <w:rFonts w:ascii="Times New Roman" w:hAnsi="Times New Roman" w:cs="Times New Roman"/>
          <w:sz w:val="28"/>
          <w:szCs w:val="28"/>
        </w:rPr>
        <w:t xml:space="preserve"> с </w:t>
      </w:r>
      <w:r w:rsidR="00A3367A">
        <w:rPr>
          <w:rFonts w:ascii="Times New Roman" w:hAnsi="Times New Roman" w:cs="Times New Roman"/>
          <w:sz w:val="28"/>
          <w:szCs w:val="28"/>
        </w:rPr>
        <w:t>Супервайзер</w:t>
      </w:r>
      <w:r w:rsidRPr="007670FC">
        <w:rPr>
          <w:rFonts w:ascii="Times New Roman" w:hAnsi="Times New Roman" w:cs="Times New Roman"/>
          <w:sz w:val="28"/>
          <w:szCs w:val="28"/>
        </w:rPr>
        <w:t>ом</w:t>
      </w:r>
      <w:r w:rsidR="002628EC">
        <w:rPr>
          <w:rFonts w:ascii="Times New Roman" w:hAnsi="Times New Roman" w:cs="Times New Roman"/>
          <w:sz w:val="28"/>
          <w:szCs w:val="28"/>
        </w:rPr>
        <w:t xml:space="preserve"> </w:t>
      </w:r>
      <w:r w:rsidRPr="007670FC">
        <w:rPr>
          <w:rFonts w:ascii="Times New Roman" w:hAnsi="Times New Roman" w:cs="Times New Roman"/>
          <w:sz w:val="28"/>
          <w:szCs w:val="28"/>
        </w:rPr>
        <w:t xml:space="preserve">ночной </w:t>
      </w:r>
      <w:r w:rsidR="002628EC">
        <w:rPr>
          <w:rFonts w:ascii="Times New Roman" w:hAnsi="Times New Roman" w:cs="Times New Roman"/>
          <w:sz w:val="28"/>
          <w:szCs w:val="28"/>
        </w:rPr>
        <w:t>смены</w:t>
      </w:r>
      <w:r w:rsidRPr="007670FC">
        <w:rPr>
          <w:rFonts w:ascii="Times New Roman" w:hAnsi="Times New Roman" w:cs="Times New Roman"/>
          <w:sz w:val="28"/>
          <w:szCs w:val="28"/>
        </w:rPr>
        <w:t xml:space="preserve"> или руководителем</w:t>
      </w:r>
      <w:r w:rsidR="002628EC">
        <w:rPr>
          <w:rFonts w:ascii="Times New Roman" w:hAnsi="Times New Roman" w:cs="Times New Roman"/>
          <w:sz w:val="28"/>
          <w:szCs w:val="28"/>
        </w:rPr>
        <w:t xml:space="preserve"> ССНФ и прочее)</w:t>
      </w:r>
      <w:r w:rsidRPr="007670FC">
        <w:rPr>
          <w:rFonts w:ascii="Times New Roman" w:hAnsi="Times New Roman" w:cs="Times New Roman"/>
          <w:sz w:val="28"/>
          <w:szCs w:val="28"/>
        </w:rPr>
        <w:t>.</w:t>
      </w:r>
    </w:p>
    <w:p w:rsidR="00881D4F" w:rsidRPr="0006634B" w:rsidRDefault="00881D4F" w:rsidP="002628EC">
      <w:pPr>
        <w:pStyle w:val="12"/>
        <w:spacing w:before="0"/>
        <w:ind w:firstLine="709"/>
        <w:contextualSpacing/>
        <w:rPr>
          <w:rFonts w:ascii="Times New Roman" w:hAnsi="Times New Roman" w:cs="Times New Roman"/>
          <w:color w:val="auto"/>
          <w:sz w:val="28"/>
          <w:szCs w:val="28"/>
        </w:rPr>
      </w:pPr>
      <w:r w:rsidRPr="0006634B">
        <w:rPr>
          <w:rFonts w:ascii="Times New Roman" w:hAnsi="Times New Roman" w:cs="Times New Roman"/>
          <w:color w:val="auto"/>
          <w:sz w:val="28"/>
          <w:szCs w:val="28"/>
        </w:rPr>
        <w:t>Вечером диспетчер/координатор/</w:t>
      </w:r>
      <w:r w:rsidR="00A3367A" w:rsidRPr="0006634B">
        <w:rPr>
          <w:rFonts w:ascii="Times New Roman" w:hAnsi="Times New Roman" w:cs="Times New Roman"/>
          <w:color w:val="auto"/>
          <w:sz w:val="28"/>
          <w:szCs w:val="28"/>
        </w:rPr>
        <w:t>Супервайзер</w:t>
      </w:r>
      <w:r w:rsidRPr="0006634B">
        <w:rPr>
          <w:rFonts w:ascii="Times New Roman" w:hAnsi="Times New Roman" w:cs="Times New Roman"/>
          <w:color w:val="auto"/>
          <w:sz w:val="28"/>
          <w:szCs w:val="28"/>
        </w:rPr>
        <w:t xml:space="preserve"> </w:t>
      </w:r>
      <w:r w:rsidR="002628EC" w:rsidRPr="0006634B">
        <w:rPr>
          <w:rFonts w:ascii="Times New Roman" w:hAnsi="Times New Roman" w:cs="Times New Roman"/>
          <w:color w:val="auto"/>
          <w:sz w:val="28"/>
          <w:szCs w:val="28"/>
        </w:rPr>
        <w:t xml:space="preserve">обязан </w:t>
      </w:r>
      <w:r w:rsidR="00B44B7F" w:rsidRPr="0006634B">
        <w:rPr>
          <w:rFonts w:ascii="Times New Roman" w:hAnsi="Times New Roman" w:cs="Times New Roman"/>
          <w:color w:val="auto"/>
          <w:sz w:val="28"/>
          <w:szCs w:val="28"/>
        </w:rPr>
        <w:t xml:space="preserve">сверить </w:t>
      </w:r>
      <w:r w:rsidRPr="0006634B">
        <w:rPr>
          <w:rFonts w:ascii="Times New Roman" w:hAnsi="Times New Roman" w:cs="Times New Roman"/>
          <w:color w:val="auto"/>
          <w:sz w:val="28"/>
          <w:szCs w:val="28"/>
        </w:rPr>
        <w:t xml:space="preserve">список </w:t>
      </w:r>
      <w:r w:rsidRPr="0006634B">
        <w:rPr>
          <w:rFonts w:ascii="Times New Roman" w:hAnsi="Times New Roman" w:cs="Times New Roman"/>
          <w:color w:val="auto"/>
          <w:sz w:val="28"/>
          <w:szCs w:val="28"/>
        </w:rPr>
        <w:lastRenderedPageBreak/>
        <w:t xml:space="preserve">выданных ключей для обеспечения контроля </w:t>
      </w:r>
      <w:r w:rsidR="002628EC" w:rsidRPr="0006634B">
        <w:rPr>
          <w:rFonts w:ascii="Times New Roman" w:hAnsi="Times New Roman" w:cs="Times New Roman"/>
          <w:color w:val="auto"/>
          <w:sz w:val="28"/>
          <w:szCs w:val="28"/>
        </w:rPr>
        <w:t xml:space="preserve">их </w:t>
      </w:r>
      <w:r w:rsidRPr="0006634B">
        <w:rPr>
          <w:rFonts w:ascii="Times New Roman" w:hAnsi="Times New Roman" w:cs="Times New Roman"/>
          <w:color w:val="auto"/>
          <w:sz w:val="28"/>
          <w:szCs w:val="28"/>
        </w:rPr>
        <w:t>возврата</w:t>
      </w:r>
      <w:r w:rsidR="002628EC" w:rsidRPr="0006634B">
        <w:rPr>
          <w:rFonts w:ascii="Times New Roman" w:hAnsi="Times New Roman" w:cs="Times New Roman"/>
          <w:color w:val="auto"/>
          <w:sz w:val="28"/>
          <w:szCs w:val="28"/>
        </w:rPr>
        <w:t>.</w:t>
      </w:r>
    </w:p>
    <w:p w:rsidR="00881D4F" w:rsidRPr="002628EC" w:rsidRDefault="00881D4F" w:rsidP="004261A3">
      <w:pPr>
        <w:pStyle w:val="2"/>
        <w:keepNext w:val="0"/>
        <w:keepLines w:val="0"/>
        <w:widowControl w:val="0"/>
        <w:numPr>
          <w:ilvl w:val="1"/>
          <w:numId w:val="33"/>
        </w:numPr>
        <w:spacing w:before="0" w:line="240" w:lineRule="auto"/>
        <w:ind w:left="0" w:firstLine="709"/>
        <w:rPr>
          <w:rFonts w:ascii="Times New Roman" w:hAnsi="Times New Roman"/>
          <w:b/>
          <w:color w:val="auto"/>
          <w:sz w:val="28"/>
          <w:szCs w:val="28"/>
        </w:rPr>
      </w:pPr>
      <w:r w:rsidRPr="002628EC">
        <w:rPr>
          <w:rFonts w:ascii="Times New Roman" w:hAnsi="Times New Roman"/>
          <w:b/>
          <w:color w:val="auto"/>
          <w:sz w:val="28"/>
          <w:szCs w:val="28"/>
        </w:rPr>
        <w:t>Ответственность сотрудников</w:t>
      </w:r>
      <w:r w:rsidR="0049444D">
        <w:rPr>
          <w:rFonts w:ascii="Times New Roman" w:hAnsi="Times New Roman"/>
          <w:b/>
          <w:color w:val="auto"/>
          <w:sz w:val="28"/>
          <w:szCs w:val="28"/>
        </w:rPr>
        <w:t xml:space="preserve"> ССНФ.</w:t>
      </w:r>
    </w:p>
    <w:p w:rsidR="00881D4F" w:rsidRDefault="002628EC" w:rsidP="00E348A7">
      <w:pPr>
        <w:pStyle w:val="12"/>
        <w:spacing w:before="0"/>
        <w:ind w:firstLine="709"/>
        <w:rPr>
          <w:rFonts w:ascii="Times New Roman" w:hAnsi="Times New Roman" w:cs="Times New Roman"/>
          <w:sz w:val="28"/>
          <w:szCs w:val="28"/>
        </w:rPr>
      </w:pPr>
      <w:r>
        <w:rPr>
          <w:rFonts w:ascii="Times New Roman" w:hAnsi="Times New Roman" w:cs="Times New Roman"/>
          <w:sz w:val="28"/>
          <w:szCs w:val="28"/>
        </w:rPr>
        <w:t>С</w:t>
      </w:r>
      <w:r w:rsidR="00881D4F" w:rsidRPr="007670FC">
        <w:rPr>
          <w:rFonts w:ascii="Times New Roman" w:hAnsi="Times New Roman" w:cs="Times New Roman"/>
          <w:sz w:val="28"/>
          <w:szCs w:val="28"/>
        </w:rPr>
        <w:t>отрудник С</w:t>
      </w:r>
      <w:r>
        <w:rPr>
          <w:rFonts w:ascii="Times New Roman" w:hAnsi="Times New Roman" w:cs="Times New Roman"/>
          <w:sz w:val="28"/>
          <w:szCs w:val="28"/>
        </w:rPr>
        <w:t>СНФ</w:t>
      </w:r>
      <w:r w:rsidR="00881D4F" w:rsidRPr="007670FC">
        <w:rPr>
          <w:rFonts w:ascii="Times New Roman" w:hAnsi="Times New Roman" w:cs="Times New Roman"/>
          <w:sz w:val="28"/>
          <w:szCs w:val="28"/>
        </w:rPr>
        <w:t xml:space="preserve">, получивший ключ от любого помещения для выполнения своих должностных функций, несет ответственность за сохранность имущества и материальные ценности в данном помещении, </w:t>
      </w:r>
      <w:r>
        <w:rPr>
          <w:rFonts w:ascii="Times New Roman" w:hAnsi="Times New Roman" w:cs="Times New Roman"/>
          <w:sz w:val="28"/>
          <w:szCs w:val="28"/>
        </w:rPr>
        <w:t>в связи с чем</w:t>
      </w:r>
      <w:r w:rsidR="00881D4F" w:rsidRPr="007670FC">
        <w:rPr>
          <w:rFonts w:ascii="Times New Roman" w:hAnsi="Times New Roman" w:cs="Times New Roman"/>
          <w:sz w:val="28"/>
          <w:szCs w:val="28"/>
        </w:rPr>
        <w:t xml:space="preserve"> запрещ</w:t>
      </w:r>
      <w:r>
        <w:rPr>
          <w:rFonts w:ascii="Times New Roman" w:hAnsi="Times New Roman" w:cs="Times New Roman"/>
          <w:sz w:val="28"/>
          <w:szCs w:val="28"/>
        </w:rPr>
        <w:t>ается</w:t>
      </w:r>
      <w:r w:rsidR="00881D4F" w:rsidRPr="007670FC">
        <w:rPr>
          <w:rFonts w:ascii="Times New Roman" w:hAnsi="Times New Roman" w:cs="Times New Roman"/>
          <w:sz w:val="28"/>
          <w:szCs w:val="28"/>
        </w:rPr>
        <w:t xml:space="preserve"> оставлять любое помещение без присмотра или допускать в него посторонних л</w:t>
      </w:r>
      <w:r>
        <w:rPr>
          <w:rFonts w:ascii="Times New Roman" w:hAnsi="Times New Roman" w:cs="Times New Roman"/>
          <w:sz w:val="28"/>
          <w:szCs w:val="28"/>
        </w:rPr>
        <w:t xml:space="preserve">иц, </w:t>
      </w:r>
      <w:r w:rsidR="00881D4F" w:rsidRPr="007670FC">
        <w:rPr>
          <w:rFonts w:ascii="Times New Roman" w:hAnsi="Times New Roman" w:cs="Times New Roman"/>
          <w:sz w:val="28"/>
          <w:szCs w:val="28"/>
        </w:rPr>
        <w:t>оставлять без присмотра ключи</w:t>
      </w:r>
      <w:r w:rsidR="0006150B">
        <w:rPr>
          <w:rFonts w:ascii="Times New Roman" w:hAnsi="Times New Roman" w:cs="Times New Roman"/>
          <w:sz w:val="28"/>
          <w:szCs w:val="28"/>
        </w:rPr>
        <w:t>,</w:t>
      </w:r>
      <w:r w:rsidR="00881D4F" w:rsidRPr="007670FC">
        <w:rPr>
          <w:rFonts w:ascii="Times New Roman" w:hAnsi="Times New Roman" w:cs="Times New Roman"/>
          <w:sz w:val="28"/>
          <w:szCs w:val="28"/>
        </w:rPr>
        <w:t xml:space="preserve"> </w:t>
      </w:r>
      <w:r w:rsidR="0006150B">
        <w:rPr>
          <w:rFonts w:ascii="Times New Roman" w:hAnsi="Times New Roman" w:cs="Times New Roman"/>
          <w:sz w:val="28"/>
          <w:szCs w:val="28"/>
        </w:rPr>
        <w:t xml:space="preserve">а также </w:t>
      </w:r>
      <w:r w:rsidR="00881D4F" w:rsidRPr="007670FC">
        <w:rPr>
          <w:rFonts w:ascii="Times New Roman" w:hAnsi="Times New Roman" w:cs="Times New Roman"/>
          <w:sz w:val="28"/>
          <w:szCs w:val="28"/>
        </w:rPr>
        <w:t>выносить</w:t>
      </w:r>
      <w:r w:rsidR="0006150B">
        <w:rPr>
          <w:rFonts w:ascii="Times New Roman" w:hAnsi="Times New Roman" w:cs="Times New Roman"/>
          <w:sz w:val="28"/>
          <w:szCs w:val="28"/>
        </w:rPr>
        <w:t xml:space="preserve"> их</w:t>
      </w:r>
      <w:r w:rsidR="00881D4F" w:rsidRPr="007670FC">
        <w:rPr>
          <w:rFonts w:ascii="Times New Roman" w:hAnsi="Times New Roman" w:cs="Times New Roman"/>
          <w:sz w:val="28"/>
          <w:szCs w:val="28"/>
        </w:rPr>
        <w:t xml:space="preserve"> за территорию </w:t>
      </w:r>
      <w:r w:rsidR="002B6659">
        <w:rPr>
          <w:rFonts w:ascii="Times New Roman" w:hAnsi="Times New Roman" w:cs="Times New Roman"/>
          <w:sz w:val="28"/>
          <w:szCs w:val="28"/>
        </w:rPr>
        <w:t>КСР</w:t>
      </w:r>
      <w:r w:rsidR="0006150B">
        <w:rPr>
          <w:rFonts w:ascii="Times New Roman" w:hAnsi="Times New Roman" w:cs="Times New Roman"/>
          <w:sz w:val="28"/>
          <w:szCs w:val="28"/>
        </w:rPr>
        <w:t xml:space="preserve"> </w:t>
      </w:r>
      <w:r w:rsidR="00881D4F" w:rsidRPr="007670FC">
        <w:rPr>
          <w:rFonts w:ascii="Times New Roman" w:hAnsi="Times New Roman" w:cs="Times New Roman"/>
          <w:sz w:val="28"/>
          <w:szCs w:val="28"/>
        </w:rPr>
        <w:t xml:space="preserve">или передавать </w:t>
      </w:r>
      <w:r w:rsidR="0006150B">
        <w:rPr>
          <w:rFonts w:ascii="Times New Roman" w:hAnsi="Times New Roman" w:cs="Times New Roman"/>
          <w:sz w:val="28"/>
          <w:szCs w:val="28"/>
        </w:rPr>
        <w:t>неустановленным лицам.</w:t>
      </w:r>
    </w:p>
    <w:p w:rsidR="00604E95" w:rsidRPr="007670FC" w:rsidRDefault="00604E95" w:rsidP="00E348A7">
      <w:pPr>
        <w:pStyle w:val="12"/>
        <w:spacing w:before="0"/>
        <w:ind w:firstLine="709"/>
        <w:rPr>
          <w:rFonts w:ascii="Times New Roman" w:hAnsi="Times New Roman" w:cs="Times New Roman"/>
          <w:sz w:val="28"/>
          <w:szCs w:val="28"/>
        </w:rPr>
      </w:pPr>
    </w:p>
    <w:p w:rsidR="00881D4F" w:rsidRDefault="00881D4F" w:rsidP="004261A3">
      <w:pPr>
        <w:pStyle w:val="1"/>
        <w:keepNext w:val="0"/>
        <w:keepLines w:val="0"/>
        <w:widowControl w:val="0"/>
        <w:numPr>
          <w:ilvl w:val="0"/>
          <w:numId w:val="33"/>
        </w:numPr>
        <w:tabs>
          <w:tab w:val="left" w:pos="284"/>
        </w:tabs>
        <w:spacing w:before="0" w:line="240" w:lineRule="auto"/>
        <w:ind w:left="0" w:firstLine="0"/>
        <w:contextualSpacing/>
        <w:jc w:val="center"/>
        <w:rPr>
          <w:rFonts w:ascii="Times New Roman" w:hAnsi="Times New Roman"/>
          <w:b/>
          <w:color w:val="auto"/>
          <w:sz w:val="28"/>
          <w:szCs w:val="28"/>
        </w:rPr>
      </w:pPr>
      <w:r w:rsidRPr="007670FC">
        <w:rPr>
          <w:rFonts w:ascii="Times New Roman" w:hAnsi="Times New Roman"/>
          <w:b/>
          <w:color w:val="auto"/>
          <w:sz w:val="28"/>
          <w:szCs w:val="28"/>
        </w:rPr>
        <w:t>Инвентаризация</w:t>
      </w:r>
      <w:r w:rsidR="00342E3B">
        <w:rPr>
          <w:rFonts w:ascii="Times New Roman" w:hAnsi="Times New Roman"/>
          <w:b/>
          <w:color w:val="auto"/>
          <w:sz w:val="28"/>
          <w:szCs w:val="28"/>
        </w:rPr>
        <w:t xml:space="preserve"> в ССНФ</w:t>
      </w:r>
      <w:r w:rsidR="00604E95">
        <w:rPr>
          <w:rFonts w:ascii="Times New Roman" w:hAnsi="Times New Roman"/>
          <w:b/>
          <w:color w:val="auto"/>
          <w:sz w:val="28"/>
          <w:szCs w:val="28"/>
        </w:rPr>
        <w:t>.</w:t>
      </w:r>
    </w:p>
    <w:p w:rsidR="00604E95" w:rsidRPr="00604E95" w:rsidRDefault="00604E95" w:rsidP="00E348A7">
      <w:pPr>
        <w:spacing w:after="0" w:line="240" w:lineRule="auto"/>
        <w:ind w:firstLine="709"/>
        <w:rPr>
          <w:lang w:eastAsia="ru-RU"/>
        </w:rPr>
      </w:pPr>
    </w:p>
    <w:p w:rsidR="00604E95" w:rsidRPr="00604E95" w:rsidRDefault="00604E95" w:rsidP="004261A3">
      <w:pPr>
        <w:pStyle w:val="1"/>
        <w:numPr>
          <w:ilvl w:val="1"/>
          <w:numId w:val="33"/>
        </w:numPr>
        <w:spacing w:before="0" w:line="240" w:lineRule="auto"/>
        <w:ind w:left="0" w:firstLine="709"/>
        <w:rPr>
          <w:rFonts w:ascii="Times New Roman" w:eastAsia="PT Sans" w:hAnsi="Times New Roman"/>
          <w:b/>
          <w:color w:val="auto"/>
          <w:sz w:val="28"/>
          <w:szCs w:val="28"/>
        </w:rPr>
      </w:pPr>
      <w:r w:rsidRPr="00604E95">
        <w:rPr>
          <w:rFonts w:ascii="Times New Roman" w:eastAsia="PT Sans" w:hAnsi="Times New Roman"/>
          <w:b/>
          <w:color w:val="auto"/>
          <w:sz w:val="28"/>
          <w:szCs w:val="28"/>
        </w:rPr>
        <w:t>Общие положения.</w:t>
      </w:r>
    </w:p>
    <w:p w:rsidR="00881D4F" w:rsidRPr="007670FC" w:rsidRDefault="00881D4F" w:rsidP="00E348A7">
      <w:pPr>
        <w:pStyle w:val="1"/>
        <w:spacing w:before="0" w:line="240" w:lineRule="auto"/>
        <w:ind w:firstLine="709"/>
        <w:jc w:val="both"/>
        <w:rPr>
          <w:rFonts w:ascii="Times New Roman" w:eastAsia="PT Sans" w:hAnsi="Times New Roman"/>
          <w:color w:val="auto"/>
          <w:sz w:val="28"/>
          <w:szCs w:val="28"/>
        </w:rPr>
      </w:pPr>
      <w:r w:rsidRPr="007670FC">
        <w:rPr>
          <w:rFonts w:ascii="Times New Roman" w:eastAsia="PT Sans" w:hAnsi="Times New Roman"/>
          <w:color w:val="auto"/>
          <w:sz w:val="28"/>
          <w:szCs w:val="28"/>
        </w:rPr>
        <w:t>Инвентаризация обязательн</w:t>
      </w:r>
      <w:r w:rsidR="00604E95">
        <w:rPr>
          <w:rFonts w:ascii="Times New Roman" w:eastAsia="PT Sans" w:hAnsi="Times New Roman"/>
          <w:color w:val="auto"/>
          <w:sz w:val="28"/>
          <w:szCs w:val="28"/>
        </w:rPr>
        <w:t>ый</w:t>
      </w:r>
      <w:r w:rsidRPr="007670FC">
        <w:rPr>
          <w:rFonts w:ascii="Times New Roman" w:eastAsia="PT Sans" w:hAnsi="Times New Roman"/>
          <w:color w:val="auto"/>
          <w:sz w:val="28"/>
          <w:szCs w:val="28"/>
        </w:rPr>
        <w:t xml:space="preserve"> </w:t>
      </w:r>
      <w:r w:rsidR="00604E95">
        <w:rPr>
          <w:rFonts w:ascii="Times New Roman" w:eastAsia="PT Sans" w:hAnsi="Times New Roman"/>
          <w:color w:val="auto"/>
          <w:sz w:val="28"/>
          <w:szCs w:val="28"/>
        </w:rPr>
        <w:t>элемент в деятельности</w:t>
      </w:r>
      <w:r w:rsidRPr="007670FC">
        <w:rPr>
          <w:rFonts w:ascii="Times New Roman" w:eastAsia="PT Sans" w:hAnsi="Times New Roman"/>
          <w:color w:val="auto"/>
          <w:sz w:val="28"/>
          <w:szCs w:val="28"/>
        </w:rPr>
        <w:t xml:space="preserve"> С</w:t>
      </w:r>
      <w:r w:rsidR="00604E95">
        <w:rPr>
          <w:rFonts w:ascii="Times New Roman" w:eastAsia="PT Sans" w:hAnsi="Times New Roman"/>
          <w:color w:val="auto"/>
          <w:sz w:val="28"/>
          <w:szCs w:val="28"/>
        </w:rPr>
        <w:t>СНФ, посредством которой</w:t>
      </w:r>
      <w:r w:rsidRPr="007670FC">
        <w:rPr>
          <w:rFonts w:ascii="Times New Roman" w:eastAsia="PT Sans" w:hAnsi="Times New Roman"/>
          <w:color w:val="auto"/>
          <w:sz w:val="28"/>
          <w:szCs w:val="28"/>
        </w:rPr>
        <w:t xml:space="preserve"> </w:t>
      </w:r>
      <w:r w:rsidR="00604E95">
        <w:rPr>
          <w:rFonts w:ascii="Times New Roman" w:eastAsia="PT Sans" w:hAnsi="Times New Roman"/>
          <w:color w:val="auto"/>
          <w:sz w:val="28"/>
          <w:szCs w:val="28"/>
        </w:rPr>
        <w:t>к</w:t>
      </w:r>
      <w:r w:rsidRPr="007670FC">
        <w:rPr>
          <w:rFonts w:ascii="Times New Roman" w:eastAsia="PT Sans" w:hAnsi="Times New Roman"/>
          <w:color w:val="auto"/>
          <w:sz w:val="28"/>
          <w:szCs w:val="28"/>
        </w:rPr>
        <w:t xml:space="preserve">аждый объект имущества </w:t>
      </w:r>
      <w:r w:rsidR="00604E95">
        <w:rPr>
          <w:rFonts w:ascii="Times New Roman" w:eastAsia="PT Sans" w:hAnsi="Times New Roman"/>
          <w:color w:val="auto"/>
          <w:sz w:val="28"/>
          <w:szCs w:val="28"/>
        </w:rPr>
        <w:t>и инвентаря</w:t>
      </w:r>
      <w:r w:rsidRPr="007670FC">
        <w:rPr>
          <w:rFonts w:ascii="Times New Roman" w:eastAsia="PT Sans" w:hAnsi="Times New Roman"/>
          <w:color w:val="auto"/>
          <w:sz w:val="28"/>
          <w:szCs w:val="28"/>
        </w:rPr>
        <w:t xml:space="preserve"> фиксир</w:t>
      </w:r>
      <w:r w:rsidR="00604E95">
        <w:rPr>
          <w:rFonts w:ascii="Times New Roman" w:eastAsia="PT Sans" w:hAnsi="Times New Roman"/>
          <w:color w:val="auto"/>
          <w:sz w:val="28"/>
          <w:szCs w:val="28"/>
        </w:rPr>
        <w:t>уется</w:t>
      </w:r>
      <w:r w:rsidRPr="007670FC">
        <w:rPr>
          <w:rFonts w:ascii="Times New Roman" w:eastAsia="PT Sans" w:hAnsi="Times New Roman"/>
          <w:color w:val="auto"/>
          <w:sz w:val="28"/>
          <w:szCs w:val="28"/>
        </w:rPr>
        <w:t xml:space="preserve"> в описи/книге учёта</w:t>
      </w:r>
      <w:r w:rsidR="00604E95">
        <w:rPr>
          <w:rFonts w:ascii="Times New Roman" w:eastAsia="PT Sans" w:hAnsi="Times New Roman"/>
          <w:color w:val="auto"/>
          <w:sz w:val="28"/>
          <w:szCs w:val="28"/>
        </w:rPr>
        <w:t xml:space="preserve"> с</w:t>
      </w:r>
      <w:r w:rsidRPr="007670FC">
        <w:rPr>
          <w:rFonts w:ascii="Times New Roman" w:eastAsia="PT Sans" w:hAnsi="Times New Roman"/>
          <w:color w:val="auto"/>
          <w:sz w:val="28"/>
          <w:szCs w:val="28"/>
        </w:rPr>
        <w:t xml:space="preserve"> </w:t>
      </w:r>
      <w:r w:rsidR="00604E95">
        <w:rPr>
          <w:rFonts w:ascii="Times New Roman" w:eastAsia="PT Sans" w:hAnsi="Times New Roman"/>
          <w:color w:val="auto"/>
          <w:sz w:val="28"/>
          <w:szCs w:val="28"/>
        </w:rPr>
        <w:t>актуализацией данных</w:t>
      </w:r>
      <w:r w:rsidRPr="007670FC">
        <w:rPr>
          <w:rFonts w:ascii="Times New Roman" w:eastAsia="PT Sans" w:hAnsi="Times New Roman"/>
          <w:color w:val="auto"/>
          <w:sz w:val="28"/>
          <w:szCs w:val="28"/>
        </w:rPr>
        <w:t xml:space="preserve"> предыдущих периодов </w:t>
      </w:r>
      <w:r w:rsidR="00604E95">
        <w:rPr>
          <w:rFonts w:ascii="Times New Roman" w:eastAsia="PT Sans" w:hAnsi="Times New Roman"/>
          <w:color w:val="auto"/>
          <w:sz w:val="28"/>
          <w:szCs w:val="28"/>
        </w:rPr>
        <w:t>его проведения.</w:t>
      </w:r>
      <w:r w:rsidRPr="007670FC">
        <w:rPr>
          <w:rFonts w:ascii="Times New Roman" w:eastAsia="PT Sans" w:hAnsi="Times New Roman"/>
          <w:color w:val="auto"/>
          <w:sz w:val="28"/>
          <w:szCs w:val="28"/>
        </w:rPr>
        <w:t xml:space="preserve"> </w:t>
      </w:r>
    </w:p>
    <w:p w:rsidR="00604E95" w:rsidRPr="00604E95" w:rsidRDefault="00881D4F" w:rsidP="004261A3">
      <w:pPr>
        <w:pStyle w:val="210"/>
        <w:widowControl w:val="0"/>
        <w:numPr>
          <w:ilvl w:val="1"/>
          <w:numId w:val="33"/>
        </w:numPr>
        <w:tabs>
          <w:tab w:val="left" w:pos="426"/>
        </w:tabs>
        <w:ind w:left="0" w:firstLine="709"/>
        <w:contextualSpacing/>
        <w:rPr>
          <w:rFonts w:eastAsia="PT Sans"/>
          <w:sz w:val="28"/>
          <w:szCs w:val="28"/>
        </w:rPr>
      </w:pPr>
      <w:r w:rsidRPr="00604E95">
        <w:rPr>
          <w:b/>
          <w:sz w:val="28"/>
          <w:szCs w:val="28"/>
        </w:rPr>
        <w:t>Виды инвентаризации</w:t>
      </w:r>
      <w:r w:rsidR="00604E95">
        <w:rPr>
          <w:b/>
          <w:sz w:val="28"/>
          <w:szCs w:val="28"/>
        </w:rPr>
        <w:t>.</w:t>
      </w:r>
    </w:p>
    <w:p w:rsidR="00604E95" w:rsidRDefault="00FD5532" w:rsidP="004261A3">
      <w:pPr>
        <w:pStyle w:val="210"/>
        <w:widowControl w:val="0"/>
        <w:numPr>
          <w:ilvl w:val="2"/>
          <w:numId w:val="33"/>
        </w:numPr>
        <w:tabs>
          <w:tab w:val="left" w:pos="0"/>
        </w:tabs>
        <w:ind w:left="0" w:firstLine="709"/>
        <w:contextualSpacing/>
        <w:rPr>
          <w:rFonts w:eastAsia="PT Sans"/>
          <w:sz w:val="28"/>
          <w:szCs w:val="28"/>
        </w:rPr>
      </w:pPr>
      <w:r>
        <w:rPr>
          <w:rFonts w:eastAsia="PT Sans"/>
          <w:sz w:val="28"/>
          <w:szCs w:val="28"/>
        </w:rPr>
        <w:t>р</w:t>
      </w:r>
      <w:r w:rsidR="00C61C24">
        <w:rPr>
          <w:rFonts w:eastAsia="PT Sans"/>
          <w:sz w:val="28"/>
          <w:szCs w:val="28"/>
        </w:rPr>
        <w:t>аз в месяц</w:t>
      </w:r>
      <w:r w:rsidR="00604E95">
        <w:rPr>
          <w:rFonts w:eastAsia="PT Sans"/>
          <w:sz w:val="28"/>
          <w:szCs w:val="28"/>
        </w:rPr>
        <w:t>.</w:t>
      </w:r>
    </w:p>
    <w:p w:rsidR="00C61C24" w:rsidRDefault="00C61C24" w:rsidP="000F11B8">
      <w:pPr>
        <w:pStyle w:val="210"/>
        <w:widowControl w:val="0"/>
        <w:tabs>
          <w:tab w:val="left" w:pos="0"/>
        </w:tabs>
        <w:contextualSpacing/>
        <w:rPr>
          <w:rFonts w:eastAsia="PT Sans"/>
          <w:sz w:val="28"/>
          <w:szCs w:val="28"/>
        </w:rPr>
      </w:pPr>
      <w:r>
        <w:rPr>
          <w:rFonts w:eastAsia="PT Sans"/>
          <w:sz w:val="28"/>
          <w:szCs w:val="28"/>
        </w:rPr>
        <w:t>Ежемесячная инвентаризация представляет собой вид в</w:t>
      </w:r>
      <w:r w:rsidRPr="00604E95">
        <w:rPr>
          <w:rFonts w:eastAsia="PT Sans"/>
          <w:sz w:val="28"/>
          <w:szCs w:val="28"/>
        </w:rPr>
        <w:t>нутренн</w:t>
      </w:r>
      <w:r>
        <w:rPr>
          <w:rFonts w:eastAsia="PT Sans"/>
          <w:sz w:val="28"/>
          <w:szCs w:val="28"/>
        </w:rPr>
        <w:t>ей</w:t>
      </w:r>
      <w:r w:rsidRPr="00604E95">
        <w:rPr>
          <w:rFonts w:eastAsia="PT Sans"/>
          <w:sz w:val="28"/>
          <w:szCs w:val="28"/>
        </w:rPr>
        <w:t xml:space="preserve"> инвентаризаци</w:t>
      </w:r>
      <w:r>
        <w:rPr>
          <w:rFonts w:eastAsia="PT Sans"/>
          <w:sz w:val="28"/>
          <w:szCs w:val="28"/>
        </w:rPr>
        <w:t>и</w:t>
      </w:r>
      <w:r w:rsidR="00B44B7F">
        <w:rPr>
          <w:rFonts w:eastAsia="PT Sans"/>
          <w:sz w:val="28"/>
          <w:szCs w:val="28"/>
        </w:rPr>
        <w:t xml:space="preserve"> </w:t>
      </w:r>
      <w:r w:rsidR="00B44B7F" w:rsidRPr="0006634B">
        <w:rPr>
          <w:rFonts w:eastAsia="PT Sans"/>
          <w:sz w:val="28"/>
          <w:szCs w:val="28"/>
        </w:rPr>
        <w:t>ССНФ</w:t>
      </w:r>
      <w:r w:rsidRPr="0006634B">
        <w:rPr>
          <w:rFonts w:eastAsia="PT Sans"/>
          <w:sz w:val="28"/>
          <w:szCs w:val="28"/>
        </w:rPr>
        <w:t>, на основании</w:t>
      </w:r>
      <w:r w:rsidRPr="00604E95">
        <w:rPr>
          <w:rFonts w:eastAsia="PT Sans"/>
          <w:sz w:val="28"/>
          <w:szCs w:val="28"/>
        </w:rPr>
        <w:t xml:space="preserve"> которой проводится списание расходных материалов, химических средств для уборки, поврежденного имущества, вышедшего из строя оборудования, постельного белья, униформы. </w:t>
      </w:r>
      <w:r>
        <w:rPr>
          <w:rFonts w:eastAsia="PT Sans"/>
          <w:sz w:val="28"/>
          <w:szCs w:val="28"/>
        </w:rPr>
        <w:t xml:space="preserve">При ее проведении </w:t>
      </w:r>
      <w:r w:rsidRPr="00604E95">
        <w:rPr>
          <w:rFonts w:eastAsia="PT Sans"/>
          <w:sz w:val="28"/>
          <w:szCs w:val="28"/>
        </w:rPr>
        <w:t xml:space="preserve">ответственное лицо </w:t>
      </w:r>
      <w:r w:rsidRPr="0006634B">
        <w:rPr>
          <w:rFonts w:eastAsia="PT Sans"/>
          <w:sz w:val="28"/>
          <w:szCs w:val="28"/>
        </w:rPr>
        <w:t xml:space="preserve">заполняет необходимую форму отчёта (в каждом Объекте размещения допускается </w:t>
      </w:r>
      <w:r w:rsidR="00B44B7F" w:rsidRPr="0006634B">
        <w:rPr>
          <w:rFonts w:eastAsia="PT Sans"/>
          <w:sz w:val="28"/>
          <w:szCs w:val="28"/>
        </w:rPr>
        <w:t xml:space="preserve">собственная </w:t>
      </w:r>
      <w:r w:rsidRPr="0006634B">
        <w:rPr>
          <w:rFonts w:eastAsia="PT Sans"/>
          <w:sz w:val="28"/>
          <w:szCs w:val="28"/>
        </w:rPr>
        <w:t>форма, оптимизированная с учётом специфики деятельности), который</w:t>
      </w:r>
      <w:r>
        <w:rPr>
          <w:rFonts w:eastAsia="PT Sans"/>
          <w:sz w:val="28"/>
          <w:szCs w:val="28"/>
        </w:rPr>
        <w:t xml:space="preserve"> </w:t>
      </w:r>
      <w:r w:rsidRPr="00604E95">
        <w:rPr>
          <w:rFonts w:eastAsia="PT Sans"/>
          <w:sz w:val="28"/>
          <w:szCs w:val="28"/>
        </w:rPr>
        <w:t>утвержд</w:t>
      </w:r>
      <w:r>
        <w:rPr>
          <w:rFonts w:eastAsia="PT Sans"/>
          <w:sz w:val="28"/>
          <w:szCs w:val="28"/>
        </w:rPr>
        <w:t>ается</w:t>
      </w:r>
      <w:r w:rsidR="000F11B8">
        <w:rPr>
          <w:rFonts w:eastAsia="PT Sans"/>
          <w:sz w:val="28"/>
          <w:szCs w:val="28"/>
        </w:rPr>
        <w:t xml:space="preserve"> </w:t>
      </w:r>
      <w:r w:rsidRPr="00604E95">
        <w:rPr>
          <w:rFonts w:eastAsia="PT Sans"/>
          <w:sz w:val="28"/>
          <w:szCs w:val="28"/>
        </w:rPr>
        <w:t>руководител</w:t>
      </w:r>
      <w:r>
        <w:rPr>
          <w:rFonts w:eastAsia="PT Sans"/>
          <w:sz w:val="28"/>
          <w:szCs w:val="28"/>
        </w:rPr>
        <w:t>ем</w:t>
      </w:r>
      <w:r w:rsidRPr="00604E95">
        <w:rPr>
          <w:rFonts w:eastAsia="PT Sans"/>
          <w:sz w:val="28"/>
          <w:szCs w:val="28"/>
        </w:rPr>
        <w:t xml:space="preserve"> </w:t>
      </w:r>
      <w:r>
        <w:rPr>
          <w:rFonts w:eastAsia="PT Sans"/>
          <w:sz w:val="28"/>
          <w:szCs w:val="28"/>
        </w:rPr>
        <w:t>ССНФ, п</w:t>
      </w:r>
      <w:r w:rsidRPr="00604E95">
        <w:rPr>
          <w:rFonts w:eastAsia="PT Sans"/>
          <w:sz w:val="28"/>
          <w:szCs w:val="28"/>
        </w:rPr>
        <w:t xml:space="preserve">осле </w:t>
      </w:r>
      <w:r>
        <w:rPr>
          <w:rFonts w:eastAsia="PT Sans"/>
          <w:sz w:val="28"/>
          <w:szCs w:val="28"/>
        </w:rPr>
        <w:t>чего</w:t>
      </w:r>
      <w:r w:rsidRPr="00604E95">
        <w:rPr>
          <w:rFonts w:eastAsia="PT Sans"/>
          <w:sz w:val="28"/>
          <w:szCs w:val="28"/>
        </w:rPr>
        <w:t xml:space="preserve"> отчёт поступает </w:t>
      </w:r>
      <w:r>
        <w:rPr>
          <w:rFonts w:eastAsia="PT Sans"/>
          <w:sz w:val="28"/>
          <w:szCs w:val="28"/>
        </w:rPr>
        <w:t>в соответствующее</w:t>
      </w:r>
      <w:r w:rsidRPr="00C61C24">
        <w:rPr>
          <w:rFonts w:eastAsia="PT Sans"/>
          <w:sz w:val="28"/>
          <w:szCs w:val="28"/>
        </w:rPr>
        <w:t xml:space="preserve"> </w:t>
      </w:r>
      <w:r>
        <w:rPr>
          <w:rFonts w:eastAsia="PT Sans"/>
          <w:sz w:val="28"/>
          <w:szCs w:val="28"/>
        </w:rPr>
        <w:t>подразделение (</w:t>
      </w:r>
      <w:r w:rsidRPr="00604E95">
        <w:rPr>
          <w:rFonts w:eastAsia="PT Sans"/>
          <w:sz w:val="28"/>
          <w:szCs w:val="28"/>
        </w:rPr>
        <w:t>бухгалтерию</w:t>
      </w:r>
      <w:r>
        <w:rPr>
          <w:rFonts w:eastAsia="PT Sans"/>
          <w:sz w:val="28"/>
          <w:szCs w:val="28"/>
        </w:rPr>
        <w:t xml:space="preserve">) </w:t>
      </w:r>
      <w:r w:rsidR="002B6659">
        <w:rPr>
          <w:rFonts w:eastAsia="PT Sans"/>
          <w:sz w:val="28"/>
          <w:szCs w:val="28"/>
        </w:rPr>
        <w:t>КСР</w:t>
      </w:r>
      <w:r w:rsidRPr="00604E95">
        <w:rPr>
          <w:rFonts w:eastAsia="PT Sans"/>
          <w:sz w:val="28"/>
          <w:szCs w:val="28"/>
        </w:rPr>
        <w:t>.</w:t>
      </w:r>
    </w:p>
    <w:p w:rsidR="00C61C24" w:rsidRPr="00C61C24" w:rsidRDefault="00FD5532" w:rsidP="004261A3">
      <w:pPr>
        <w:pStyle w:val="210"/>
        <w:widowControl w:val="0"/>
        <w:numPr>
          <w:ilvl w:val="2"/>
          <w:numId w:val="33"/>
        </w:numPr>
        <w:tabs>
          <w:tab w:val="left" w:pos="0"/>
        </w:tabs>
        <w:ind w:left="0" w:firstLine="709"/>
        <w:contextualSpacing/>
        <w:rPr>
          <w:rFonts w:eastAsia="PT Sans"/>
          <w:sz w:val="28"/>
          <w:szCs w:val="28"/>
        </w:rPr>
      </w:pPr>
      <w:r>
        <w:rPr>
          <w:rFonts w:eastAsia="PT Sans"/>
          <w:sz w:val="28"/>
          <w:szCs w:val="28"/>
        </w:rPr>
        <w:t>р</w:t>
      </w:r>
      <w:r w:rsidR="00881D4F" w:rsidRPr="00C61C24">
        <w:rPr>
          <w:rFonts w:eastAsia="PT Sans"/>
          <w:sz w:val="28"/>
          <w:szCs w:val="28"/>
        </w:rPr>
        <w:t>аз в год</w:t>
      </w:r>
      <w:r w:rsidR="00C61C24" w:rsidRPr="00C61C24">
        <w:rPr>
          <w:rFonts w:eastAsia="PT Sans"/>
          <w:sz w:val="28"/>
          <w:szCs w:val="28"/>
        </w:rPr>
        <w:t>.</w:t>
      </w:r>
    </w:p>
    <w:p w:rsidR="000F11B8" w:rsidRPr="00ED63B0" w:rsidRDefault="000F11B8" w:rsidP="000F11B8">
      <w:pPr>
        <w:pStyle w:val="210"/>
        <w:widowControl w:val="0"/>
        <w:tabs>
          <w:tab w:val="left" w:pos="0"/>
        </w:tabs>
        <w:contextualSpacing/>
        <w:rPr>
          <w:rFonts w:eastAsia="PT Sans"/>
          <w:sz w:val="28"/>
          <w:szCs w:val="28"/>
        </w:rPr>
      </w:pPr>
      <w:r w:rsidRPr="00ED63B0">
        <w:rPr>
          <w:rFonts w:eastAsia="PT Sans"/>
          <w:sz w:val="28"/>
          <w:szCs w:val="28"/>
        </w:rPr>
        <w:t xml:space="preserve">Указанный вид инвентаризации проводится </w:t>
      </w:r>
      <w:r w:rsidR="00B44B7F" w:rsidRPr="00ED63B0">
        <w:rPr>
          <w:rFonts w:eastAsia="PT Sans"/>
          <w:sz w:val="28"/>
          <w:szCs w:val="28"/>
        </w:rPr>
        <w:t xml:space="preserve">по каждому </w:t>
      </w:r>
      <w:r w:rsidR="00881D4F" w:rsidRPr="00ED63B0">
        <w:rPr>
          <w:rFonts w:eastAsia="PT Sans"/>
          <w:sz w:val="28"/>
          <w:szCs w:val="28"/>
        </w:rPr>
        <w:t>материально-ответственн</w:t>
      </w:r>
      <w:r w:rsidR="00B44B7F" w:rsidRPr="00ED63B0">
        <w:rPr>
          <w:rFonts w:eastAsia="PT Sans"/>
          <w:sz w:val="28"/>
          <w:szCs w:val="28"/>
        </w:rPr>
        <w:t>ому</w:t>
      </w:r>
      <w:r w:rsidR="00881D4F" w:rsidRPr="00ED63B0">
        <w:rPr>
          <w:rFonts w:eastAsia="PT Sans"/>
          <w:sz w:val="28"/>
          <w:szCs w:val="28"/>
        </w:rPr>
        <w:t xml:space="preserve"> лиц</w:t>
      </w:r>
      <w:r w:rsidR="00B44B7F" w:rsidRPr="00ED63B0">
        <w:rPr>
          <w:rFonts w:eastAsia="PT Sans"/>
          <w:sz w:val="28"/>
          <w:szCs w:val="28"/>
        </w:rPr>
        <w:t>у</w:t>
      </w:r>
      <w:r w:rsidR="00881D4F" w:rsidRPr="00ED63B0">
        <w:rPr>
          <w:rFonts w:eastAsia="PT Sans"/>
          <w:sz w:val="28"/>
          <w:szCs w:val="28"/>
        </w:rPr>
        <w:t xml:space="preserve"> С</w:t>
      </w:r>
      <w:r w:rsidRPr="00ED63B0">
        <w:rPr>
          <w:rFonts w:eastAsia="PT Sans"/>
          <w:sz w:val="28"/>
          <w:szCs w:val="28"/>
        </w:rPr>
        <w:t>СНФ</w:t>
      </w:r>
      <w:r w:rsidR="005D6769" w:rsidRPr="00ED63B0">
        <w:rPr>
          <w:rFonts w:eastAsia="PT Sans"/>
          <w:sz w:val="28"/>
          <w:szCs w:val="28"/>
        </w:rPr>
        <w:t xml:space="preserve"> специально сформированной комиссией. Комиссия формируется на основании внутреннего приказа</w:t>
      </w:r>
      <w:r w:rsidR="00881D4F" w:rsidRPr="00ED63B0">
        <w:rPr>
          <w:rFonts w:eastAsia="PT Sans"/>
          <w:sz w:val="28"/>
          <w:szCs w:val="28"/>
        </w:rPr>
        <w:t xml:space="preserve"> руководителя </w:t>
      </w:r>
      <w:r w:rsidR="002B6659">
        <w:rPr>
          <w:rFonts w:eastAsia="PT Sans"/>
          <w:sz w:val="28"/>
          <w:szCs w:val="28"/>
        </w:rPr>
        <w:t>КСР</w:t>
      </w:r>
      <w:r w:rsidRPr="00ED63B0">
        <w:rPr>
          <w:rFonts w:eastAsia="PT Sans"/>
          <w:sz w:val="28"/>
          <w:szCs w:val="28"/>
        </w:rPr>
        <w:t xml:space="preserve"> </w:t>
      </w:r>
      <w:r w:rsidR="005D6769" w:rsidRPr="00ED63B0">
        <w:rPr>
          <w:rFonts w:eastAsia="PT Sans"/>
          <w:sz w:val="28"/>
          <w:szCs w:val="28"/>
        </w:rPr>
        <w:t xml:space="preserve">из числа компетентных </w:t>
      </w:r>
      <w:r w:rsidR="00ED63B0" w:rsidRPr="00ED63B0">
        <w:rPr>
          <w:rFonts w:eastAsia="PT Sans"/>
          <w:sz w:val="28"/>
          <w:szCs w:val="28"/>
        </w:rPr>
        <w:t xml:space="preserve">его </w:t>
      </w:r>
      <w:r w:rsidR="005D6769" w:rsidRPr="00ED63B0">
        <w:rPr>
          <w:rFonts w:eastAsia="PT Sans"/>
          <w:sz w:val="28"/>
          <w:szCs w:val="28"/>
        </w:rPr>
        <w:t>сотрудников</w:t>
      </w:r>
      <w:r w:rsidR="00881D4F" w:rsidRPr="00ED63B0">
        <w:rPr>
          <w:rFonts w:eastAsia="PT Sans"/>
          <w:sz w:val="28"/>
          <w:szCs w:val="28"/>
        </w:rPr>
        <w:t xml:space="preserve"> (сотрудники бухгалтерии</w:t>
      </w:r>
      <w:r w:rsidRPr="00ED63B0">
        <w:rPr>
          <w:rFonts w:eastAsia="PT Sans"/>
          <w:sz w:val="28"/>
          <w:szCs w:val="28"/>
        </w:rPr>
        <w:t>, юридического отдела</w:t>
      </w:r>
      <w:r w:rsidR="00881D4F" w:rsidRPr="00ED63B0">
        <w:rPr>
          <w:rFonts w:eastAsia="PT Sans"/>
          <w:sz w:val="28"/>
          <w:szCs w:val="28"/>
        </w:rPr>
        <w:t xml:space="preserve"> и другие). </w:t>
      </w:r>
    </w:p>
    <w:p w:rsidR="00881D4F" w:rsidRPr="007670FC" w:rsidRDefault="00881D4F" w:rsidP="00342E3B">
      <w:pPr>
        <w:pStyle w:val="210"/>
        <w:widowControl w:val="0"/>
        <w:tabs>
          <w:tab w:val="left" w:pos="0"/>
        </w:tabs>
        <w:rPr>
          <w:rFonts w:eastAsia="PT Sans"/>
          <w:b/>
          <w:sz w:val="28"/>
          <w:szCs w:val="28"/>
        </w:rPr>
      </w:pPr>
      <w:r w:rsidRPr="007670FC">
        <w:rPr>
          <w:rFonts w:eastAsia="PT Sans"/>
          <w:sz w:val="28"/>
          <w:szCs w:val="28"/>
        </w:rPr>
        <w:t xml:space="preserve">Отчёт об инвентаризации подписывается </w:t>
      </w:r>
      <w:r w:rsidR="000F11B8">
        <w:rPr>
          <w:rFonts w:eastAsia="PT Sans"/>
          <w:sz w:val="28"/>
          <w:szCs w:val="28"/>
        </w:rPr>
        <w:t>материально-ответственным лицом</w:t>
      </w:r>
      <w:r w:rsidRPr="007670FC">
        <w:rPr>
          <w:rFonts w:eastAsia="PT Sans"/>
          <w:sz w:val="28"/>
          <w:szCs w:val="28"/>
        </w:rPr>
        <w:t xml:space="preserve"> и лиц</w:t>
      </w:r>
      <w:r w:rsidR="000F11B8">
        <w:rPr>
          <w:rFonts w:eastAsia="PT Sans"/>
          <w:sz w:val="28"/>
          <w:szCs w:val="28"/>
        </w:rPr>
        <w:t>ами</w:t>
      </w:r>
      <w:r w:rsidRPr="007670FC">
        <w:rPr>
          <w:rFonts w:eastAsia="PT Sans"/>
          <w:sz w:val="28"/>
          <w:szCs w:val="28"/>
        </w:rPr>
        <w:t>, участвующи</w:t>
      </w:r>
      <w:r w:rsidR="000F11B8">
        <w:rPr>
          <w:rFonts w:eastAsia="PT Sans"/>
          <w:sz w:val="28"/>
          <w:szCs w:val="28"/>
        </w:rPr>
        <w:t>ми</w:t>
      </w:r>
      <w:r w:rsidRPr="007670FC">
        <w:rPr>
          <w:rFonts w:eastAsia="PT Sans"/>
          <w:sz w:val="28"/>
          <w:szCs w:val="28"/>
        </w:rPr>
        <w:t xml:space="preserve"> в </w:t>
      </w:r>
      <w:r w:rsidR="000F11B8">
        <w:rPr>
          <w:rFonts w:eastAsia="PT Sans"/>
          <w:sz w:val="28"/>
          <w:szCs w:val="28"/>
        </w:rPr>
        <w:t>ее проведении, который утверждается</w:t>
      </w:r>
      <w:r w:rsidRPr="007670FC">
        <w:rPr>
          <w:rFonts w:eastAsia="PT Sans"/>
          <w:sz w:val="28"/>
          <w:szCs w:val="28"/>
        </w:rPr>
        <w:t xml:space="preserve"> руководител</w:t>
      </w:r>
      <w:r w:rsidR="000F11B8">
        <w:rPr>
          <w:rFonts w:eastAsia="PT Sans"/>
          <w:sz w:val="28"/>
          <w:szCs w:val="28"/>
        </w:rPr>
        <w:t>ем</w:t>
      </w:r>
      <w:r w:rsidRPr="007670FC">
        <w:rPr>
          <w:rFonts w:eastAsia="PT Sans"/>
          <w:sz w:val="28"/>
          <w:szCs w:val="28"/>
        </w:rPr>
        <w:t xml:space="preserve"> </w:t>
      </w:r>
      <w:r w:rsidR="002B6659">
        <w:rPr>
          <w:rFonts w:eastAsia="PT Sans"/>
          <w:sz w:val="28"/>
          <w:szCs w:val="28"/>
        </w:rPr>
        <w:t>КСР</w:t>
      </w:r>
      <w:r w:rsidRPr="007670FC">
        <w:rPr>
          <w:rFonts w:eastAsia="PT Sans"/>
          <w:sz w:val="28"/>
          <w:szCs w:val="28"/>
        </w:rPr>
        <w:t>.</w:t>
      </w:r>
    </w:p>
    <w:p w:rsidR="00C61C24" w:rsidRPr="000F11B8" w:rsidRDefault="00FD5532" w:rsidP="004261A3">
      <w:pPr>
        <w:pStyle w:val="1"/>
        <w:numPr>
          <w:ilvl w:val="2"/>
          <w:numId w:val="33"/>
        </w:numPr>
        <w:spacing w:before="0" w:line="240" w:lineRule="auto"/>
        <w:rPr>
          <w:rFonts w:ascii="Times New Roman" w:eastAsia="PT Sans" w:hAnsi="Times New Roman"/>
          <w:color w:val="auto"/>
          <w:sz w:val="28"/>
          <w:szCs w:val="28"/>
        </w:rPr>
      </w:pPr>
      <w:r>
        <w:rPr>
          <w:rFonts w:ascii="Times New Roman" w:eastAsia="PT Sans" w:hAnsi="Times New Roman"/>
          <w:color w:val="auto"/>
          <w:sz w:val="28"/>
          <w:szCs w:val="28"/>
        </w:rPr>
        <w:t>п</w:t>
      </w:r>
      <w:r w:rsidR="00881D4F" w:rsidRPr="000F11B8">
        <w:rPr>
          <w:rFonts w:ascii="Times New Roman" w:eastAsia="PT Sans" w:hAnsi="Times New Roman"/>
          <w:color w:val="auto"/>
          <w:sz w:val="28"/>
          <w:szCs w:val="28"/>
        </w:rPr>
        <w:t>о необходимости</w:t>
      </w:r>
      <w:r w:rsidR="00C61C24" w:rsidRPr="000F11B8">
        <w:rPr>
          <w:rFonts w:ascii="Times New Roman" w:eastAsia="PT Sans" w:hAnsi="Times New Roman"/>
          <w:color w:val="auto"/>
          <w:sz w:val="28"/>
          <w:szCs w:val="28"/>
        </w:rPr>
        <w:t>.</w:t>
      </w:r>
      <w:r w:rsidR="00881D4F" w:rsidRPr="000F11B8">
        <w:rPr>
          <w:rFonts w:ascii="Times New Roman" w:eastAsia="PT Sans" w:hAnsi="Times New Roman"/>
          <w:color w:val="auto"/>
          <w:sz w:val="28"/>
          <w:szCs w:val="28"/>
        </w:rPr>
        <w:t xml:space="preserve"> </w:t>
      </w:r>
    </w:p>
    <w:p w:rsidR="0026681D" w:rsidRDefault="000F11B8" w:rsidP="00342E3B">
      <w:pPr>
        <w:pStyle w:val="1"/>
        <w:spacing w:before="0" w:line="240" w:lineRule="auto"/>
        <w:ind w:firstLine="709"/>
        <w:jc w:val="both"/>
        <w:rPr>
          <w:rFonts w:ascii="Times New Roman" w:eastAsia="PT Sans" w:hAnsi="Times New Roman"/>
          <w:color w:val="auto"/>
          <w:sz w:val="28"/>
          <w:szCs w:val="28"/>
        </w:rPr>
      </w:pPr>
      <w:r w:rsidRPr="000F11B8">
        <w:rPr>
          <w:rFonts w:ascii="Times New Roman" w:eastAsia="PT Sans" w:hAnsi="Times New Roman"/>
          <w:color w:val="auto"/>
          <w:sz w:val="28"/>
          <w:szCs w:val="28"/>
        </w:rPr>
        <w:t>Данный вид относится к в</w:t>
      </w:r>
      <w:r w:rsidR="00881D4F" w:rsidRPr="000F11B8">
        <w:rPr>
          <w:rFonts w:ascii="Times New Roman" w:eastAsia="PT Sans" w:hAnsi="Times New Roman"/>
          <w:color w:val="auto"/>
          <w:sz w:val="28"/>
          <w:szCs w:val="28"/>
        </w:rPr>
        <w:t>нутренн</w:t>
      </w:r>
      <w:r w:rsidRPr="000F11B8">
        <w:rPr>
          <w:rFonts w:ascii="Times New Roman" w:eastAsia="PT Sans" w:hAnsi="Times New Roman"/>
          <w:color w:val="auto"/>
          <w:sz w:val="28"/>
          <w:szCs w:val="28"/>
        </w:rPr>
        <w:t>ей</w:t>
      </w:r>
      <w:r w:rsidR="00881D4F" w:rsidRPr="000F11B8">
        <w:rPr>
          <w:rFonts w:ascii="Times New Roman" w:eastAsia="PT Sans" w:hAnsi="Times New Roman"/>
          <w:color w:val="auto"/>
          <w:sz w:val="28"/>
          <w:szCs w:val="28"/>
        </w:rPr>
        <w:t xml:space="preserve"> целев</w:t>
      </w:r>
      <w:r w:rsidRPr="000F11B8">
        <w:rPr>
          <w:rFonts w:ascii="Times New Roman" w:eastAsia="PT Sans" w:hAnsi="Times New Roman"/>
          <w:color w:val="auto"/>
          <w:sz w:val="28"/>
          <w:szCs w:val="28"/>
        </w:rPr>
        <w:t>ой</w:t>
      </w:r>
      <w:r w:rsidR="00881D4F" w:rsidRPr="000F11B8">
        <w:rPr>
          <w:rFonts w:ascii="Times New Roman" w:eastAsia="PT Sans" w:hAnsi="Times New Roman"/>
          <w:color w:val="auto"/>
          <w:sz w:val="28"/>
          <w:szCs w:val="28"/>
        </w:rPr>
        <w:t xml:space="preserve"> инвентаризаци</w:t>
      </w:r>
      <w:r w:rsidRPr="000F11B8">
        <w:rPr>
          <w:rFonts w:ascii="Times New Roman" w:eastAsia="PT Sans" w:hAnsi="Times New Roman"/>
          <w:color w:val="auto"/>
          <w:sz w:val="28"/>
          <w:szCs w:val="28"/>
        </w:rPr>
        <w:t>и</w:t>
      </w:r>
      <w:r w:rsidR="00881D4F" w:rsidRPr="000F11B8">
        <w:rPr>
          <w:rFonts w:ascii="Times New Roman" w:eastAsia="PT Sans" w:hAnsi="Times New Roman"/>
          <w:color w:val="auto"/>
          <w:sz w:val="28"/>
          <w:szCs w:val="28"/>
        </w:rPr>
        <w:t xml:space="preserve"> С</w:t>
      </w:r>
      <w:r w:rsidRPr="000F11B8">
        <w:rPr>
          <w:rFonts w:ascii="Times New Roman" w:eastAsia="PT Sans" w:hAnsi="Times New Roman"/>
          <w:color w:val="auto"/>
          <w:sz w:val="28"/>
          <w:szCs w:val="28"/>
        </w:rPr>
        <w:t>СНФ</w:t>
      </w:r>
      <w:r w:rsidR="00ED63B0">
        <w:rPr>
          <w:rFonts w:ascii="Times New Roman" w:eastAsia="PT Sans" w:hAnsi="Times New Roman"/>
          <w:color w:val="auto"/>
          <w:sz w:val="28"/>
          <w:szCs w:val="28"/>
        </w:rPr>
        <w:t xml:space="preserve"> </w:t>
      </w:r>
      <w:r w:rsidR="00881D4F" w:rsidRPr="007670FC">
        <w:rPr>
          <w:rFonts w:ascii="Times New Roman" w:eastAsia="PT Sans" w:hAnsi="Times New Roman"/>
          <w:color w:val="auto"/>
          <w:sz w:val="28"/>
          <w:szCs w:val="28"/>
        </w:rPr>
        <w:t>проводится по распоряжению руководителя С</w:t>
      </w:r>
      <w:r>
        <w:rPr>
          <w:rFonts w:ascii="Times New Roman" w:eastAsia="PT Sans" w:hAnsi="Times New Roman"/>
          <w:color w:val="auto"/>
          <w:sz w:val="28"/>
          <w:szCs w:val="28"/>
        </w:rPr>
        <w:t>СНФ</w:t>
      </w:r>
      <w:r w:rsidR="00881D4F" w:rsidRPr="007670FC">
        <w:rPr>
          <w:rFonts w:ascii="Times New Roman" w:eastAsia="PT Sans" w:hAnsi="Times New Roman"/>
          <w:color w:val="auto"/>
          <w:sz w:val="28"/>
          <w:szCs w:val="28"/>
        </w:rPr>
        <w:t xml:space="preserve"> с конкретной целью</w:t>
      </w:r>
    </w:p>
    <w:p w:rsidR="00881D4F" w:rsidRDefault="00881D4F" w:rsidP="0026681D">
      <w:pPr>
        <w:pStyle w:val="1"/>
        <w:spacing w:before="0" w:line="240" w:lineRule="auto"/>
        <w:jc w:val="both"/>
        <w:rPr>
          <w:rFonts w:ascii="Times New Roman" w:eastAsia="PT Sans" w:hAnsi="Times New Roman"/>
          <w:color w:val="auto"/>
          <w:sz w:val="28"/>
          <w:szCs w:val="28"/>
        </w:rPr>
      </w:pPr>
      <w:r w:rsidRPr="007670FC">
        <w:rPr>
          <w:rFonts w:ascii="Times New Roman" w:eastAsia="PT Sans" w:hAnsi="Times New Roman"/>
          <w:color w:val="auto"/>
          <w:sz w:val="28"/>
          <w:szCs w:val="28"/>
        </w:rPr>
        <w:t>(выяв</w:t>
      </w:r>
      <w:r w:rsidR="000F11B8">
        <w:rPr>
          <w:rFonts w:ascii="Times New Roman" w:eastAsia="PT Sans" w:hAnsi="Times New Roman"/>
          <w:color w:val="auto"/>
          <w:sz w:val="28"/>
          <w:szCs w:val="28"/>
        </w:rPr>
        <w:t>ление</w:t>
      </w:r>
      <w:r w:rsidRPr="007670FC">
        <w:rPr>
          <w:rFonts w:ascii="Times New Roman" w:eastAsia="PT Sans" w:hAnsi="Times New Roman"/>
          <w:color w:val="auto"/>
          <w:sz w:val="28"/>
          <w:szCs w:val="28"/>
        </w:rPr>
        <w:t xml:space="preserve"> повреждённы</w:t>
      </w:r>
      <w:r w:rsidR="000F11B8">
        <w:rPr>
          <w:rFonts w:ascii="Times New Roman" w:eastAsia="PT Sans" w:hAnsi="Times New Roman"/>
          <w:color w:val="auto"/>
          <w:sz w:val="28"/>
          <w:szCs w:val="28"/>
        </w:rPr>
        <w:t>х</w:t>
      </w:r>
      <w:r w:rsidRPr="007670FC">
        <w:rPr>
          <w:rFonts w:ascii="Times New Roman" w:eastAsia="PT Sans" w:hAnsi="Times New Roman"/>
          <w:color w:val="auto"/>
          <w:sz w:val="28"/>
          <w:szCs w:val="28"/>
        </w:rPr>
        <w:t xml:space="preserve"> штор в номерах, определ</w:t>
      </w:r>
      <w:r w:rsidR="000F11B8">
        <w:rPr>
          <w:rFonts w:ascii="Times New Roman" w:eastAsia="PT Sans" w:hAnsi="Times New Roman"/>
          <w:color w:val="auto"/>
          <w:sz w:val="28"/>
          <w:szCs w:val="28"/>
        </w:rPr>
        <w:t xml:space="preserve">ение </w:t>
      </w:r>
      <w:r w:rsidRPr="007670FC">
        <w:rPr>
          <w:rFonts w:ascii="Times New Roman" w:eastAsia="PT Sans" w:hAnsi="Times New Roman"/>
          <w:color w:val="auto"/>
          <w:sz w:val="28"/>
          <w:szCs w:val="28"/>
        </w:rPr>
        <w:t>потребност</w:t>
      </w:r>
      <w:r w:rsidR="000F11B8">
        <w:rPr>
          <w:rFonts w:ascii="Times New Roman" w:eastAsia="PT Sans" w:hAnsi="Times New Roman"/>
          <w:color w:val="auto"/>
          <w:sz w:val="28"/>
          <w:szCs w:val="28"/>
        </w:rPr>
        <w:t>и</w:t>
      </w:r>
      <w:r w:rsidRPr="007670FC">
        <w:rPr>
          <w:rFonts w:ascii="Times New Roman" w:eastAsia="PT Sans" w:hAnsi="Times New Roman"/>
          <w:color w:val="auto"/>
          <w:sz w:val="28"/>
          <w:szCs w:val="28"/>
        </w:rPr>
        <w:t xml:space="preserve"> закупки каких-либо комплектующих и т.д.).</w:t>
      </w:r>
    </w:p>
    <w:p w:rsidR="0026681D" w:rsidRPr="0026681D" w:rsidRDefault="0026681D" w:rsidP="0026681D">
      <w:pPr>
        <w:rPr>
          <w:lang w:eastAsia="ru-RU"/>
        </w:rPr>
      </w:pPr>
    </w:p>
    <w:p w:rsidR="00406E5C" w:rsidRPr="00406E5C" w:rsidRDefault="00406E5C" w:rsidP="004261A3">
      <w:pPr>
        <w:pStyle w:val="1"/>
        <w:numPr>
          <w:ilvl w:val="1"/>
          <w:numId w:val="33"/>
        </w:numPr>
        <w:spacing w:before="0" w:line="240" w:lineRule="auto"/>
        <w:ind w:left="0" w:firstLine="720"/>
        <w:rPr>
          <w:rFonts w:ascii="Times New Roman" w:eastAsia="PT Sans" w:hAnsi="Times New Roman"/>
          <w:b/>
          <w:color w:val="auto"/>
          <w:sz w:val="28"/>
          <w:szCs w:val="28"/>
        </w:rPr>
      </w:pPr>
      <w:r>
        <w:rPr>
          <w:rFonts w:ascii="Times New Roman" w:eastAsia="PT Sans" w:hAnsi="Times New Roman"/>
          <w:b/>
          <w:color w:val="auto"/>
          <w:sz w:val="28"/>
          <w:szCs w:val="28"/>
        </w:rPr>
        <w:lastRenderedPageBreak/>
        <w:t>Материально-отве</w:t>
      </w:r>
      <w:r w:rsidR="00371A8D">
        <w:rPr>
          <w:rFonts w:ascii="Times New Roman" w:eastAsia="PT Sans" w:hAnsi="Times New Roman"/>
          <w:b/>
          <w:color w:val="auto"/>
          <w:sz w:val="28"/>
          <w:szCs w:val="28"/>
        </w:rPr>
        <w:t>т</w:t>
      </w:r>
      <w:r>
        <w:rPr>
          <w:rFonts w:ascii="Times New Roman" w:eastAsia="PT Sans" w:hAnsi="Times New Roman"/>
          <w:b/>
          <w:color w:val="auto"/>
          <w:sz w:val="28"/>
          <w:szCs w:val="28"/>
        </w:rPr>
        <w:t>ственное лицо.</w:t>
      </w:r>
    </w:p>
    <w:p w:rsidR="0039035B" w:rsidRPr="00ED63B0" w:rsidRDefault="0039035B" w:rsidP="00F252B3">
      <w:pPr>
        <w:pStyle w:val="1"/>
        <w:spacing w:before="0" w:line="240" w:lineRule="auto"/>
        <w:ind w:firstLine="709"/>
        <w:jc w:val="both"/>
        <w:rPr>
          <w:rFonts w:ascii="Times New Roman" w:hAnsi="Times New Roman"/>
          <w:color w:val="auto"/>
          <w:sz w:val="28"/>
          <w:szCs w:val="28"/>
        </w:rPr>
      </w:pPr>
      <w:r w:rsidRPr="00ED63B0">
        <w:rPr>
          <w:rFonts w:ascii="Times New Roman" w:hAnsi="Times New Roman"/>
          <w:color w:val="auto"/>
          <w:sz w:val="28"/>
          <w:szCs w:val="28"/>
        </w:rPr>
        <w:t xml:space="preserve">Материально-ответственное лицо (лица, в зависимости от количества номеров, площадей общественных зон и других особенностей </w:t>
      </w:r>
      <w:r w:rsidR="002B6659">
        <w:rPr>
          <w:rFonts w:ascii="Times New Roman" w:hAnsi="Times New Roman"/>
          <w:color w:val="auto"/>
          <w:sz w:val="28"/>
          <w:szCs w:val="28"/>
        </w:rPr>
        <w:t>КСР</w:t>
      </w:r>
      <w:r w:rsidRPr="00ED63B0">
        <w:rPr>
          <w:rFonts w:ascii="Times New Roman" w:hAnsi="Times New Roman"/>
          <w:color w:val="auto"/>
          <w:sz w:val="28"/>
          <w:szCs w:val="28"/>
        </w:rPr>
        <w:t>) назначается приказом руководителя как правило из числа высшего и среднего руководящего звена ССНФ.</w:t>
      </w:r>
    </w:p>
    <w:p w:rsidR="0039035B" w:rsidRPr="00126728" w:rsidRDefault="0039035B" w:rsidP="00406E5C">
      <w:pPr>
        <w:pStyle w:val="1"/>
        <w:spacing w:before="0" w:line="240" w:lineRule="auto"/>
        <w:ind w:firstLine="709"/>
        <w:jc w:val="both"/>
        <w:rPr>
          <w:rFonts w:ascii="Times New Roman" w:hAnsi="Times New Roman"/>
          <w:color w:val="auto"/>
          <w:sz w:val="28"/>
          <w:szCs w:val="28"/>
        </w:rPr>
      </w:pPr>
      <w:r w:rsidRPr="00126728">
        <w:rPr>
          <w:rFonts w:ascii="Times New Roman" w:hAnsi="Times New Roman"/>
          <w:color w:val="auto"/>
          <w:sz w:val="28"/>
          <w:szCs w:val="28"/>
        </w:rPr>
        <w:t>С целью сохранности движимого имущества и его рационального использования (постельны</w:t>
      </w:r>
      <w:r w:rsidR="00EF2E85" w:rsidRPr="00126728">
        <w:rPr>
          <w:rFonts w:ascii="Times New Roman" w:hAnsi="Times New Roman"/>
          <w:color w:val="auto"/>
          <w:sz w:val="28"/>
          <w:szCs w:val="28"/>
        </w:rPr>
        <w:t>х</w:t>
      </w:r>
      <w:r w:rsidRPr="00126728">
        <w:rPr>
          <w:rFonts w:ascii="Times New Roman" w:hAnsi="Times New Roman"/>
          <w:color w:val="auto"/>
          <w:sz w:val="28"/>
          <w:szCs w:val="28"/>
        </w:rPr>
        <w:t xml:space="preserve"> принадлежностей и белья, мебели и других предметов оснащения) рекомендовано заключать также коллективные договоры о материальной ответственности линейного персонала ССНФ. </w:t>
      </w:r>
    </w:p>
    <w:p w:rsidR="00881D4F" w:rsidRPr="00126728" w:rsidRDefault="00881D4F" w:rsidP="00406E5C">
      <w:pPr>
        <w:pStyle w:val="1"/>
        <w:spacing w:before="0" w:line="240" w:lineRule="auto"/>
        <w:ind w:firstLine="709"/>
        <w:jc w:val="both"/>
        <w:rPr>
          <w:rFonts w:ascii="Times New Roman" w:eastAsia="PT Sans" w:hAnsi="Times New Roman"/>
          <w:b/>
          <w:color w:val="auto"/>
          <w:sz w:val="28"/>
          <w:szCs w:val="28"/>
        </w:rPr>
      </w:pPr>
      <w:r w:rsidRPr="00126728">
        <w:rPr>
          <w:rFonts w:ascii="Times New Roman" w:hAnsi="Times New Roman"/>
          <w:color w:val="auto"/>
          <w:sz w:val="28"/>
          <w:szCs w:val="28"/>
        </w:rPr>
        <w:t xml:space="preserve">За материально-ответственными лицами закрепляется определенное </w:t>
      </w:r>
      <w:r w:rsidR="00406E5C" w:rsidRPr="00126728">
        <w:rPr>
          <w:rFonts w:ascii="Times New Roman" w:hAnsi="Times New Roman"/>
          <w:color w:val="auto"/>
          <w:sz w:val="28"/>
          <w:szCs w:val="28"/>
        </w:rPr>
        <w:t xml:space="preserve">распорядительным актом </w:t>
      </w:r>
      <w:r w:rsidR="002B6659">
        <w:rPr>
          <w:rFonts w:ascii="Times New Roman" w:hAnsi="Times New Roman"/>
          <w:color w:val="auto"/>
          <w:sz w:val="28"/>
          <w:szCs w:val="28"/>
        </w:rPr>
        <w:t>КСР</w:t>
      </w:r>
      <w:r w:rsidRPr="00126728">
        <w:rPr>
          <w:rFonts w:ascii="Times New Roman" w:hAnsi="Times New Roman"/>
          <w:color w:val="auto"/>
          <w:sz w:val="28"/>
          <w:szCs w:val="28"/>
        </w:rPr>
        <w:t xml:space="preserve"> ценное имущество</w:t>
      </w:r>
      <w:r w:rsidR="0039035B" w:rsidRPr="00126728">
        <w:rPr>
          <w:rFonts w:ascii="Times New Roman" w:hAnsi="Times New Roman"/>
          <w:color w:val="auto"/>
          <w:sz w:val="28"/>
          <w:szCs w:val="28"/>
        </w:rPr>
        <w:t>, находящееся в ведении ССНФ.</w:t>
      </w:r>
    </w:p>
    <w:p w:rsidR="00881D4F" w:rsidRPr="00126728" w:rsidRDefault="00633635" w:rsidP="00ED63B0">
      <w:pPr>
        <w:pStyle w:val="1"/>
        <w:numPr>
          <w:ilvl w:val="1"/>
          <w:numId w:val="33"/>
        </w:numPr>
        <w:spacing w:before="0" w:line="240" w:lineRule="auto"/>
        <w:ind w:left="0" w:firstLine="709"/>
        <w:jc w:val="both"/>
        <w:rPr>
          <w:rFonts w:ascii="Times New Roman" w:hAnsi="Times New Roman"/>
          <w:b/>
          <w:color w:val="auto"/>
          <w:sz w:val="28"/>
          <w:szCs w:val="28"/>
        </w:rPr>
      </w:pPr>
      <w:bookmarkStart w:id="23" w:name="h.vt86up22xwt8" w:colFirst="0" w:colLast="0"/>
      <w:bookmarkEnd w:id="23"/>
      <w:r w:rsidRPr="00126728">
        <w:rPr>
          <w:rFonts w:ascii="Times New Roman" w:hAnsi="Times New Roman"/>
          <w:b/>
          <w:color w:val="auto"/>
          <w:sz w:val="28"/>
          <w:szCs w:val="28"/>
        </w:rPr>
        <w:t>К</w:t>
      </w:r>
      <w:r w:rsidR="00881D4F" w:rsidRPr="00126728">
        <w:rPr>
          <w:rFonts w:ascii="Times New Roman" w:hAnsi="Times New Roman"/>
          <w:b/>
          <w:color w:val="auto"/>
          <w:sz w:val="28"/>
          <w:szCs w:val="28"/>
        </w:rPr>
        <w:t>онтроль расходов С</w:t>
      </w:r>
      <w:r w:rsidR="00406E5C" w:rsidRPr="00126728">
        <w:rPr>
          <w:rFonts w:ascii="Times New Roman" w:hAnsi="Times New Roman"/>
          <w:b/>
          <w:color w:val="auto"/>
          <w:sz w:val="28"/>
          <w:szCs w:val="28"/>
        </w:rPr>
        <w:t>СНФ</w:t>
      </w:r>
      <w:r w:rsidR="0039035B" w:rsidRPr="00126728">
        <w:rPr>
          <w:rFonts w:ascii="Times New Roman" w:hAnsi="Times New Roman"/>
          <w:b/>
          <w:color w:val="auto"/>
          <w:sz w:val="28"/>
          <w:szCs w:val="28"/>
        </w:rPr>
        <w:t xml:space="preserve"> </w:t>
      </w:r>
      <w:r w:rsidR="00EF2E85" w:rsidRPr="00126728">
        <w:rPr>
          <w:rFonts w:ascii="Times New Roman" w:hAnsi="Times New Roman"/>
          <w:b/>
          <w:color w:val="auto"/>
          <w:sz w:val="28"/>
          <w:szCs w:val="28"/>
        </w:rPr>
        <w:t xml:space="preserve">и </w:t>
      </w:r>
      <w:r w:rsidR="0039035B" w:rsidRPr="00126728">
        <w:rPr>
          <w:rFonts w:ascii="Times New Roman" w:hAnsi="Times New Roman"/>
          <w:b/>
          <w:color w:val="auto"/>
          <w:sz w:val="28"/>
          <w:szCs w:val="28"/>
        </w:rPr>
        <w:t>материальной обеспеченности бизнес-процессов обслуживания номерного фонда</w:t>
      </w:r>
      <w:r w:rsidR="00406E5C" w:rsidRPr="00126728">
        <w:rPr>
          <w:rFonts w:ascii="Times New Roman" w:hAnsi="Times New Roman"/>
          <w:b/>
          <w:color w:val="auto"/>
          <w:sz w:val="28"/>
          <w:szCs w:val="28"/>
        </w:rPr>
        <w:t>.</w:t>
      </w:r>
    </w:p>
    <w:p w:rsidR="00881D4F" w:rsidRPr="007670FC" w:rsidRDefault="007213EC" w:rsidP="00406E5C">
      <w:pPr>
        <w:pStyle w:val="1"/>
        <w:spacing w:before="0" w:line="240" w:lineRule="auto"/>
        <w:ind w:firstLine="709"/>
        <w:jc w:val="both"/>
        <w:rPr>
          <w:rFonts w:ascii="Times New Roman" w:hAnsi="Times New Roman"/>
          <w:b/>
          <w:color w:val="auto"/>
          <w:sz w:val="28"/>
          <w:szCs w:val="28"/>
        </w:rPr>
      </w:pPr>
      <w:r w:rsidRPr="00126728">
        <w:rPr>
          <w:rFonts w:ascii="Times New Roman" w:hAnsi="Times New Roman"/>
          <w:color w:val="auto"/>
          <w:sz w:val="28"/>
          <w:szCs w:val="28"/>
        </w:rPr>
        <w:t xml:space="preserve">С целью обеспечения бесперебойной работы по обслуживанию номерного фонда и с учетом прогноза загрузки рекомендовано </w:t>
      </w:r>
      <w:r w:rsidR="00406E5C" w:rsidRPr="00126728">
        <w:rPr>
          <w:rFonts w:ascii="Times New Roman" w:hAnsi="Times New Roman"/>
          <w:color w:val="auto"/>
          <w:sz w:val="28"/>
          <w:szCs w:val="28"/>
        </w:rPr>
        <w:t xml:space="preserve">не реже 1 раза в неделю </w:t>
      </w:r>
      <w:r w:rsidR="00881D4F" w:rsidRPr="00126728">
        <w:rPr>
          <w:rFonts w:ascii="Times New Roman" w:hAnsi="Times New Roman"/>
          <w:color w:val="auto"/>
          <w:sz w:val="28"/>
          <w:szCs w:val="28"/>
        </w:rPr>
        <w:t>проводит</w:t>
      </w:r>
      <w:r w:rsidRPr="00126728">
        <w:rPr>
          <w:rFonts w:ascii="Times New Roman" w:hAnsi="Times New Roman"/>
          <w:color w:val="auto"/>
          <w:sz w:val="28"/>
          <w:szCs w:val="28"/>
        </w:rPr>
        <w:t>ь</w:t>
      </w:r>
      <w:r w:rsidR="00881D4F" w:rsidRPr="00126728">
        <w:rPr>
          <w:rFonts w:ascii="Times New Roman" w:hAnsi="Times New Roman"/>
          <w:color w:val="auto"/>
          <w:sz w:val="28"/>
          <w:szCs w:val="28"/>
        </w:rPr>
        <w:t xml:space="preserve"> внутренний контроль и подсчет всех принадлежнос</w:t>
      </w:r>
      <w:r w:rsidR="00406E5C" w:rsidRPr="00126728">
        <w:rPr>
          <w:rFonts w:ascii="Times New Roman" w:hAnsi="Times New Roman"/>
          <w:color w:val="auto"/>
          <w:sz w:val="28"/>
          <w:szCs w:val="28"/>
        </w:rPr>
        <w:t>тей (расходных материалов) для Г</w:t>
      </w:r>
      <w:r w:rsidR="00881D4F" w:rsidRPr="00126728">
        <w:rPr>
          <w:rFonts w:ascii="Times New Roman" w:hAnsi="Times New Roman"/>
          <w:color w:val="auto"/>
          <w:sz w:val="28"/>
          <w:szCs w:val="28"/>
        </w:rPr>
        <w:t xml:space="preserve">остей, </w:t>
      </w:r>
      <w:r w:rsidR="00406E5C" w:rsidRPr="00126728">
        <w:rPr>
          <w:rFonts w:ascii="Times New Roman" w:hAnsi="Times New Roman"/>
          <w:color w:val="auto"/>
          <w:sz w:val="28"/>
          <w:szCs w:val="28"/>
        </w:rPr>
        <w:t>в том числе</w:t>
      </w:r>
      <w:r w:rsidR="00881D4F" w:rsidRPr="007670FC">
        <w:rPr>
          <w:rFonts w:ascii="Times New Roman" w:hAnsi="Times New Roman"/>
          <w:color w:val="auto"/>
          <w:sz w:val="28"/>
          <w:szCs w:val="28"/>
        </w:rPr>
        <w:t xml:space="preserve"> моющих и чистящих средств</w:t>
      </w:r>
      <w:r>
        <w:rPr>
          <w:rFonts w:ascii="Times New Roman" w:hAnsi="Times New Roman"/>
          <w:color w:val="auto"/>
          <w:sz w:val="28"/>
          <w:szCs w:val="28"/>
        </w:rPr>
        <w:t>: п</w:t>
      </w:r>
      <w:r w:rsidR="00881D4F" w:rsidRPr="007670FC">
        <w:rPr>
          <w:rFonts w:ascii="Times New Roman" w:hAnsi="Times New Roman"/>
          <w:color w:val="auto"/>
          <w:sz w:val="28"/>
          <w:szCs w:val="28"/>
        </w:rPr>
        <w:t xml:space="preserve">еред подачей заявки на получение </w:t>
      </w:r>
      <w:r w:rsidR="00406E5C">
        <w:rPr>
          <w:rFonts w:ascii="Times New Roman" w:hAnsi="Times New Roman"/>
          <w:color w:val="auto"/>
          <w:sz w:val="28"/>
          <w:szCs w:val="28"/>
        </w:rPr>
        <w:t xml:space="preserve">их </w:t>
      </w:r>
      <w:r w:rsidR="00881D4F" w:rsidRPr="007670FC">
        <w:rPr>
          <w:rFonts w:ascii="Times New Roman" w:hAnsi="Times New Roman"/>
          <w:color w:val="auto"/>
          <w:sz w:val="28"/>
          <w:szCs w:val="28"/>
        </w:rPr>
        <w:t>со склада или закупку</w:t>
      </w:r>
      <w:r w:rsidR="00406E5C">
        <w:rPr>
          <w:rFonts w:ascii="Times New Roman" w:hAnsi="Times New Roman"/>
          <w:color w:val="auto"/>
          <w:sz w:val="28"/>
          <w:szCs w:val="28"/>
        </w:rPr>
        <w:t xml:space="preserve"> товаров</w:t>
      </w:r>
      <w:r w:rsidR="000D1E78">
        <w:rPr>
          <w:rFonts w:ascii="Times New Roman" w:hAnsi="Times New Roman"/>
          <w:color w:val="auto"/>
          <w:sz w:val="28"/>
          <w:szCs w:val="28"/>
        </w:rPr>
        <w:t xml:space="preserve">, что в свою очередь позволит </w:t>
      </w:r>
      <w:r w:rsidR="00881D4F" w:rsidRPr="007670FC">
        <w:rPr>
          <w:rFonts w:ascii="Times New Roman" w:hAnsi="Times New Roman"/>
          <w:color w:val="auto"/>
          <w:sz w:val="28"/>
          <w:szCs w:val="28"/>
        </w:rPr>
        <w:t>обеспечи</w:t>
      </w:r>
      <w:r w:rsidR="000D1E78">
        <w:rPr>
          <w:rFonts w:ascii="Times New Roman" w:hAnsi="Times New Roman"/>
          <w:color w:val="auto"/>
          <w:sz w:val="28"/>
          <w:szCs w:val="28"/>
        </w:rPr>
        <w:t>ть</w:t>
      </w:r>
      <w:r w:rsidR="00881D4F" w:rsidRPr="007670FC">
        <w:rPr>
          <w:rFonts w:ascii="Times New Roman" w:hAnsi="Times New Roman"/>
          <w:color w:val="auto"/>
          <w:sz w:val="28"/>
          <w:szCs w:val="28"/>
        </w:rPr>
        <w:t xml:space="preserve"> </w:t>
      </w:r>
      <w:r w:rsidR="000D1E78">
        <w:rPr>
          <w:rFonts w:ascii="Times New Roman" w:hAnsi="Times New Roman"/>
          <w:color w:val="auto"/>
          <w:sz w:val="28"/>
          <w:szCs w:val="28"/>
        </w:rPr>
        <w:t xml:space="preserve">их </w:t>
      </w:r>
      <w:r w:rsidR="00881D4F" w:rsidRPr="007670FC">
        <w:rPr>
          <w:rFonts w:ascii="Times New Roman" w:hAnsi="Times New Roman"/>
          <w:color w:val="auto"/>
          <w:sz w:val="28"/>
          <w:szCs w:val="28"/>
        </w:rPr>
        <w:t>наличие для еженедельной работы и избежать переизбытк</w:t>
      </w:r>
      <w:r w:rsidR="000D1E78">
        <w:rPr>
          <w:rFonts w:ascii="Times New Roman" w:hAnsi="Times New Roman"/>
          <w:color w:val="auto"/>
          <w:sz w:val="28"/>
          <w:szCs w:val="28"/>
        </w:rPr>
        <w:t>а</w:t>
      </w:r>
      <w:r w:rsidR="00881D4F" w:rsidRPr="007670FC">
        <w:rPr>
          <w:rFonts w:ascii="Times New Roman" w:hAnsi="Times New Roman"/>
          <w:color w:val="auto"/>
          <w:sz w:val="28"/>
          <w:szCs w:val="28"/>
        </w:rPr>
        <w:t xml:space="preserve"> или нехватку запасов на складе С</w:t>
      </w:r>
      <w:r w:rsidR="00406E5C">
        <w:rPr>
          <w:rFonts w:ascii="Times New Roman" w:hAnsi="Times New Roman"/>
          <w:color w:val="auto"/>
          <w:sz w:val="28"/>
          <w:szCs w:val="28"/>
        </w:rPr>
        <w:t>СНФ</w:t>
      </w:r>
      <w:r w:rsidR="00881D4F" w:rsidRPr="007670FC">
        <w:rPr>
          <w:rFonts w:ascii="Times New Roman" w:hAnsi="Times New Roman"/>
          <w:color w:val="auto"/>
          <w:sz w:val="28"/>
          <w:szCs w:val="28"/>
        </w:rPr>
        <w:t xml:space="preserve">. Контроль </w:t>
      </w:r>
      <w:r w:rsidR="000D1E78">
        <w:rPr>
          <w:rFonts w:ascii="Times New Roman" w:hAnsi="Times New Roman"/>
          <w:color w:val="auto"/>
          <w:sz w:val="28"/>
          <w:szCs w:val="28"/>
        </w:rPr>
        <w:t xml:space="preserve">данного вида работ </w:t>
      </w:r>
      <w:r w:rsidR="00881D4F" w:rsidRPr="007670FC">
        <w:rPr>
          <w:rFonts w:ascii="Times New Roman" w:hAnsi="Times New Roman"/>
          <w:color w:val="auto"/>
          <w:sz w:val="28"/>
          <w:szCs w:val="28"/>
        </w:rPr>
        <w:t>производится материально-ответственным лицом.</w:t>
      </w:r>
    </w:p>
    <w:p w:rsidR="00881D4F" w:rsidRPr="007670FC" w:rsidRDefault="00881D4F" w:rsidP="000D1E78">
      <w:pPr>
        <w:pStyle w:val="1"/>
        <w:spacing w:before="0" w:line="240" w:lineRule="auto"/>
        <w:ind w:firstLine="709"/>
        <w:jc w:val="both"/>
        <w:rPr>
          <w:rFonts w:ascii="Times New Roman" w:hAnsi="Times New Roman"/>
          <w:color w:val="auto"/>
          <w:sz w:val="28"/>
          <w:szCs w:val="28"/>
        </w:rPr>
      </w:pPr>
      <w:r w:rsidRPr="007670FC">
        <w:rPr>
          <w:rFonts w:ascii="Times New Roman" w:hAnsi="Times New Roman"/>
          <w:color w:val="auto"/>
          <w:sz w:val="28"/>
          <w:szCs w:val="28"/>
        </w:rPr>
        <w:t xml:space="preserve">При </w:t>
      </w:r>
      <w:r w:rsidR="00406E5C">
        <w:rPr>
          <w:rFonts w:ascii="Times New Roman" w:hAnsi="Times New Roman"/>
          <w:color w:val="auto"/>
          <w:sz w:val="28"/>
          <w:szCs w:val="28"/>
        </w:rPr>
        <w:t xml:space="preserve">возникновении </w:t>
      </w:r>
      <w:r w:rsidRPr="007670FC">
        <w:rPr>
          <w:rFonts w:ascii="Times New Roman" w:hAnsi="Times New Roman"/>
          <w:color w:val="auto"/>
          <w:sz w:val="28"/>
          <w:szCs w:val="28"/>
        </w:rPr>
        <w:t xml:space="preserve">потребности заказа </w:t>
      </w:r>
      <w:r w:rsidR="00406E5C">
        <w:rPr>
          <w:rFonts w:ascii="Times New Roman" w:hAnsi="Times New Roman"/>
          <w:color w:val="auto"/>
          <w:sz w:val="28"/>
          <w:szCs w:val="28"/>
        </w:rPr>
        <w:t xml:space="preserve">определенных </w:t>
      </w:r>
      <w:r w:rsidRPr="007670FC">
        <w:rPr>
          <w:rFonts w:ascii="Times New Roman" w:hAnsi="Times New Roman"/>
          <w:color w:val="auto"/>
          <w:sz w:val="28"/>
          <w:szCs w:val="28"/>
        </w:rPr>
        <w:t xml:space="preserve">комплектующих в номерной фонд целесообразно подавать </w:t>
      </w:r>
      <w:r w:rsidR="00406E5C">
        <w:rPr>
          <w:rFonts w:ascii="Times New Roman" w:hAnsi="Times New Roman"/>
          <w:color w:val="auto"/>
          <w:sz w:val="28"/>
          <w:szCs w:val="28"/>
        </w:rPr>
        <w:t>на общий склад</w:t>
      </w:r>
      <w:r w:rsidR="00406E5C" w:rsidRPr="007670FC">
        <w:rPr>
          <w:rFonts w:ascii="Times New Roman" w:hAnsi="Times New Roman"/>
          <w:color w:val="auto"/>
          <w:sz w:val="28"/>
          <w:szCs w:val="28"/>
        </w:rPr>
        <w:t xml:space="preserve"> </w:t>
      </w:r>
      <w:r w:rsidRPr="007670FC">
        <w:rPr>
          <w:rFonts w:ascii="Times New Roman" w:hAnsi="Times New Roman"/>
          <w:color w:val="auto"/>
          <w:sz w:val="28"/>
          <w:szCs w:val="28"/>
        </w:rPr>
        <w:t xml:space="preserve">единовременно </w:t>
      </w:r>
      <w:r w:rsidR="00406E5C">
        <w:rPr>
          <w:rFonts w:ascii="Times New Roman" w:hAnsi="Times New Roman"/>
          <w:color w:val="auto"/>
          <w:sz w:val="28"/>
          <w:szCs w:val="28"/>
        </w:rPr>
        <w:t>централизованную</w:t>
      </w:r>
      <w:r w:rsidRPr="007670FC">
        <w:rPr>
          <w:rFonts w:ascii="Times New Roman" w:hAnsi="Times New Roman"/>
          <w:color w:val="auto"/>
          <w:sz w:val="28"/>
          <w:szCs w:val="28"/>
        </w:rPr>
        <w:t xml:space="preserve"> заявку от всей С</w:t>
      </w:r>
      <w:r w:rsidR="00406E5C">
        <w:rPr>
          <w:rFonts w:ascii="Times New Roman" w:hAnsi="Times New Roman"/>
          <w:color w:val="auto"/>
          <w:sz w:val="28"/>
          <w:szCs w:val="28"/>
        </w:rPr>
        <w:t>СНФ.</w:t>
      </w:r>
    </w:p>
    <w:p w:rsidR="00881D4F" w:rsidRPr="00126728" w:rsidRDefault="00881D4F" w:rsidP="000D1E78">
      <w:pPr>
        <w:pStyle w:val="12"/>
        <w:spacing w:before="0"/>
        <w:rPr>
          <w:rFonts w:ascii="Times New Roman" w:hAnsi="Times New Roman" w:cs="Times New Roman"/>
          <w:sz w:val="28"/>
          <w:szCs w:val="28"/>
        </w:rPr>
      </w:pPr>
    </w:p>
    <w:p w:rsidR="00881D4F" w:rsidRPr="00126728" w:rsidRDefault="00881D4F" w:rsidP="004261A3">
      <w:pPr>
        <w:pStyle w:val="1"/>
        <w:numPr>
          <w:ilvl w:val="0"/>
          <w:numId w:val="33"/>
        </w:numPr>
        <w:tabs>
          <w:tab w:val="left" w:pos="426"/>
        </w:tabs>
        <w:spacing w:before="0" w:line="240" w:lineRule="auto"/>
        <w:ind w:left="0" w:firstLine="0"/>
        <w:jc w:val="center"/>
        <w:rPr>
          <w:rFonts w:ascii="Times New Roman" w:hAnsi="Times New Roman"/>
          <w:b/>
          <w:color w:val="auto"/>
          <w:sz w:val="28"/>
          <w:szCs w:val="28"/>
        </w:rPr>
      </w:pPr>
      <w:bookmarkStart w:id="24" w:name="_Toc446769"/>
      <w:r w:rsidRPr="00126728">
        <w:rPr>
          <w:rFonts w:ascii="Times New Roman" w:hAnsi="Times New Roman"/>
          <w:b/>
          <w:color w:val="auto"/>
          <w:sz w:val="28"/>
          <w:szCs w:val="28"/>
        </w:rPr>
        <w:t>Рабочий лист горничной и приоритеты в подготовке номеров</w:t>
      </w:r>
      <w:bookmarkEnd w:id="24"/>
      <w:r w:rsidR="000D1E78" w:rsidRPr="00126728">
        <w:rPr>
          <w:rFonts w:ascii="Times New Roman" w:hAnsi="Times New Roman"/>
          <w:b/>
          <w:color w:val="auto"/>
          <w:sz w:val="28"/>
          <w:szCs w:val="28"/>
        </w:rPr>
        <w:t>.</w:t>
      </w:r>
    </w:p>
    <w:p w:rsidR="000D1E78" w:rsidRPr="00126728" w:rsidRDefault="000D1E78" w:rsidP="000D1E78">
      <w:pPr>
        <w:spacing w:after="0" w:line="240" w:lineRule="auto"/>
        <w:rPr>
          <w:sz w:val="28"/>
          <w:szCs w:val="28"/>
          <w:lang w:eastAsia="ru-RU"/>
        </w:rPr>
      </w:pPr>
    </w:p>
    <w:p w:rsidR="00881D4F" w:rsidRPr="000D1E78" w:rsidRDefault="00881D4F" w:rsidP="004261A3">
      <w:pPr>
        <w:pStyle w:val="2"/>
        <w:numPr>
          <w:ilvl w:val="1"/>
          <w:numId w:val="33"/>
        </w:numPr>
        <w:spacing w:before="0" w:line="240" w:lineRule="auto"/>
        <w:ind w:left="0" w:firstLine="709"/>
        <w:rPr>
          <w:rFonts w:ascii="Times New Roman" w:hAnsi="Times New Roman"/>
          <w:b/>
          <w:color w:val="auto"/>
          <w:sz w:val="28"/>
          <w:szCs w:val="28"/>
        </w:rPr>
      </w:pPr>
      <w:bookmarkStart w:id="25" w:name="_Toc446776"/>
      <w:r w:rsidRPr="000D1E78">
        <w:rPr>
          <w:rFonts w:ascii="Times New Roman" w:hAnsi="Times New Roman"/>
          <w:b/>
          <w:color w:val="auto"/>
          <w:sz w:val="28"/>
          <w:szCs w:val="28"/>
        </w:rPr>
        <w:t xml:space="preserve">Общие требования к работе с </w:t>
      </w:r>
      <w:bookmarkEnd w:id="25"/>
      <w:r w:rsidRPr="000D1E78">
        <w:rPr>
          <w:rFonts w:ascii="Times New Roman" w:hAnsi="Times New Roman"/>
          <w:b/>
          <w:color w:val="auto"/>
          <w:sz w:val="28"/>
          <w:szCs w:val="28"/>
        </w:rPr>
        <w:t>рабочим листом горничной</w:t>
      </w:r>
      <w:r w:rsidR="000D1E78">
        <w:rPr>
          <w:rFonts w:ascii="Times New Roman" w:hAnsi="Times New Roman"/>
          <w:b/>
          <w:color w:val="auto"/>
          <w:sz w:val="28"/>
          <w:szCs w:val="28"/>
        </w:rPr>
        <w:t>.</w:t>
      </w:r>
    </w:p>
    <w:p w:rsidR="00881D4F" w:rsidRPr="00126728" w:rsidRDefault="00881D4F" w:rsidP="000D1E78">
      <w:pPr>
        <w:widowControl w:val="0"/>
        <w:spacing w:after="0" w:line="240" w:lineRule="auto"/>
        <w:ind w:firstLine="709"/>
        <w:contextualSpacing/>
        <w:jc w:val="both"/>
        <w:rPr>
          <w:rFonts w:ascii="Times New Roman" w:hAnsi="Times New Roman"/>
          <w:sz w:val="28"/>
          <w:szCs w:val="28"/>
        </w:rPr>
      </w:pPr>
      <w:r w:rsidRPr="007670FC">
        <w:rPr>
          <w:rFonts w:ascii="Times New Roman" w:hAnsi="Times New Roman"/>
          <w:sz w:val="28"/>
          <w:szCs w:val="28"/>
        </w:rPr>
        <w:t xml:space="preserve">Рабочие листы горничных </w:t>
      </w:r>
      <w:r w:rsidR="000D1E78">
        <w:rPr>
          <w:rFonts w:ascii="Times New Roman" w:hAnsi="Times New Roman"/>
          <w:sz w:val="28"/>
          <w:szCs w:val="28"/>
        </w:rPr>
        <w:t xml:space="preserve">(далее – РЛГ) </w:t>
      </w:r>
      <w:r w:rsidRPr="007670FC">
        <w:rPr>
          <w:rFonts w:ascii="Times New Roman" w:hAnsi="Times New Roman"/>
          <w:sz w:val="28"/>
          <w:szCs w:val="28"/>
        </w:rPr>
        <w:t xml:space="preserve">расписываются вручную или </w:t>
      </w:r>
      <w:r w:rsidR="000D1E78">
        <w:rPr>
          <w:rFonts w:ascii="Times New Roman" w:hAnsi="Times New Roman"/>
          <w:sz w:val="28"/>
          <w:szCs w:val="28"/>
        </w:rPr>
        <w:t>заполняются машинописным (компьютерным) способом</w:t>
      </w:r>
      <w:r w:rsidRPr="007670FC">
        <w:rPr>
          <w:rFonts w:ascii="Times New Roman" w:hAnsi="Times New Roman"/>
          <w:sz w:val="28"/>
          <w:szCs w:val="28"/>
        </w:rPr>
        <w:t xml:space="preserve"> заблаговременно</w:t>
      </w:r>
      <w:r w:rsidR="000D1E78">
        <w:rPr>
          <w:rFonts w:ascii="Times New Roman" w:hAnsi="Times New Roman"/>
          <w:sz w:val="28"/>
          <w:szCs w:val="28"/>
        </w:rPr>
        <w:t xml:space="preserve"> в соответствии с</w:t>
      </w:r>
      <w:r w:rsidRPr="007670FC">
        <w:rPr>
          <w:rFonts w:ascii="Times New Roman" w:hAnsi="Times New Roman"/>
          <w:sz w:val="28"/>
          <w:szCs w:val="28"/>
        </w:rPr>
        <w:t xml:space="preserve"> загрузк</w:t>
      </w:r>
      <w:r w:rsidR="000D1E78">
        <w:rPr>
          <w:rFonts w:ascii="Times New Roman" w:hAnsi="Times New Roman"/>
          <w:sz w:val="28"/>
          <w:szCs w:val="28"/>
        </w:rPr>
        <w:t>ой</w:t>
      </w:r>
      <w:r w:rsidRPr="007670FC">
        <w:rPr>
          <w:rFonts w:ascii="Times New Roman" w:hAnsi="Times New Roman"/>
          <w:sz w:val="28"/>
          <w:szCs w:val="28"/>
        </w:rPr>
        <w:t xml:space="preserve"> </w:t>
      </w:r>
      <w:r w:rsidR="000D1E78">
        <w:rPr>
          <w:rFonts w:ascii="Times New Roman" w:hAnsi="Times New Roman"/>
          <w:sz w:val="28"/>
          <w:szCs w:val="28"/>
        </w:rPr>
        <w:t>номерного фонда Объекта размещения</w:t>
      </w:r>
      <w:r w:rsidRPr="007670FC">
        <w:rPr>
          <w:rFonts w:ascii="Times New Roman" w:hAnsi="Times New Roman"/>
          <w:sz w:val="28"/>
          <w:szCs w:val="28"/>
        </w:rPr>
        <w:t xml:space="preserve"> на текущий день</w:t>
      </w:r>
      <w:r w:rsidR="007213EC">
        <w:rPr>
          <w:rFonts w:ascii="Times New Roman" w:hAnsi="Times New Roman"/>
          <w:sz w:val="28"/>
          <w:szCs w:val="28"/>
        </w:rPr>
        <w:t xml:space="preserve">, </w:t>
      </w:r>
      <w:r w:rsidR="007213EC" w:rsidRPr="00126728">
        <w:rPr>
          <w:rFonts w:ascii="Times New Roman" w:hAnsi="Times New Roman"/>
          <w:sz w:val="28"/>
          <w:szCs w:val="28"/>
        </w:rPr>
        <w:t xml:space="preserve">принятыми в </w:t>
      </w:r>
      <w:r w:rsidR="002B6659">
        <w:rPr>
          <w:rFonts w:ascii="Times New Roman" w:hAnsi="Times New Roman"/>
          <w:sz w:val="28"/>
          <w:szCs w:val="28"/>
        </w:rPr>
        <w:t>КСР</w:t>
      </w:r>
      <w:r w:rsidR="007213EC" w:rsidRPr="00126728">
        <w:rPr>
          <w:rFonts w:ascii="Times New Roman" w:hAnsi="Times New Roman"/>
          <w:sz w:val="28"/>
          <w:szCs w:val="28"/>
        </w:rPr>
        <w:t>нормами выработки на горничную с учетом категорий номеров</w:t>
      </w:r>
      <w:r w:rsidR="00A5655E" w:rsidRPr="00126728">
        <w:rPr>
          <w:rFonts w:ascii="Times New Roman" w:hAnsi="Times New Roman"/>
          <w:sz w:val="28"/>
          <w:szCs w:val="28"/>
        </w:rPr>
        <w:t xml:space="preserve">, </w:t>
      </w:r>
      <w:r w:rsidR="007213EC" w:rsidRPr="00126728">
        <w:rPr>
          <w:rFonts w:ascii="Times New Roman" w:hAnsi="Times New Roman"/>
          <w:sz w:val="28"/>
          <w:szCs w:val="28"/>
        </w:rPr>
        <w:t>трудоемкости их обслуживания, планом проведения специальных работ.</w:t>
      </w:r>
    </w:p>
    <w:p w:rsidR="00126728" w:rsidRPr="00126728" w:rsidRDefault="007213EC" w:rsidP="000D1E78">
      <w:pPr>
        <w:widowControl w:val="0"/>
        <w:spacing w:after="0" w:line="240" w:lineRule="auto"/>
        <w:ind w:firstLine="709"/>
        <w:contextualSpacing/>
        <w:jc w:val="both"/>
        <w:rPr>
          <w:rFonts w:ascii="Times New Roman" w:eastAsia="PT Serif" w:hAnsi="Times New Roman"/>
          <w:strike/>
          <w:sz w:val="28"/>
          <w:szCs w:val="28"/>
        </w:rPr>
      </w:pPr>
      <w:r w:rsidRPr="00126728">
        <w:rPr>
          <w:rFonts w:ascii="Times New Roman" w:eastAsia="PT Serif" w:hAnsi="Times New Roman"/>
          <w:sz w:val="28"/>
          <w:szCs w:val="28"/>
        </w:rPr>
        <w:t xml:space="preserve">Рекомендовано производить пропорциональное распределение нагрузки между горничными, работающими в смену. </w:t>
      </w:r>
    </w:p>
    <w:p w:rsidR="00881D4F" w:rsidRPr="007670FC" w:rsidRDefault="00881D4F" w:rsidP="000D1E78">
      <w:pPr>
        <w:widowControl w:val="0"/>
        <w:spacing w:after="0" w:line="240" w:lineRule="auto"/>
        <w:ind w:firstLine="709"/>
        <w:contextualSpacing/>
        <w:jc w:val="both"/>
        <w:rPr>
          <w:rFonts w:ascii="Times New Roman" w:hAnsi="Times New Roman"/>
          <w:sz w:val="28"/>
          <w:szCs w:val="28"/>
        </w:rPr>
      </w:pPr>
      <w:r w:rsidRPr="007670FC">
        <w:rPr>
          <w:rFonts w:ascii="Times New Roman" w:eastAsia="PT Serif" w:hAnsi="Times New Roman"/>
          <w:sz w:val="28"/>
          <w:szCs w:val="28"/>
        </w:rPr>
        <w:t xml:space="preserve">В </w:t>
      </w:r>
      <w:r w:rsidR="000D1E78">
        <w:rPr>
          <w:rFonts w:ascii="Times New Roman" w:eastAsia="PT Serif" w:hAnsi="Times New Roman"/>
          <w:sz w:val="28"/>
          <w:szCs w:val="28"/>
        </w:rPr>
        <w:t>РЛГ</w:t>
      </w:r>
      <w:r w:rsidRPr="007670FC">
        <w:rPr>
          <w:rFonts w:ascii="Times New Roman" w:eastAsia="PT Serif" w:hAnsi="Times New Roman"/>
          <w:sz w:val="28"/>
          <w:szCs w:val="28"/>
        </w:rPr>
        <w:t xml:space="preserve"> обязательно указывается дата и фамилия горничной</w:t>
      </w:r>
      <w:r w:rsidR="00FB3F35">
        <w:rPr>
          <w:rFonts w:ascii="Times New Roman" w:hAnsi="Times New Roman"/>
          <w:sz w:val="28"/>
          <w:szCs w:val="28"/>
        </w:rPr>
        <w:t>.</w:t>
      </w:r>
    </w:p>
    <w:p w:rsidR="00FB3F35" w:rsidRPr="00FB3F35" w:rsidRDefault="00FB3F35" w:rsidP="004261A3">
      <w:pPr>
        <w:pStyle w:val="ab"/>
        <w:widowControl w:val="0"/>
        <w:numPr>
          <w:ilvl w:val="1"/>
          <w:numId w:val="33"/>
        </w:numPr>
        <w:spacing w:after="0" w:line="240" w:lineRule="auto"/>
        <w:ind w:left="0" w:firstLine="709"/>
        <w:jc w:val="both"/>
        <w:rPr>
          <w:rFonts w:ascii="Times New Roman" w:hAnsi="Times New Roman"/>
          <w:b/>
          <w:sz w:val="28"/>
          <w:szCs w:val="28"/>
        </w:rPr>
      </w:pPr>
      <w:r>
        <w:rPr>
          <w:rFonts w:ascii="Times New Roman" w:hAnsi="Times New Roman"/>
          <w:b/>
          <w:sz w:val="28"/>
          <w:szCs w:val="28"/>
        </w:rPr>
        <w:t>Основные и дополнительные</w:t>
      </w:r>
      <w:r w:rsidRPr="00FB3F35">
        <w:rPr>
          <w:rFonts w:ascii="Times New Roman" w:hAnsi="Times New Roman"/>
          <w:b/>
          <w:sz w:val="28"/>
          <w:szCs w:val="28"/>
        </w:rPr>
        <w:t xml:space="preserve"> уборк</w:t>
      </w:r>
      <w:r>
        <w:rPr>
          <w:rFonts w:ascii="Times New Roman" w:hAnsi="Times New Roman"/>
          <w:b/>
          <w:sz w:val="28"/>
          <w:szCs w:val="28"/>
        </w:rPr>
        <w:t>и</w:t>
      </w:r>
      <w:r w:rsidRPr="00FB3F35">
        <w:rPr>
          <w:rFonts w:ascii="Times New Roman" w:hAnsi="Times New Roman"/>
          <w:b/>
          <w:sz w:val="28"/>
          <w:szCs w:val="28"/>
        </w:rPr>
        <w:t xml:space="preserve"> в номерах.</w:t>
      </w:r>
    </w:p>
    <w:p w:rsidR="00FB3F35" w:rsidRPr="00126728" w:rsidRDefault="00FB3F35" w:rsidP="00FB3F35">
      <w:pPr>
        <w:widowControl w:val="0"/>
        <w:spacing w:after="0" w:line="240" w:lineRule="auto"/>
        <w:ind w:firstLine="708"/>
        <w:jc w:val="both"/>
        <w:rPr>
          <w:rFonts w:ascii="Times New Roman" w:eastAsia="PT Serif" w:hAnsi="Times New Roman"/>
          <w:sz w:val="28"/>
          <w:szCs w:val="28"/>
        </w:rPr>
      </w:pPr>
      <w:r w:rsidRPr="00126728">
        <w:rPr>
          <w:rFonts w:ascii="Times New Roman" w:eastAsia="PT Serif" w:hAnsi="Times New Roman"/>
          <w:sz w:val="28"/>
          <w:szCs w:val="28"/>
        </w:rPr>
        <w:t xml:space="preserve">ССНФ </w:t>
      </w:r>
      <w:r w:rsidR="00A5655E" w:rsidRPr="00126728">
        <w:rPr>
          <w:rFonts w:ascii="Times New Roman" w:eastAsia="PT Serif" w:hAnsi="Times New Roman"/>
          <w:sz w:val="28"/>
          <w:szCs w:val="28"/>
        </w:rPr>
        <w:t xml:space="preserve">в зависимости от присвоенной категории средства размещения и номеров и внутренних стандартов гостиничного продукта </w:t>
      </w:r>
      <w:r w:rsidRPr="00126728">
        <w:rPr>
          <w:rFonts w:ascii="Times New Roman" w:eastAsia="PT Serif" w:hAnsi="Times New Roman"/>
          <w:sz w:val="28"/>
          <w:szCs w:val="28"/>
        </w:rPr>
        <w:t>осуществляются следующие виды уборок в номерах</w:t>
      </w:r>
      <w:r w:rsidR="00995FBA" w:rsidRPr="00126728">
        <w:rPr>
          <w:rFonts w:ascii="Times New Roman" w:eastAsia="PT Serif" w:hAnsi="Times New Roman"/>
          <w:sz w:val="28"/>
          <w:szCs w:val="28"/>
        </w:rPr>
        <w:t>:</w:t>
      </w:r>
      <w:r w:rsidR="00A5655E" w:rsidRPr="00126728">
        <w:rPr>
          <w:rFonts w:ascii="Times New Roman" w:eastAsia="PT Serif" w:hAnsi="Times New Roman"/>
          <w:sz w:val="28"/>
          <w:szCs w:val="28"/>
        </w:rPr>
        <w:t xml:space="preserve"> основная</w:t>
      </w:r>
      <w:r w:rsidR="00CB2A3F" w:rsidRPr="00126728">
        <w:rPr>
          <w:rFonts w:ascii="Times New Roman" w:eastAsia="PT Serif" w:hAnsi="Times New Roman"/>
          <w:sz w:val="28"/>
          <w:szCs w:val="28"/>
        </w:rPr>
        <w:t>,</w:t>
      </w:r>
      <w:r w:rsidR="00A5655E" w:rsidRPr="00126728">
        <w:rPr>
          <w:rFonts w:ascii="Times New Roman" w:eastAsia="PT Serif" w:hAnsi="Times New Roman"/>
          <w:sz w:val="28"/>
          <w:szCs w:val="28"/>
        </w:rPr>
        <w:t xml:space="preserve"> дополнительная</w:t>
      </w:r>
      <w:r w:rsidR="00CB2A3F" w:rsidRPr="00126728">
        <w:rPr>
          <w:rFonts w:ascii="Times New Roman" w:eastAsia="PT Serif" w:hAnsi="Times New Roman"/>
          <w:sz w:val="28"/>
          <w:szCs w:val="28"/>
        </w:rPr>
        <w:t>, специальные работы</w:t>
      </w:r>
      <w:r w:rsidR="00A5655E" w:rsidRPr="00126728">
        <w:rPr>
          <w:rFonts w:ascii="Times New Roman" w:eastAsia="PT Serif" w:hAnsi="Times New Roman"/>
          <w:sz w:val="28"/>
          <w:szCs w:val="28"/>
        </w:rPr>
        <w:t>.</w:t>
      </w:r>
    </w:p>
    <w:p w:rsidR="00881D4F" w:rsidRPr="00126728" w:rsidRDefault="00A5655E" w:rsidP="00FB3F35">
      <w:pPr>
        <w:widowControl w:val="0"/>
        <w:spacing w:after="0" w:line="240" w:lineRule="auto"/>
        <w:ind w:firstLine="708"/>
        <w:jc w:val="both"/>
        <w:rPr>
          <w:rFonts w:ascii="Times New Roman" w:hAnsi="Times New Roman"/>
          <w:sz w:val="28"/>
          <w:szCs w:val="28"/>
        </w:rPr>
      </w:pPr>
      <w:r w:rsidRPr="00126728">
        <w:rPr>
          <w:rFonts w:ascii="Times New Roman" w:eastAsia="PT Serif" w:hAnsi="Times New Roman"/>
          <w:sz w:val="28"/>
          <w:szCs w:val="28"/>
        </w:rPr>
        <w:t>К основному виду уборки относятся</w:t>
      </w:r>
      <w:r w:rsidR="00881D4F" w:rsidRPr="00126728">
        <w:rPr>
          <w:rFonts w:ascii="Times New Roman" w:eastAsia="PT Serif" w:hAnsi="Times New Roman"/>
          <w:sz w:val="28"/>
          <w:szCs w:val="28"/>
        </w:rPr>
        <w:t xml:space="preserve">: </w:t>
      </w:r>
      <w:r w:rsidRPr="00126728">
        <w:rPr>
          <w:rFonts w:ascii="Times New Roman" w:eastAsia="PT Serif" w:hAnsi="Times New Roman"/>
          <w:sz w:val="28"/>
          <w:szCs w:val="28"/>
        </w:rPr>
        <w:t>уборка номера после выезда</w:t>
      </w:r>
      <w:r w:rsidR="00881D4F" w:rsidRPr="00126728">
        <w:rPr>
          <w:rFonts w:ascii="Times New Roman" w:eastAsia="PT Serif" w:hAnsi="Times New Roman"/>
          <w:sz w:val="28"/>
          <w:szCs w:val="28"/>
        </w:rPr>
        <w:t>,</w:t>
      </w:r>
      <w:r w:rsidRPr="00126728">
        <w:rPr>
          <w:rFonts w:ascii="Times New Roman" w:eastAsia="PT Serif" w:hAnsi="Times New Roman"/>
          <w:sz w:val="28"/>
          <w:szCs w:val="28"/>
        </w:rPr>
        <w:t xml:space="preserve"> ежедневная текущая уборка со сменой белья или без</w:t>
      </w:r>
      <w:r w:rsidR="00126728" w:rsidRPr="00126728">
        <w:rPr>
          <w:rFonts w:ascii="Times New Roman" w:eastAsia="PT Serif" w:hAnsi="Times New Roman"/>
          <w:sz w:val="28"/>
          <w:szCs w:val="28"/>
        </w:rPr>
        <w:t xml:space="preserve"> такового</w:t>
      </w:r>
      <w:r w:rsidR="005C2626" w:rsidRPr="00126728">
        <w:rPr>
          <w:rFonts w:ascii="Times New Roman" w:eastAsia="PT Serif" w:hAnsi="Times New Roman"/>
          <w:sz w:val="28"/>
          <w:szCs w:val="28"/>
        </w:rPr>
        <w:t>,</w:t>
      </w:r>
      <w:r w:rsidR="00881D4F" w:rsidRPr="00126728">
        <w:rPr>
          <w:rFonts w:ascii="Times New Roman" w:eastAsia="PT Serif" w:hAnsi="Times New Roman"/>
          <w:sz w:val="28"/>
          <w:szCs w:val="28"/>
        </w:rPr>
        <w:t xml:space="preserve"> ге</w:t>
      </w:r>
      <w:r w:rsidR="00FB3F35" w:rsidRPr="00126728">
        <w:rPr>
          <w:rFonts w:ascii="Times New Roman" w:eastAsia="PT Serif" w:hAnsi="Times New Roman"/>
          <w:sz w:val="28"/>
          <w:szCs w:val="28"/>
        </w:rPr>
        <w:t xml:space="preserve">неральная </w:t>
      </w:r>
      <w:r w:rsidR="00FB3F35" w:rsidRPr="00126728">
        <w:rPr>
          <w:rFonts w:ascii="Times New Roman" w:eastAsia="PT Serif" w:hAnsi="Times New Roman"/>
          <w:sz w:val="28"/>
          <w:szCs w:val="28"/>
        </w:rPr>
        <w:lastRenderedPageBreak/>
        <w:t>уборка</w:t>
      </w:r>
      <w:r w:rsidR="00CB2A3F" w:rsidRPr="00126728">
        <w:rPr>
          <w:rFonts w:ascii="Times New Roman" w:eastAsia="PT Serif" w:hAnsi="Times New Roman"/>
          <w:sz w:val="28"/>
          <w:szCs w:val="28"/>
        </w:rPr>
        <w:t>.</w:t>
      </w:r>
    </w:p>
    <w:p w:rsidR="00881D4F" w:rsidRPr="00126728" w:rsidRDefault="00CB2A3F" w:rsidP="000D1E78">
      <w:pPr>
        <w:widowControl w:val="0"/>
        <w:spacing w:after="0" w:line="240" w:lineRule="auto"/>
        <w:ind w:firstLine="709"/>
        <w:contextualSpacing/>
        <w:jc w:val="both"/>
        <w:rPr>
          <w:rFonts w:ascii="Times New Roman" w:hAnsi="Times New Roman"/>
          <w:sz w:val="28"/>
          <w:szCs w:val="28"/>
        </w:rPr>
      </w:pPr>
      <w:r w:rsidRPr="00126728">
        <w:rPr>
          <w:rFonts w:ascii="Times New Roman" w:hAnsi="Times New Roman"/>
          <w:sz w:val="28"/>
          <w:szCs w:val="28"/>
        </w:rPr>
        <w:t>К дополнительному виду уборки относятся</w:t>
      </w:r>
      <w:r w:rsidR="00881D4F" w:rsidRPr="00126728">
        <w:rPr>
          <w:rFonts w:ascii="Times New Roman" w:hAnsi="Times New Roman"/>
          <w:sz w:val="28"/>
          <w:szCs w:val="28"/>
        </w:rPr>
        <w:t xml:space="preserve">: </w:t>
      </w:r>
      <w:r w:rsidRPr="00126728">
        <w:rPr>
          <w:rFonts w:ascii="Times New Roman" w:hAnsi="Times New Roman"/>
          <w:sz w:val="28"/>
          <w:szCs w:val="28"/>
        </w:rPr>
        <w:t xml:space="preserve">контроль чистых номеров под заезд, уборка чистых номеров после простоя свыше 10 дней, </w:t>
      </w:r>
      <w:r w:rsidR="00A45138" w:rsidRPr="00126728">
        <w:rPr>
          <w:rFonts w:ascii="Times New Roman" w:hAnsi="Times New Roman"/>
          <w:sz w:val="28"/>
          <w:szCs w:val="28"/>
        </w:rPr>
        <w:t xml:space="preserve">дополнительное обслуживание согласно внутренним стандартам объекта размещения и требованиям Государственной системы классификации – обслуживание </w:t>
      </w:r>
      <w:r w:rsidR="00126728" w:rsidRPr="00126728">
        <w:rPr>
          <w:rFonts w:ascii="Times New Roman" w:hAnsi="Times New Roman"/>
          <w:sz w:val="28"/>
          <w:szCs w:val="28"/>
          <w:lang w:val="en-US"/>
        </w:rPr>
        <w:t>VIP</w:t>
      </w:r>
      <w:r w:rsidR="00126728" w:rsidRPr="00126728">
        <w:rPr>
          <w:rFonts w:ascii="Times New Roman" w:hAnsi="Times New Roman"/>
          <w:sz w:val="28"/>
          <w:szCs w:val="28"/>
        </w:rPr>
        <w:t>-Г</w:t>
      </w:r>
      <w:r w:rsidR="00A45138" w:rsidRPr="00126728">
        <w:rPr>
          <w:rFonts w:ascii="Times New Roman" w:hAnsi="Times New Roman"/>
          <w:sz w:val="28"/>
          <w:szCs w:val="28"/>
        </w:rPr>
        <w:t xml:space="preserve">остей, </w:t>
      </w:r>
      <w:r w:rsidR="00126728" w:rsidRPr="00126728">
        <w:rPr>
          <w:rFonts w:ascii="Times New Roman" w:hAnsi="Times New Roman"/>
          <w:sz w:val="28"/>
          <w:szCs w:val="28"/>
        </w:rPr>
        <w:t>В</w:t>
      </w:r>
      <w:r w:rsidR="00A45138" w:rsidRPr="00126728">
        <w:rPr>
          <w:rFonts w:ascii="Times New Roman" w:hAnsi="Times New Roman"/>
          <w:sz w:val="28"/>
          <w:szCs w:val="28"/>
        </w:rPr>
        <w:t>ечерний сервис и др</w:t>
      </w:r>
      <w:r w:rsidR="00126728" w:rsidRPr="00126728">
        <w:rPr>
          <w:rFonts w:ascii="Times New Roman" w:hAnsi="Times New Roman"/>
          <w:sz w:val="28"/>
          <w:szCs w:val="28"/>
        </w:rPr>
        <w:t>угое.</w:t>
      </w:r>
    </w:p>
    <w:p w:rsidR="00A45138" w:rsidRPr="00126728" w:rsidRDefault="00A45138" w:rsidP="000D1E78">
      <w:pPr>
        <w:widowControl w:val="0"/>
        <w:spacing w:after="0" w:line="240" w:lineRule="auto"/>
        <w:ind w:firstLine="709"/>
        <w:contextualSpacing/>
        <w:jc w:val="both"/>
        <w:rPr>
          <w:rFonts w:ascii="Times New Roman" w:eastAsia="PT Serif" w:hAnsi="Times New Roman"/>
          <w:sz w:val="28"/>
          <w:szCs w:val="28"/>
        </w:rPr>
      </w:pPr>
      <w:r w:rsidRPr="00126728">
        <w:rPr>
          <w:rFonts w:ascii="Times New Roman" w:eastAsia="PT Serif" w:hAnsi="Times New Roman"/>
          <w:sz w:val="28"/>
          <w:szCs w:val="28"/>
        </w:rPr>
        <w:t xml:space="preserve">К специальному виду уборки относятся определенные внутренними стандартами комплекса специальные мероприятия по уборке номерного фонда: массовая стирка или чистка декоративного текстиля, </w:t>
      </w:r>
      <w:r w:rsidR="00D60F10" w:rsidRPr="00126728">
        <w:rPr>
          <w:rFonts w:ascii="Times New Roman" w:eastAsia="PT Serif" w:hAnsi="Times New Roman"/>
          <w:sz w:val="28"/>
          <w:szCs w:val="28"/>
        </w:rPr>
        <w:t xml:space="preserve">стирка или химчистка одеял и подушек, </w:t>
      </w:r>
      <w:r w:rsidRPr="00126728">
        <w:rPr>
          <w:rFonts w:ascii="Times New Roman" w:eastAsia="PT Serif" w:hAnsi="Times New Roman"/>
          <w:sz w:val="28"/>
          <w:szCs w:val="28"/>
        </w:rPr>
        <w:t>переворачивание матрасов</w:t>
      </w:r>
      <w:r w:rsidR="00064ECB" w:rsidRPr="00126728">
        <w:rPr>
          <w:rFonts w:ascii="Times New Roman" w:eastAsia="PT Serif" w:hAnsi="Times New Roman"/>
          <w:sz w:val="28"/>
          <w:szCs w:val="28"/>
        </w:rPr>
        <w:t xml:space="preserve"> по утвержденному графику</w:t>
      </w:r>
      <w:r w:rsidRPr="00126728">
        <w:rPr>
          <w:rFonts w:ascii="Times New Roman" w:eastAsia="PT Serif" w:hAnsi="Times New Roman"/>
          <w:sz w:val="28"/>
          <w:szCs w:val="28"/>
        </w:rPr>
        <w:t>, мытье балконов, мытье окон, размор</w:t>
      </w:r>
      <w:r w:rsidR="00A2475F" w:rsidRPr="00126728">
        <w:rPr>
          <w:rFonts w:ascii="Times New Roman" w:eastAsia="PT Serif" w:hAnsi="Times New Roman"/>
          <w:sz w:val="28"/>
          <w:szCs w:val="28"/>
        </w:rPr>
        <w:t>аживание</w:t>
      </w:r>
      <w:r w:rsidRPr="00126728">
        <w:rPr>
          <w:rFonts w:ascii="Times New Roman" w:eastAsia="PT Serif" w:hAnsi="Times New Roman"/>
          <w:sz w:val="28"/>
          <w:szCs w:val="28"/>
        </w:rPr>
        <w:t xml:space="preserve"> и уход за минибарами/холодильниками, мытье ковро</w:t>
      </w:r>
      <w:r w:rsidR="00A2475F" w:rsidRPr="00126728">
        <w:rPr>
          <w:rFonts w:ascii="Times New Roman" w:eastAsia="PT Serif" w:hAnsi="Times New Roman"/>
          <w:sz w:val="28"/>
          <w:szCs w:val="28"/>
        </w:rPr>
        <w:t>вого покрытия</w:t>
      </w:r>
      <w:r w:rsidRPr="00126728">
        <w:rPr>
          <w:rFonts w:ascii="Times New Roman" w:eastAsia="PT Serif" w:hAnsi="Times New Roman"/>
          <w:sz w:val="28"/>
          <w:szCs w:val="28"/>
        </w:rPr>
        <w:t>, мытье и/или чистка плафонов, ревизия элементов системы кондиционирования и КВС, прочие мероприятия.</w:t>
      </w:r>
    </w:p>
    <w:p w:rsidR="00881D4F" w:rsidRPr="00126728" w:rsidRDefault="00CA3F8B" w:rsidP="000D1E78">
      <w:pPr>
        <w:widowControl w:val="0"/>
        <w:spacing w:after="0" w:line="240" w:lineRule="auto"/>
        <w:ind w:firstLine="709"/>
        <w:contextualSpacing/>
        <w:jc w:val="both"/>
        <w:rPr>
          <w:rFonts w:ascii="Times New Roman" w:eastAsia="PT Serif" w:hAnsi="Times New Roman"/>
          <w:sz w:val="28"/>
          <w:szCs w:val="28"/>
        </w:rPr>
      </w:pPr>
      <w:r w:rsidRPr="00126728">
        <w:rPr>
          <w:rFonts w:ascii="Times New Roman" w:eastAsia="PT Serif" w:hAnsi="Times New Roman"/>
          <w:sz w:val="28"/>
          <w:szCs w:val="28"/>
        </w:rPr>
        <w:t>Для улучшения качества обслуживания гостей рекомендовано в</w:t>
      </w:r>
      <w:r w:rsidR="00881D4F" w:rsidRPr="00126728">
        <w:rPr>
          <w:rFonts w:ascii="Times New Roman" w:eastAsia="PT Serif" w:hAnsi="Times New Roman"/>
          <w:sz w:val="28"/>
          <w:szCs w:val="28"/>
        </w:rPr>
        <w:t xml:space="preserve"> </w:t>
      </w:r>
      <w:r w:rsidR="00FB3F35" w:rsidRPr="00126728">
        <w:rPr>
          <w:rFonts w:ascii="Times New Roman" w:eastAsia="PT Serif" w:hAnsi="Times New Roman"/>
          <w:sz w:val="28"/>
          <w:szCs w:val="28"/>
        </w:rPr>
        <w:t>РЛГ</w:t>
      </w:r>
      <w:r w:rsidR="00881D4F" w:rsidRPr="00126728">
        <w:rPr>
          <w:rFonts w:ascii="Times New Roman" w:eastAsia="PT Serif" w:hAnsi="Times New Roman"/>
          <w:sz w:val="28"/>
          <w:szCs w:val="28"/>
        </w:rPr>
        <w:t xml:space="preserve"> </w:t>
      </w:r>
      <w:r w:rsidR="00FB3F35" w:rsidRPr="00126728">
        <w:rPr>
          <w:rFonts w:ascii="Times New Roman" w:eastAsia="PT Serif" w:hAnsi="Times New Roman"/>
          <w:sz w:val="28"/>
          <w:szCs w:val="28"/>
        </w:rPr>
        <w:t>проставля</w:t>
      </w:r>
      <w:r w:rsidRPr="00126728">
        <w:rPr>
          <w:rFonts w:ascii="Times New Roman" w:eastAsia="PT Serif" w:hAnsi="Times New Roman"/>
          <w:sz w:val="28"/>
          <w:szCs w:val="28"/>
        </w:rPr>
        <w:t>ть</w:t>
      </w:r>
      <w:r w:rsidR="00FB3F35" w:rsidRPr="00126728">
        <w:rPr>
          <w:rFonts w:ascii="Times New Roman" w:eastAsia="PT Serif" w:hAnsi="Times New Roman"/>
          <w:sz w:val="28"/>
          <w:szCs w:val="28"/>
        </w:rPr>
        <w:t xml:space="preserve"> </w:t>
      </w:r>
      <w:r w:rsidR="00881D4F" w:rsidRPr="00126728">
        <w:rPr>
          <w:rFonts w:ascii="Times New Roman" w:eastAsia="PT Serif" w:hAnsi="Times New Roman"/>
          <w:sz w:val="28"/>
          <w:szCs w:val="28"/>
        </w:rPr>
        <w:t>отме</w:t>
      </w:r>
      <w:r w:rsidR="00FB3F35" w:rsidRPr="00126728">
        <w:rPr>
          <w:rFonts w:ascii="Times New Roman" w:eastAsia="PT Serif" w:hAnsi="Times New Roman"/>
          <w:sz w:val="28"/>
          <w:szCs w:val="28"/>
        </w:rPr>
        <w:t>тк</w:t>
      </w:r>
      <w:r w:rsidRPr="00126728">
        <w:rPr>
          <w:rFonts w:ascii="Times New Roman" w:eastAsia="PT Serif" w:hAnsi="Times New Roman"/>
          <w:sz w:val="28"/>
          <w:szCs w:val="28"/>
        </w:rPr>
        <w:t>и</w:t>
      </w:r>
      <w:r w:rsidR="00881D4F" w:rsidRPr="00126728">
        <w:rPr>
          <w:rFonts w:ascii="Times New Roman" w:eastAsia="PT Serif" w:hAnsi="Times New Roman"/>
          <w:sz w:val="28"/>
          <w:szCs w:val="28"/>
        </w:rPr>
        <w:t xml:space="preserve"> </w:t>
      </w:r>
      <w:r w:rsidR="00FB3F35" w:rsidRPr="00126728">
        <w:rPr>
          <w:rFonts w:ascii="Times New Roman" w:eastAsia="PT Serif" w:hAnsi="Times New Roman"/>
          <w:sz w:val="28"/>
          <w:szCs w:val="28"/>
        </w:rPr>
        <w:t xml:space="preserve">о </w:t>
      </w:r>
      <w:r w:rsidR="00881D4F" w:rsidRPr="00126728">
        <w:rPr>
          <w:rFonts w:ascii="Times New Roman" w:eastAsia="PT Serif" w:hAnsi="Times New Roman"/>
          <w:sz w:val="28"/>
          <w:szCs w:val="28"/>
        </w:rPr>
        <w:t>врем</w:t>
      </w:r>
      <w:r w:rsidR="00FB3F35" w:rsidRPr="00126728">
        <w:rPr>
          <w:rFonts w:ascii="Times New Roman" w:eastAsia="PT Serif" w:hAnsi="Times New Roman"/>
          <w:sz w:val="28"/>
          <w:szCs w:val="28"/>
        </w:rPr>
        <w:t>ени</w:t>
      </w:r>
      <w:r w:rsidR="00881D4F" w:rsidRPr="00126728">
        <w:rPr>
          <w:rFonts w:ascii="Times New Roman" w:eastAsia="PT Serif" w:hAnsi="Times New Roman"/>
          <w:sz w:val="28"/>
          <w:szCs w:val="28"/>
        </w:rPr>
        <w:t xml:space="preserve"> заезда и выезда </w:t>
      </w:r>
      <w:r w:rsidRPr="00126728">
        <w:rPr>
          <w:rFonts w:ascii="Times New Roman" w:eastAsia="PT Serif" w:hAnsi="Times New Roman"/>
          <w:sz w:val="28"/>
          <w:szCs w:val="28"/>
        </w:rPr>
        <w:t xml:space="preserve">номеров </w:t>
      </w:r>
      <w:r w:rsidR="00881D4F" w:rsidRPr="00126728">
        <w:rPr>
          <w:rFonts w:ascii="Times New Roman" w:eastAsia="PT Serif" w:hAnsi="Times New Roman"/>
          <w:sz w:val="28"/>
          <w:szCs w:val="28"/>
        </w:rPr>
        <w:t>(если оно известно)</w:t>
      </w:r>
      <w:r w:rsidR="00FB3F35" w:rsidRPr="00126728">
        <w:rPr>
          <w:rFonts w:ascii="Times New Roman" w:eastAsia="PT Serif" w:hAnsi="Times New Roman"/>
          <w:sz w:val="28"/>
          <w:szCs w:val="28"/>
        </w:rPr>
        <w:t>,</w:t>
      </w:r>
      <w:r w:rsidR="00881D4F" w:rsidRPr="00126728">
        <w:rPr>
          <w:rFonts w:ascii="Times New Roman" w:eastAsia="PT Serif" w:hAnsi="Times New Roman"/>
          <w:sz w:val="28"/>
          <w:szCs w:val="28"/>
        </w:rPr>
        <w:t xml:space="preserve"> комментарии </w:t>
      </w:r>
      <w:r w:rsidR="00FB3F35" w:rsidRPr="00126728">
        <w:rPr>
          <w:rFonts w:ascii="Times New Roman" w:eastAsia="PT Serif" w:hAnsi="Times New Roman"/>
          <w:sz w:val="28"/>
          <w:szCs w:val="28"/>
        </w:rPr>
        <w:t>Г</w:t>
      </w:r>
      <w:r w:rsidR="00881D4F" w:rsidRPr="00126728">
        <w:rPr>
          <w:rFonts w:ascii="Times New Roman" w:eastAsia="PT Serif" w:hAnsi="Times New Roman"/>
          <w:sz w:val="28"/>
          <w:szCs w:val="28"/>
        </w:rPr>
        <w:t>остей, дополнительные пожелания по номеру</w:t>
      </w:r>
      <w:r w:rsidRPr="00126728">
        <w:rPr>
          <w:rFonts w:ascii="Times New Roman" w:eastAsia="PT Serif" w:hAnsi="Times New Roman"/>
          <w:sz w:val="28"/>
          <w:szCs w:val="28"/>
        </w:rPr>
        <w:t xml:space="preserve"> </w:t>
      </w:r>
      <w:r w:rsidR="00585F5D" w:rsidRPr="00126728">
        <w:rPr>
          <w:rFonts w:ascii="Times New Roman" w:eastAsia="PT Serif" w:hAnsi="Times New Roman"/>
          <w:sz w:val="28"/>
          <w:szCs w:val="28"/>
        </w:rPr>
        <w:t xml:space="preserve">и </w:t>
      </w:r>
      <w:r w:rsidRPr="00126728">
        <w:rPr>
          <w:rFonts w:ascii="Times New Roman" w:eastAsia="PT Serif" w:hAnsi="Times New Roman"/>
          <w:sz w:val="28"/>
          <w:szCs w:val="28"/>
        </w:rPr>
        <w:t>его уборке</w:t>
      </w:r>
      <w:r w:rsidR="00881D4F" w:rsidRPr="00126728">
        <w:rPr>
          <w:rFonts w:ascii="Times New Roman" w:eastAsia="PT Serif" w:hAnsi="Times New Roman"/>
          <w:sz w:val="28"/>
          <w:szCs w:val="28"/>
        </w:rPr>
        <w:t>.</w:t>
      </w:r>
    </w:p>
    <w:p w:rsidR="00881D4F" w:rsidRPr="00C76559" w:rsidRDefault="00C76559" w:rsidP="004261A3">
      <w:pPr>
        <w:pStyle w:val="2"/>
        <w:numPr>
          <w:ilvl w:val="1"/>
          <w:numId w:val="33"/>
        </w:numPr>
        <w:spacing w:before="0" w:line="240" w:lineRule="auto"/>
        <w:ind w:left="0" w:firstLine="709"/>
        <w:rPr>
          <w:rFonts w:ascii="Times New Roman" w:hAnsi="Times New Roman"/>
          <w:b/>
          <w:color w:val="auto"/>
          <w:sz w:val="28"/>
          <w:szCs w:val="28"/>
        </w:rPr>
      </w:pPr>
      <w:r>
        <w:rPr>
          <w:rFonts w:ascii="Times New Roman" w:hAnsi="Times New Roman"/>
          <w:b/>
          <w:color w:val="auto"/>
          <w:sz w:val="28"/>
          <w:szCs w:val="28"/>
        </w:rPr>
        <w:t xml:space="preserve">Взаимодействие горничной и </w:t>
      </w:r>
      <w:r w:rsidR="00A3367A">
        <w:rPr>
          <w:rFonts w:ascii="Times New Roman" w:hAnsi="Times New Roman"/>
          <w:b/>
          <w:color w:val="auto"/>
          <w:sz w:val="28"/>
          <w:szCs w:val="28"/>
        </w:rPr>
        <w:t>Супервайзер</w:t>
      </w:r>
      <w:r>
        <w:rPr>
          <w:rFonts w:ascii="Times New Roman" w:hAnsi="Times New Roman"/>
          <w:b/>
          <w:color w:val="auto"/>
          <w:sz w:val="28"/>
          <w:szCs w:val="28"/>
        </w:rPr>
        <w:t>а.</w:t>
      </w:r>
    </w:p>
    <w:p w:rsidR="00C76559" w:rsidRDefault="00881D4F" w:rsidP="000D1E78">
      <w:pPr>
        <w:widowControl w:val="0"/>
        <w:spacing w:after="0" w:line="240" w:lineRule="auto"/>
        <w:ind w:firstLine="709"/>
        <w:jc w:val="both"/>
        <w:rPr>
          <w:rFonts w:ascii="Times New Roman" w:hAnsi="Times New Roman"/>
          <w:sz w:val="28"/>
          <w:szCs w:val="28"/>
        </w:rPr>
      </w:pPr>
      <w:r w:rsidRPr="007670FC">
        <w:rPr>
          <w:rFonts w:ascii="Times New Roman" w:hAnsi="Times New Roman"/>
          <w:sz w:val="28"/>
          <w:szCs w:val="28"/>
        </w:rPr>
        <w:t xml:space="preserve">В начале рабочего дня горничная получает </w:t>
      </w:r>
      <w:r w:rsidR="000D1E78">
        <w:rPr>
          <w:rFonts w:ascii="Times New Roman" w:hAnsi="Times New Roman"/>
          <w:sz w:val="28"/>
          <w:szCs w:val="28"/>
        </w:rPr>
        <w:t>РЛГ</w:t>
      </w:r>
      <w:r w:rsidRPr="007670FC">
        <w:rPr>
          <w:rFonts w:ascii="Times New Roman" w:hAnsi="Times New Roman"/>
          <w:sz w:val="28"/>
          <w:szCs w:val="28"/>
        </w:rPr>
        <w:t xml:space="preserve"> с заданием в </w:t>
      </w:r>
      <w:r w:rsidR="000D1E78">
        <w:rPr>
          <w:rFonts w:ascii="Times New Roman" w:hAnsi="Times New Roman"/>
          <w:sz w:val="28"/>
          <w:szCs w:val="28"/>
        </w:rPr>
        <w:t>соответствующем подразделении Объекта размещения</w:t>
      </w:r>
      <w:r w:rsidR="00C76559">
        <w:rPr>
          <w:rFonts w:ascii="Times New Roman" w:hAnsi="Times New Roman"/>
          <w:sz w:val="28"/>
          <w:szCs w:val="28"/>
        </w:rPr>
        <w:t xml:space="preserve">. </w:t>
      </w:r>
      <w:r w:rsidR="00A3367A">
        <w:rPr>
          <w:rFonts w:ascii="Times New Roman" w:hAnsi="Times New Roman"/>
          <w:sz w:val="28"/>
          <w:szCs w:val="28"/>
        </w:rPr>
        <w:t>Супервайзер</w:t>
      </w:r>
      <w:r w:rsidR="00C76559">
        <w:rPr>
          <w:rFonts w:ascii="Times New Roman" w:hAnsi="Times New Roman"/>
          <w:sz w:val="28"/>
          <w:szCs w:val="28"/>
        </w:rPr>
        <w:t xml:space="preserve"> в течение </w:t>
      </w:r>
      <w:r w:rsidRPr="007670FC">
        <w:rPr>
          <w:rFonts w:ascii="Times New Roman" w:hAnsi="Times New Roman"/>
          <w:sz w:val="28"/>
          <w:szCs w:val="28"/>
        </w:rPr>
        <w:t xml:space="preserve">дня </w:t>
      </w:r>
      <w:r w:rsidR="00C76559">
        <w:rPr>
          <w:rFonts w:ascii="Times New Roman" w:hAnsi="Times New Roman"/>
          <w:sz w:val="28"/>
          <w:szCs w:val="28"/>
        </w:rPr>
        <w:t xml:space="preserve">осуществляет при необходимости </w:t>
      </w:r>
      <w:r w:rsidRPr="007670FC">
        <w:rPr>
          <w:rFonts w:ascii="Times New Roman" w:hAnsi="Times New Roman"/>
          <w:sz w:val="28"/>
          <w:szCs w:val="28"/>
        </w:rPr>
        <w:t>корректир</w:t>
      </w:r>
      <w:r w:rsidR="00C76559">
        <w:rPr>
          <w:rFonts w:ascii="Times New Roman" w:hAnsi="Times New Roman"/>
          <w:sz w:val="28"/>
          <w:szCs w:val="28"/>
        </w:rPr>
        <w:t>овки РЛГ,</w:t>
      </w:r>
      <w:r w:rsidRPr="007670FC">
        <w:rPr>
          <w:rFonts w:ascii="Times New Roman" w:hAnsi="Times New Roman"/>
          <w:sz w:val="28"/>
          <w:szCs w:val="28"/>
        </w:rPr>
        <w:t xml:space="preserve"> </w:t>
      </w:r>
      <w:r w:rsidR="00C76559">
        <w:rPr>
          <w:rFonts w:ascii="Times New Roman" w:hAnsi="Times New Roman"/>
          <w:sz w:val="28"/>
          <w:szCs w:val="28"/>
        </w:rPr>
        <w:t>а также</w:t>
      </w:r>
      <w:r w:rsidRPr="007670FC">
        <w:rPr>
          <w:rFonts w:ascii="Times New Roman" w:hAnsi="Times New Roman"/>
          <w:sz w:val="28"/>
          <w:szCs w:val="28"/>
        </w:rPr>
        <w:t xml:space="preserve"> контрол</w:t>
      </w:r>
      <w:r w:rsidR="00C76559">
        <w:rPr>
          <w:rFonts w:ascii="Times New Roman" w:hAnsi="Times New Roman"/>
          <w:sz w:val="28"/>
          <w:szCs w:val="28"/>
        </w:rPr>
        <w:t>ь за его исполнением.</w:t>
      </w:r>
    </w:p>
    <w:p w:rsidR="007670FC" w:rsidRPr="00120201" w:rsidRDefault="00881D4F" w:rsidP="00120201">
      <w:pPr>
        <w:widowControl w:val="0"/>
        <w:spacing w:after="0" w:line="240" w:lineRule="auto"/>
        <w:ind w:firstLine="709"/>
        <w:jc w:val="both"/>
        <w:rPr>
          <w:rFonts w:ascii="Times New Roman" w:hAnsi="Times New Roman"/>
          <w:sz w:val="28"/>
          <w:szCs w:val="28"/>
        </w:rPr>
      </w:pPr>
      <w:r w:rsidRPr="007670FC">
        <w:rPr>
          <w:rFonts w:ascii="Times New Roman" w:hAnsi="Times New Roman"/>
          <w:sz w:val="28"/>
          <w:szCs w:val="28"/>
        </w:rPr>
        <w:t xml:space="preserve">Горничная делает </w:t>
      </w:r>
      <w:r w:rsidR="00C76559">
        <w:rPr>
          <w:rFonts w:ascii="Times New Roman" w:hAnsi="Times New Roman"/>
          <w:sz w:val="28"/>
          <w:szCs w:val="28"/>
        </w:rPr>
        <w:t xml:space="preserve">соответствующие </w:t>
      </w:r>
      <w:r w:rsidRPr="007670FC">
        <w:rPr>
          <w:rFonts w:ascii="Times New Roman" w:hAnsi="Times New Roman"/>
          <w:sz w:val="28"/>
          <w:szCs w:val="28"/>
        </w:rPr>
        <w:t>отметк</w:t>
      </w:r>
      <w:r w:rsidR="00C76559">
        <w:rPr>
          <w:rFonts w:ascii="Times New Roman" w:hAnsi="Times New Roman"/>
          <w:sz w:val="28"/>
          <w:szCs w:val="28"/>
        </w:rPr>
        <w:t>и</w:t>
      </w:r>
      <w:r w:rsidRPr="007670FC">
        <w:rPr>
          <w:rFonts w:ascii="Times New Roman" w:hAnsi="Times New Roman"/>
          <w:sz w:val="28"/>
          <w:szCs w:val="28"/>
        </w:rPr>
        <w:t xml:space="preserve"> о выполнении </w:t>
      </w:r>
      <w:r w:rsidR="00C76559">
        <w:rPr>
          <w:rFonts w:ascii="Times New Roman" w:hAnsi="Times New Roman"/>
          <w:sz w:val="28"/>
          <w:szCs w:val="28"/>
        </w:rPr>
        <w:t xml:space="preserve">необходимых </w:t>
      </w:r>
      <w:r w:rsidRPr="00120201">
        <w:rPr>
          <w:rFonts w:ascii="Times New Roman" w:hAnsi="Times New Roman"/>
          <w:sz w:val="28"/>
          <w:szCs w:val="28"/>
        </w:rPr>
        <w:t xml:space="preserve">работ по каждому номеру </w:t>
      </w:r>
      <w:r w:rsidR="00C76559" w:rsidRPr="00120201">
        <w:rPr>
          <w:rFonts w:ascii="Times New Roman" w:hAnsi="Times New Roman"/>
          <w:sz w:val="28"/>
          <w:szCs w:val="28"/>
        </w:rPr>
        <w:t xml:space="preserve">Объекта размещения </w:t>
      </w:r>
      <w:r w:rsidRPr="00120201">
        <w:rPr>
          <w:rFonts w:ascii="Times New Roman" w:hAnsi="Times New Roman"/>
          <w:sz w:val="28"/>
          <w:szCs w:val="28"/>
        </w:rPr>
        <w:t xml:space="preserve">и в конце дня </w:t>
      </w:r>
      <w:r w:rsidR="00C76559" w:rsidRPr="00120201">
        <w:rPr>
          <w:rFonts w:ascii="Times New Roman" w:hAnsi="Times New Roman"/>
          <w:sz w:val="28"/>
          <w:szCs w:val="28"/>
        </w:rPr>
        <w:t>по ок</w:t>
      </w:r>
      <w:r w:rsidR="00546D22" w:rsidRPr="00120201">
        <w:rPr>
          <w:rFonts w:ascii="Times New Roman" w:hAnsi="Times New Roman"/>
          <w:sz w:val="28"/>
          <w:szCs w:val="28"/>
        </w:rPr>
        <w:t>о</w:t>
      </w:r>
      <w:r w:rsidR="00C76559" w:rsidRPr="00120201">
        <w:rPr>
          <w:rFonts w:ascii="Times New Roman" w:hAnsi="Times New Roman"/>
          <w:sz w:val="28"/>
          <w:szCs w:val="28"/>
        </w:rPr>
        <w:t xml:space="preserve">нчании смены </w:t>
      </w:r>
      <w:r w:rsidRPr="00120201">
        <w:rPr>
          <w:rFonts w:ascii="Times New Roman" w:hAnsi="Times New Roman"/>
          <w:sz w:val="28"/>
          <w:szCs w:val="28"/>
        </w:rPr>
        <w:t xml:space="preserve">сдает </w:t>
      </w:r>
      <w:r w:rsidR="00C76559" w:rsidRPr="00120201">
        <w:rPr>
          <w:rFonts w:ascii="Times New Roman" w:hAnsi="Times New Roman"/>
          <w:sz w:val="28"/>
          <w:szCs w:val="28"/>
        </w:rPr>
        <w:t>РЛГ</w:t>
      </w:r>
      <w:r w:rsidRPr="00120201">
        <w:rPr>
          <w:rFonts w:ascii="Times New Roman" w:hAnsi="Times New Roman"/>
          <w:sz w:val="28"/>
          <w:szCs w:val="28"/>
        </w:rPr>
        <w:t xml:space="preserve"> </w:t>
      </w:r>
      <w:r w:rsidR="00A3367A" w:rsidRPr="00120201">
        <w:rPr>
          <w:rFonts w:ascii="Times New Roman" w:hAnsi="Times New Roman"/>
          <w:sz w:val="28"/>
          <w:szCs w:val="28"/>
        </w:rPr>
        <w:t>Супервайзер</w:t>
      </w:r>
      <w:r w:rsidRPr="00120201">
        <w:rPr>
          <w:rFonts w:ascii="Times New Roman" w:hAnsi="Times New Roman"/>
          <w:sz w:val="28"/>
          <w:szCs w:val="28"/>
        </w:rPr>
        <w:t xml:space="preserve">у. </w:t>
      </w:r>
    </w:p>
    <w:p w:rsidR="007670FC" w:rsidRPr="00120201" w:rsidRDefault="00881D4F" w:rsidP="00120201">
      <w:pPr>
        <w:pStyle w:val="ab"/>
        <w:widowControl w:val="0"/>
        <w:numPr>
          <w:ilvl w:val="1"/>
          <w:numId w:val="33"/>
        </w:numPr>
        <w:spacing w:after="0" w:line="240" w:lineRule="auto"/>
        <w:ind w:left="0" w:firstLine="709"/>
        <w:jc w:val="both"/>
        <w:rPr>
          <w:rFonts w:ascii="Times New Roman" w:hAnsi="Times New Roman"/>
          <w:b/>
          <w:sz w:val="28"/>
          <w:szCs w:val="28"/>
        </w:rPr>
      </w:pPr>
      <w:r w:rsidRPr="00120201">
        <w:rPr>
          <w:rFonts w:ascii="Times New Roman" w:hAnsi="Times New Roman"/>
          <w:b/>
          <w:sz w:val="28"/>
          <w:szCs w:val="28"/>
        </w:rPr>
        <w:t>Приоритеты в подготовке номеров</w:t>
      </w:r>
      <w:r w:rsidR="00235E08" w:rsidRPr="00120201">
        <w:rPr>
          <w:rFonts w:ascii="Times New Roman" w:hAnsi="Times New Roman"/>
          <w:b/>
          <w:sz w:val="28"/>
          <w:szCs w:val="28"/>
        </w:rPr>
        <w:t xml:space="preserve"> и проверке качества уборки</w:t>
      </w:r>
      <w:r w:rsidRPr="00120201">
        <w:rPr>
          <w:rFonts w:ascii="Times New Roman" w:hAnsi="Times New Roman"/>
          <w:b/>
          <w:sz w:val="28"/>
          <w:szCs w:val="28"/>
        </w:rPr>
        <w:t xml:space="preserve">. </w:t>
      </w:r>
    </w:p>
    <w:p w:rsidR="00881D4F" w:rsidRPr="00120201" w:rsidRDefault="00084D90" w:rsidP="00120201">
      <w:pPr>
        <w:pStyle w:val="ab"/>
        <w:widowControl w:val="0"/>
        <w:numPr>
          <w:ilvl w:val="2"/>
          <w:numId w:val="33"/>
        </w:numPr>
        <w:spacing w:after="0" w:line="240" w:lineRule="auto"/>
        <w:jc w:val="both"/>
        <w:rPr>
          <w:rFonts w:ascii="Times New Roman" w:hAnsi="Times New Roman"/>
          <w:sz w:val="28"/>
          <w:szCs w:val="28"/>
        </w:rPr>
      </w:pPr>
      <w:r w:rsidRPr="00120201">
        <w:rPr>
          <w:rFonts w:ascii="Times New Roman" w:hAnsi="Times New Roman"/>
          <w:sz w:val="28"/>
          <w:szCs w:val="28"/>
        </w:rPr>
        <w:t>О</w:t>
      </w:r>
      <w:r w:rsidR="00881D4F" w:rsidRPr="00120201">
        <w:rPr>
          <w:rFonts w:ascii="Times New Roman" w:hAnsi="Times New Roman"/>
          <w:sz w:val="28"/>
          <w:szCs w:val="28"/>
        </w:rPr>
        <w:t>бщие требования</w:t>
      </w:r>
      <w:r w:rsidRPr="00120201">
        <w:rPr>
          <w:rFonts w:ascii="Times New Roman" w:hAnsi="Times New Roman"/>
          <w:sz w:val="28"/>
          <w:szCs w:val="28"/>
        </w:rPr>
        <w:t xml:space="preserve"> и рекомендации</w:t>
      </w:r>
      <w:r w:rsidR="00723384" w:rsidRPr="00120201">
        <w:rPr>
          <w:rFonts w:ascii="Times New Roman" w:hAnsi="Times New Roman"/>
          <w:sz w:val="28"/>
          <w:szCs w:val="28"/>
        </w:rPr>
        <w:t>.</w:t>
      </w:r>
    </w:p>
    <w:p w:rsidR="00523FE0" w:rsidRPr="00120201" w:rsidRDefault="00523FE0" w:rsidP="00120201">
      <w:pPr>
        <w:pStyle w:val="1"/>
        <w:spacing w:before="0" w:line="240" w:lineRule="auto"/>
        <w:ind w:firstLine="709"/>
        <w:jc w:val="both"/>
        <w:rPr>
          <w:rFonts w:ascii="Times New Roman" w:hAnsi="Times New Roman"/>
          <w:color w:val="auto"/>
          <w:sz w:val="28"/>
          <w:szCs w:val="28"/>
        </w:rPr>
      </w:pPr>
      <w:r w:rsidRPr="00120201">
        <w:rPr>
          <w:rFonts w:ascii="Times New Roman" w:hAnsi="Times New Roman"/>
          <w:color w:val="auto"/>
          <w:sz w:val="28"/>
          <w:szCs w:val="28"/>
        </w:rPr>
        <w:t xml:space="preserve">В настоящем стандарте под приоритетом </w:t>
      </w:r>
      <w:r w:rsidR="00235E08" w:rsidRPr="00120201">
        <w:rPr>
          <w:rFonts w:ascii="Times New Roman" w:hAnsi="Times New Roman"/>
          <w:color w:val="auto"/>
          <w:sz w:val="28"/>
          <w:szCs w:val="28"/>
        </w:rPr>
        <w:t xml:space="preserve">в подготовке номеров </w:t>
      </w:r>
      <w:r w:rsidRPr="00120201">
        <w:rPr>
          <w:rFonts w:ascii="Times New Roman" w:hAnsi="Times New Roman"/>
          <w:color w:val="auto"/>
          <w:sz w:val="28"/>
          <w:szCs w:val="28"/>
        </w:rPr>
        <w:t>понимается очередность уборки номеров комплекса</w:t>
      </w:r>
      <w:r w:rsidR="00235E08" w:rsidRPr="00120201">
        <w:rPr>
          <w:rFonts w:ascii="Times New Roman" w:hAnsi="Times New Roman"/>
          <w:color w:val="auto"/>
          <w:sz w:val="28"/>
          <w:szCs w:val="28"/>
        </w:rPr>
        <w:t xml:space="preserve">, под приоритетом проверки качества уборки – очередность контроля качества уборки дежурным </w:t>
      </w:r>
      <w:r w:rsidR="00126728" w:rsidRPr="00120201">
        <w:rPr>
          <w:rFonts w:ascii="Times New Roman" w:hAnsi="Times New Roman"/>
          <w:color w:val="auto"/>
          <w:sz w:val="28"/>
          <w:szCs w:val="28"/>
        </w:rPr>
        <w:t>С</w:t>
      </w:r>
      <w:r w:rsidR="00235E08" w:rsidRPr="00120201">
        <w:rPr>
          <w:rFonts w:ascii="Times New Roman" w:hAnsi="Times New Roman"/>
          <w:color w:val="auto"/>
          <w:sz w:val="28"/>
          <w:szCs w:val="28"/>
        </w:rPr>
        <w:t>упервайзером</w:t>
      </w:r>
      <w:r w:rsidRPr="00120201">
        <w:rPr>
          <w:rFonts w:ascii="Times New Roman" w:hAnsi="Times New Roman"/>
          <w:color w:val="auto"/>
          <w:sz w:val="28"/>
          <w:szCs w:val="28"/>
        </w:rPr>
        <w:t>.</w:t>
      </w:r>
    </w:p>
    <w:p w:rsidR="00CF0BA6" w:rsidRPr="00120201" w:rsidRDefault="00CF0BA6" w:rsidP="00120201">
      <w:pPr>
        <w:pStyle w:val="1"/>
        <w:spacing w:before="0" w:line="240" w:lineRule="auto"/>
        <w:ind w:firstLine="709"/>
        <w:jc w:val="both"/>
        <w:rPr>
          <w:rFonts w:ascii="Times New Roman" w:hAnsi="Times New Roman"/>
          <w:color w:val="auto"/>
          <w:sz w:val="28"/>
          <w:szCs w:val="28"/>
        </w:rPr>
      </w:pPr>
      <w:r w:rsidRPr="00120201">
        <w:rPr>
          <w:rFonts w:ascii="Times New Roman" w:hAnsi="Times New Roman"/>
          <w:color w:val="auto"/>
          <w:sz w:val="28"/>
          <w:szCs w:val="28"/>
        </w:rPr>
        <w:t xml:space="preserve">При планировании уборки номерного фонда следует придерживаться базовых принципов распределения приоритетов. В зависимости от сложившейся ситуации в </w:t>
      </w:r>
      <w:r w:rsidR="002B6659">
        <w:rPr>
          <w:rFonts w:ascii="Times New Roman" w:hAnsi="Times New Roman"/>
          <w:color w:val="auto"/>
          <w:sz w:val="28"/>
          <w:szCs w:val="28"/>
        </w:rPr>
        <w:t>КСР</w:t>
      </w:r>
      <w:r w:rsidR="002E14E7">
        <w:rPr>
          <w:rFonts w:ascii="Times New Roman" w:hAnsi="Times New Roman"/>
          <w:color w:val="auto"/>
          <w:sz w:val="28"/>
          <w:szCs w:val="28"/>
        </w:rPr>
        <w:t xml:space="preserve"> </w:t>
      </w:r>
      <w:r w:rsidRPr="00120201">
        <w:rPr>
          <w:rFonts w:ascii="Times New Roman" w:hAnsi="Times New Roman"/>
          <w:color w:val="auto"/>
          <w:sz w:val="28"/>
          <w:szCs w:val="28"/>
        </w:rPr>
        <w:t xml:space="preserve">при необходимости разрешения ситуации они могут быть изменены. </w:t>
      </w:r>
    </w:p>
    <w:p w:rsidR="00D90E93" w:rsidRPr="00120201" w:rsidRDefault="00D90E93" w:rsidP="00120201">
      <w:pPr>
        <w:pStyle w:val="1"/>
        <w:spacing w:before="0" w:line="240" w:lineRule="auto"/>
        <w:ind w:firstLine="709"/>
        <w:jc w:val="both"/>
        <w:rPr>
          <w:rFonts w:ascii="Times New Roman" w:hAnsi="Times New Roman"/>
          <w:color w:val="auto"/>
          <w:sz w:val="28"/>
          <w:szCs w:val="28"/>
        </w:rPr>
      </w:pPr>
      <w:r w:rsidRPr="00120201">
        <w:rPr>
          <w:rFonts w:ascii="Times New Roman" w:hAnsi="Times New Roman"/>
          <w:color w:val="auto"/>
          <w:sz w:val="28"/>
          <w:szCs w:val="28"/>
        </w:rPr>
        <w:t xml:space="preserve">С целью обеспечения оптимальной доходности от продаж номерного фонда система уборки номеров должна обеспечивать максимальную готовность имеющихся свободных номеров к продаже. </w:t>
      </w:r>
    </w:p>
    <w:p w:rsidR="00723384" w:rsidRDefault="00523FE0" w:rsidP="00120201">
      <w:pPr>
        <w:pStyle w:val="1"/>
        <w:spacing w:before="0" w:line="240" w:lineRule="auto"/>
        <w:ind w:firstLine="709"/>
        <w:jc w:val="both"/>
        <w:rPr>
          <w:rFonts w:ascii="Times New Roman" w:hAnsi="Times New Roman"/>
          <w:color w:val="auto"/>
          <w:sz w:val="28"/>
          <w:szCs w:val="28"/>
        </w:rPr>
      </w:pPr>
      <w:r w:rsidRPr="00C6403B">
        <w:rPr>
          <w:rFonts w:ascii="Times New Roman" w:hAnsi="Times New Roman"/>
          <w:color w:val="auto"/>
          <w:sz w:val="28"/>
          <w:szCs w:val="28"/>
        </w:rPr>
        <w:t xml:space="preserve">С целью обеспечения эффективного управления доступностью номерного фонда, максимизации продаж и удовлетворения </w:t>
      </w:r>
      <w:r w:rsidR="00C6403B" w:rsidRPr="00C6403B">
        <w:rPr>
          <w:rFonts w:ascii="Times New Roman" w:hAnsi="Times New Roman"/>
          <w:color w:val="auto"/>
          <w:sz w:val="28"/>
          <w:szCs w:val="28"/>
        </w:rPr>
        <w:t>Г</w:t>
      </w:r>
      <w:r w:rsidRPr="00C6403B">
        <w:rPr>
          <w:rFonts w:ascii="Times New Roman" w:hAnsi="Times New Roman"/>
          <w:color w:val="auto"/>
          <w:sz w:val="28"/>
          <w:szCs w:val="28"/>
        </w:rPr>
        <w:t xml:space="preserve">остей </w:t>
      </w:r>
      <w:r w:rsidR="00D90E93" w:rsidRPr="00C6403B">
        <w:rPr>
          <w:rFonts w:ascii="Times New Roman" w:hAnsi="Times New Roman"/>
          <w:color w:val="auto"/>
          <w:sz w:val="28"/>
          <w:szCs w:val="28"/>
        </w:rPr>
        <w:t xml:space="preserve">и во избежание простоя номеров по причине несвоевременной подготовки </w:t>
      </w:r>
      <w:r w:rsidRPr="00C6403B">
        <w:rPr>
          <w:rFonts w:ascii="Times New Roman" w:hAnsi="Times New Roman"/>
          <w:color w:val="auto"/>
          <w:sz w:val="28"/>
          <w:szCs w:val="28"/>
        </w:rPr>
        <w:t xml:space="preserve">очередность уборки номеров комплекса может меняться в зависимости от загрузки </w:t>
      </w:r>
      <w:r w:rsidR="00C6403B" w:rsidRPr="00C6403B">
        <w:rPr>
          <w:rFonts w:ascii="Times New Roman" w:hAnsi="Times New Roman"/>
          <w:color w:val="auto"/>
          <w:sz w:val="28"/>
          <w:szCs w:val="28"/>
        </w:rPr>
        <w:t>О</w:t>
      </w:r>
      <w:r w:rsidRPr="00C6403B">
        <w:rPr>
          <w:rFonts w:ascii="Times New Roman" w:hAnsi="Times New Roman"/>
          <w:color w:val="auto"/>
          <w:sz w:val="28"/>
          <w:szCs w:val="28"/>
        </w:rPr>
        <w:t xml:space="preserve">бъекта размещения и </w:t>
      </w:r>
      <w:r w:rsidR="00D90E93" w:rsidRPr="00C6403B">
        <w:rPr>
          <w:rFonts w:ascii="Times New Roman" w:hAnsi="Times New Roman"/>
          <w:color w:val="auto"/>
          <w:sz w:val="28"/>
          <w:szCs w:val="28"/>
        </w:rPr>
        <w:t>интенсивности</w:t>
      </w:r>
      <w:r w:rsidRPr="00C6403B">
        <w:rPr>
          <w:rFonts w:ascii="Times New Roman" w:hAnsi="Times New Roman"/>
          <w:color w:val="auto"/>
          <w:sz w:val="28"/>
          <w:szCs w:val="28"/>
        </w:rPr>
        <w:t xml:space="preserve"> движения номерного фонда.</w:t>
      </w:r>
    </w:p>
    <w:p w:rsidR="0026681D" w:rsidRPr="0026681D" w:rsidRDefault="0026681D" w:rsidP="0026681D">
      <w:pPr>
        <w:rPr>
          <w:lang w:eastAsia="ru-RU"/>
        </w:rPr>
      </w:pPr>
    </w:p>
    <w:p w:rsidR="00120201" w:rsidRPr="00120201" w:rsidRDefault="00DA7374" w:rsidP="00120201">
      <w:pPr>
        <w:pStyle w:val="1"/>
        <w:spacing w:before="0" w:line="240" w:lineRule="auto"/>
        <w:ind w:firstLine="709"/>
        <w:jc w:val="both"/>
        <w:rPr>
          <w:rFonts w:ascii="Times New Roman" w:hAnsi="Times New Roman"/>
          <w:strike/>
          <w:color w:val="auto"/>
          <w:sz w:val="28"/>
          <w:szCs w:val="28"/>
        </w:rPr>
      </w:pPr>
      <w:r w:rsidRPr="00120201">
        <w:rPr>
          <w:rFonts w:ascii="Times New Roman" w:hAnsi="Times New Roman"/>
          <w:color w:val="auto"/>
          <w:sz w:val="28"/>
          <w:szCs w:val="28"/>
        </w:rPr>
        <w:lastRenderedPageBreak/>
        <w:t>В</w:t>
      </w:r>
      <w:r w:rsidR="00723384" w:rsidRPr="00120201">
        <w:rPr>
          <w:rFonts w:ascii="Times New Roman" w:hAnsi="Times New Roman"/>
          <w:color w:val="auto"/>
          <w:sz w:val="28"/>
          <w:szCs w:val="28"/>
        </w:rPr>
        <w:t xml:space="preserve">ажно </w:t>
      </w:r>
      <w:r w:rsidRPr="00120201">
        <w:rPr>
          <w:rFonts w:ascii="Times New Roman" w:hAnsi="Times New Roman"/>
          <w:color w:val="auto"/>
          <w:sz w:val="28"/>
          <w:szCs w:val="28"/>
        </w:rPr>
        <w:t xml:space="preserve">обеспечить постоянный </w:t>
      </w:r>
      <w:r w:rsidR="00723384" w:rsidRPr="00120201">
        <w:rPr>
          <w:rFonts w:ascii="Times New Roman" w:hAnsi="Times New Roman"/>
          <w:color w:val="auto"/>
          <w:sz w:val="28"/>
          <w:szCs w:val="28"/>
        </w:rPr>
        <w:t>обмен информацией о статусе номера</w:t>
      </w:r>
      <w:r w:rsidRPr="00120201">
        <w:rPr>
          <w:rFonts w:ascii="Times New Roman" w:hAnsi="Times New Roman"/>
          <w:color w:val="auto"/>
          <w:sz w:val="28"/>
          <w:szCs w:val="28"/>
        </w:rPr>
        <w:t xml:space="preserve"> со СПиР. </w:t>
      </w:r>
      <w:r w:rsidR="00523FE0" w:rsidRPr="00120201">
        <w:rPr>
          <w:rFonts w:ascii="Times New Roman" w:hAnsi="Times New Roman"/>
          <w:color w:val="auto"/>
          <w:sz w:val="28"/>
          <w:szCs w:val="28"/>
        </w:rPr>
        <w:t xml:space="preserve">Во избежание сбоев в обслуживании </w:t>
      </w:r>
      <w:r w:rsidR="00D90E93" w:rsidRPr="00120201">
        <w:rPr>
          <w:rFonts w:ascii="Times New Roman" w:hAnsi="Times New Roman"/>
          <w:color w:val="auto"/>
          <w:sz w:val="28"/>
          <w:szCs w:val="28"/>
        </w:rPr>
        <w:t xml:space="preserve">и с целью контроля использования номерного фонда </w:t>
      </w:r>
      <w:r w:rsidR="00523FE0" w:rsidRPr="00120201">
        <w:rPr>
          <w:rFonts w:ascii="Times New Roman" w:hAnsi="Times New Roman"/>
          <w:color w:val="auto"/>
          <w:sz w:val="28"/>
          <w:szCs w:val="28"/>
        </w:rPr>
        <w:t xml:space="preserve">рекомендовано </w:t>
      </w:r>
      <w:r w:rsidR="00D90E93" w:rsidRPr="00120201">
        <w:rPr>
          <w:rFonts w:ascii="Times New Roman" w:hAnsi="Times New Roman"/>
          <w:color w:val="auto"/>
          <w:sz w:val="28"/>
          <w:szCs w:val="28"/>
        </w:rPr>
        <w:t xml:space="preserve">выполнять процедуру подтверждения статуса номера в АСУ путем физического обхода номеров, периодичность которой определяется внутренними </w:t>
      </w:r>
      <w:r w:rsidR="00120201">
        <w:rPr>
          <w:rFonts w:ascii="Times New Roman" w:hAnsi="Times New Roman"/>
          <w:color w:val="auto"/>
          <w:sz w:val="28"/>
          <w:szCs w:val="28"/>
        </w:rPr>
        <w:t>правилами</w:t>
      </w:r>
      <w:r w:rsidR="00D90E93" w:rsidRPr="00120201">
        <w:rPr>
          <w:rFonts w:ascii="Times New Roman" w:hAnsi="Times New Roman"/>
          <w:color w:val="auto"/>
          <w:sz w:val="28"/>
          <w:szCs w:val="28"/>
        </w:rPr>
        <w:t xml:space="preserve"> </w:t>
      </w:r>
      <w:r w:rsidR="002B6659">
        <w:rPr>
          <w:rFonts w:ascii="Times New Roman" w:hAnsi="Times New Roman"/>
          <w:color w:val="auto"/>
          <w:sz w:val="28"/>
          <w:szCs w:val="28"/>
        </w:rPr>
        <w:t>КСР</w:t>
      </w:r>
      <w:r w:rsidR="00D90E93" w:rsidRPr="00120201">
        <w:rPr>
          <w:rFonts w:ascii="Times New Roman" w:hAnsi="Times New Roman"/>
          <w:color w:val="auto"/>
          <w:sz w:val="28"/>
          <w:szCs w:val="28"/>
        </w:rPr>
        <w:t xml:space="preserve">. </w:t>
      </w:r>
    </w:p>
    <w:p w:rsidR="00767030" w:rsidRPr="00C6403B" w:rsidRDefault="00084D90" w:rsidP="00120201">
      <w:pPr>
        <w:pStyle w:val="1"/>
        <w:spacing w:before="0" w:line="240" w:lineRule="auto"/>
        <w:ind w:firstLine="709"/>
        <w:jc w:val="both"/>
        <w:rPr>
          <w:rFonts w:ascii="Times New Roman" w:hAnsi="Times New Roman"/>
          <w:color w:val="auto"/>
          <w:sz w:val="28"/>
          <w:szCs w:val="28"/>
        </w:rPr>
      </w:pPr>
      <w:r w:rsidRPr="00C6403B">
        <w:rPr>
          <w:rFonts w:ascii="Times New Roman" w:hAnsi="Times New Roman"/>
          <w:color w:val="auto"/>
          <w:sz w:val="28"/>
          <w:szCs w:val="28"/>
        </w:rPr>
        <w:t>С целью</w:t>
      </w:r>
      <w:r w:rsidR="00120201" w:rsidRPr="00C6403B">
        <w:rPr>
          <w:rFonts w:ascii="Times New Roman" w:hAnsi="Times New Roman"/>
          <w:color w:val="auto"/>
          <w:sz w:val="28"/>
          <w:szCs w:val="28"/>
        </w:rPr>
        <w:t xml:space="preserve"> обеспечения удовлетворенности Г</w:t>
      </w:r>
      <w:r w:rsidRPr="00C6403B">
        <w:rPr>
          <w:rFonts w:ascii="Times New Roman" w:hAnsi="Times New Roman"/>
          <w:color w:val="auto"/>
          <w:sz w:val="28"/>
          <w:szCs w:val="28"/>
        </w:rPr>
        <w:t xml:space="preserve">остей обслуживанием номерного фонда система уборки номеров должна обеспечивать исполнение следующих приоритетов: </w:t>
      </w:r>
      <w:r w:rsidR="00CF0BA6" w:rsidRPr="00C6403B">
        <w:rPr>
          <w:rFonts w:ascii="Times New Roman" w:hAnsi="Times New Roman"/>
          <w:color w:val="auto"/>
          <w:sz w:val="28"/>
          <w:szCs w:val="28"/>
        </w:rPr>
        <w:t xml:space="preserve">первоочередная </w:t>
      </w:r>
      <w:r w:rsidR="00120201" w:rsidRPr="00C6403B">
        <w:rPr>
          <w:rFonts w:ascii="Times New Roman" w:hAnsi="Times New Roman"/>
          <w:color w:val="auto"/>
          <w:sz w:val="28"/>
          <w:szCs w:val="28"/>
        </w:rPr>
        <w:t>уборка в номерах Г</w:t>
      </w:r>
      <w:r w:rsidRPr="00C6403B">
        <w:rPr>
          <w:rFonts w:ascii="Times New Roman" w:hAnsi="Times New Roman"/>
          <w:color w:val="auto"/>
          <w:sz w:val="28"/>
          <w:szCs w:val="28"/>
        </w:rPr>
        <w:t xml:space="preserve">остей, от которых поступили просьбы убрать номер, </w:t>
      </w:r>
      <w:r w:rsidR="00CF0BA6" w:rsidRPr="00C6403B">
        <w:rPr>
          <w:rFonts w:ascii="Times New Roman" w:hAnsi="Times New Roman"/>
          <w:color w:val="auto"/>
          <w:sz w:val="28"/>
          <w:szCs w:val="28"/>
        </w:rPr>
        <w:t xml:space="preserve">100% готовность номеров под заезд ко времени заезда, указанном в Правилах проживания или договоре на </w:t>
      </w:r>
      <w:r w:rsidR="00C6403B" w:rsidRPr="00C6403B">
        <w:rPr>
          <w:rFonts w:ascii="Times New Roman" w:hAnsi="Times New Roman"/>
          <w:color w:val="auto"/>
          <w:sz w:val="28"/>
          <w:szCs w:val="28"/>
        </w:rPr>
        <w:t>проживание (</w:t>
      </w:r>
      <w:r w:rsidR="00CF0BA6" w:rsidRPr="00C6403B">
        <w:rPr>
          <w:rFonts w:ascii="Times New Roman" w:hAnsi="Times New Roman"/>
          <w:color w:val="auto"/>
          <w:sz w:val="28"/>
          <w:szCs w:val="28"/>
        </w:rPr>
        <w:t>бронирование</w:t>
      </w:r>
      <w:r w:rsidR="00C6403B">
        <w:rPr>
          <w:rFonts w:ascii="Times New Roman" w:hAnsi="Times New Roman"/>
          <w:color w:val="auto"/>
          <w:sz w:val="28"/>
          <w:szCs w:val="28"/>
        </w:rPr>
        <w:t>)</w:t>
      </w:r>
      <w:r w:rsidR="00CF0BA6" w:rsidRPr="00C6403B">
        <w:rPr>
          <w:rFonts w:ascii="Times New Roman" w:hAnsi="Times New Roman"/>
          <w:color w:val="auto"/>
          <w:sz w:val="28"/>
          <w:szCs w:val="28"/>
        </w:rPr>
        <w:t>.</w:t>
      </w:r>
      <w:r w:rsidRPr="00C6403B">
        <w:rPr>
          <w:rFonts w:ascii="Times New Roman" w:hAnsi="Times New Roman"/>
          <w:color w:val="auto"/>
          <w:sz w:val="28"/>
          <w:szCs w:val="28"/>
        </w:rPr>
        <w:t xml:space="preserve"> </w:t>
      </w:r>
    </w:p>
    <w:p w:rsidR="00CF0BA6" w:rsidRPr="00120201" w:rsidRDefault="0011632E" w:rsidP="0026681D">
      <w:pPr>
        <w:pStyle w:val="1"/>
        <w:spacing w:before="0" w:line="240" w:lineRule="auto"/>
        <w:ind w:firstLine="709"/>
        <w:jc w:val="both"/>
        <w:rPr>
          <w:rFonts w:ascii="Times New Roman" w:hAnsi="Times New Roman"/>
          <w:color w:val="auto"/>
          <w:sz w:val="28"/>
          <w:szCs w:val="28"/>
        </w:rPr>
      </w:pPr>
      <w:r w:rsidRPr="00C6403B">
        <w:rPr>
          <w:rFonts w:ascii="Times New Roman" w:hAnsi="Times New Roman"/>
          <w:color w:val="auto"/>
          <w:sz w:val="28"/>
          <w:szCs w:val="28"/>
        </w:rPr>
        <w:t>При</w:t>
      </w:r>
      <w:r w:rsidR="00546D22" w:rsidRPr="00C6403B">
        <w:rPr>
          <w:rFonts w:ascii="Times New Roman" w:hAnsi="Times New Roman"/>
          <w:color w:val="auto"/>
          <w:sz w:val="28"/>
          <w:szCs w:val="28"/>
        </w:rPr>
        <w:t xml:space="preserve"> поступле</w:t>
      </w:r>
      <w:r w:rsidRPr="00C6403B">
        <w:rPr>
          <w:rFonts w:ascii="Times New Roman" w:hAnsi="Times New Roman"/>
          <w:color w:val="auto"/>
          <w:sz w:val="28"/>
          <w:szCs w:val="28"/>
        </w:rPr>
        <w:t xml:space="preserve">нии </w:t>
      </w:r>
      <w:r w:rsidR="00546D22" w:rsidRPr="00C6403B">
        <w:rPr>
          <w:rFonts w:ascii="Times New Roman" w:hAnsi="Times New Roman"/>
          <w:color w:val="auto"/>
          <w:sz w:val="28"/>
          <w:szCs w:val="28"/>
        </w:rPr>
        <w:t>с утра просьб</w:t>
      </w:r>
      <w:r w:rsidRPr="00C6403B">
        <w:rPr>
          <w:rFonts w:ascii="Times New Roman" w:hAnsi="Times New Roman"/>
          <w:color w:val="auto"/>
          <w:sz w:val="28"/>
          <w:szCs w:val="28"/>
        </w:rPr>
        <w:t>ы (</w:t>
      </w:r>
      <w:r w:rsidR="00546D22" w:rsidRPr="00120201">
        <w:rPr>
          <w:rFonts w:ascii="Times New Roman" w:hAnsi="Times New Roman"/>
          <w:color w:val="auto"/>
          <w:sz w:val="28"/>
          <w:szCs w:val="28"/>
        </w:rPr>
        <w:t>обращени</w:t>
      </w:r>
      <w:r w:rsidRPr="00120201">
        <w:rPr>
          <w:rFonts w:ascii="Times New Roman" w:hAnsi="Times New Roman"/>
          <w:color w:val="auto"/>
          <w:sz w:val="28"/>
          <w:szCs w:val="28"/>
        </w:rPr>
        <w:t>я)</w:t>
      </w:r>
      <w:r w:rsidR="00723384" w:rsidRPr="00120201">
        <w:rPr>
          <w:rFonts w:ascii="Times New Roman" w:hAnsi="Times New Roman"/>
          <w:color w:val="auto"/>
          <w:sz w:val="28"/>
          <w:szCs w:val="28"/>
        </w:rPr>
        <w:t xml:space="preserve"> </w:t>
      </w:r>
      <w:r w:rsidRPr="00120201">
        <w:rPr>
          <w:rFonts w:ascii="Times New Roman" w:hAnsi="Times New Roman"/>
          <w:color w:val="auto"/>
          <w:sz w:val="28"/>
          <w:szCs w:val="28"/>
        </w:rPr>
        <w:t>Гостя на уборку в номере</w:t>
      </w:r>
      <w:r w:rsidR="007E7D11" w:rsidRPr="00120201">
        <w:rPr>
          <w:rFonts w:ascii="Times New Roman" w:hAnsi="Times New Roman"/>
          <w:color w:val="auto"/>
          <w:sz w:val="28"/>
          <w:szCs w:val="28"/>
        </w:rPr>
        <w:t>,</w:t>
      </w:r>
      <w:r w:rsidRPr="00120201">
        <w:rPr>
          <w:rFonts w:ascii="Times New Roman" w:hAnsi="Times New Roman"/>
          <w:color w:val="auto"/>
          <w:sz w:val="28"/>
          <w:szCs w:val="28"/>
        </w:rPr>
        <w:t xml:space="preserve"> горничная </w:t>
      </w:r>
      <w:r w:rsidR="00723384" w:rsidRPr="00120201">
        <w:rPr>
          <w:rFonts w:ascii="Times New Roman" w:hAnsi="Times New Roman"/>
          <w:color w:val="auto"/>
          <w:sz w:val="28"/>
          <w:szCs w:val="28"/>
        </w:rPr>
        <w:t>нач</w:t>
      </w:r>
      <w:r w:rsidRPr="00120201">
        <w:rPr>
          <w:rFonts w:ascii="Times New Roman" w:hAnsi="Times New Roman"/>
          <w:color w:val="auto"/>
          <w:sz w:val="28"/>
          <w:szCs w:val="28"/>
        </w:rPr>
        <w:t>инает</w:t>
      </w:r>
      <w:r w:rsidR="00723384" w:rsidRPr="00120201">
        <w:rPr>
          <w:rFonts w:ascii="Times New Roman" w:hAnsi="Times New Roman"/>
          <w:color w:val="auto"/>
          <w:sz w:val="28"/>
          <w:szCs w:val="28"/>
        </w:rPr>
        <w:t xml:space="preserve"> </w:t>
      </w:r>
      <w:r w:rsidR="007E7D11" w:rsidRPr="00120201">
        <w:rPr>
          <w:rFonts w:ascii="Times New Roman" w:hAnsi="Times New Roman"/>
          <w:color w:val="auto"/>
          <w:sz w:val="28"/>
          <w:szCs w:val="28"/>
        </w:rPr>
        <w:t xml:space="preserve">его </w:t>
      </w:r>
      <w:r w:rsidR="00723384" w:rsidRPr="00120201">
        <w:rPr>
          <w:rFonts w:ascii="Times New Roman" w:hAnsi="Times New Roman"/>
          <w:color w:val="auto"/>
          <w:sz w:val="28"/>
          <w:szCs w:val="28"/>
        </w:rPr>
        <w:t xml:space="preserve">уборку до забронированных </w:t>
      </w:r>
      <w:r w:rsidRPr="00120201">
        <w:rPr>
          <w:rFonts w:ascii="Times New Roman" w:hAnsi="Times New Roman"/>
          <w:color w:val="auto"/>
          <w:sz w:val="28"/>
          <w:szCs w:val="28"/>
        </w:rPr>
        <w:t xml:space="preserve">грязных, </w:t>
      </w:r>
      <w:r w:rsidR="00723384" w:rsidRPr="00120201">
        <w:rPr>
          <w:rFonts w:ascii="Times New Roman" w:hAnsi="Times New Roman"/>
          <w:color w:val="auto"/>
          <w:sz w:val="28"/>
          <w:szCs w:val="28"/>
        </w:rPr>
        <w:t>свободных номеров</w:t>
      </w:r>
      <w:r w:rsidR="00CD57B8" w:rsidRPr="00120201">
        <w:rPr>
          <w:rFonts w:ascii="Times New Roman" w:hAnsi="Times New Roman"/>
          <w:color w:val="auto"/>
          <w:sz w:val="28"/>
          <w:szCs w:val="28"/>
        </w:rPr>
        <w:t xml:space="preserve"> с одновременным</w:t>
      </w:r>
      <w:r w:rsidRPr="00120201">
        <w:rPr>
          <w:rFonts w:ascii="Times New Roman" w:hAnsi="Times New Roman"/>
          <w:color w:val="auto"/>
          <w:sz w:val="28"/>
          <w:szCs w:val="28"/>
        </w:rPr>
        <w:t xml:space="preserve"> </w:t>
      </w:r>
      <w:r w:rsidR="00CD57B8" w:rsidRPr="00120201">
        <w:rPr>
          <w:rFonts w:ascii="Times New Roman" w:hAnsi="Times New Roman"/>
          <w:color w:val="auto"/>
          <w:sz w:val="28"/>
          <w:szCs w:val="28"/>
        </w:rPr>
        <w:t xml:space="preserve">информированием </w:t>
      </w:r>
      <w:r w:rsidRPr="00120201">
        <w:rPr>
          <w:rFonts w:ascii="Times New Roman" w:hAnsi="Times New Roman"/>
          <w:color w:val="auto"/>
          <w:sz w:val="28"/>
          <w:szCs w:val="28"/>
        </w:rPr>
        <w:t>д</w:t>
      </w:r>
      <w:r w:rsidR="00723384" w:rsidRPr="00120201">
        <w:rPr>
          <w:rFonts w:ascii="Times New Roman" w:hAnsi="Times New Roman"/>
          <w:color w:val="auto"/>
          <w:sz w:val="28"/>
          <w:szCs w:val="28"/>
        </w:rPr>
        <w:t>испетчер</w:t>
      </w:r>
      <w:r w:rsidR="00CD57B8" w:rsidRPr="00120201">
        <w:rPr>
          <w:rFonts w:ascii="Times New Roman" w:hAnsi="Times New Roman"/>
          <w:color w:val="auto"/>
          <w:sz w:val="28"/>
          <w:szCs w:val="28"/>
        </w:rPr>
        <w:t>ом</w:t>
      </w:r>
      <w:r w:rsidRPr="00120201">
        <w:rPr>
          <w:rFonts w:ascii="Times New Roman" w:hAnsi="Times New Roman"/>
          <w:color w:val="auto"/>
          <w:sz w:val="28"/>
          <w:szCs w:val="28"/>
        </w:rPr>
        <w:t>/</w:t>
      </w:r>
      <w:r w:rsidR="00A3367A" w:rsidRPr="00120201">
        <w:rPr>
          <w:rFonts w:ascii="Times New Roman" w:hAnsi="Times New Roman"/>
          <w:color w:val="auto"/>
          <w:sz w:val="28"/>
          <w:szCs w:val="28"/>
        </w:rPr>
        <w:t>Супервайзер</w:t>
      </w:r>
      <w:r w:rsidR="00CD57B8" w:rsidRPr="00120201">
        <w:rPr>
          <w:rFonts w:ascii="Times New Roman" w:hAnsi="Times New Roman"/>
          <w:color w:val="auto"/>
          <w:sz w:val="28"/>
          <w:szCs w:val="28"/>
        </w:rPr>
        <w:t>ом</w:t>
      </w:r>
      <w:r w:rsidRPr="00120201">
        <w:rPr>
          <w:rFonts w:ascii="Times New Roman" w:hAnsi="Times New Roman"/>
          <w:color w:val="auto"/>
          <w:sz w:val="28"/>
          <w:szCs w:val="28"/>
        </w:rPr>
        <w:t xml:space="preserve"> </w:t>
      </w:r>
      <w:r w:rsidR="00723384" w:rsidRPr="00120201">
        <w:rPr>
          <w:rFonts w:ascii="Times New Roman" w:hAnsi="Times New Roman"/>
          <w:color w:val="auto"/>
          <w:sz w:val="28"/>
          <w:szCs w:val="28"/>
        </w:rPr>
        <w:t>о задержке уборки других номеров.</w:t>
      </w:r>
    </w:p>
    <w:p w:rsidR="00881D4F" w:rsidRPr="0023649E" w:rsidRDefault="00767030" w:rsidP="0026681D">
      <w:pPr>
        <w:pStyle w:val="ab"/>
        <w:widowControl w:val="0"/>
        <w:numPr>
          <w:ilvl w:val="2"/>
          <w:numId w:val="33"/>
        </w:numPr>
        <w:spacing w:after="0" w:line="240" w:lineRule="auto"/>
        <w:ind w:left="0" w:firstLine="709"/>
        <w:jc w:val="both"/>
        <w:rPr>
          <w:rFonts w:ascii="Times New Roman" w:hAnsi="Times New Roman"/>
          <w:sz w:val="28"/>
          <w:szCs w:val="28"/>
        </w:rPr>
      </w:pPr>
      <w:r w:rsidRPr="0023649E">
        <w:rPr>
          <w:rFonts w:ascii="Times New Roman" w:hAnsi="Times New Roman"/>
          <w:sz w:val="28"/>
          <w:szCs w:val="28"/>
        </w:rPr>
        <w:t>Базовые п</w:t>
      </w:r>
      <w:r w:rsidR="00CF0BA6" w:rsidRPr="0023649E">
        <w:rPr>
          <w:rFonts w:ascii="Times New Roman" w:hAnsi="Times New Roman"/>
          <w:sz w:val="28"/>
          <w:szCs w:val="28"/>
        </w:rPr>
        <w:t>риоритеты</w:t>
      </w:r>
      <w:r w:rsidR="00881D4F" w:rsidRPr="0023649E">
        <w:rPr>
          <w:rFonts w:ascii="Times New Roman" w:hAnsi="Times New Roman"/>
          <w:sz w:val="28"/>
          <w:szCs w:val="28"/>
        </w:rPr>
        <w:t xml:space="preserve"> уборки номеров</w:t>
      </w:r>
      <w:r w:rsidR="00CD57B8" w:rsidRPr="0023649E">
        <w:rPr>
          <w:rFonts w:ascii="Times New Roman" w:hAnsi="Times New Roman"/>
          <w:sz w:val="28"/>
          <w:szCs w:val="28"/>
        </w:rPr>
        <w:t>.</w:t>
      </w:r>
    </w:p>
    <w:p w:rsidR="00CD57B8" w:rsidRPr="0023649E" w:rsidRDefault="00CD57B8" w:rsidP="0026681D">
      <w:pPr>
        <w:widowControl w:val="0"/>
        <w:spacing w:after="0" w:line="240" w:lineRule="auto"/>
        <w:ind w:firstLine="709"/>
        <w:contextualSpacing/>
        <w:jc w:val="both"/>
        <w:rPr>
          <w:rFonts w:ascii="Times New Roman" w:hAnsi="Times New Roman"/>
          <w:sz w:val="28"/>
          <w:szCs w:val="28"/>
          <w:shd w:val="clear" w:color="auto" w:fill="FFFFFF"/>
        </w:rPr>
      </w:pPr>
      <w:r w:rsidRPr="0023649E">
        <w:rPr>
          <w:rFonts w:ascii="Times New Roman" w:hAnsi="Times New Roman"/>
          <w:sz w:val="28"/>
          <w:szCs w:val="28"/>
          <w:shd w:val="clear" w:color="auto" w:fill="FFFFFF"/>
        </w:rPr>
        <w:t xml:space="preserve">В ССНФ выделяют следующие </w:t>
      </w:r>
      <w:r w:rsidR="00767030" w:rsidRPr="0023649E">
        <w:rPr>
          <w:rFonts w:ascii="Times New Roman" w:hAnsi="Times New Roman"/>
          <w:sz w:val="28"/>
          <w:szCs w:val="28"/>
          <w:shd w:val="clear" w:color="auto" w:fill="FFFFFF"/>
        </w:rPr>
        <w:t xml:space="preserve">базовые </w:t>
      </w:r>
      <w:r w:rsidRPr="0023649E">
        <w:rPr>
          <w:rFonts w:ascii="Times New Roman" w:hAnsi="Times New Roman"/>
          <w:sz w:val="28"/>
          <w:szCs w:val="28"/>
          <w:shd w:val="clear" w:color="auto" w:fill="FFFFFF"/>
        </w:rPr>
        <w:t>приоритеты</w:t>
      </w:r>
      <w:r w:rsidR="00FF1920" w:rsidRPr="0023649E">
        <w:rPr>
          <w:rFonts w:ascii="Times New Roman" w:hAnsi="Times New Roman"/>
          <w:sz w:val="28"/>
          <w:szCs w:val="28"/>
          <w:shd w:val="clear" w:color="auto" w:fill="FFFFFF"/>
        </w:rPr>
        <w:t xml:space="preserve"> уборки номеров</w:t>
      </w:r>
      <w:r w:rsidR="007E7D11" w:rsidRPr="0023649E">
        <w:rPr>
          <w:rFonts w:ascii="Times New Roman" w:hAnsi="Times New Roman"/>
          <w:sz w:val="28"/>
          <w:szCs w:val="28"/>
          <w:shd w:val="clear" w:color="auto" w:fill="FFFFFF"/>
        </w:rPr>
        <w:t>:</w:t>
      </w:r>
    </w:p>
    <w:p w:rsidR="00881D4F" w:rsidRPr="0023649E" w:rsidRDefault="007E7D11" w:rsidP="0026681D">
      <w:pPr>
        <w:widowControl w:val="0"/>
        <w:spacing w:after="0" w:line="240" w:lineRule="auto"/>
        <w:ind w:firstLine="709"/>
        <w:contextualSpacing/>
        <w:jc w:val="both"/>
        <w:rPr>
          <w:rFonts w:ascii="Times New Roman" w:hAnsi="Times New Roman"/>
          <w:sz w:val="28"/>
          <w:szCs w:val="28"/>
          <w:shd w:val="clear" w:color="auto" w:fill="FFFFFF"/>
        </w:rPr>
      </w:pPr>
      <w:r w:rsidRPr="0023649E">
        <w:rPr>
          <w:rFonts w:ascii="Times New Roman" w:hAnsi="Times New Roman"/>
          <w:sz w:val="28"/>
          <w:szCs w:val="28"/>
          <w:shd w:val="clear" w:color="auto" w:fill="FFFFFF"/>
        </w:rPr>
        <w:t>п</w:t>
      </w:r>
      <w:r w:rsidR="00881D4F" w:rsidRPr="0023649E">
        <w:rPr>
          <w:rFonts w:ascii="Times New Roman" w:hAnsi="Times New Roman"/>
          <w:sz w:val="28"/>
          <w:szCs w:val="28"/>
          <w:shd w:val="clear" w:color="auto" w:fill="FFFFFF"/>
        </w:rPr>
        <w:t xml:space="preserve">ри загрузке </w:t>
      </w:r>
      <w:r w:rsidR="00CD57B8" w:rsidRPr="0023649E">
        <w:rPr>
          <w:rFonts w:ascii="Times New Roman" w:hAnsi="Times New Roman"/>
          <w:sz w:val="28"/>
          <w:szCs w:val="28"/>
          <w:shd w:val="clear" w:color="auto" w:fill="FFFFFF"/>
        </w:rPr>
        <w:t>номерного фонда</w:t>
      </w:r>
      <w:r w:rsidRPr="0023649E">
        <w:rPr>
          <w:rFonts w:ascii="Times New Roman" w:hAnsi="Times New Roman"/>
          <w:sz w:val="28"/>
          <w:szCs w:val="28"/>
          <w:shd w:val="clear" w:color="auto" w:fill="FFFFFF"/>
        </w:rPr>
        <w:t xml:space="preserve"> ниже 85%</w:t>
      </w:r>
      <w:r w:rsidR="00120201" w:rsidRPr="0023649E">
        <w:rPr>
          <w:rFonts w:ascii="Times New Roman" w:hAnsi="Times New Roman"/>
          <w:sz w:val="28"/>
          <w:szCs w:val="28"/>
          <w:shd w:val="clear" w:color="auto" w:fill="FFFFFF"/>
        </w:rPr>
        <w:t xml:space="preserve"> -</w:t>
      </w:r>
      <w:r w:rsidR="00CD57B8" w:rsidRPr="0023649E">
        <w:rPr>
          <w:rFonts w:ascii="Times New Roman" w:hAnsi="Times New Roman"/>
          <w:sz w:val="28"/>
          <w:szCs w:val="28"/>
          <w:shd w:val="clear" w:color="auto" w:fill="FFFFFF"/>
        </w:rPr>
        <w:t xml:space="preserve"> р</w:t>
      </w:r>
      <w:r w:rsidR="00881D4F" w:rsidRPr="0023649E">
        <w:rPr>
          <w:rFonts w:ascii="Times New Roman" w:hAnsi="Times New Roman"/>
          <w:sz w:val="28"/>
          <w:szCs w:val="28"/>
        </w:rPr>
        <w:t>анние заезды</w:t>
      </w:r>
      <w:r w:rsidR="00767030" w:rsidRPr="0023649E">
        <w:rPr>
          <w:rFonts w:ascii="Times New Roman" w:hAnsi="Times New Roman"/>
          <w:sz w:val="28"/>
          <w:szCs w:val="28"/>
        </w:rPr>
        <w:t xml:space="preserve"> в </w:t>
      </w:r>
      <w:r w:rsidR="00881D4F" w:rsidRPr="0023649E">
        <w:rPr>
          <w:rFonts w:ascii="Times New Roman" w:hAnsi="Times New Roman"/>
          <w:sz w:val="28"/>
          <w:szCs w:val="28"/>
          <w:lang w:val="en-US"/>
        </w:rPr>
        <w:t>VIP</w:t>
      </w:r>
      <w:r w:rsidR="00881D4F" w:rsidRPr="0023649E">
        <w:rPr>
          <w:rFonts w:ascii="Times New Roman" w:hAnsi="Times New Roman"/>
          <w:sz w:val="28"/>
          <w:szCs w:val="28"/>
        </w:rPr>
        <w:t xml:space="preserve"> </w:t>
      </w:r>
      <w:r w:rsidR="00F676E1" w:rsidRPr="0023649E">
        <w:rPr>
          <w:rFonts w:ascii="Times New Roman" w:hAnsi="Times New Roman"/>
          <w:sz w:val="28"/>
          <w:szCs w:val="28"/>
        </w:rPr>
        <w:t>грязные</w:t>
      </w:r>
      <w:r w:rsidR="00031571" w:rsidRPr="0023649E">
        <w:rPr>
          <w:rFonts w:ascii="Times New Roman" w:hAnsi="Times New Roman"/>
          <w:sz w:val="28"/>
          <w:szCs w:val="28"/>
        </w:rPr>
        <w:t xml:space="preserve"> </w:t>
      </w:r>
      <w:r w:rsidR="00881D4F" w:rsidRPr="0023649E">
        <w:rPr>
          <w:rFonts w:ascii="Times New Roman" w:hAnsi="Times New Roman"/>
          <w:sz w:val="28"/>
          <w:szCs w:val="28"/>
        </w:rPr>
        <w:t>свободные номера;</w:t>
      </w:r>
      <w:r w:rsidR="00F676E1" w:rsidRPr="0023649E">
        <w:rPr>
          <w:rFonts w:ascii="Times New Roman" w:hAnsi="Times New Roman"/>
          <w:sz w:val="28"/>
          <w:szCs w:val="28"/>
        </w:rPr>
        <w:t xml:space="preserve"> </w:t>
      </w:r>
      <w:r w:rsidR="00881D4F" w:rsidRPr="0023649E">
        <w:rPr>
          <w:rFonts w:ascii="Times New Roman" w:hAnsi="Times New Roman"/>
          <w:sz w:val="28"/>
          <w:szCs w:val="28"/>
          <w:lang w:val="en-US"/>
        </w:rPr>
        <w:t>VIP</w:t>
      </w:r>
      <w:r w:rsidR="00881D4F" w:rsidRPr="0023649E">
        <w:rPr>
          <w:rFonts w:ascii="Times New Roman" w:hAnsi="Times New Roman"/>
          <w:sz w:val="28"/>
          <w:szCs w:val="28"/>
        </w:rPr>
        <w:t xml:space="preserve"> грязные </w:t>
      </w:r>
      <w:r w:rsidR="00F676E1" w:rsidRPr="0023649E">
        <w:rPr>
          <w:rFonts w:ascii="Times New Roman" w:hAnsi="Times New Roman"/>
          <w:sz w:val="28"/>
          <w:szCs w:val="28"/>
        </w:rPr>
        <w:t xml:space="preserve">занятые </w:t>
      </w:r>
      <w:r w:rsidR="00881D4F" w:rsidRPr="0023649E">
        <w:rPr>
          <w:rFonts w:ascii="Times New Roman" w:hAnsi="Times New Roman"/>
          <w:sz w:val="28"/>
          <w:szCs w:val="28"/>
        </w:rPr>
        <w:t>номера;</w:t>
      </w:r>
      <w:r w:rsidR="00F676E1" w:rsidRPr="0023649E">
        <w:rPr>
          <w:rFonts w:ascii="Times New Roman" w:hAnsi="Times New Roman"/>
          <w:sz w:val="28"/>
          <w:szCs w:val="28"/>
        </w:rPr>
        <w:t xml:space="preserve"> р</w:t>
      </w:r>
      <w:r w:rsidR="00881D4F" w:rsidRPr="0023649E">
        <w:rPr>
          <w:rFonts w:ascii="Times New Roman" w:hAnsi="Times New Roman"/>
          <w:sz w:val="28"/>
          <w:szCs w:val="28"/>
        </w:rPr>
        <w:t>анние заезды</w:t>
      </w:r>
      <w:r w:rsidR="00767030" w:rsidRPr="0023649E">
        <w:rPr>
          <w:rFonts w:ascii="Times New Roman" w:hAnsi="Times New Roman"/>
          <w:sz w:val="28"/>
          <w:szCs w:val="28"/>
        </w:rPr>
        <w:t xml:space="preserve"> в </w:t>
      </w:r>
      <w:r w:rsidR="00881D4F" w:rsidRPr="0023649E">
        <w:rPr>
          <w:rFonts w:ascii="Times New Roman" w:hAnsi="Times New Roman"/>
          <w:sz w:val="28"/>
          <w:szCs w:val="28"/>
        </w:rPr>
        <w:t>свободные</w:t>
      </w:r>
      <w:r w:rsidR="00031571" w:rsidRPr="0023649E">
        <w:rPr>
          <w:rFonts w:ascii="Times New Roman" w:hAnsi="Times New Roman"/>
          <w:sz w:val="28"/>
          <w:szCs w:val="28"/>
        </w:rPr>
        <w:t xml:space="preserve"> </w:t>
      </w:r>
      <w:r w:rsidR="00881D4F" w:rsidRPr="0023649E">
        <w:rPr>
          <w:rFonts w:ascii="Times New Roman" w:hAnsi="Times New Roman"/>
          <w:sz w:val="28"/>
          <w:szCs w:val="28"/>
        </w:rPr>
        <w:t>грязные номера;</w:t>
      </w:r>
      <w:r w:rsidR="00F676E1" w:rsidRPr="0023649E">
        <w:rPr>
          <w:rFonts w:ascii="Times New Roman" w:hAnsi="Times New Roman"/>
          <w:sz w:val="28"/>
          <w:szCs w:val="28"/>
        </w:rPr>
        <w:t xml:space="preserve"> з</w:t>
      </w:r>
      <w:r w:rsidR="00881D4F" w:rsidRPr="0023649E">
        <w:rPr>
          <w:rFonts w:ascii="Times New Roman" w:hAnsi="Times New Roman"/>
          <w:sz w:val="28"/>
          <w:szCs w:val="28"/>
        </w:rPr>
        <w:t>анятые грязные номера;</w:t>
      </w:r>
      <w:r w:rsidR="00F676E1" w:rsidRPr="0023649E">
        <w:rPr>
          <w:rFonts w:ascii="Times New Roman" w:hAnsi="Times New Roman"/>
          <w:sz w:val="28"/>
          <w:szCs w:val="28"/>
        </w:rPr>
        <w:t xml:space="preserve"> с</w:t>
      </w:r>
      <w:r w:rsidRPr="0023649E">
        <w:rPr>
          <w:rFonts w:ascii="Times New Roman" w:hAnsi="Times New Roman"/>
          <w:sz w:val="28"/>
          <w:szCs w:val="28"/>
        </w:rPr>
        <w:t>вободные грязные номера;</w:t>
      </w:r>
    </w:p>
    <w:p w:rsidR="00881D4F" w:rsidRPr="00120201" w:rsidRDefault="007E7D11" w:rsidP="0026681D">
      <w:pPr>
        <w:widowControl w:val="0"/>
        <w:spacing w:after="0" w:line="240" w:lineRule="auto"/>
        <w:ind w:firstLine="709"/>
        <w:contextualSpacing/>
        <w:jc w:val="both"/>
        <w:rPr>
          <w:rFonts w:ascii="Times New Roman" w:hAnsi="Times New Roman"/>
          <w:sz w:val="28"/>
          <w:szCs w:val="28"/>
        </w:rPr>
      </w:pPr>
      <w:r w:rsidRPr="0023649E">
        <w:rPr>
          <w:rFonts w:ascii="Times New Roman" w:hAnsi="Times New Roman"/>
          <w:sz w:val="28"/>
          <w:szCs w:val="28"/>
          <w:shd w:val="clear" w:color="auto" w:fill="FFFFFF"/>
        </w:rPr>
        <w:t>п</w:t>
      </w:r>
      <w:r w:rsidR="00881D4F" w:rsidRPr="0023649E">
        <w:rPr>
          <w:rFonts w:ascii="Times New Roman" w:hAnsi="Times New Roman"/>
          <w:sz w:val="28"/>
          <w:szCs w:val="28"/>
          <w:shd w:val="clear" w:color="auto" w:fill="FFFFFF"/>
        </w:rPr>
        <w:t xml:space="preserve">ри загрузке </w:t>
      </w:r>
      <w:r w:rsidR="00F676E1" w:rsidRPr="0023649E">
        <w:rPr>
          <w:rFonts w:ascii="Times New Roman" w:hAnsi="Times New Roman"/>
          <w:sz w:val="28"/>
          <w:szCs w:val="28"/>
          <w:shd w:val="clear" w:color="auto" w:fill="FFFFFF"/>
        </w:rPr>
        <w:t>номерного фонда</w:t>
      </w:r>
      <w:r w:rsidR="00881D4F" w:rsidRPr="0023649E">
        <w:rPr>
          <w:rFonts w:ascii="Times New Roman" w:hAnsi="Times New Roman"/>
          <w:sz w:val="28"/>
          <w:szCs w:val="28"/>
          <w:shd w:val="clear" w:color="auto" w:fill="FFFFFF"/>
        </w:rPr>
        <w:t xml:space="preserve"> </w:t>
      </w:r>
      <w:r w:rsidR="00F676E1" w:rsidRPr="0023649E">
        <w:rPr>
          <w:rFonts w:ascii="Times New Roman" w:hAnsi="Times New Roman"/>
          <w:sz w:val="28"/>
          <w:szCs w:val="28"/>
          <w:shd w:val="clear" w:color="auto" w:fill="FFFFFF"/>
        </w:rPr>
        <w:t>с</w:t>
      </w:r>
      <w:r w:rsidR="00881D4F" w:rsidRPr="0023649E">
        <w:rPr>
          <w:rFonts w:ascii="Times New Roman" w:hAnsi="Times New Roman"/>
          <w:sz w:val="28"/>
          <w:szCs w:val="28"/>
          <w:shd w:val="clear" w:color="auto" w:fill="FFFFFF"/>
        </w:rPr>
        <w:t>выше 85%</w:t>
      </w:r>
      <w:r w:rsidRPr="0023649E">
        <w:rPr>
          <w:rFonts w:ascii="Times New Roman" w:hAnsi="Times New Roman"/>
          <w:sz w:val="28"/>
          <w:szCs w:val="28"/>
          <w:shd w:val="clear" w:color="auto" w:fill="FFFFFF"/>
        </w:rPr>
        <w:t xml:space="preserve"> -</w:t>
      </w:r>
      <w:r w:rsidR="00F676E1" w:rsidRPr="0023649E">
        <w:rPr>
          <w:rFonts w:ascii="Times New Roman" w:hAnsi="Times New Roman"/>
          <w:sz w:val="28"/>
          <w:szCs w:val="28"/>
          <w:shd w:val="clear" w:color="auto" w:fill="FFFFFF"/>
        </w:rPr>
        <w:t xml:space="preserve"> р</w:t>
      </w:r>
      <w:r w:rsidR="00881D4F" w:rsidRPr="0023649E">
        <w:rPr>
          <w:rFonts w:ascii="Times New Roman" w:hAnsi="Times New Roman"/>
          <w:sz w:val="28"/>
          <w:szCs w:val="28"/>
        </w:rPr>
        <w:t xml:space="preserve">анние заезды </w:t>
      </w:r>
      <w:r w:rsidR="00767030" w:rsidRPr="0023649E">
        <w:rPr>
          <w:rFonts w:ascii="Times New Roman" w:hAnsi="Times New Roman"/>
          <w:sz w:val="28"/>
          <w:szCs w:val="28"/>
        </w:rPr>
        <w:t xml:space="preserve">в </w:t>
      </w:r>
      <w:r w:rsidR="00881D4F" w:rsidRPr="0023649E">
        <w:rPr>
          <w:rFonts w:ascii="Times New Roman" w:hAnsi="Times New Roman"/>
          <w:sz w:val="28"/>
          <w:szCs w:val="28"/>
          <w:lang w:val="en-US"/>
        </w:rPr>
        <w:t>VIP</w:t>
      </w:r>
      <w:r w:rsidR="00767030" w:rsidRPr="0023649E">
        <w:rPr>
          <w:rFonts w:ascii="Times New Roman" w:hAnsi="Times New Roman"/>
          <w:sz w:val="28"/>
          <w:szCs w:val="28"/>
        </w:rPr>
        <w:t xml:space="preserve"> </w:t>
      </w:r>
      <w:r w:rsidR="00F676E1" w:rsidRPr="0023649E">
        <w:rPr>
          <w:rFonts w:ascii="Times New Roman" w:hAnsi="Times New Roman"/>
          <w:sz w:val="28"/>
          <w:szCs w:val="28"/>
        </w:rPr>
        <w:t>грязные</w:t>
      </w:r>
      <w:r w:rsidR="00031571" w:rsidRPr="0023649E">
        <w:rPr>
          <w:rFonts w:ascii="Times New Roman" w:hAnsi="Times New Roman"/>
          <w:sz w:val="28"/>
          <w:szCs w:val="28"/>
        </w:rPr>
        <w:t xml:space="preserve"> </w:t>
      </w:r>
      <w:r w:rsidR="00881D4F" w:rsidRPr="0023649E">
        <w:rPr>
          <w:rFonts w:ascii="Times New Roman" w:hAnsi="Times New Roman"/>
          <w:sz w:val="28"/>
          <w:szCs w:val="28"/>
        </w:rPr>
        <w:t>свободные номера;</w:t>
      </w:r>
      <w:r w:rsidR="00F676E1" w:rsidRPr="0023649E">
        <w:rPr>
          <w:rFonts w:ascii="Times New Roman" w:hAnsi="Times New Roman"/>
          <w:sz w:val="28"/>
          <w:szCs w:val="28"/>
        </w:rPr>
        <w:t xml:space="preserve"> р</w:t>
      </w:r>
      <w:r w:rsidR="00881D4F" w:rsidRPr="0023649E">
        <w:rPr>
          <w:rFonts w:ascii="Times New Roman" w:hAnsi="Times New Roman"/>
          <w:sz w:val="28"/>
          <w:szCs w:val="28"/>
        </w:rPr>
        <w:t>анние заезды</w:t>
      </w:r>
      <w:r w:rsidR="00767030" w:rsidRPr="0023649E">
        <w:rPr>
          <w:rFonts w:ascii="Times New Roman" w:hAnsi="Times New Roman"/>
          <w:sz w:val="28"/>
          <w:szCs w:val="28"/>
        </w:rPr>
        <w:t xml:space="preserve"> в </w:t>
      </w:r>
      <w:r w:rsidR="00881D4F" w:rsidRPr="0023649E">
        <w:rPr>
          <w:rFonts w:ascii="Times New Roman" w:hAnsi="Times New Roman"/>
          <w:sz w:val="28"/>
          <w:szCs w:val="28"/>
        </w:rPr>
        <w:t>свободные грязные номера;</w:t>
      </w:r>
      <w:r w:rsidR="00F676E1" w:rsidRPr="0023649E">
        <w:rPr>
          <w:rFonts w:ascii="Times New Roman" w:hAnsi="Times New Roman"/>
          <w:sz w:val="28"/>
          <w:szCs w:val="28"/>
        </w:rPr>
        <w:t xml:space="preserve"> </w:t>
      </w:r>
      <w:r w:rsidR="00881D4F" w:rsidRPr="0023649E">
        <w:rPr>
          <w:rFonts w:ascii="Times New Roman" w:hAnsi="Times New Roman"/>
          <w:sz w:val="28"/>
          <w:szCs w:val="28"/>
          <w:lang w:val="en-US"/>
        </w:rPr>
        <w:t>VIP</w:t>
      </w:r>
      <w:r w:rsidR="00767030" w:rsidRPr="0023649E">
        <w:rPr>
          <w:rFonts w:ascii="Times New Roman" w:hAnsi="Times New Roman"/>
          <w:sz w:val="28"/>
          <w:szCs w:val="28"/>
        </w:rPr>
        <w:t xml:space="preserve"> </w:t>
      </w:r>
      <w:r w:rsidR="00F676E1" w:rsidRPr="0023649E">
        <w:rPr>
          <w:rFonts w:ascii="Times New Roman" w:hAnsi="Times New Roman"/>
          <w:sz w:val="28"/>
          <w:szCs w:val="28"/>
        </w:rPr>
        <w:t>занятые</w:t>
      </w:r>
      <w:r w:rsidR="00767030" w:rsidRPr="00120201">
        <w:rPr>
          <w:rFonts w:ascii="Times New Roman" w:hAnsi="Times New Roman"/>
          <w:sz w:val="28"/>
          <w:szCs w:val="28"/>
        </w:rPr>
        <w:t xml:space="preserve"> грязные номера</w:t>
      </w:r>
      <w:r w:rsidR="00881D4F" w:rsidRPr="00120201">
        <w:rPr>
          <w:rFonts w:ascii="Times New Roman" w:hAnsi="Times New Roman"/>
          <w:sz w:val="28"/>
          <w:szCs w:val="28"/>
        </w:rPr>
        <w:t>;</w:t>
      </w:r>
      <w:r w:rsidR="00F676E1" w:rsidRPr="00120201">
        <w:rPr>
          <w:rFonts w:ascii="Times New Roman" w:hAnsi="Times New Roman"/>
          <w:sz w:val="28"/>
          <w:szCs w:val="28"/>
        </w:rPr>
        <w:t xml:space="preserve"> з</w:t>
      </w:r>
      <w:r w:rsidR="00881D4F" w:rsidRPr="00120201">
        <w:rPr>
          <w:rFonts w:ascii="Times New Roman" w:hAnsi="Times New Roman"/>
          <w:sz w:val="28"/>
          <w:szCs w:val="28"/>
        </w:rPr>
        <w:t>абронированные грязные</w:t>
      </w:r>
      <w:r w:rsidR="00F676E1" w:rsidRPr="00120201">
        <w:rPr>
          <w:rFonts w:ascii="Times New Roman" w:hAnsi="Times New Roman"/>
          <w:sz w:val="28"/>
          <w:szCs w:val="28"/>
        </w:rPr>
        <w:t xml:space="preserve"> свободные</w:t>
      </w:r>
      <w:r w:rsidR="00881D4F" w:rsidRPr="00120201">
        <w:rPr>
          <w:rFonts w:ascii="Times New Roman" w:hAnsi="Times New Roman"/>
          <w:sz w:val="28"/>
          <w:szCs w:val="28"/>
        </w:rPr>
        <w:t xml:space="preserve"> номера;</w:t>
      </w:r>
      <w:r w:rsidR="00F676E1" w:rsidRPr="00120201">
        <w:rPr>
          <w:rFonts w:ascii="Times New Roman" w:hAnsi="Times New Roman"/>
          <w:sz w:val="28"/>
          <w:szCs w:val="28"/>
        </w:rPr>
        <w:t xml:space="preserve"> </w:t>
      </w:r>
      <w:r w:rsidR="00881D4F" w:rsidRPr="00120201">
        <w:rPr>
          <w:rFonts w:ascii="Times New Roman" w:hAnsi="Times New Roman"/>
          <w:sz w:val="28"/>
          <w:szCs w:val="28"/>
        </w:rPr>
        <w:t>грязные</w:t>
      </w:r>
      <w:r w:rsidR="00F676E1" w:rsidRPr="00120201">
        <w:rPr>
          <w:rFonts w:ascii="Times New Roman" w:hAnsi="Times New Roman"/>
          <w:sz w:val="28"/>
          <w:szCs w:val="28"/>
        </w:rPr>
        <w:t xml:space="preserve"> свободные</w:t>
      </w:r>
      <w:r w:rsidR="00881D4F" w:rsidRPr="00120201">
        <w:rPr>
          <w:rFonts w:ascii="Times New Roman" w:hAnsi="Times New Roman"/>
          <w:sz w:val="28"/>
          <w:szCs w:val="28"/>
        </w:rPr>
        <w:t xml:space="preserve"> номера;</w:t>
      </w:r>
      <w:r w:rsidR="00F676E1" w:rsidRPr="00120201">
        <w:rPr>
          <w:rFonts w:ascii="Times New Roman" w:hAnsi="Times New Roman"/>
          <w:sz w:val="28"/>
          <w:szCs w:val="28"/>
        </w:rPr>
        <w:t xml:space="preserve"> з</w:t>
      </w:r>
      <w:r w:rsidR="00881D4F" w:rsidRPr="00120201">
        <w:rPr>
          <w:rFonts w:ascii="Times New Roman" w:hAnsi="Times New Roman"/>
          <w:sz w:val="28"/>
          <w:szCs w:val="28"/>
        </w:rPr>
        <w:t>анятые грязные номера;</w:t>
      </w:r>
    </w:p>
    <w:p w:rsidR="00881D4F" w:rsidRPr="0023649E" w:rsidRDefault="00FF1920" w:rsidP="0026681D">
      <w:pPr>
        <w:pStyle w:val="ab"/>
        <w:widowControl w:val="0"/>
        <w:numPr>
          <w:ilvl w:val="2"/>
          <w:numId w:val="33"/>
        </w:numPr>
        <w:spacing w:after="0" w:line="240" w:lineRule="auto"/>
        <w:ind w:left="0" w:firstLine="709"/>
        <w:jc w:val="both"/>
        <w:rPr>
          <w:rFonts w:ascii="Times New Roman" w:hAnsi="Times New Roman"/>
          <w:sz w:val="28"/>
          <w:szCs w:val="28"/>
        </w:rPr>
      </w:pPr>
      <w:r w:rsidRPr="0023649E">
        <w:rPr>
          <w:rFonts w:ascii="Times New Roman" w:hAnsi="Times New Roman"/>
          <w:sz w:val="28"/>
          <w:szCs w:val="28"/>
        </w:rPr>
        <w:t xml:space="preserve">Базовые приоритеты </w:t>
      </w:r>
      <w:r w:rsidR="00881D4F" w:rsidRPr="0023649E">
        <w:rPr>
          <w:rFonts w:ascii="Times New Roman" w:hAnsi="Times New Roman"/>
          <w:sz w:val="28"/>
          <w:szCs w:val="28"/>
        </w:rPr>
        <w:t>проверки номеров</w:t>
      </w:r>
      <w:r w:rsidR="0065548E" w:rsidRPr="0023649E">
        <w:rPr>
          <w:rFonts w:ascii="Times New Roman" w:hAnsi="Times New Roman"/>
          <w:sz w:val="28"/>
          <w:szCs w:val="28"/>
        </w:rPr>
        <w:t>.</w:t>
      </w:r>
    </w:p>
    <w:p w:rsidR="00031571" w:rsidRPr="00120201" w:rsidRDefault="00031571" w:rsidP="0026681D">
      <w:pPr>
        <w:widowControl w:val="0"/>
        <w:spacing w:after="0" w:line="240" w:lineRule="auto"/>
        <w:ind w:firstLine="709"/>
        <w:jc w:val="both"/>
        <w:rPr>
          <w:rFonts w:ascii="Times New Roman" w:hAnsi="Times New Roman"/>
          <w:sz w:val="28"/>
          <w:szCs w:val="28"/>
          <w:shd w:val="clear" w:color="auto" w:fill="FFFFFF"/>
        </w:rPr>
      </w:pPr>
      <w:r w:rsidRPr="00120201">
        <w:rPr>
          <w:rFonts w:ascii="Times New Roman" w:hAnsi="Times New Roman"/>
          <w:sz w:val="28"/>
          <w:szCs w:val="28"/>
          <w:shd w:val="clear" w:color="auto" w:fill="FFFFFF"/>
        </w:rPr>
        <w:t>В ССН</w:t>
      </w:r>
      <w:r w:rsidR="007E7D11" w:rsidRPr="00120201">
        <w:rPr>
          <w:rFonts w:ascii="Times New Roman" w:hAnsi="Times New Roman"/>
          <w:sz w:val="28"/>
          <w:szCs w:val="28"/>
          <w:shd w:val="clear" w:color="auto" w:fill="FFFFFF"/>
        </w:rPr>
        <w:t xml:space="preserve">Ф выделяют следующие </w:t>
      </w:r>
      <w:r w:rsidR="00FF1920" w:rsidRPr="00120201">
        <w:rPr>
          <w:rFonts w:ascii="Times New Roman" w:hAnsi="Times New Roman"/>
          <w:sz w:val="28"/>
          <w:szCs w:val="28"/>
          <w:shd w:val="clear" w:color="auto" w:fill="FFFFFF"/>
        </w:rPr>
        <w:t xml:space="preserve">базовые </w:t>
      </w:r>
      <w:r w:rsidR="007E7D11" w:rsidRPr="00120201">
        <w:rPr>
          <w:rFonts w:ascii="Times New Roman" w:hAnsi="Times New Roman"/>
          <w:sz w:val="28"/>
          <w:szCs w:val="28"/>
          <w:shd w:val="clear" w:color="auto" w:fill="FFFFFF"/>
        </w:rPr>
        <w:t>приоритеты</w:t>
      </w:r>
      <w:r w:rsidR="00FF1920" w:rsidRPr="00120201">
        <w:rPr>
          <w:rFonts w:ascii="Times New Roman" w:hAnsi="Times New Roman"/>
          <w:sz w:val="28"/>
          <w:szCs w:val="28"/>
          <w:shd w:val="clear" w:color="auto" w:fill="FFFFFF"/>
        </w:rPr>
        <w:t xml:space="preserve"> проверки номеров</w:t>
      </w:r>
      <w:r w:rsidR="007E7D11" w:rsidRPr="00120201">
        <w:rPr>
          <w:rFonts w:ascii="Times New Roman" w:hAnsi="Times New Roman"/>
          <w:sz w:val="28"/>
          <w:szCs w:val="28"/>
          <w:shd w:val="clear" w:color="auto" w:fill="FFFFFF"/>
        </w:rPr>
        <w:t>:</w:t>
      </w:r>
    </w:p>
    <w:p w:rsidR="00881D4F" w:rsidRPr="00120201" w:rsidRDefault="007E7D11" w:rsidP="0026681D">
      <w:pPr>
        <w:widowControl w:val="0"/>
        <w:spacing w:after="0" w:line="240" w:lineRule="auto"/>
        <w:ind w:firstLine="709"/>
        <w:contextualSpacing/>
        <w:jc w:val="both"/>
        <w:rPr>
          <w:rFonts w:ascii="Times New Roman" w:hAnsi="Times New Roman"/>
          <w:sz w:val="28"/>
          <w:szCs w:val="28"/>
        </w:rPr>
      </w:pPr>
      <w:r w:rsidRPr="00120201">
        <w:rPr>
          <w:rFonts w:ascii="Times New Roman" w:hAnsi="Times New Roman"/>
          <w:sz w:val="28"/>
          <w:szCs w:val="28"/>
        </w:rPr>
        <w:t>п</w:t>
      </w:r>
      <w:r w:rsidR="00881D4F" w:rsidRPr="00120201">
        <w:rPr>
          <w:rFonts w:ascii="Times New Roman" w:hAnsi="Times New Roman"/>
          <w:sz w:val="28"/>
          <w:szCs w:val="28"/>
        </w:rPr>
        <w:t xml:space="preserve">ри загрузке </w:t>
      </w:r>
      <w:r w:rsidR="00031571" w:rsidRPr="00120201">
        <w:rPr>
          <w:rFonts w:ascii="Times New Roman" w:hAnsi="Times New Roman"/>
          <w:sz w:val="28"/>
          <w:szCs w:val="28"/>
        </w:rPr>
        <w:t>номерного фонда</w:t>
      </w:r>
      <w:r w:rsidR="00881D4F" w:rsidRPr="00120201">
        <w:rPr>
          <w:rFonts w:ascii="Times New Roman" w:hAnsi="Times New Roman"/>
          <w:sz w:val="28"/>
          <w:szCs w:val="28"/>
        </w:rPr>
        <w:t xml:space="preserve"> ниже 85%</w:t>
      </w:r>
      <w:r w:rsidRPr="00120201">
        <w:rPr>
          <w:rFonts w:ascii="Times New Roman" w:hAnsi="Times New Roman"/>
          <w:sz w:val="28"/>
          <w:szCs w:val="28"/>
        </w:rPr>
        <w:t xml:space="preserve"> -</w:t>
      </w:r>
      <w:r w:rsidR="00031571" w:rsidRPr="00120201">
        <w:rPr>
          <w:rFonts w:ascii="Times New Roman" w:hAnsi="Times New Roman"/>
          <w:sz w:val="28"/>
          <w:szCs w:val="28"/>
        </w:rPr>
        <w:t xml:space="preserve"> н</w:t>
      </w:r>
      <w:r w:rsidR="00881D4F" w:rsidRPr="00120201">
        <w:rPr>
          <w:rFonts w:ascii="Times New Roman" w:hAnsi="Times New Roman"/>
          <w:sz w:val="28"/>
          <w:szCs w:val="28"/>
        </w:rPr>
        <w:t>омер, не соответствующий техническим условиям;</w:t>
      </w:r>
      <w:r w:rsidR="00031571" w:rsidRPr="00120201">
        <w:rPr>
          <w:rFonts w:ascii="Times New Roman" w:hAnsi="Times New Roman"/>
          <w:sz w:val="28"/>
          <w:szCs w:val="28"/>
        </w:rPr>
        <w:t xml:space="preserve"> р</w:t>
      </w:r>
      <w:r w:rsidR="00881D4F" w:rsidRPr="00120201">
        <w:rPr>
          <w:rFonts w:ascii="Times New Roman" w:hAnsi="Times New Roman"/>
          <w:sz w:val="28"/>
          <w:szCs w:val="28"/>
        </w:rPr>
        <w:t xml:space="preserve">анние </w:t>
      </w:r>
      <w:r w:rsidR="00031571" w:rsidRPr="00120201">
        <w:rPr>
          <w:rFonts w:ascii="Times New Roman" w:hAnsi="Times New Roman"/>
          <w:sz w:val="28"/>
          <w:szCs w:val="28"/>
        </w:rPr>
        <w:t>заезды</w:t>
      </w:r>
      <w:r w:rsidR="00FF1920" w:rsidRPr="00120201">
        <w:rPr>
          <w:rFonts w:ascii="Times New Roman" w:hAnsi="Times New Roman"/>
          <w:sz w:val="28"/>
          <w:szCs w:val="28"/>
        </w:rPr>
        <w:t xml:space="preserve"> в </w:t>
      </w:r>
      <w:r w:rsidR="00881D4F" w:rsidRPr="00120201">
        <w:rPr>
          <w:rFonts w:ascii="Times New Roman" w:hAnsi="Times New Roman"/>
          <w:sz w:val="28"/>
          <w:szCs w:val="28"/>
          <w:lang w:val="en-US"/>
        </w:rPr>
        <w:t>VIP</w:t>
      </w:r>
      <w:r w:rsidR="00881D4F" w:rsidRPr="00120201">
        <w:rPr>
          <w:rFonts w:ascii="Times New Roman" w:hAnsi="Times New Roman"/>
          <w:sz w:val="28"/>
          <w:szCs w:val="28"/>
        </w:rPr>
        <w:t xml:space="preserve"> чистые свободные номера;</w:t>
      </w:r>
      <w:r w:rsidR="00031571" w:rsidRPr="00120201">
        <w:rPr>
          <w:rFonts w:ascii="Times New Roman" w:hAnsi="Times New Roman"/>
          <w:sz w:val="28"/>
          <w:szCs w:val="28"/>
        </w:rPr>
        <w:t xml:space="preserve"> р</w:t>
      </w:r>
      <w:r w:rsidR="00881D4F" w:rsidRPr="00120201">
        <w:rPr>
          <w:rFonts w:ascii="Times New Roman" w:hAnsi="Times New Roman"/>
          <w:sz w:val="28"/>
          <w:szCs w:val="28"/>
        </w:rPr>
        <w:t>анние заезды</w:t>
      </w:r>
      <w:r w:rsidR="00FF1920" w:rsidRPr="00120201">
        <w:rPr>
          <w:rFonts w:ascii="Times New Roman" w:hAnsi="Times New Roman"/>
          <w:sz w:val="28"/>
          <w:szCs w:val="28"/>
        </w:rPr>
        <w:t xml:space="preserve"> в </w:t>
      </w:r>
      <w:r w:rsidR="00881D4F" w:rsidRPr="00120201">
        <w:rPr>
          <w:rFonts w:ascii="Times New Roman" w:hAnsi="Times New Roman"/>
          <w:sz w:val="28"/>
          <w:szCs w:val="28"/>
        </w:rPr>
        <w:t>свободные чистые номера;</w:t>
      </w:r>
      <w:r w:rsidR="00031571" w:rsidRPr="00120201">
        <w:rPr>
          <w:rFonts w:ascii="Times New Roman" w:hAnsi="Times New Roman"/>
          <w:sz w:val="28"/>
          <w:szCs w:val="28"/>
        </w:rPr>
        <w:t xml:space="preserve"> </w:t>
      </w:r>
      <w:r w:rsidR="00881D4F" w:rsidRPr="00120201">
        <w:rPr>
          <w:rFonts w:ascii="Times New Roman" w:hAnsi="Times New Roman"/>
          <w:sz w:val="28"/>
          <w:szCs w:val="28"/>
          <w:lang w:val="en-US"/>
        </w:rPr>
        <w:t>VIP</w:t>
      </w:r>
      <w:r w:rsidR="00FF1920" w:rsidRPr="00120201">
        <w:rPr>
          <w:rFonts w:ascii="Times New Roman" w:hAnsi="Times New Roman"/>
          <w:sz w:val="28"/>
          <w:szCs w:val="28"/>
        </w:rPr>
        <w:t xml:space="preserve"> </w:t>
      </w:r>
      <w:r w:rsidR="00881D4F" w:rsidRPr="00120201">
        <w:rPr>
          <w:rFonts w:ascii="Times New Roman" w:hAnsi="Times New Roman"/>
          <w:sz w:val="28"/>
          <w:szCs w:val="28"/>
        </w:rPr>
        <w:t>занятые чистые номера;</w:t>
      </w:r>
      <w:r w:rsidR="00031571" w:rsidRPr="00120201">
        <w:rPr>
          <w:rFonts w:ascii="Times New Roman" w:hAnsi="Times New Roman"/>
          <w:sz w:val="28"/>
          <w:szCs w:val="28"/>
        </w:rPr>
        <w:t xml:space="preserve"> ш</w:t>
      </w:r>
      <w:r w:rsidR="00881D4F" w:rsidRPr="00120201">
        <w:rPr>
          <w:rFonts w:ascii="Times New Roman" w:hAnsi="Times New Roman"/>
          <w:sz w:val="28"/>
          <w:szCs w:val="28"/>
        </w:rPr>
        <w:t>оу-румы (номера для показа, фотосессий);</w:t>
      </w:r>
      <w:r w:rsidR="00031571" w:rsidRPr="00120201">
        <w:rPr>
          <w:rFonts w:ascii="Times New Roman" w:hAnsi="Times New Roman"/>
          <w:sz w:val="28"/>
          <w:szCs w:val="28"/>
        </w:rPr>
        <w:t xml:space="preserve"> з</w:t>
      </w:r>
      <w:r w:rsidR="00881D4F" w:rsidRPr="00120201">
        <w:rPr>
          <w:rFonts w:ascii="Times New Roman" w:hAnsi="Times New Roman"/>
          <w:sz w:val="28"/>
          <w:szCs w:val="28"/>
        </w:rPr>
        <w:t xml:space="preserve">абронированные </w:t>
      </w:r>
      <w:r w:rsidR="00031571" w:rsidRPr="00120201">
        <w:rPr>
          <w:rFonts w:ascii="Times New Roman" w:hAnsi="Times New Roman"/>
          <w:sz w:val="28"/>
          <w:szCs w:val="28"/>
        </w:rPr>
        <w:t xml:space="preserve">чистые </w:t>
      </w:r>
      <w:r w:rsidR="00881D4F" w:rsidRPr="00120201">
        <w:rPr>
          <w:rFonts w:ascii="Times New Roman" w:hAnsi="Times New Roman"/>
          <w:sz w:val="28"/>
          <w:szCs w:val="28"/>
        </w:rPr>
        <w:t>свободные номера;</w:t>
      </w:r>
      <w:r w:rsidR="00031571" w:rsidRPr="00120201">
        <w:rPr>
          <w:rFonts w:ascii="Times New Roman" w:hAnsi="Times New Roman"/>
          <w:sz w:val="28"/>
          <w:szCs w:val="28"/>
        </w:rPr>
        <w:t xml:space="preserve"> з</w:t>
      </w:r>
      <w:r w:rsidR="00881D4F" w:rsidRPr="00120201">
        <w:rPr>
          <w:rFonts w:ascii="Times New Roman" w:hAnsi="Times New Roman"/>
          <w:sz w:val="28"/>
          <w:szCs w:val="28"/>
        </w:rPr>
        <w:t>анятые</w:t>
      </w:r>
      <w:r w:rsidR="00031571" w:rsidRPr="00120201">
        <w:rPr>
          <w:rFonts w:ascii="Times New Roman" w:hAnsi="Times New Roman"/>
          <w:sz w:val="28"/>
          <w:szCs w:val="28"/>
        </w:rPr>
        <w:t>,</w:t>
      </w:r>
      <w:r w:rsidR="00881D4F" w:rsidRPr="00120201">
        <w:rPr>
          <w:rFonts w:ascii="Times New Roman" w:hAnsi="Times New Roman"/>
          <w:sz w:val="28"/>
          <w:szCs w:val="28"/>
        </w:rPr>
        <w:t xml:space="preserve"> чистые номера;</w:t>
      </w:r>
      <w:r w:rsidR="00031571" w:rsidRPr="00120201">
        <w:rPr>
          <w:rFonts w:ascii="Times New Roman" w:hAnsi="Times New Roman"/>
          <w:sz w:val="28"/>
          <w:szCs w:val="28"/>
        </w:rPr>
        <w:t xml:space="preserve"> с</w:t>
      </w:r>
      <w:r w:rsidR="00881D4F" w:rsidRPr="00120201">
        <w:rPr>
          <w:rFonts w:ascii="Times New Roman" w:hAnsi="Times New Roman"/>
          <w:sz w:val="28"/>
          <w:szCs w:val="28"/>
        </w:rPr>
        <w:t>вободные чистые номера;</w:t>
      </w:r>
      <w:r w:rsidR="00031571" w:rsidRPr="00120201">
        <w:rPr>
          <w:rFonts w:ascii="Times New Roman" w:hAnsi="Times New Roman"/>
          <w:sz w:val="28"/>
          <w:szCs w:val="28"/>
        </w:rPr>
        <w:t xml:space="preserve"> р</w:t>
      </w:r>
      <w:r w:rsidR="00120201">
        <w:rPr>
          <w:rFonts w:ascii="Times New Roman" w:hAnsi="Times New Roman"/>
          <w:sz w:val="28"/>
          <w:szCs w:val="28"/>
        </w:rPr>
        <w:t>емонтные номера;</w:t>
      </w:r>
    </w:p>
    <w:p w:rsidR="00881D4F" w:rsidRDefault="007E7D11" w:rsidP="0026681D">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00881D4F" w:rsidRPr="007670FC">
        <w:rPr>
          <w:rFonts w:ascii="Times New Roman" w:hAnsi="Times New Roman"/>
          <w:sz w:val="28"/>
          <w:szCs w:val="28"/>
        </w:rPr>
        <w:t xml:space="preserve">ри загрузке </w:t>
      </w:r>
      <w:r w:rsidR="00031571">
        <w:rPr>
          <w:rFonts w:ascii="Times New Roman" w:hAnsi="Times New Roman"/>
          <w:sz w:val="28"/>
          <w:szCs w:val="28"/>
        </w:rPr>
        <w:t>номерного фонда</w:t>
      </w:r>
      <w:r w:rsidR="00881D4F" w:rsidRPr="007670FC">
        <w:rPr>
          <w:rFonts w:ascii="Times New Roman" w:hAnsi="Times New Roman"/>
          <w:sz w:val="28"/>
          <w:szCs w:val="28"/>
        </w:rPr>
        <w:t xml:space="preserve"> </w:t>
      </w:r>
      <w:r w:rsidR="00031571">
        <w:rPr>
          <w:rFonts w:ascii="Times New Roman" w:hAnsi="Times New Roman"/>
          <w:sz w:val="28"/>
          <w:szCs w:val="28"/>
        </w:rPr>
        <w:t>с</w:t>
      </w:r>
      <w:r w:rsidR="00881D4F" w:rsidRPr="007670FC">
        <w:rPr>
          <w:rFonts w:ascii="Times New Roman" w:hAnsi="Times New Roman"/>
          <w:sz w:val="28"/>
          <w:szCs w:val="28"/>
        </w:rPr>
        <w:t>выше 85%</w:t>
      </w:r>
      <w:r>
        <w:rPr>
          <w:rFonts w:ascii="Times New Roman" w:hAnsi="Times New Roman"/>
          <w:sz w:val="28"/>
          <w:szCs w:val="28"/>
        </w:rPr>
        <w:t xml:space="preserve"> -</w:t>
      </w:r>
      <w:r w:rsidR="00031571">
        <w:rPr>
          <w:rFonts w:ascii="Times New Roman" w:hAnsi="Times New Roman"/>
          <w:sz w:val="28"/>
          <w:szCs w:val="28"/>
        </w:rPr>
        <w:t xml:space="preserve"> н</w:t>
      </w:r>
      <w:r w:rsidR="00881D4F" w:rsidRPr="007670FC">
        <w:rPr>
          <w:rFonts w:ascii="Times New Roman" w:hAnsi="Times New Roman"/>
          <w:sz w:val="28"/>
          <w:szCs w:val="28"/>
        </w:rPr>
        <w:t>омер, не соответствующий техническим условиям;</w:t>
      </w:r>
      <w:r w:rsidR="00031571">
        <w:rPr>
          <w:rFonts w:ascii="Times New Roman" w:hAnsi="Times New Roman"/>
          <w:sz w:val="28"/>
          <w:szCs w:val="28"/>
        </w:rPr>
        <w:t xml:space="preserve"> </w:t>
      </w:r>
      <w:r w:rsidR="00881D4F" w:rsidRPr="007670FC">
        <w:rPr>
          <w:rFonts w:ascii="Times New Roman" w:hAnsi="Times New Roman"/>
          <w:sz w:val="28"/>
          <w:szCs w:val="28"/>
        </w:rPr>
        <w:t>«</w:t>
      </w:r>
      <w:r w:rsidR="00881D4F" w:rsidRPr="007670FC">
        <w:rPr>
          <w:rFonts w:ascii="Times New Roman" w:hAnsi="Times New Roman"/>
          <w:sz w:val="28"/>
          <w:szCs w:val="28"/>
          <w:lang w:val="en-US"/>
        </w:rPr>
        <w:t>Out</w:t>
      </w:r>
      <w:r w:rsidR="00881D4F" w:rsidRPr="007670FC">
        <w:rPr>
          <w:rFonts w:ascii="Times New Roman" w:hAnsi="Times New Roman"/>
          <w:sz w:val="28"/>
          <w:szCs w:val="28"/>
        </w:rPr>
        <w:t>-</w:t>
      </w:r>
      <w:r w:rsidR="00881D4F" w:rsidRPr="007670FC">
        <w:rPr>
          <w:rFonts w:ascii="Times New Roman" w:hAnsi="Times New Roman"/>
          <w:sz w:val="28"/>
          <w:szCs w:val="28"/>
          <w:lang w:val="en-US"/>
        </w:rPr>
        <w:t>of</w:t>
      </w:r>
      <w:r w:rsidR="00881D4F" w:rsidRPr="007670FC">
        <w:rPr>
          <w:rFonts w:ascii="Times New Roman" w:hAnsi="Times New Roman"/>
          <w:sz w:val="28"/>
          <w:szCs w:val="28"/>
        </w:rPr>
        <w:t>-</w:t>
      </w:r>
      <w:r w:rsidR="00881D4F" w:rsidRPr="007670FC">
        <w:rPr>
          <w:rFonts w:ascii="Times New Roman" w:hAnsi="Times New Roman"/>
          <w:sz w:val="28"/>
          <w:szCs w:val="28"/>
          <w:lang w:val="en-US"/>
        </w:rPr>
        <w:t>Order</w:t>
      </w:r>
      <w:r w:rsidR="00881D4F" w:rsidRPr="007670FC">
        <w:rPr>
          <w:rFonts w:ascii="Times New Roman" w:hAnsi="Times New Roman"/>
          <w:sz w:val="28"/>
          <w:szCs w:val="28"/>
        </w:rPr>
        <w:t>» номера;</w:t>
      </w:r>
      <w:r w:rsidR="00031571">
        <w:rPr>
          <w:rFonts w:ascii="Times New Roman" w:hAnsi="Times New Roman"/>
          <w:sz w:val="28"/>
          <w:szCs w:val="28"/>
        </w:rPr>
        <w:t xml:space="preserve"> р</w:t>
      </w:r>
      <w:r w:rsidR="00881D4F" w:rsidRPr="007670FC">
        <w:rPr>
          <w:rFonts w:ascii="Times New Roman" w:hAnsi="Times New Roman"/>
          <w:sz w:val="28"/>
          <w:szCs w:val="28"/>
        </w:rPr>
        <w:t xml:space="preserve">анние </w:t>
      </w:r>
      <w:r w:rsidR="00881D4F" w:rsidRPr="007670FC">
        <w:rPr>
          <w:rFonts w:ascii="Times New Roman" w:hAnsi="Times New Roman"/>
          <w:sz w:val="28"/>
          <w:szCs w:val="28"/>
          <w:lang w:val="en-US"/>
        </w:rPr>
        <w:t>VIP</w:t>
      </w:r>
      <w:r w:rsidR="00FF1920">
        <w:rPr>
          <w:rFonts w:ascii="Times New Roman" w:hAnsi="Times New Roman"/>
          <w:sz w:val="28"/>
          <w:szCs w:val="28"/>
        </w:rPr>
        <w:t xml:space="preserve"> </w:t>
      </w:r>
      <w:r w:rsidR="00881D4F" w:rsidRPr="007670FC">
        <w:rPr>
          <w:rFonts w:ascii="Times New Roman" w:hAnsi="Times New Roman"/>
          <w:sz w:val="28"/>
          <w:szCs w:val="28"/>
        </w:rPr>
        <w:t>заезды</w:t>
      </w:r>
      <w:r w:rsidR="00FF1920">
        <w:rPr>
          <w:rFonts w:ascii="Times New Roman" w:hAnsi="Times New Roman"/>
          <w:sz w:val="28"/>
          <w:szCs w:val="28"/>
        </w:rPr>
        <w:t>/</w:t>
      </w:r>
      <w:r w:rsidR="00881D4F" w:rsidRPr="007670FC">
        <w:rPr>
          <w:rFonts w:ascii="Times New Roman" w:hAnsi="Times New Roman"/>
          <w:sz w:val="28"/>
          <w:szCs w:val="28"/>
        </w:rPr>
        <w:t>чистые свободные номера;</w:t>
      </w:r>
      <w:r w:rsidR="00031571">
        <w:rPr>
          <w:rFonts w:ascii="Times New Roman" w:hAnsi="Times New Roman"/>
          <w:sz w:val="28"/>
          <w:szCs w:val="28"/>
        </w:rPr>
        <w:t xml:space="preserve"> р</w:t>
      </w:r>
      <w:r w:rsidR="00881D4F" w:rsidRPr="007670FC">
        <w:rPr>
          <w:rFonts w:ascii="Times New Roman" w:hAnsi="Times New Roman"/>
          <w:sz w:val="28"/>
          <w:szCs w:val="28"/>
        </w:rPr>
        <w:t>анние заезды</w:t>
      </w:r>
      <w:r w:rsidR="00031571">
        <w:rPr>
          <w:rFonts w:ascii="Times New Roman" w:hAnsi="Times New Roman"/>
          <w:sz w:val="28"/>
          <w:szCs w:val="28"/>
        </w:rPr>
        <w:t xml:space="preserve">/чистые </w:t>
      </w:r>
      <w:r w:rsidR="00881D4F" w:rsidRPr="007670FC">
        <w:rPr>
          <w:rFonts w:ascii="Times New Roman" w:hAnsi="Times New Roman"/>
          <w:sz w:val="28"/>
          <w:szCs w:val="28"/>
        </w:rPr>
        <w:t>свободные номера;</w:t>
      </w:r>
      <w:r w:rsidR="00031571">
        <w:rPr>
          <w:rFonts w:ascii="Times New Roman" w:hAnsi="Times New Roman"/>
          <w:sz w:val="28"/>
          <w:szCs w:val="28"/>
        </w:rPr>
        <w:t xml:space="preserve"> ш</w:t>
      </w:r>
      <w:r w:rsidR="00881D4F" w:rsidRPr="007670FC">
        <w:rPr>
          <w:rFonts w:ascii="Times New Roman" w:hAnsi="Times New Roman"/>
          <w:sz w:val="28"/>
          <w:szCs w:val="28"/>
        </w:rPr>
        <w:t>оу-румы;</w:t>
      </w:r>
      <w:r w:rsidR="00031571">
        <w:rPr>
          <w:rFonts w:ascii="Times New Roman" w:hAnsi="Times New Roman"/>
          <w:sz w:val="28"/>
          <w:szCs w:val="28"/>
        </w:rPr>
        <w:t xml:space="preserve"> з</w:t>
      </w:r>
      <w:r w:rsidR="00881D4F" w:rsidRPr="007670FC">
        <w:rPr>
          <w:rFonts w:ascii="Times New Roman" w:hAnsi="Times New Roman"/>
          <w:sz w:val="28"/>
          <w:szCs w:val="28"/>
        </w:rPr>
        <w:t xml:space="preserve">абронированные </w:t>
      </w:r>
      <w:r w:rsidR="00031571">
        <w:rPr>
          <w:rFonts w:ascii="Times New Roman" w:hAnsi="Times New Roman"/>
          <w:sz w:val="28"/>
          <w:szCs w:val="28"/>
        </w:rPr>
        <w:t xml:space="preserve">чистые </w:t>
      </w:r>
      <w:r w:rsidR="00881D4F" w:rsidRPr="007670FC">
        <w:rPr>
          <w:rFonts w:ascii="Times New Roman" w:hAnsi="Times New Roman"/>
          <w:sz w:val="28"/>
          <w:szCs w:val="28"/>
        </w:rPr>
        <w:t>свободные</w:t>
      </w:r>
      <w:r w:rsidR="00FF1920">
        <w:rPr>
          <w:rFonts w:ascii="Times New Roman" w:hAnsi="Times New Roman"/>
          <w:sz w:val="28"/>
          <w:szCs w:val="28"/>
        </w:rPr>
        <w:t>;</w:t>
      </w:r>
      <w:r w:rsidR="00881D4F" w:rsidRPr="007670FC">
        <w:rPr>
          <w:rFonts w:ascii="Times New Roman" w:hAnsi="Times New Roman"/>
          <w:sz w:val="28"/>
          <w:szCs w:val="28"/>
        </w:rPr>
        <w:t xml:space="preserve"> чистые номера;</w:t>
      </w:r>
      <w:r w:rsidR="00031571">
        <w:rPr>
          <w:rFonts w:ascii="Times New Roman" w:hAnsi="Times New Roman"/>
          <w:sz w:val="28"/>
          <w:szCs w:val="28"/>
        </w:rPr>
        <w:t xml:space="preserve"> с</w:t>
      </w:r>
      <w:r w:rsidR="00881D4F" w:rsidRPr="007670FC">
        <w:rPr>
          <w:rFonts w:ascii="Times New Roman" w:hAnsi="Times New Roman"/>
          <w:sz w:val="28"/>
          <w:szCs w:val="28"/>
        </w:rPr>
        <w:t>вободные чистые номера;</w:t>
      </w:r>
      <w:r w:rsidR="00031571">
        <w:rPr>
          <w:rFonts w:ascii="Times New Roman" w:hAnsi="Times New Roman"/>
          <w:sz w:val="28"/>
          <w:szCs w:val="28"/>
        </w:rPr>
        <w:t xml:space="preserve"> з</w:t>
      </w:r>
      <w:r w:rsidR="00881D4F" w:rsidRPr="007670FC">
        <w:rPr>
          <w:rFonts w:ascii="Times New Roman" w:hAnsi="Times New Roman"/>
          <w:sz w:val="28"/>
          <w:szCs w:val="28"/>
        </w:rPr>
        <w:t>анятые чистые номера;</w:t>
      </w:r>
      <w:r w:rsidR="00031571">
        <w:rPr>
          <w:rFonts w:ascii="Times New Roman" w:hAnsi="Times New Roman"/>
          <w:sz w:val="28"/>
          <w:szCs w:val="28"/>
        </w:rPr>
        <w:t xml:space="preserve"> ремонтные номера.</w:t>
      </w:r>
    </w:p>
    <w:p w:rsidR="00FF1920" w:rsidRDefault="00FF1920" w:rsidP="00031571">
      <w:pPr>
        <w:widowControl w:val="0"/>
        <w:spacing w:after="0" w:line="240" w:lineRule="auto"/>
        <w:ind w:firstLine="709"/>
        <w:contextualSpacing/>
        <w:jc w:val="both"/>
        <w:rPr>
          <w:rFonts w:ascii="Times New Roman" w:hAnsi="Times New Roman"/>
          <w:sz w:val="28"/>
          <w:szCs w:val="28"/>
        </w:rPr>
      </w:pPr>
    </w:p>
    <w:p w:rsidR="00881D4F" w:rsidRDefault="00881D4F" w:rsidP="004261A3">
      <w:pPr>
        <w:pStyle w:val="1"/>
        <w:numPr>
          <w:ilvl w:val="0"/>
          <w:numId w:val="33"/>
        </w:numPr>
        <w:tabs>
          <w:tab w:val="left" w:pos="284"/>
        </w:tabs>
        <w:spacing w:before="0" w:line="240" w:lineRule="auto"/>
        <w:ind w:left="0" w:firstLine="0"/>
        <w:jc w:val="center"/>
        <w:rPr>
          <w:rFonts w:ascii="Times New Roman" w:hAnsi="Times New Roman"/>
          <w:b/>
          <w:color w:val="auto"/>
          <w:sz w:val="28"/>
          <w:szCs w:val="28"/>
        </w:rPr>
      </w:pPr>
      <w:r w:rsidRPr="007670FC">
        <w:rPr>
          <w:rFonts w:ascii="Times New Roman" w:hAnsi="Times New Roman"/>
          <w:b/>
          <w:color w:val="auto"/>
          <w:sz w:val="28"/>
          <w:szCs w:val="28"/>
        </w:rPr>
        <w:t>Подготовка рабочей тележки</w:t>
      </w:r>
      <w:r w:rsidR="00031571">
        <w:rPr>
          <w:rFonts w:ascii="Times New Roman" w:hAnsi="Times New Roman"/>
          <w:b/>
          <w:color w:val="auto"/>
          <w:sz w:val="28"/>
          <w:szCs w:val="28"/>
        </w:rPr>
        <w:t>.</w:t>
      </w:r>
    </w:p>
    <w:p w:rsidR="00031571" w:rsidRPr="00031571" w:rsidRDefault="00031571" w:rsidP="00031571">
      <w:pPr>
        <w:spacing w:after="0" w:line="240" w:lineRule="auto"/>
        <w:rPr>
          <w:lang w:eastAsia="ru-RU"/>
        </w:rPr>
      </w:pPr>
    </w:p>
    <w:p w:rsidR="00881D4F" w:rsidRPr="00031571" w:rsidRDefault="00881D4F" w:rsidP="004261A3">
      <w:pPr>
        <w:pStyle w:val="2"/>
        <w:numPr>
          <w:ilvl w:val="1"/>
          <w:numId w:val="33"/>
        </w:numPr>
        <w:spacing w:before="0" w:line="240" w:lineRule="auto"/>
        <w:ind w:left="0" w:firstLine="709"/>
        <w:rPr>
          <w:rFonts w:ascii="Times New Roman" w:hAnsi="Times New Roman"/>
          <w:b/>
          <w:color w:val="auto"/>
          <w:sz w:val="28"/>
          <w:szCs w:val="28"/>
        </w:rPr>
      </w:pPr>
      <w:r w:rsidRPr="00031571">
        <w:rPr>
          <w:rFonts w:ascii="Times New Roman" w:hAnsi="Times New Roman"/>
          <w:b/>
          <w:color w:val="auto"/>
          <w:sz w:val="28"/>
          <w:szCs w:val="28"/>
        </w:rPr>
        <w:t>Общие требования к подготовке рабочей тележки</w:t>
      </w:r>
      <w:r w:rsidR="00031571">
        <w:rPr>
          <w:rFonts w:ascii="Times New Roman" w:hAnsi="Times New Roman"/>
          <w:b/>
          <w:color w:val="auto"/>
          <w:sz w:val="28"/>
          <w:szCs w:val="28"/>
        </w:rPr>
        <w:t>.</w:t>
      </w:r>
    </w:p>
    <w:p w:rsidR="00881D4F" w:rsidRPr="007670FC" w:rsidRDefault="00031571" w:rsidP="00031571">
      <w:pPr>
        <w:pStyle w:val="ab"/>
        <w:widowControl w:val="0"/>
        <w:spacing w:after="0" w:line="240" w:lineRule="auto"/>
        <w:ind w:left="0" w:firstLine="709"/>
        <w:jc w:val="both"/>
        <w:rPr>
          <w:rFonts w:ascii="Times New Roman" w:eastAsia="PT Sans" w:hAnsi="Times New Roman"/>
          <w:sz w:val="28"/>
          <w:szCs w:val="28"/>
        </w:rPr>
      </w:pPr>
      <w:r>
        <w:rPr>
          <w:rFonts w:ascii="Times New Roman" w:eastAsia="PT Sans" w:hAnsi="Times New Roman"/>
          <w:sz w:val="28"/>
          <w:szCs w:val="28"/>
        </w:rPr>
        <w:t>В ССНФ эксплуатируются</w:t>
      </w:r>
      <w:r w:rsidR="00881D4F" w:rsidRPr="007670FC">
        <w:rPr>
          <w:rFonts w:ascii="Times New Roman" w:eastAsia="PT Sans" w:hAnsi="Times New Roman"/>
          <w:sz w:val="28"/>
          <w:szCs w:val="28"/>
        </w:rPr>
        <w:t xml:space="preserve"> хорошо укомплектованн</w:t>
      </w:r>
      <w:r>
        <w:rPr>
          <w:rFonts w:ascii="Times New Roman" w:eastAsia="PT Sans" w:hAnsi="Times New Roman"/>
          <w:sz w:val="28"/>
          <w:szCs w:val="28"/>
        </w:rPr>
        <w:t>ые</w:t>
      </w:r>
      <w:r w:rsidR="00881D4F" w:rsidRPr="007670FC">
        <w:rPr>
          <w:rFonts w:ascii="Times New Roman" w:eastAsia="PT Sans" w:hAnsi="Times New Roman"/>
          <w:sz w:val="28"/>
          <w:szCs w:val="28"/>
        </w:rPr>
        <w:t xml:space="preserve"> </w:t>
      </w:r>
      <w:r>
        <w:rPr>
          <w:rFonts w:ascii="Times New Roman" w:eastAsia="PT Sans" w:hAnsi="Times New Roman"/>
          <w:sz w:val="28"/>
          <w:szCs w:val="28"/>
        </w:rPr>
        <w:t xml:space="preserve">рабочие </w:t>
      </w:r>
      <w:r w:rsidR="00881D4F" w:rsidRPr="007670FC">
        <w:rPr>
          <w:rFonts w:ascii="Times New Roman" w:eastAsia="PT Sans" w:hAnsi="Times New Roman"/>
          <w:sz w:val="28"/>
          <w:szCs w:val="28"/>
        </w:rPr>
        <w:t>тележк</w:t>
      </w:r>
      <w:r>
        <w:rPr>
          <w:rFonts w:ascii="Times New Roman" w:eastAsia="PT Sans" w:hAnsi="Times New Roman"/>
          <w:sz w:val="28"/>
          <w:szCs w:val="28"/>
        </w:rPr>
        <w:t>и</w:t>
      </w:r>
      <w:r w:rsidR="00881D4F" w:rsidRPr="007670FC">
        <w:rPr>
          <w:rFonts w:ascii="Times New Roman" w:hAnsi="Times New Roman"/>
          <w:sz w:val="28"/>
          <w:szCs w:val="28"/>
        </w:rPr>
        <w:t xml:space="preserve"> </w:t>
      </w:r>
      <w:r>
        <w:rPr>
          <w:rFonts w:ascii="Times New Roman" w:hAnsi="Times New Roman"/>
          <w:sz w:val="28"/>
          <w:szCs w:val="28"/>
        </w:rPr>
        <w:t xml:space="preserve">(далее – РТ), </w:t>
      </w:r>
      <w:r w:rsidR="00881D4F" w:rsidRPr="007670FC">
        <w:rPr>
          <w:rFonts w:ascii="Times New Roman" w:eastAsia="PT Sans" w:hAnsi="Times New Roman"/>
          <w:sz w:val="28"/>
          <w:szCs w:val="28"/>
        </w:rPr>
        <w:t>содержа</w:t>
      </w:r>
      <w:r>
        <w:rPr>
          <w:rFonts w:ascii="Times New Roman" w:eastAsia="PT Sans" w:hAnsi="Times New Roman"/>
          <w:sz w:val="28"/>
          <w:szCs w:val="28"/>
        </w:rPr>
        <w:t>щиеся</w:t>
      </w:r>
      <w:r w:rsidR="00881D4F" w:rsidRPr="007670FC">
        <w:rPr>
          <w:rFonts w:ascii="Times New Roman" w:eastAsia="PT Sans" w:hAnsi="Times New Roman"/>
          <w:sz w:val="28"/>
          <w:szCs w:val="28"/>
        </w:rPr>
        <w:t xml:space="preserve"> в чистоте</w:t>
      </w:r>
      <w:r w:rsidR="007E7D11">
        <w:rPr>
          <w:rFonts w:ascii="Times New Roman" w:eastAsia="PT Sans" w:hAnsi="Times New Roman"/>
          <w:sz w:val="28"/>
          <w:szCs w:val="28"/>
        </w:rPr>
        <w:t>, особенно</w:t>
      </w:r>
      <w:r w:rsidR="00881D4F" w:rsidRPr="007670FC">
        <w:rPr>
          <w:rFonts w:ascii="Times New Roman" w:eastAsia="PT Sans" w:hAnsi="Times New Roman"/>
          <w:sz w:val="28"/>
          <w:szCs w:val="28"/>
        </w:rPr>
        <w:t xml:space="preserve"> перед загрузкой свежего</w:t>
      </w:r>
      <w:r>
        <w:rPr>
          <w:rFonts w:ascii="Times New Roman" w:eastAsia="PT Sans" w:hAnsi="Times New Roman"/>
          <w:sz w:val="28"/>
          <w:szCs w:val="28"/>
        </w:rPr>
        <w:t xml:space="preserve"> постельного белья и полотенец, которые </w:t>
      </w:r>
      <w:r w:rsidR="00881D4F" w:rsidRPr="007670FC">
        <w:rPr>
          <w:rFonts w:ascii="Times New Roman" w:eastAsia="PT Sans" w:hAnsi="Times New Roman"/>
          <w:color w:val="000000"/>
          <w:sz w:val="28"/>
          <w:szCs w:val="28"/>
        </w:rPr>
        <w:t>аккуратно и упорядоченно расставл</w:t>
      </w:r>
      <w:r w:rsidR="00A56377">
        <w:rPr>
          <w:rFonts w:ascii="Times New Roman" w:eastAsia="PT Sans" w:hAnsi="Times New Roman"/>
          <w:color w:val="000000"/>
          <w:sz w:val="28"/>
          <w:szCs w:val="28"/>
        </w:rPr>
        <w:t>яются для перевозки.</w:t>
      </w:r>
      <w:r w:rsidR="00881D4F" w:rsidRPr="007670FC">
        <w:rPr>
          <w:rFonts w:ascii="Times New Roman" w:eastAsia="PT Sans" w:hAnsi="Times New Roman"/>
          <w:color w:val="000000"/>
          <w:sz w:val="28"/>
          <w:szCs w:val="28"/>
        </w:rPr>
        <w:t xml:space="preserve"> </w:t>
      </w:r>
    </w:p>
    <w:p w:rsidR="00881D4F" w:rsidRPr="007670FC" w:rsidRDefault="00A56377" w:rsidP="00031571">
      <w:pPr>
        <w:pStyle w:val="ab"/>
        <w:widowControl w:val="0"/>
        <w:spacing w:after="0" w:line="240" w:lineRule="auto"/>
        <w:ind w:left="0" w:firstLine="709"/>
        <w:jc w:val="both"/>
        <w:rPr>
          <w:rFonts w:ascii="Times New Roman" w:eastAsia="PT Sans" w:hAnsi="Times New Roman"/>
          <w:sz w:val="28"/>
          <w:szCs w:val="28"/>
        </w:rPr>
      </w:pPr>
      <w:r w:rsidRPr="007670FC">
        <w:rPr>
          <w:rFonts w:ascii="Times New Roman" w:eastAsia="PT Sans" w:hAnsi="Times New Roman"/>
          <w:sz w:val="28"/>
          <w:szCs w:val="28"/>
        </w:rPr>
        <w:t>Перегруз</w:t>
      </w:r>
      <w:r>
        <w:rPr>
          <w:rFonts w:ascii="Times New Roman" w:eastAsia="PT Sans" w:hAnsi="Times New Roman"/>
          <w:sz w:val="28"/>
          <w:szCs w:val="28"/>
        </w:rPr>
        <w:t>ка</w:t>
      </w:r>
      <w:r w:rsidRPr="007670FC">
        <w:rPr>
          <w:rFonts w:ascii="Times New Roman" w:eastAsia="PT Sans" w:hAnsi="Times New Roman"/>
          <w:sz w:val="28"/>
          <w:szCs w:val="28"/>
        </w:rPr>
        <w:t xml:space="preserve"> </w:t>
      </w:r>
      <w:r>
        <w:rPr>
          <w:rFonts w:ascii="Times New Roman" w:eastAsia="PT Sans" w:hAnsi="Times New Roman"/>
          <w:sz w:val="28"/>
          <w:szCs w:val="28"/>
        </w:rPr>
        <w:t xml:space="preserve">РТ не допускается, </w:t>
      </w:r>
      <w:r w:rsidR="00881D4F" w:rsidRPr="007670FC">
        <w:rPr>
          <w:rFonts w:ascii="Times New Roman" w:eastAsia="PT Sans" w:hAnsi="Times New Roman"/>
          <w:color w:val="000000"/>
          <w:sz w:val="28"/>
          <w:szCs w:val="28"/>
        </w:rPr>
        <w:t xml:space="preserve">отдельное место </w:t>
      </w:r>
      <w:r w:rsidR="007E7D11">
        <w:rPr>
          <w:rFonts w:ascii="Times New Roman" w:eastAsia="PT Sans" w:hAnsi="Times New Roman"/>
          <w:color w:val="000000"/>
          <w:sz w:val="28"/>
          <w:szCs w:val="28"/>
        </w:rPr>
        <w:t xml:space="preserve">выделяется для </w:t>
      </w:r>
      <w:r w:rsidR="00881D4F" w:rsidRPr="007670FC">
        <w:rPr>
          <w:rFonts w:ascii="Times New Roman" w:eastAsia="PT Sans" w:hAnsi="Times New Roman"/>
          <w:color w:val="000000"/>
          <w:sz w:val="28"/>
          <w:szCs w:val="28"/>
        </w:rPr>
        <w:lastRenderedPageBreak/>
        <w:t>креплени</w:t>
      </w:r>
      <w:r w:rsidR="007E7D11">
        <w:rPr>
          <w:rFonts w:ascii="Times New Roman" w:eastAsia="PT Sans" w:hAnsi="Times New Roman"/>
          <w:color w:val="000000"/>
          <w:sz w:val="28"/>
          <w:szCs w:val="28"/>
        </w:rPr>
        <w:t>я</w:t>
      </w:r>
      <w:r w:rsidR="00881D4F" w:rsidRPr="007670FC">
        <w:rPr>
          <w:rFonts w:ascii="Times New Roman" w:eastAsia="PT Sans" w:hAnsi="Times New Roman"/>
          <w:color w:val="000000"/>
          <w:sz w:val="28"/>
          <w:szCs w:val="28"/>
        </w:rPr>
        <w:t xml:space="preserve"> </w:t>
      </w:r>
      <w:r w:rsidR="007E7D11" w:rsidRPr="007670FC">
        <w:rPr>
          <w:rFonts w:ascii="Times New Roman" w:eastAsia="PT Sans" w:hAnsi="Times New Roman"/>
          <w:color w:val="000000"/>
          <w:sz w:val="28"/>
          <w:szCs w:val="28"/>
        </w:rPr>
        <w:t>мусор</w:t>
      </w:r>
      <w:r w:rsidR="007E7D11">
        <w:rPr>
          <w:rFonts w:ascii="Times New Roman" w:eastAsia="PT Sans" w:hAnsi="Times New Roman"/>
          <w:color w:val="000000"/>
          <w:sz w:val="28"/>
          <w:szCs w:val="28"/>
        </w:rPr>
        <w:t xml:space="preserve">ного мешка, который </w:t>
      </w:r>
      <w:r w:rsidR="00881D4F" w:rsidRPr="007670FC">
        <w:rPr>
          <w:rFonts w:ascii="Times New Roman" w:eastAsia="PT Sans" w:hAnsi="Times New Roman"/>
          <w:color w:val="000000"/>
          <w:sz w:val="28"/>
          <w:szCs w:val="28"/>
        </w:rPr>
        <w:t xml:space="preserve">не </w:t>
      </w:r>
      <w:r>
        <w:rPr>
          <w:rFonts w:ascii="Times New Roman" w:eastAsia="PT Sans" w:hAnsi="Times New Roman"/>
          <w:color w:val="000000"/>
          <w:sz w:val="28"/>
          <w:szCs w:val="28"/>
        </w:rPr>
        <w:t xml:space="preserve">должен </w:t>
      </w:r>
      <w:r w:rsidR="00881D4F" w:rsidRPr="007670FC">
        <w:rPr>
          <w:rFonts w:ascii="Times New Roman" w:eastAsia="PT Sans" w:hAnsi="Times New Roman"/>
          <w:color w:val="000000"/>
          <w:sz w:val="28"/>
          <w:szCs w:val="28"/>
        </w:rPr>
        <w:t>заполн</w:t>
      </w:r>
      <w:r>
        <w:rPr>
          <w:rFonts w:ascii="Times New Roman" w:eastAsia="PT Sans" w:hAnsi="Times New Roman"/>
          <w:color w:val="000000"/>
          <w:sz w:val="28"/>
          <w:szCs w:val="28"/>
        </w:rPr>
        <w:t>яться</w:t>
      </w:r>
      <w:r w:rsidR="00881D4F" w:rsidRPr="007670FC">
        <w:rPr>
          <w:rFonts w:ascii="Times New Roman" w:eastAsia="PT Sans" w:hAnsi="Times New Roman"/>
          <w:color w:val="000000"/>
          <w:sz w:val="28"/>
          <w:szCs w:val="28"/>
        </w:rPr>
        <w:t xml:space="preserve"> </w:t>
      </w:r>
      <w:r w:rsidR="007E7D11">
        <w:rPr>
          <w:rFonts w:ascii="Times New Roman" w:eastAsia="PT Sans" w:hAnsi="Times New Roman"/>
          <w:color w:val="000000"/>
          <w:sz w:val="28"/>
          <w:szCs w:val="28"/>
        </w:rPr>
        <w:t xml:space="preserve">в процессе уборки </w:t>
      </w:r>
      <w:r w:rsidR="00881D4F" w:rsidRPr="007670FC">
        <w:rPr>
          <w:rFonts w:ascii="Times New Roman" w:eastAsia="PT Sans" w:hAnsi="Times New Roman"/>
          <w:color w:val="000000"/>
          <w:sz w:val="28"/>
          <w:szCs w:val="28"/>
        </w:rPr>
        <w:t>полностью</w:t>
      </w:r>
      <w:r>
        <w:rPr>
          <w:rFonts w:ascii="Times New Roman" w:eastAsia="PT Sans" w:hAnsi="Times New Roman"/>
          <w:color w:val="000000"/>
          <w:sz w:val="28"/>
          <w:szCs w:val="28"/>
        </w:rPr>
        <w:t>.</w:t>
      </w:r>
    </w:p>
    <w:p w:rsidR="00881D4F" w:rsidRDefault="00881D4F" w:rsidP="00031571">
      <w:pPr>
        <w:pStyle w:val="ab"/>
        <w:widowControl w:val="0"/>
        <w:spacing w:after="0" w:line="240" w:lineRule="auto"/>
        <w:ind w:left="0" w:firstLine="709"/>
        <w:jc w:val="both"/>
        <w:rPr>
          <w:rFonts w:ascii="Times New Roman" w:eastAsia="PT Sans" w:hAnsi="Times New Roman"/>
          <w:color w:val="000000"/>
          <w:sz w:val="28"/>
          <w:szCs w:val="28"/>
        </w:rPr>
      </w:pPr>
      <w:r w:rsidRPr="007670FC">
        <w:rPr>
          <w:rFonts w:ascii="Times New Roman" w:eastAsia="PT Sans" w:hAnsi="Times New Roman"/>
          <w:color w:val="000000"/>
          <w:sz w:val="28"/>
          <w:szCs w:val="28"/>
        </w:rPr>
        <w:t xml:space="preserve">При возможности перевозки пылесоса на </w:t>
      </w:r>
      <w:r w:rsidR="00A56377">
        <w:rPr>
          <w:rFonts w:ascii="Times New Roman" w:eastAsia="PT Sans" w:hAnsi="Times New Roman"/>
          <w:color w:val="000000"/>
          <w:sz w:val="28"/>
          <w:szCs w:val="28"/>
        </w:rPr>
        <w:t>РТ</w:t>
      </w:r>
      <w:r w:rsidRPr="007670FC">
        <w:rPr>
          <w:rFonts w:ascii="Times New Roman" w:eastAsia="PT Sans" w:hAnsi="Times New Roman"/>
          <w:color w:val="000000"/>
          <w:sz w:val="28"/>
          <w:szCs w:val="28"/>
        </w:rPr>
        <w:t xml:space="preserve"> выдел</w:t>
      </w:r>
      <w:r w:rsidR="00A56377">
        <w:rPr>
          <w:rFonts w:ascii="Times New Roman" w:eastAsia="PT Sans" w:hAnsi="Times New Roman"/>
          <w:color w:val="000000"/>
          <w:sz w:val="28"/>
          <w:szCs w:val="28"/>
        </w:rPr>
        <w:t>яется</w:t>
      </w:r>
      <w:r w:rsidRPr="007670FC">
        <w:rPr>
          <w:rFonts w:ascii="Times New Roman" w:eastAsia="PT Sans" w:hAnsi="Times New Roman"/>
          <w:color w:val="000000"/>
          <w:sz w:val="28"/>
          <w:szCs w:val="28"/>
        </w:rPr>
        <w:t xml:space="preserve"> отдельное место с фиксирующими зажимами для шланга</w:t>
      </w:r>
      <w:r w:rsidR="00A56377">
        <w:rPr>
          <w:rFonts w:ascii="Times New Roman" w:eastAsia="PT Sans" w:hAnsi="Times New Roman"/>
          <w:color w:val="000000"/>
          <w:sz w:val="28"/>
          <w:szCs w:val="28"/>
        </w:rPr>
        <w:t xml:space="preserve"> с учетом требований безопасности.</w:t>
      </w:r>
    </w:p>
    <w:p w:rsidR="00F24D9C" w:rsidRPr="00120201" w:rsidRDefault="00474896" w:rsidP="00031571">
      <w:pPr>
        <w:pStyle w:val="ab"/>
        <w:widowControl w:val="0"/>
        <w:spacing w:after="0" w:line="240" w:lineRule="auto"/>
        <w:ind w:left="0" w:firstLine="709"/>
        <w:jc w:val="both"/>
        <w:rPr>
          <w:rFonts w:ascii="Times New Roman" w:eastAsia="PT Sans" w:hAnsi="Times New Roman"/>
          <w:sz w:val="28"/>
          <w:szCs w:val="28"/>
        </w:rPr>
      </w:pPr>
      <w:r w:rsidRPr="00120201">
        <w:rPr>
          <w:rFonts w:ascii="Times New Roman" w:eastAsia="PT Sans" w:hAnsi="Times New Roman"/>
          <w:sz w:val="28"/>
          <w:szCs w:val="28"/>
        </w:rPr>
        <w:t xml:space="preserve">Рекомендуется иметь тележку с полным комплектом чехлов, обеспечивающих максимальное покрытие </w:t>
      </w:r>
      <w:r w:rsidR="009D6EC4" w:rsidRPr="00120201">
        <w:rPr>
          <w:rFonts w:ascii="Times New Roman" w:eastAsia="PT Sans" w:hAnsi="Times New Roman"/>
          <w:sz w:val="28"/>
          <w:szCs w:val="28"/>
        </w:rPr>
        <w:t xml:space="preserve">ее </w:t>
      </w:r>
      <w:r w:rsidR="00120201" w:rsidRPr="00120201">
        <w:rPr>
          <w:rFonts w:ascii="Times New Roman" w:eastAsia="PT Sans" w:hAnsi="Times New Roman"/>
          <w:sz w:val="28"/>
          <w:szCs w:val="28"/>
        </w:rPr>
        <w:t xml:space="preserve">содержимого; </w:t>
      </w:r>
      <w:r w:rsidR="00F24D9C" w:rsidRPr="00120201">
        <w:rPr>
          <w:rFonts w:ascii="Times New Roman" w:eastAsia="PT Sans" w:hAnsi="Times New Roman"/>
          <w:sz w:val="28"/>
          <w:szCs w:val="28"/>
        </w:rPr>
        <w:t>на РТ иметь краткую инструкцию по работе с применяемыми чистящими и моющими средствами</w:t>
      </w:r>
      <w:r w:rsidR="009D6EC4" w:rsidRPr="00120201">
        <w:rPr>
          <w:rFonts w:ascii="Times New Roman" w:eastAsia="PT Sans" w:hAnsi="Times New Roman"/>
          <w:sz w:val="28"/>
          <w:szCs w:val="28"/>
        </w:rPr>
        <w:t xml:space="preserve"> и использованию инвентаря</w:t>
      </w:r>
      <w:r w:rsidR="00F24D9C" w:rsidRPr="00120201">
        <w:rPr>
          <w:rFonts w:ascii="Times New Roman" w:eastAsia="PT Sans" w:hAnsi="Times New Roman"/>
          <w:sz w:val="28"/>
          <w:szCs w:val="28"/>
        </w:rPr>
        <w:t>.</w:t>
      </w:r>
    </w:p>
    <w:p w:rsidR="008875B5" w:rsidRPr="00120201" w:rsidRDefault="008875B5" w:rsidP="00031571">
      <w:pPr>
        <w:pStyle w:val="ab"/>
        <w:widowControl w:val="0"/>
        <w:spacing w:after="0" w:line="240" w:lineRule="auto"/>
        <w:ind w:left="0" w:firstLine="709"/>
        <w:jc w:val="both"/>
        <w:rPr>
          <w:rFonts w:ascii="Times New Roman" w:eastAsia="PT Sans" w:hAnsi="Times New Roman"/>
          <w:sz w:val="28"/>
          <w:szCs w:val="28"/>
        </w:rPr>
      </w:pPr>
      <w:r w:rsidRPr="00120201">
        <w:rPr>
          <w:rFonts w:ascii="Times New Roman" w:eastAsia="PT Sans" w:hAnsi="Times New Roman"/>
          <w:sz w:val="28"/>
          <w:szCs w:val="28"/>
        </w:rPr>
        <w:t>Каждый предмет инвентаря, комплектации номера, вид расходного материала и др. должны иметь на тележке свое место, четко определенное внутренними стандартами ССНФ в соответствии с требованиями настоящего стандарта и санитарными нормами.</w:t>
      </w:r>
    </w:p>
    <w:p w:rsidR="008875B5" w:rsidRPr="00120201" w:rsidRDefault="008875B5" w:rsidP="00031571">
      <w:pPr>
        <w:pStyle w:val="ab"/>
        <w:widowControl w:val="0"/>
        <w:spacing w:after="0" w:line="240" w:lineRule="auto"/>
        <w:ind w:left="0" w:firstLine="709"/>
        <w:jc w:val="both"/>
        <w:rPr>
          <w:rFonts w:ascii="Times New Roman" w:eastAsia="PT Sans" w:hAnsi="Times New Roman"/>
          <w:sz w:val="28"/>
          <w:szCs w:val="28"/>
        </w:rPr>
      </w:pPr>
      <w:r w:rsidRPr="00120201">
        <w:rPr>
          <w:rFonts w:ascii="Times New Roman" w:eastAsia="PT Sans" w:hAnsi="Times New Roman"/>
          <w:sz w:val="28"/>
          <w:szCs w:val="28"/>
        </w:rPr>
        <w:t xml:space="preserve">Запрещается хранение на тележке посторонних вещей и предметов. </w:t>
      </w:r>
    </w:p>
    <w:p w:rsidR="00592A45" w:rsidRPr="00120201" w:rsidRDefault="00592A45" w:rsidP="00031571">
      <w:pPr>
        <w:pStyle w:val="ab"/>
        <w:widowControl w:val="0"/>
        <w:spacing w:after="0" w:line="240" w:lineRule="auto"/>
        <w:ind w:left="0" w:firstLine="709"/>
        <w:jc w:val="both"/>
        <w:rPr>
          <w:rFonts w:ascii="Times New Roman" w:eastAsia="PT Sans" w:hAnsi="Times New Roman"/>
          <w:sz w:val="28"/>
          <w:szCs w:val="28"/>
        </w:rPr>
      </w:pPr>
      <w:r w:rsidRPr="00120201">
        <w:rPr>
          <w:rFonts w:ascii="Times New Roman" w:eastAsia="PT Sans" w:hAnsi="Times New Roman"/>
          <w:sz w:val="28"/>
          <w:szCs w:val="28"/>
        </w:rPr>
        <w:t>Система комплектации и хранения предметов на РТ должна обеспечивать устойчивость при передвижении.</w:t>
      </w:r>
    </w:p>
    <w:p w:rsidR="00592A45" w:rsidRPr="00120201" w:rsidRDefault="00592A45" w:rsidP="00031571">
      <w:pPr>
        <w:pStyle w:val="ab"/>
        <w:widowControl w:val="0"/>
        <w:spacing w:after="0" w:line="240" w:lineRule="auto"/>
        <w:ind w:left="0" w:firstLine="709"/>
        <w:jc w:val="both"/>
        <w:rPr>
          <w:rFonts w:ascii="Times New Roman" w:eastAsia="PT Sans" w:hAnsi="Times New Roman"/>
          <w:sz w:val="28"/>
          <w:szCs w:val="28"/>
        </w:rPr>
      </w:pPr>
      <w:r w:rsidRPr="00120201">
        <w:rPr>
          <w:rFonts w:ascii="Times New Roman" w:eastAsia="PT Sans" w:hAnsi="Times New Roman"/>
          <w:sz w:val="28"/>
          <w:szCs w:val="28"/>
        </w:rPr>
        <w:t>Во время обслуживания номерного фонда находящаяся на этаже РТ, если в данный момент она не используется горничной, должна быть закрыта чехлами со всех сторон.</w:t>
      </w:r>
    </w:p>
    <w:p w:rsidR="00592A45" w:rsidRPr="00120201" w:rsidRDefault="00592A45" w:rsidP="00031571">
      <w:pPr>
        <w:pStyle w:val="ab"/>
        <w:widowControl w:val="0"/>
        <w:spacing w:after="0" w:line="240" w:lineRule="auto"/>
        <w:ind w:left="0" w:firstLine="709"/>
        <w:jc w:val="both"/>
        <w:rPr>
          <w:rFonts w:ascii="Times New Roman" w:eastAsia="PT Sans" w:hAnsi="Times New Roman"/>
          <w:sz w:val="28"/>
          <w:szCs w:val="28"/>
        </w:rPr>
      </w:pPr>
      <w:r w:rsidRPr="00120201">
        <w:rPr>
          <w:rFonts w:ascii="Times New Roman" w:eastAsia="PT Sans" w:hAnsi="Times New Roman"/>
          <w:sz w:val="28"/>
          <w:szCs w:val="28"/>
        </w:rPr>
        <w:t>Запрещается нахождение РТ на этаже во внерабочее время.</w:t>
      </w:r>
    </w:p>
    <w:p w:rsidR="00881D4F" w:rsidRPr="00E6039E" w:rsidRDefault="00881D4F" w:rsidP="004261A3">
      <w:pPr>
        <w:pStyle w:val="ab"/>
        <w:widowControl w:val="0"/>
        <w:numPr>
          <w:ilvl w:val="1"/>
          <w:numId w:val="33"/>
        </w:numPr>
        <w:tabs>
          <w:tab w:val="center" w:pos="0"/>
        </w:tabs>
        <w:spacing w:after="0" w:line="240" w:lineRule="auto"/>
        <w:ind w:left="0" w:firstLine="709"/>
        <w:jc w:val="both"/>
        <w:rPr>
          <w:rFonts w:ascii="Times New Roman" w:hAnsi="Times New Roman"/>
          <w:b/>
          <w:sz w:val="28"/>
          <w:szCs w:val="28"/>
        </w:rPr>
      </w:pPr>
      <w:r w:rsidRPr="00E6039E">
        <w:rPr>
          <w:rFonts w:ascii="Times New Roman" w:hAnsi="Times New Roman"/>
          <w:b/>
          <w:bCs/>
          <w:sz w:val="28"/>
          <w:szCs w:val="28"/>
        </w:rPr>
        <w:t xml:space="preserve">Комплектация </w:t>
      </w:r>
      <w:r w:rsidR="00A56377" w:rsidRPr="00E6039E">
        <w:rPr>
          <w:rFonts w:ascii="Times New Roman" w:hAnsi="Times New Roman"/>
          <w:b/>
          <w:bCs/>
          <w:sz w:val="28"/>
          <w:szCs w:val="28"/>
        </w:rPr>
        <w:t>РТ</w:t>
      </w:r>
      <w:r w:rsidR="004B58A8" w:rsidRPr="00E6039E">
        <w:rPr>
          <w:rFonts w:ascii="Times New Roman" w:hAnsi="Times New Roman"/>
          <w:b/>
          <w:bCs/>
          <w:sz w:val="28"/>
          <w:szCs w:val="28"/>
        </w:rPr>
        <w:t xml:space="preserve"> средствами</w:t>
      </w:r>
      <w:r w:rsidR="008875B5" w:rsidRPr="00E6039E">
        <w:rPr>
          <w:rFonts w:ascii="Times New Roman" w:hAnsi="Times New Roman"/>
          <w:b/>
          <w:bCs/>
          <w:sz w:val="28"/>
          <w:szCs w:val="28"/>
        </w:rPr>
        <w:t>, материалами</w:t>
      </w:r>
      <w:r w:rsidR="004B58A8" w:rsidRPr="00E6039E">
        <w:rPr>
          <w:rFonts w:ascii="Times New Roman" w:hAnsi="Times New Roman"/>
          <w:b/>
          <w:bCs/>
          <w:sz w:val="28"/>
          <w:szCs w:val="28"/>
        </w:rPr>
        <w:t xml:space="preserve"> и инвентарем для уборки</w:t>
      </w:r>
      <w:r w:rsidR="00031571" w:rsidRPr="00E6039E">
        <w:rPr>
          <w:rFonts w:ascii="Times New Roman" w:hAnsi="Times New Roman"/>
          <w:b/>
          <w:sz w:val="28"/>
          <w:szCs w:val="28"/>
          <w:shd w:val="clear" w:color="auto" w:fill="FFFFFF"/>
        </w:rPr>
        <w:t>.</w:t>
      </w:r>
    </w:p>
    <w:p w:rsidR="00A56377" w:rsidRPr="00E6039E" w:rsidRDefault="00DE2CD4" w:rsidP="00031571">
      <w:pPr>
        <w:pStyle w:val="12"/>
        <w:spacing w:before="0"/>
        <w:ind w:firstLine="709"/>
        <w:contextualSpacing/>
        <w:rPr>
          <w:rFonts w:ascii="Times New Roman" w:hAnsi="Times New Roman" w:cs="Times New Roman"/>
          <w:color w:val="auto"/>
          <w:sz w:val="28"/>
          <w:szCs w:val="28"/>
        </w:rPr>
      </w:pPr>
      <w:r w:rsidRPr="00E6039E">
        <w:rPr>
          <w:rFonts w:ascii="Times New Roman" w:hAnsi="Times New Roman" w:cs="Times New Roman"/>
          <w:color w:val="auto"/>
          <w:sz w:val="28"/>
          <w:szCs w:val="28"/>
        </w:rPr>
        <w:t>За исключением генеральной уборки, когда могут потребоваться дополнительные средства</w:t>
      </w:r>
      <w:r w:rsidR="00183F8C" w:rsidRPr="00E6039E">
        <w:rPr>
          <w:rFonts w:ascii="Times New Roman" w:hAnsi="Times New Roman" w:cs="Times New Roman"/>
          <w:color w:val="auto"/>
          <w:sz w:val="28"/>
          <w:szCs w:val="28"/>
        </w:rPr>
        <w:t xml:space="preserve"> для устранения ржавчины, накипи, известкового налета, устоявшихся загрязнений</w:t>
      </w:r>
      <w:r w:rsidRPr="00E6039E">
        <w:rPr>
          <w:rFonts w:ascii="Times New Roman" w:hAnsi="Times New Roman" w:cs="Times New Roman"/>
          <w:color w:val="auto"/>
          <w:sz w:val="28"/>
          <w:szCs w:val="28"/>
        </w:rPr>
        <w:t xml:space="preserve">, </w:t>
      </w:r>
      <w:r w:rsidR="000F5C7C" w:rsidRPr="00E6039E">
        <w:rPr>
          <w:rFonts w:ascii="Times New Roman" w:hAnsi="Times New Roman" w:cs="Times New Roman"/>
          <w:color w:val="auto"/>
          <w:sz w:val="28"/>
          <w:szCs w:val="28"/>
        </w:rPr>
        <w:t xml:space="preserve">пятен </w:t>
      </w:r>
      <w:r w:rsidR="00A56377" w:rsidRPr="00E6039E">
        <w:rPr>
          <w:rFonts w:ascii="Times New Roman" w:hAnsi="Times New Roman" w:cs="Times New Roman"/>
          <w:color w:val="auto"/>
          <w:sz w:val="28"/>
          <w:szCs w:val="28"/>
        </w:rPr>
        <w:t>РТ комплектуется следующим:</w:t>
      </w:r>
    </w:p>
    <w:p w:rsidR="00A56377" w:rsidRPr="00E6039E" w:rsidRDefault="00881D4F" w:rsidP="00031571">
      <w:pPr>
        <w:pStyle w:val="12"/>
        <w:spacing w:before="0"/>
        <w:ind w:firstLine="709"/>
        <w:contextualSpacing/>
        <w:rPr>
          <w:rFonts w:ascii="Times New Roman" w:hAnsi="Times New Roman" w:cs="Times New Roman"/>
          <w:color w:val="auto"/>
          <w:sz w:val="28"/>
          <w:szCs w:val="28"/>
        </w:rPr>
      </w:pPr>
      <w:r w:rsidRPr="00E6039E">
        <w:rPr>
          <w:rFonts w:ascii="Times New Roman" w:hAnsi="Times New Roman" w:cs="Times New Roman"/>
          <w:color w:val="auto"/>
          <w:sz w:val="28"/>
          <w:szCs w:val="28"/>
        </w:rPr>
        <w:t>1 универсальный очиститель</w:t>
      </w:r>
      <w:r w:rsidR="00DE2CD4" w:rsidRPr="00E6039E">
        <w:rPr>
          <w:rFonts w:ascii="Times New Roman" w:hAnsi="Times New Roman" w:cs="Times New Roman"/>
          <w:color w:val="auto"/>
          <w:sz w:val="28"/>
          <w:szCs w:val="28"/>
        </w:rPr>
        <w:t xml:space="preserve"> </w:t>
      </w:r>
      <w:r w:rsidR="0044662C" w:rsidRPr="00E6039E">
        <w:rPr>
          <w:rFonts w:ascii="Times New Roman" w:hAnsi="Times New Roman" w:cs="Times New Roman"/>
          <w:color w:val="auto"/>
          <w:sz w:val="28"/>
          <w:szCs w:val="28"/>
        </w:rPr>
        <w:t>на щелочной основе</w:t>
      </w:r>
      <w:r w:rsidR="00183F8C" w:rsidRPr="00E6039E">
        <w:rPr>
          <w:rFonts w:ascii="Times New Roman" w:hAnsi="Times New Roman" w:cs="Times New Roman"/>
          <w:color w:val="auto"/>
          <w:sz w:val="28"/>
          <w:szCs w:val="28"/>
        </w:rPr>
        <w:t xml:space="preserve"> (без кислоты)</w:t>
      </w:r>
      <w:r w:rsidRPr="00E6039E">
        <w:rPr>
          <w:rFonts w:ascii="Times New Roman" w:hAnsi="Times New Roman" w:cs="Times New Roman"/>
          <w:color w:val="auto"/>
          <w:sz w:val="28"/>
          <w:szCs w:val="28"/>
        </w:rPr>
        <w:t xml:space="preserve">, 1 </w:t>
      </w:r>
      <w:r w:rsidR="008B1EB9" w:rsidRPr="00E6039E">
        <w:rPr>
          <w:rFonts w:ascii="Times New Roman" w:hAnsi="Times New Roman" w:cs="Times New Roman"/>
          <w:color w:val="auto"/>
          <w:sz w:val="28"/>
          <w:szCs w:val="28"/>
        </w:rPr>
        <w:t xml:space="preserve">универсальный </w:t>
      </w:r>
      <w:r w:rsidRPr="00E6039E">
        <w:rPr>
          <w:rFonts w:ascii="Times New Roman" w:hAnsi="Times New Roman" w:cs="Times New Roman"/>
          <w:color w:val="auto"/>
          <w:sz w:val="28"/>
          <w:szCs w:val="28"/>
        </w:rPr>
        <w:t>очиститель для стекол</w:t>
      </w:r>
      <w:r w:rsidR="008B1EB9" w:rsidRPr="00E6039E">
        <w:rPr>
          <w:rFonts w:ascii="Times New Roman" w:hAnsi="Times New Roman" w:cs="Times New Roman"/>
          <w:color w:val="auto"/>
          <w:sz w:val="28"/>
          <w:szCs w:val="28"/>
        </w:rPr>
        <w:t xml:space="preserve">, </w:t>
      </w:r>
      <w:r w:rsidR="000F5C7C" w:rsidRPr="00E6039E">
        <w:rPr>
          <w:rFonts w:ascii="Times New Roman" w:hAnsi="Times New Roman" w:cs="Times New Roman"/>
          <w:color w:val="auto"/>
          <w:sz w:val="28"/>
          <w:szCs w:val="28"/>
        </w:rPr>
        <w:t>зеркальных поверхностей</w:t>
      </w:r>
      <w:r w:rsidR="008B1EB9" w:rsidRPr="00E6039E">
        <w:rPr>
          <w:rFonts w:ascii="Times New Roman" w:hAnsi="Times New Roman" w:cs="Times New Roman"/>
          <w:color w:val="auto"/>
          <w:sz w:val="28"/>
          <w:szCs w:val="28"/>
        </w:rPr>
        <w:t xml:space="preserve"> и прочих деликатных влагостойких </w:t>
      </w:r>
      <w:r w:rsidR="00852435" w:rsidRPr="00E6039E">
        <w:rPr>
          <w:rFonts w:ascii="Times New Roman" w:hAnsi="Times New Roman" w:cs="Times New Roman"/>
          <w:color w:val="auto"/>
          <w:sz w:val="28"/>
          <w:szCs w:val="28"/>
        </w:rPr>
        <w:t xml:space="preserve">ламинированных </w:t>
      </w:r>
      <w:r w:rsidR="008B1EB9" w:rsidRPr="00E6039E">
        <w:rPr>
          <w:rFonts w:ascii="Times New Roman" w:hAnsi="Times New Roman" w:cs="Times New Roman"/>
          <w:color w:val="auto"/>
          <w:sz w:val="28"/>
          <w:szCs w:val="28"/>
        </w:rPr>
        <w:t>поверхностей</w:t>
      </w:r>
      <w:r w:rsidRPr="00E6039E">
        <w:rPr>
          <w:rFonts w:ascii="Times New Roman" w:hAnsi="Times New Roman" w:cs="Times New Roman"/>
          <w:color w:val="auto"/>
          <w:sz w:val="28"/>
          <w:szCs w:val="28"/>
        </w:rPr>
        <w:t>, 1</w:t>
      </w:r>
      <w:r w:rsidR="00A56377" w:rsidRPr="00E6039E">
        <w:rPr>
          <w:rFonts w:ascii="Times New Roman" w:hAnsi="Times New Roman" w:cs="Times New Roman"/>
          <w:color w:val="auto"/>
          <w:sz w:val="28"/>
          <w:szCs w:val="28"/>
        </w:rPr>
        <w:t xml:space="preserve"> </w:t>
      </w:r>
      <w:r w:rsidRPr="00E6039E">
        <w:rPr>
          <w:rFonts w:ascii="Times New Roman" w:hAnsi="Times New Roman" w:cs="Times New Roman"/>
          <w:color w:val="auto"/>
          <w:sz w:val="28"/>
          <w:szCs w:val="28"/>
        </w:rPr>
        <w:t xml:space="preserve">дезинфицирующее средство, 1 </w:t>
      </w:r>
      <w:r w:rsidR="00BA5102" w:rsidRPr="00E6039E">
        <w:rPr>
          <w:rFonts w:ascii="Times New Roman" w:hAnsi="Times New Roman" w:cs="Times New Roman"/>
          <w:color w:val="auto"/>
          <w:sz w:val="28"/>
          <w:szCs w:val="28"/>
        </w:rPr>
        <w:t>средство для мытья унитаза</w:t>
      </w:r>
      <w:r w:rsidRPr="00E6039E">
        <w:rPr>
          <w:rFonts w:ascii="Times New Roman" w:hAnsi="Times New Roman" w:cs="Times New Roman"/>
          <w:color w:val="auto"/>
          <w:sz w:val="28"/>
          <w:szCs w:val="28"/>
        </w:rPr>
        <w:t>, 1 освежитель</w:t>
      </w:r>
      <w:r w:rsidR="000F5C7C" w:rsidRPr="00E6039E">
        <w:rPr>
          <w:rFonts w:ascii="Times New Roman" w:hAnsi="Times New Roman" w:cs="Times New Roman"/>
          <w:color w:val="auto"/>
          <w:sz w:val="28"/>
          <w:szCs w:val="28"/>
        </w:rPr>
        <w:t xml:space="preserve"> воздуха</w:t>
      </w:r>
      <w:r w:rsidR="003F17E7" w:rsidRPr="00E6039E">
        <w:rPr>
          <w:rFonts w:ascii="Times New Roman" w:hAnsi="Times New Roman" w:cs="Times New Roman"/>
          <w:color w:val="auto"/>
          <w:sz w:val="28"/>
          <w:szCs w:val="28"/>
        </w:rPr>
        <w:t>, 1 универсальное средство для мытья посуды</w:t>
      </w:r>
      <w:r w:rsidRPr="00E6039E">
        <w:rPr>
          <w:rFonts w:ascii="Times New Roman" w:hAnsi="Times New Roman" w:cs="Times New Roman"/>
          <w:color w:val="auto"/>
          <w:sz w:val="28"/>
          <w:szCs w:val="28"/>
        </w:rPr>
        <w:t>;</w:t>
      </w:r>
    </w:p>
    <w:p w:rsidR="00881D4F" w:rsidRPr="00E6039E" w:rsidRDefault="006A72D3" w:rsidP="00031571">
      <w:pPr>
        <w:pStyle w:val="12"/>
        <w:spacing w:before="0"/>
        <w:ind w:firstLine="709"/>
        <w:contextualSpacing/>
        <w:rPr>
          <w:rFonts w:ascii="Times New Roman" w:hAnsi="Times New Roman" w:cs="Times New Roman"/>
          <w:color w:val="auto"/>
          <w:sz w:val="28"/>
          <w:szCs w:val="28"/>
        </w:rPr>
      </w:pPr>
      <w:r w:rsidRPr="00E6039E">
        <w:rPr>
          <w:rFonts w:ascii="Times New Roman" w:hAnsi="Times New Roman" w:cs="Times New Roman"/>
          <w:color w:val="auto"/>
          <w:sz w:val="28"/>
          <w:szCs w:val="28"/>
        </w:rPr>
        <w:t xml:space="preserve">уборочные </w:t>
      </w:r>
      <w:r w:rsidR="00667C3A" w:rsidRPr="00E6039E">
        <w:rPr>
          <w:rFonts w:ascii="Times New Roman" w:hAnsi="Times New Roman" w:cs="Times New Roman"/>
          <w:color w:val="auto"/>
          <w:sz w:val="28"/>
          <w:szCs w:val="28"/>
        </w:rPr>
        <w:t>салфетки</w:t>
      </w:r>
      <w:r w:rsidR="00881D4F" w:rsidRPr="00E6039E">
        <w:rPr>
          <w:rFonts w:ascii="Times New Roman" w:hAnsi="Times New Roman" w:cs="Times New Roman"/>
          <w:color w:val="auto"/>
          <w:sz w:val="28"/>
          <w:szCs w:val="28"/>
        </w:rPr>
        <w:t xml:space="preserve"> </w:t>
      </w:r>
      <w:r w:rsidR="0044662C" w:rsidRPr="00E6039E">
        <w:rPr>
          <w:rFonts w:ascii="Times New Roman" w:hAnsi="Times New Roman" w:cs="Times New Roman"/>
          <w:color w:val="auto"/>
          <w:sz w:val="28"/>
          <w:szCs w:val="28"/>
        </w:rPr>
        <w:t>с</w:t>
      </w:r>
      <w:r w:rsidR="00183F8C" w:rsidRPr="00E6039E">
        <w:rPr>
          <w:rFonts w:ascii="Times New Roman" w:hAnsi="Times New Roman" w:cs="Times New Roman"/>
          <w:color w:val="auto"/>
          <w:sz w:val="28"/>
          <w:szCs w:val="28"/>
        </w:rPr>
        <w:t>о</w:t>
      </w:r>
      <w:r w:rsidR="0044662C" w:rsidRPr="00E6039E">
        <w:rPr>
          <w:rFonts w:ascii="Times New Roman" w:hAnsi="Times New Roman" w:cs="Times New Roman"/>
          <w:color w:val="auto"/>
          <w:sz w:val="28"/>
          <w:szCs w:val="28"/>
        </w:rPr>
        <w:t xml:space="preserve"> </w:t>
      </w:r>
      <w:r w:rsidR="00183F8C" w:rsidRPr="00E6039E">
        <w:rPr>
          <w:rFonts w:ascii="Times New Roman" w:hAnsi="Times New Roman" w:cs="Times New Roman"/>
          <w:color w:val="auto"/>
          <w:sz w:val="28"/>
          <w:szCs w:val="28"/>
        </w:rPr>
        <w:t xml:space="preserve">строгим </w:t>
      </w:r>
      <w:r w:rsidR="0044662C" w:rsidRPr="00E6039E">
        <w:rPr>
          <w:rFonts w:ascii="Times New Roman" w:hAnsi="Times New Roman" w:cs="Times New Roman"/>
          <w:color w:val="auto"/>
          <w:sz w:val="28"/>
          <w:szCs w:val="28"/>
        </w:rPr>
        <w:t>зонированием по области применения</w:t>
      </w:r>
      <w:r w:rsidR="00667C3A" w:rsidRPr="00E6039E">
        <w:rPr>
          <w:rFonts w:ascii="Times New Roman" w:hAnsi="Times New Roman" w:cs="Times New Roman"/>
          <w:color w:val="auto"/>
          <w:sz w:val="28"/>
          <w:szCs w:val="28"/>
        </w:rPr>
        <w:t xml:space="preserve"> -</w:t>
      </w:r>
      <w:r w:rsidR="00D51920" w:rsidRPr="00E6039E">
        <w:rPr>
          <w:rFonts w:ascii="Times New Roman" w:hAnsi="Times New Roman" w:cs="Times New Roman"/>
          <w:color w:val="auto"/>
          <w:sz w:val="28"/>
          <w:szCs w:val="28"/>
        </w:rPr>
        <w:t xml:space="preserve"> из микрофибры минимум в 4-х цветах</w:t>
      </w:r>
      <w:r w:rsidR="0044662C" w:rsidRPr="00E6039E">
        <w:rPr>
          <w:rFonts w:ascii="Times New Roman" w:hAnsi="Times New Roman" w:cs="Times New Roman"/>
          <w:color w:val="auto"/>
          <w:sz w:val="28"/>
          <w:szCs w:val="28"/>
        </w:rPr>
        <w:t xml:space="preserve"> </w:t>
      </w:r>
      <w:r w:rsidR="00474896" w:rsidRPr="00E6039E">
        <w:rPr>
          <w:rFonts w:ascii="Times New Roman" w:hAnsi="Times New Roman" w:cs="Times New Roman"/>
          <w:color w:val="auto"/>
          <w:sz w:val="28"/>
          <w:szCs w:val="28"/>
        </w:rPr>
        <w:t>предпочтительно</w:t>
      </w:r>
      <w:r w:rsidR="00A56377" w:rsidRPr="00E6039E">
        <w:rPr>
          <w:rFonts w:ascii="Times New Roman" w:hAnsi="Times New Roman" w:cs="Times New Roman"/>
          <w:color w:val="auto"/>
          <w:sz w:val="28"/>
          <w:szCs w:val="28"/>
        </w:rPr>
        <w:t xml:space="preserve"> </w:t>
      </w:r>
      <w:r w:rsidR="00881D4F" w:rsidRPr="00E6039E">
        <w:rPr>
          <w:rFonts w:ascii="Times New Roman" w:hAnsi="Times New Roman" w:cs="Times New Roman"/>
          <w:color w:val="auto"/>
          <w:sz w:val="28"/>
          <w:szCs w:val="28"/>
        </w:rPr>
        <w:t>зелен</w:t>
      </w:r>
      <w:r w:rsidR="0044662C" w:rsidRPr="00E6039E">
        <w:rPr>
          <w:rFonts w:ascii="Times New Roman" w:hAnsi="Times New Roman" w:cs="Times New Roman"/>
          <w:color w:val="auto"/>
          <w:sz w:val="28"/>
          <w:szCs w:val="28"/>
        </w:rPr>
        <w:t>ого</w:t>
      </w:r>
      <w:r w:rsidR="00881D4F" w:rsidRPr="00E6039E">
        <w:rPr>
          <w:rFonts w:ascii="Times New Roman" w:hAnsi="Times New Roman" w:cs="Times New Roman"/>
          <w:color w:val="auto"/>
          <w:sz w:val="28"/>
          <w:szCs w:val="28"/>
        </w:rPr>
        <w:t>, син</w:t>
      </w:r>
      <w:r w:rsidR="0044662C" w:rsidRPr="00E6039E">
        <w:rPr>
          <w:rFonts w:ascii="Times New Roman" w:hAnsi="Times New Roman" w:cs="Times New Roman"/>
          <w:color w:val="auto"/>
          <w:sz w:val="28"/>
          <w:szCs w:val="28"/>
        </w:rPr>
        <w:t>его</w:t>
      </w:r>
      <w:r w:rsidR="00881D4F" w:rsidRPr="00E6039E">
        <w:rPr>
          <w:rFonts w:ascii="Times New Roman" w:hAnsi="Times New Roman" w:cs="Times New Roman"/>
          <w:color w:val="auto"/>
          <w:sz w:val="28"/>
          <w:szCs w:val="28"/>
        </w:rPr>
        <w:t>, красн</w:t>
      </w:r>
      <w:r w:rsidR="0044662C" w:rsidRPr="00E6039E">
        <w:rPr>
          <w:rFonts w:ascii="Times New Roman" w:hAnsi="Times New Roman" w:cs="Times New Roman"/>
          <w:color w:val="auto"/>
          <w:sz w:val="28"/>
          <w:szCs w:val="28"/>
        </w:rPr>
        <w:t>ого</w:t>
      </w:r>
      <w:r w:rsidR="00881D4F" w:rsidRPr="00E6039E">
        <w:rPr>
          <w:rFonts w:ascii="Times New Roman" w:hAnsi="Times New Roman" w:cs="Times New Roman"/>
          <w:color w:val="auto"/>
          <w:sz w:val="28"/>
          <w:szCs w:val="28"/>
        </w:rPr>
        <w:t xml:space="preserve"> и желт</w:t>
      </w:r>
      <w:r w:rsidR="0044662C" w:rsidRPr="00E6039E">
        <w:rPr>
          <w:rFonts w:ascii="Times New Roman" w:hAnsi="Times New Roman" w:cs="Times New Roman"/>
          <w:color w:val="auto"/>
          <w:sz w:val="28"/>
          <w:szCs w:val="28"/>
        </w:rPr>
        <w:t>ого цветов</w:t>
      </w:r>
      <w:r w:rsidR="008B1EB9" w:rsidRPr="00E6039E">
        <w:rPr>
          <w:rFonts w:ascii="Times New Roman" w:hAnsi="Times New Roman" w:cs="Times New Roman"/>
          <w:color w:val="auto"/>
          <w:sz w:val="28"/>
          <w:szCs w:val="28"/>
        </w:rPr>
        <w:t xml:space="preserve"> (используются для натирки очищенных от чистящих и моющих средств </w:t>
      </w:r>
      <w:r w:rsidR="00E6039E">
        <w:rPr>
          <w:rFonts w:ascii="Times New Roman" w:hAnsi="Times New Roman" w:cs="Times New Roman"/>
          <w:color w:val="auto"/>
          <w:sz w:val="28"/>
          <w:szCs w:val="28"/>
        </w:rPr>
        <w:t xml:space="preserve">с </w:t>
      </w:r>
      <w:r w:rsidR="008B1EB9" w:rsidRPr="00E6039E">
        <w:rPr>
          <w:rFonts w:ascii="Times New Roman" w:hAnsi="Times New Roman" w:cs="Times New Roman"/>
          <w:color w:val="auto"/>
          <w:sz w:val="28"/>
          <w:szCs w:val="28"/>
        </w:rPr>
        <w:t>предварительно убранных поверхностей)</w:t>
      </w:r>
      <w:r w:rsidR="00CD67DF" w:rsidRPr="00E6039E">
        <w:rPr>
          <w:rFonts w:ascii="Times New Roman" w:hAnsi="Times New Roman" w:cs="Times New Roman"/>
          <w:color w:val="auto"/>
          <w:sz w:val="28"/>
          <w:szCs w:val="28"/>
        </w:rPr>
        <w:t xml:space="preserve">; </w:t>
      </w:r>
      <w:r w:rsidR="00881D4F" w:rsidRPr="00E6039E">
        <w:rPr>
          <w:rFonts w:ascii="Times New Roman" w:hAnsi="Times New Roman" w:cs="Times New Roman"/>
          <w:color w:val="auto"/>
          <w:sz w:val="28"/>
          <w:szCs w:val="28"/>
        </w:rPr>
        <w:t>хлопчатобумажные в 3</w:t>
      </w:r>
      <w:r w:rsidR="00A56377" w:rsidRPr="00E6039E">
        <w:rPr>
          <w:rFonts w:ascii="Times New Roman" w:hAnsi="Times New Roman" w:cs="Times New Roman"/>
          <w:color w:val="auto"/>
          <w:sz w:val="28"/>
          <w:szCs w:val="28"/>
        </w:rPr>
        <w:t>-х</w:t>
      </w:r>
      <w:r w:rsidR="00881D4F" w:rsidRPr="00E6039E">
        <w:rPr>
          <w:rFonts w:ascii="Times New Roman" w:hAnsi="Times New Roman" w:cs="Times New Roman"/>
          <w:color w:val="auto"/>
          <w:sz w:val="28"/>
          <w:szCs w:val="28"/>
        </w:rPr>
        <w:t xml:space="preserve"> цветах</w:t>
      </w:r>
      <w:r w:rsidR="00474896" w:rsidRPr="00E6039E">
        <w:rPr>
          <w:rFonts w:ascii="Times New Roman" w:hAnsi="Times New Roman" w:cs="Times New Roman"/>
          <w:color w:val="auto"/>
          <w:sz w:val="28"/>
          <w:szCs w:val="28"/>
        </w:rPr>
        <w:t xml:space="preserve"> или одного цвета с маркировкой тремя цветами</w:t>
      </w:r>
      <w:r w:rsidR="00A56377" w:rsidRPr="00E6039E">
        <w:rPr>
          <w:rFonts w:ascii="Times New Roman" w:hAnsi="Times New Roman" w:cs="Times New Roman"/>
          <w:color w:val="auto"/>
          <w:sz w:val="28"/>
          <w:szCs w:val="28"/>
        </w:rPr>
        <w:t xml:space="preserve"> </w:t>
      </w:r>
      <w:r w:rsidR="00183F8C" w:rsidRPr="00E6039E">
        <w:rPr>
          <w:rFonts w:ascii="Times New Roman" w:hAnsi="Times New Roman" w:cs="Times New Roman"/>
          <w:color w:val="auto"/>
          <w:sz w:val="28"/>
          <w:szCs w:val="28"/>
        </w:rPr>
        <w:t xml:space="preserve">предпочтительно </w:t>
      </w:r>
      <w:r w:rsidR="00881D4F" w:rsidRPr="00E6039E">
        <w:rPr>
          <w:rFonts w:ascii="Times New Roman" w:hAnsi="Times New Roman" w:cs="Times New Roman"/>
          <w:color w:val="auto"/>
          <w:sz w:val="28"/>
          <w:szCs w:val="28"/>
        </w:rPr>
        <w:t>красн</w:t>
      </w:r>
      <w:r w:rsidR="00183F8C" w:rsidRPr="00E6039E">
        <w:rPr>
          <w:rFonts w:ascii="Times New Roman" w:hAnsi="Times New Roman" w:cs="Times New Roman"/>
          <w:color w:val="auto"/>
          <w:sz w:val="28"/>
          <w:szCs w:val="28"/>
        </w:rPr>
        <w:t>ого</w:t>
      </w:r>
      <w:r w:rsidR="00881D4F" w:rsidRPr="00E6039E">
        <w:rPr>
          <w:rFonts w:ascii="Times New Roman" w:hAnsi="Times New Roman" w:cs="Times New Roman"/>
          <w:color w:val="auto"/>
          <w:sz w:val="28"/>
          <w:szCs w:val="28"/>
        </w:rPr>
        <w:t>, зелен</w:t>
      </w:r>
      <w:r w:rsidR="00183F8C" w:rsidRPr="00E6039E">
        <w:rPr>
          <w:rFonts w:ascii="Times New Roman" w:hAnsi="Times New Roman" w:cs="Times New Roman"/>
          <w:color w:val="auto"/>
          <w:sz w:val="28"/>
          <w:szCs w:val="28"/>
        </w:rPr>
        <w:t>ого</w:t>
      </w:r>
      <w:r w:rsidR="00881D4F" w:rsidRPr="00E6039E">
        <w:rPr>
          <w:rFonts w:ascii="Times New Roman" w:hAnsi="Times New Roman" w:cs="Times New Roman"/>
          <w:color w:val="auto"/>
          <w:sz w:val="28"/>
          <w:szCs w:val="28"/>
        </w:rPr>
        <w:t xml:space="preserve"> и син</w:t>
      </w:r>
      <w:r w:rsidR="00183F8C" w:rsidRPr="00E6039E">
        <w:rPr>
          <w:rFonts w:ascii="Times New Roman" w:hAnsi="Times New Roman" w:cs="Times New Roman"/>
          <w:color w:val="auto"/>
          <w:sz w:val="28"/>
          <w:szCs w:val="28"/>
        </w:rPr>
        <w:t>его цветов</w:t>
      </w:r>
      <w:r w:rsidR="00CD67DF" w:rsidRPr="00E6039E">
        <w:rPr>
          <w:rFonts w:ascii="Times New Roman" w:hAnsi="Times New Roman" w:cs="Times New Roman"/>
          <w:color w:val="auto"/>
          <w:sz w:val="28"/>
          <w:szCs w:val="28"/>
        </w:rPr>
        <w:t xml:space="preserve"> для работы с чистящими и моющими средствами (используются для обработки </w:t>
      </w:r>
      <w:r w:rsidR="00667C3A" w:rsidRPr="00E6039E">
        <w:rPr>
          <w:rFonts w:ascii="Times New Roman" w:hAnsi="Times New Roman" w:cs="Times New Roman"/>
          <w:color w:val="auto"/>
          <w:sz w:val="28"/>
          <w:szCs w:val="28"/>
        </w:rPr>
        <w:t xml:space="preserve">поверхностей и при их очищении), салфетки </w:t>
      </w:r>
      <w:r w:rsidR="00A56377" w:rsidRPr="00E6039E">
        <w:rPr>
          <w:rFonts w:ascii="Times New Roman" w:hAnsi="Times New Roman" w:cs="Times New Roman"/>
          <w:color w:val="auto"/>
          <w:sz w:val="28"/>
          <w:szCs w:val="28"/>
        </w:rPr>
        <w:t xml:space="preserve">не </w:t>
      </w:r>
      <w:r w:rsidR="00881D4F" w:rsidRPr="00E6039E">
        <w:rPr>
          <w:rFonts w:ascii="Times New Roman" w:hAnsi="Times New Roman" w:cs="Times New Roman"/>
          <w:color w:val="auto"/>
          <w:sz w:val="28"/>
          <w:szCs w:val="28"/>
        </w:rPr>
        <w:t>смешива</w:t>
      </w:r>
      <w:r w:rsidR="00A56377" w:rsidRPr="00E6039E">
        <w:rPr>
          <w:rFonts w:ascii="Times New Roman" w:hAnsi="Times New Roman" w:cs="Times New Roman"/>
          <w:color w:val="auto"/>
          <w:sz w:val="28"/>
          <w:szCs w:val="28"/>
        </w:rPr>
        <w:t>ются</w:t>
      </w:r>
      <w:r w:rsidR="00881D4F" w:rsidRPr="00E6039E">
        <w:rPr>
          <w:rFonts w:ascii="Times New Roman" w:hAnsi="Times New Roman" w:cs="Times New Roman"/>
          <w:color w:val="auto"/>
          <w:sz w:val="28"/>
          <w:szCs w:val="28"/>
        </w:rPr>
        <w:t xml:space="preserve"> и </w:t>
      </w:r>
      <w:r w:rsidR="00A56377" w:rsidRPr="00E6039E">
        <w:rPr>
          <w:rFonts w:ascii="Times New Roman" w:hAnsi="Times New Roman" w:cs="Times New Roman"/>
          <w:color w:val="auto"/>
          <w:sz w:val="28"/>
          <w:szCs w:val="28"/>
        </w:rPr>
        <w:t xml:space="preserve">не </w:t>
      </w:r>
      <w:r w:rsidR="00881D4F" w:rsidRPr="00E6039E">
        <w:rPr>
          <w:rFonts w:ascii="Times New Roman" w:hAnsi="Times New Roman" w:cs="Times New Roman"/>
          <w:color w:val="auto"/>
          <w:sz w:val="28"/>
          <w:szCs w:val="28"/>
        </w:rPr>
        <w:t>использ</w:t>
      </w:r>
      <w:r w:rsidR="00A56377" w:rsidRPr="00E6039E">
        <w:rPr>
          <w:rFonts w:ascii="Times New Roman" w:hAnsi="Times New Roman" w:cs="Times New Roman"/>
          <w:color w:val="auto"/>
          <w:sz w:val="28"/>
          <w:szCs w:val="28"/>
        </w:rPr>
        <w:t>уются</w:t>
      </w:r>
      <w:r w:rsidR="00881D4F" w:rsidRPr="00E6039E">
        <w:rPr>
          <w:rFonts w:ascii="Times New Roman" w:hAnsi="Times New Roman" w:cs="Times New Roman"/>
          <w:color w:val="auto"/>
          <w:sz w:val="28"/>
          <w:szCs w:val="28"/>
        </w:rPr>
        <w:t xml:space="preserve"> вместе;</w:t>
      </w:r>
    </w:p>
    <w:p w:rsidR="00881D4F" w:rsidRPr="00E6039E" w:rsidRDefault="00881D4F" w:rsidP="00031571">
      <w:pPr>
        <w:pStyle w:val="12"/>
        <w:spacing w:before="0"/>
        <w:ind w:firstLine="709"/>
        <w:contextualSpacing/>
        <w:rPr>
          <w:rFonts w:ascii="Times New Roman" w:hAnsi="Times New Roman" w:cs="Times New Roman"/>
          <w:color w:val="auto"/>
          <w:sz w:val="28"/>
          <w:szCs w:val="28"/>
        </w:rPr>
      </w:pPr>
      <w:r w:rsidRPr="00E6039E">
        <w:rPr>
          <w:rFonts w:ascii="Times New Roman" w:hAnsi="Times New Roman" w:cs="Times New Roman"/>
          <w:color w:val="auto"/>
          <w:sz w:val="28"/>
          <w:szCs w:val="28"/>
        </w:rPr>
        <w:t xml:space="preserve">1 </w:t>
      </w:r>
      <w:r w:rsidR="00667C3A" w:rsidRPr="00E6039E">
        <w:rPr>
          <w:rFonts w:ascii="Times New Roman" w:hAnsi="Times New Roman" w:cs="Times New Roman"/>
          <w:color w:val="auto"/>
          <w:sz w:val="28"/>
          <w:szCs w:val="28"/>
        </w:rPr>
        <w:t>салфетка</w:t>
      </w:r>
      <w:r w:rsidRPr="00E6039E">
        <w:rPr>
          <w:rFonts w:ascii="Times New Roman" w:hAnsi="Times New Roman" w:cs="Times New Roman"/>
          <w:color w:val="auto"/>
          <w:sz w:val="28"/>
          <w:szCs w:val="28"/>
        </w:rPr>
        <w:t xml:space="preserve"> для пыли из овечьей шерсти или из микрофибры с защитным покрытием</w:t>
      </w:r>
      <w:r w:rsidR="00D51920" w:rsidRPr="00E6039E">
        <w:rPr>
          <w:rFonts w:ascii="Times New Roman" w:hAnsi="Times New Roman" w:cs="Times New Roman"/>
          <w:color w:val="auto"/>
          <w:sz w:val="28"/>
          <w:szCs w:val="28"/>
        </w:rPr>
        <w:t>,</w:t>
      </w:r>
    </w:p>
    <w:p w:rsidR="00A92115" w:rsidRPr="00E6039E" w:rsidRDefault="00A92115" w:rsidP="00031571">
      <w:pPr>
        <w:pStyle w:val="12"/>
        <w:spacing w:before="0"/>
        <w:ind w:firstLine="709"/>
        <w:contextualSpacing/>
        <w:rPr>
          <w:rFonts w:ascii="Times New Roman" w:hAnsi="Times New Roman" w:cs="Times New Roman"/>
          <w:color w:val="auto"/>
          <w:sz w:val="28"/>
          <w:szCs w:val="28"/>
        </w:rPr>
      </w:pPr>
      <w:r w:rsidRPr="00E6039E">
        <w:rPr>
          <w:rFonts w:ascii="Times New Roman" w:hAnsi="Times New Roman" w:cs="Times New Roman"/>
          <w:color w:val="auto"/>
          <w:sz w:val="28"/>
          <w:szCs w:val="28"/>
        </w:rPr>
        <w:t>1 полотенце для посуды;</w:t>
      </w:r>
    </w:p>
    <w:p w:rsidR="00E41B6B" w:rsidRPr="00E6039E" w:rsidRDefault="00881D4F" w:rsidP="00031571">
      <w:pPr>
        <w:pStyle w:val="12"/>
        <w:spacing w:before="0"/>
        <w:ind w:firstLine="709"/>
        <w:contextualSpacing/>
        <w:rPr>
          <w:rFonts w:ascii="Times New Roman" w:hAnsi="Times New Roman" w:cs="Times New Roman"/>
          <w:color w:val="auto"/>
          <w:sz w:val="28"/>
          <w:szCs w:val="28"/>
        </w:rPr>
      </w:pPr>
      <w:r w:rsidRPr="00E6039E">
        <w:rPr>
          <w:rFonts w:ascii="Times New Roman" w:hAnsi="Times New Roman" w:cs="Times New Roman"/>
          <w:color w:val="auto"/>
          <w:sz w:val="28"/>
          <w:szCs w:val="28"/>
        </w:rPr>
        <w:t xml:space="preserve">1 </w:t>
      </w:r>
      <w:r w:rsidR="004B58A8" w:rsidRPr="00E6039E">
        <w:rPr>
          <w:rFonts w:ascii="Times New Roman" w:hAnsi="Times New Roman" w:cs="Times New Roman"/>
          <w:color w:val="auto"/>
          <w:sz w:val="28"/>
          <w:szCs w:val="28"/>
        </w:rPr>
        <w:t>щетка-</w:t>
      </w:r>
      <w:r w:rsidRPr="00E6039E">
        <w:rPr>
          <w:rFonts w:ascii="Times New Roman" w:hAnsi="Times New Roman" w:cs="Times New Roman"/>
          <w:color w:val="auto"/>
          <w:sz w:val="28"/>
          <w:szCs w:val="28"/>
        </w:rPr>
        <w:t xml:space="preserve">ерш для </w:t>
      </w:r>
      <w:r w:rsidR="004B58A8" w:rsidRPr="00E6039E">
        <w:rPr>
          <w:rFonts w:ascii="Times New Roman" w:hAnsi="Times New Roman" w:cs="Times New Roman"/>
          <w:color w:val="auto"/>
          <w:sz w:val="28"/>
          <w:szCs w:val="28"/>
        </w:rPr>
        <w:t>мытья унитаза</w:t>
      </w:r>
      <w:r w:rsidRPr="00E6039E">
        <w:rPr>
          <w:rFonts w:ascii="Times New Roman" w:hAnsi="Times New Roman" w:cs="Times New Roman"/>
          <w:color w:val="auto"/>
          <w:sz w:val="28"/>
          <w:szCs w:val="28"/>
        </w:rPr>
        <w:t xml:space="preserve">, </w:t>
      </w:r>
      <w:r w:rsidR="00592A45" w:rsidRPr="00E6039E">
        <w:rPr>
          <w:rFonts w:ascii="Times New Roman" w:hAnsi="Times New Roman" w:cs="Times New Roman"/>
          <w:color w:val="auto"/>
          <w:sz w:val="28"/>
          <w:szCs w:val="28"/>
        </w:rPr>
        <w:t xml:space="preserve">рекомендована </w:t>
      </w:r>
      <w:r w:rsidR="00E41B6B" w:rsidRPr="00E6039E">
        <w:rPr>
          <w:rFonts w:ascii="Times New Roman" w:hAnsi="Times New Roman" w:cs="Times New Roman"/>
          <w:color w:val="auto"/>
          <w:sz w:val="28"/>
          <w:szCs w:val="28"/>
        </w:rPr>
        <w:t>1 губка предпочтительно красного цвета для удаления загрязнений в труднодоступных местах унитаза;</w:t>
      </w:r>
    </w:p>
    <w:p w:rsidR="00E41B6B" w:rsidRPr="00E6039E" w:rsidRDefault="00881D4F" w:rsidP="00031571">
      <w:pPr>
        <w:pStyle w:val="12"/>
        <w:spacing w:before="0"/>
        <w:ind w:firstLine="709"/>
        <w:contextualSpacing/>
        <w:rPr>
          <w:rFonts w:ascii="Times New Roman" w:hAnsi="Times New Roman" w:cs="Times New Roman"/>
          <w:color w:val="auto"/>
          <w:sz w:val="28"/>
          <w:szCs w:val="28"/>
        </w:rPr>
      </w:pPr>
      <w:r w:rsidRPr="00E6039E">
        <w:rPr>
          <w:rFonts w:ascii="Times New Roman" w:hAnsi="Times New Roman" w:cs="Times New Roman"/>
          <w:color w:val="auto"/>
          <w:sz w:val="28"/>
          <w:szCs w:val="28"/>
        </w:rPr>
        <w:t>1 щетка</w:t>
      </w:r>
      <w:r w:rsidR="00E41B6B" w:rsidRPr="00E6039E">
        <w:rPr>
          <w:rFonts w:ascii="Times New Roman" w:hAnsi="Times New Roman" w:cs="Times New Roman"/>
          <w:color w:val="auto"/>
          <w:sz w:val="28"/>
          <w:szCs w:val="28"/>
        </w:rPr>
        <w:t xml:space="preserve"> (рекомендован</w:t>
      </w:r>
      <w:r w:rsidR="00592A45" w:rsidRPr="00E6039E">
        <w:rPr>
          <w:rFonts w:ascii="Times New Roman" w:hAnsi="Times New Roman" w:cs="Times New Roman"/>
          <w:color w:val="auto"/>
          <w:sz w:val="28"/>
          <w:szCs w:val="28"/>
        </w:rPr>
        <w:t>а</w:t>
      </w:r>
      <w:r w:rsidR="00E41B6B" w:rsidRPr="00E6039E">
        <w:rPr>
          <w:rFonts w:ascii="Times New Roman" w:hAnsi="Times New Roman" w:cs="Times New Roman"/>
          <w:color w:val="auto"/>
          <w:sz w:val="28"/>
          <w:szCs w:val="28"/>
        </w:rPr>
        <w:t xml:space="preserve"> форм</w:t>
      </w:r>
      <w:r w:rsidR="00592A45" w:rsidRPr="00E6039E">
        <w:rPr>
          <w:rFonts w:ascii="Times New Roman" w:hAnsi="Times New Roman" w:cs="Times New Roman"/>
          <w:color w:val="auto"/>
          <w:sz w:val="28"/>
          <w:szCs w:val="28"/>
        </w:rPr>
        <w:t>а</w:t>
      </w:r>
      <w:r w:rsidR="00E41B6B" w:rsidRPr="00E6039E">
        <w:rPr>
          <w:rFonts w:ascii="Times New Roman" w:hAnsi="Times New Roman" w:cs="Times New Roman"/>
          <w:color w:val="auto"/>
          <w:sz w:val="28"/>
          <w:szCs w:val="28"/>
        </w:rPr>
        <w:t xml:space="preserve"> «утюжок»)</w:t>
      </w:r>
      <w:r w:rsidRPr="00E6039E">
        <w:rPr>
          <w:rFonts w:ascii="Times New Roman" w:hAnsi="Times New Roman" w:cs="Times New Roman"/>
          <w:color w:val="auto"/>
          <w:sz w:val="28"/>
          <w:szCs w:val="28"/>
        </w:rPr>
        <w:t xml:space="preserve"> </w:t>
      </w:r>
      <w:r w:rsidR="00E41B6B" w:rsidRPr="00E6039E">
        <w:rPr>
          <w:rFonts w:ascii="Times New Roman" w:hAnsi="Times New Roman" w:cs="Times New Roman"/>
          <w:color w:val="auto"/>
          <w:sz w:val="28"/>
          <w:szCs w:val="28"/>
        </w:rPr>
        <w:t xml:space="preserve">для мытья швов и стыков; </w:t>
      </w:r>
    </w:p>
    <w:p w:rsidR="00E41B6B" w:rsidRPr="00E6039E" w:rsidRDefault="00881D4F" w:rsidP="00031571">
      <w:pPr>
        <w:pStyle w:val="12"/>
        <w:spacing w:before="0"/>
        <w:ind w:firstLine="709"/>
        <w:contextualSpacing/>
        <w:rPr>
          <w:rFonts w:ascii="Times New Roman" w:hAnsi="Times New Roman" w:cs="Times New Roman"/>
          <w:color w:val="auto"/>
          <w:sz w:val="28"/>
          <w:szCs w:val="28"/>
        </w:rPr>
      </w:pPr>
      <w:r w:rsidRPr="00E6039E">
        <w:rPr>
          <w:rFonts w:ascii="Times New Roman" w:hAnsi="Times New Roman" w:cs="Times New Roman"/>
          <w:color w:val="auto"/>
          <w:sz w:val="28"/>
          <w:szCs w:val="28"/>
        </w:rPr>
        <w:t>1 спонж или губка</w:t>
      </w:r>
      <w:r w:rsidR="00E41B6B" w:rsidRPr="00E6039E">
        <w:rPr>
          <w:rFonts w:ascii="Times New Roman" w:hAnsi="Times New Roman" w:cs="Times New Roman"/>
          <w:color w:val="auto"/>
          <w:sz w:val="28"/>
          <w:szCs w:val="28"/>
        </w:rPr>
        <w:t xml:space="preserve"> для мытья прочих (за исключением унитаза) влагостойких поверхностей в санузле;</w:t>
      </w:r>
    </w:p>
    <w:p w:rsidR="00881D4F" w:rsidRPr="00E6039E" w:rsidRDefault="00881D4F" w:rsidP="00031571">
      <w:pPr>
        <w:pStyle w:val="12"/>
        <w:spacing w:before="0"/>
        <w:ind w:firstLine="709"/>
        <w:contextualSpacing/>
        <w:rPr>
          <w:rFonts w:ascii="Times New Roman" w:hAnsi="Times New Roman" w:cs="Times New Roman"/>
          <w:color w:val="auto"/>
          <w:sz w:val="28"/>
          <w:szCs w:val="28"/>
        </w:rPr>
      </w:pPr>
      <w:r w:rsidRPr="00E6039E">
        <w:rPr>
          <w:rFonts w:ascii="Times New Roman" w:hAnsi="Times New Roman" w:cs="Times New Roman"/>
          <w:color w:val="auto"/>
          <w:sz w:val="28"/>
          <w:szCs w:val="28"/>
        </w:rPr>
        <w:lastRenderedPageBreak/>
        <w:t>бумажные полотенца для рук;</w:t>
      </w:r>
    </w:p>
    <w:p w:rsidR="006A791B" w:rsidRPr="00E6039E" w:rsidRDefault="00881D4F" w:rsidP="00B97F2B">
      <w:pPr>
        <w:pStyle w:val="12"/>
        <w:spacing w:before="0"/>
        <w:ind w:firstLine="709"/>
        <w:contextualSpacing/>
        <w:rPr>
          <w:rFonts w:ascii="Times New Roman" w:hAnsi="Times New Roman" w:cs="Times New Roman"/>
          <w:color w:val="auto"/>
          <w:sz w:val="28"/>
          <w:szCs w:val="28"/>
        </w:rPr>
      </w:pPr>
      <w:r w:rsidRPr="00E6039E">
        <w:rPr>
          <w:rFonts w:ascii="Times New Roman" w:hAnsi="Times New Roman" w:cs="Times New Roman"/>
          <w:color w:val="auto"/>
          <w:sz w:val="28"/>
          <w:szCs w:val="28"/>
        </w:rPr>
        <w:t xml:space="preserve">1 </w:t>
      </w:r>
      <w:r w:rsidR="006A791B" w:rsidRPr="00E6039E">
        <w:rPr>
          <w:rFonts w:ascii="Times New Roman" w:hAnsi="Times New Roman" w:cs="Times New Roman"/>
          <w:color w:val="auto"/>
          <w:sz w:val="28"/>
          <w:szCs w:val="28"/>
        </w:rPr>
        <w:t>комплект инвентаря</w:t>
      </w:r>
      <w:r w:rsidRPr="00E6039E">
        <w:rPr>
          <w:rFonts w:ascii="Times New Roman" w:hAnsi="Times New Roman" w:cs="Times New Roman"/>
          <w:color w:val="auto"/>
          <w:sz w:val="28"/>
          <w:szCs w:val="28"/>
        </w:rPr>
        <w:t xml:space="preserve"> для мытья пола </w:t>
      </w:r>
      <w:r w:rsidR="006A791B" w:rsidRPr="00E6039E">
        <w:rPr>
          <w:rFonts w:ascii="Times New Roman" w:hAnsi="Times New Roman" w:cs="Times New Roman"/>
          <w:color w:val="auto"/>
          <w:sz w:val="28"/>
          <w:szCs w:val="28"/>
        </w:rPr>
        <w:t xml:space="preserve">(штанга небольшого размера для комфортного размещения на тележке, флаундер для МОП 40см, МОП для мытья пола) </w:t>
      </w:r>
      <w:r w:rsidRPr="00E6039E">
        <w:rPr>
          <w:rFonts w:ascii="Times New Roman" w:hAnsi="Times New Roman" w:cs="Times New Roman"/>
          <w:color w:val="auto"/>
          <w:sz w:val="28"/>
          <w:szCs w:val="28"/>
        </w:rPr>
        <w:t>с соответствующей маркировкой</w:t>
      </w:r>
      <w:r w:rsidR="006A791B" w:rsidRPr="00E6039E">
        <w:rPr>
          <w:rFonts w:ascii="Times New Roman" w:hAnsi="Times New Roman" w:cs="Times New Roman"/>
          <w:color w:val="auto"/>
          <w:sz w:val="28"/>
          <w:szCs w:val="28"/>
        </w:rPr>
        <w:t>;</w:t>
      </w:r>
    </w:p>
    <w:p w:rsidR="006A791B" w:rsidRPr="00E6039E" w:rsidRDefault="00881D4F" w:rsidP="00B97F2B">
      <w:pPr>
        <w:pStyle w:val="12"/>
        <w:spacing w:before="0"/>
        <w:ind w:firstLine="709"/>
        <w:contextualSpacing/>
        <w:rPr>
          <w:rFonts w:ascii="Times New Roman" w:hAnsi="Times New Roman"/>
          <w:color w:val="auto"/>
          <w:sz w:val="28"/>
          <w:szCs w:val="28"/>
        </w:rPr>
      </w:pPr>
      <w:r w:rsidRPr="00E6039E">
        <w:rPr>
          <w:rFonts w:ascii="Times New Roman" w:hAnsi="Times New Roman"/>
          <w:color w:val="auto"/>
          <w:sz w:val="28"/>
          <w:szCs w:val="28"/>
        </w:rPr>
        <w:t xml:space="preserve">1 рулон мешков </w:t>
      </w:r>
      <w:r w:rsidR="007E7D11" w:rsidRPr="00E6039E">
        <w:rPr>
          <w:rFonts w:ascii="Times New Roman" w:hAnsi="Times New Roman"/>
          <w:color w:val="auto"/>
          <w:sz w:val="28"/>
          <w:szCs w:val="28"/>
        </w:rPr>
        <w:t xml:space="preserve">на </w:t>
      </w:r>
      <w:r w:rsidRPr="00E6039E">
        <w:rPr>
          <w:rFonts w:ascii="Times New Roman" w:hAnsi="Times New Roman"/>
          <w:color w:val="auto"/>
          <w:sz w:val="28"/>
          <w:szCs w:val="28"/>
        </w:rPr>
        <w:t>30 л. для мусора</w:t>
      </w:r>
      <w:r w:rsidR="006A791B" w:rsidRPr="00E6039E">
        <w:rPr>
          <w:rFonts w:ascii="Times New Roman" w:hAnsi="Times New Roman"/>
          <w:color w:val="auto"/>
          <w:sz w:val="28"/>
          <w:szCs w:val="28"/>
        </w:rPr>
        <w:t xml:space="preserve">; </w:t>
      </w:r>
    </w:p>
    <w:p w:rsidR="006A72D3" w:rsidRPr="00E6039E" w:rsidRDefault="006A72D3" w:rsidP="00B97F2B">
      <w:pPr>
        <w:pStyle w:val="12"/>
        <w:spacing w:before="0"/>
        <w:ind w:firstLine="709"/>
        <w:contextualSpacing/>
        <w:rPr>
          <w:rFonts w:ascii="Times New Roman" w:hAnsi="Times New Roman"/>
          <w:color w:val="auto"/>
          <w:sz w:val="28"/>
          <w:szCs w:val="28"/>
        </w:rPr>
      </w:pPr>
      <w:r w:rsidRPr="00E6039E">
        <w:rPr>
          <w:rFonts w:ascii="Times New Roman" w:hAnsi="Times New Roman"/>
          <w:color w:val="auto"/>
          <w:sz w:val="28"/>
          <w:szCs w:val="28"/>
        </w:rPr>
        <w:t xml:space="preserve">1 мешок </w:t>
      </w:r>
      <w:r w:rsidR="009828DE" w:rsidRPr="00E6039E">
        <w:rPr>
          <w:rFonts w:ascii="Times New Roman" w:hAnsi="Times New Roman"/>
          <w:color w:val="auto"/>
          <w:sz w:val="28"/>
          <w:szCs w:val="28"/>
        </w:rPr>
        <w:t xml:space="preserve">черного цвета </w:t>
      </w:r>
      <w:r w:rsidRPr="00E6039E">
        <w:rPr>
          <w:rFonts w:ascii="Times New Roman" w:hAnsi="Times New Roman"/>
          <w:color w:val="auto"/>
          <w:sz w:val="28"/>
          <w:szCs w:val="28"/>
        </w:rPr>
        <w:t>для сбора мусора из номеров;</w:t>
      </w:r>
    </w:p>
    <w:p w:rsidR="006A791B" w:rsidRPr="00E6039E" w:rsidRDefault="007E7D11" w:rsidP="00B97F2B">
      <w:pPr>
        <w:pStyle w:val="12"/>
        <w:spacing w:before="0"/>
        <w:ind w:firstLine="709"/>
        <w:contextualSpacing/>
        <w:rPr>
          <w:rFonts w:ascii="Times New Roman" w:hAnsi="Times New Roman"/>
          <w:color w:val="auto"/>
          <w:sz w:val="28"/>
          <w:szCs w:val="28"/>
        </w:rPr>
      </w:pPr>
      <w:r w:rsidRPr="00E6039E">
        <w:rPr>
          <w:rFonts w:ascii="Times New Roman" w:hAnsi="Times New Roman"/>
          <w:color w:val="auto"/>
          <w:sz w:val="28"/>
          <w:szCs w:val="28"/>
        </w:rPr>
        <w:t>1</w:t>
      </w:r>
      <w:r w:rsidR="006A791B" w:rsidRPr="00E6039E">
        <w:rPr>
          <w:rFonts w:ascii="Times New Roman" w:hAnsi="Times New Roman"/>
          <w:color w:val="auto"/>
          <w:sz w:val="28"/>
          <w:szCs w:val="28"/>
        </w:rPr>
        <w:t xml:space="preserve"> мешок для пылесоса; </w:t>
      </w:r>
    </w:p>
    <w:p w:rsidR="00881D4F" w:rsidRPr="00E6039E" w:rsidRDefault="00592A45" w:rsidP="00B97F2B">
      <w:pPr>
        <w:pStyle w:val="12"/>
        <w:spacing w:before="0"/>
        <w:ind w:firstLine="709"/>
        <w:contextualSpacing/>
        <w:rPr>
          <w:rFonts w:ascii="Times New Roman" w:hAnsi="Times New Roman"/>
          <w:color w:val="auto"/>
          <w:sz w:val="28"/>
          <w:szCs w:val="28"/>
        </w:rPr>
      </w:pPr>
      <w:r w:rsidRPr="00E6039E">
        <w:rPr>
          <w:rFonts w:ascii="Times New Roman" w:hAnsi="Times New Roman"/>
          <w:color w:val="auto"/>
          <w:sz w:val="28"/>
          <w:szCs w:val="28"/>
        </w:rPr>
        <w:t>з</w:t>
      </w:r>
      <w:r w:rsidR="006A791B" w:rsidRPr="00E6039E">
        <w:rPr>
          <w:rFonts w:ascii="Times New Roman" w:hAnsi="Times New Roman"/>
          <w:color w:val="auto"/>
          <w:sz w:val="28"/>
          <w:szCs w:val="28"/>
        </w:rPr>
        <w:t xml:space="preserve">ащитные </w:t>
      </w:r>
      <w:r w:rsidR="00881D4F" w:rsidRPr="00E6039E">
        <w:rPr>
          <w:rFonts w:ascii="Times New Roman" w:hAnsi="Times New Roman"/>
          <w:color w:val="auto"/>
          <w:sz w:val="28"/>
          <w:szCs w:val="28"/>
        </w:rPr>
        <w:t>перчатки 2</w:t>
      </w:r>
      <w:r w:rsidR="00B97F2B" w:rsidRPr="00E6039E">
        <w:rPr>
          <w:rFonts w:ascii="Times New Roman" w:hAnsi="Times New Roman"/>
          <w:color w:val="auto"/>
          <w:sz w:val="28"/>
          <w:szCs w:val="28"/>
        </w:rPr>
        <w:t>-х</w:t>
      </w:r>
      <w:r w:rsidR="00881D4F" w:rsidRPr="00E6039E">
        <w:rPr>
          <w:rFonts w:ascii="Times New Roman" w:hAnsi="Times New Roman"/>
          <w:color w:val="auto"/>
          <w:sz w:val="28"/>
          <w:szCs w:val="28"/>
        </w:rPr>
        <w:t xml:space="preserve"> цветов</w:t>
      </w:r>
      <w:r w:rsidR="00B97F2B" w:rsidRPr="00E6039E">
        <w:rPr>
          <w:rFonts w:ascii="Times New Roman" w:hAnsi="Times New Roman"/>
          <w:color w:val="auto"/>
          <w:sz w:val="28"/>
          <w:szCs w:val="28"/>
        </w:rPr>
        <w:t xml:space="preserve"> –</w:t>
      </w:r>
      <w:r w:rsidR="00881D4F" w:rsidRPr="00E6039E">
        <w:rPr>
          <w:rFonts w:ascii="Times New Roman" w:hAnsi="Times New Roman"/>
          <w:color w:val="auto"/>
          <w:sz w:val="28"/>
          <w:szCs w:val="28"/>
        </w:rPr>
        <w:t xml:space="preserve"> </w:t>
      </w:r>
      <w:r w:rsidR="00B97F2B" w:rsidRPr="00E6039E">
        <w:rPr>
          <w:rFonts w:ascii="Times New Roman" w:hAnsi="Times New Roman"/>
          <w:color w:val="auto"/>
          <w:sz w:val="28"/>
          <w:szCs w:val="28"/>
        </w:rPr>
        <w:t>красные</w:t>
      </w:r>
      <w:r w:rsidR="006A791B" w:rsidRPr="00E6039E">
        <w:rPr>
          <w:rFonts w:ascii="Times New Roman" w:hAnsi="Times New Roman"/>
          <w:color w:val="auto"/>
          <w:sz w:val="28"/>
          <w:szCs w:val="28"/>
        </w:rPr>
        <w:t xml:space="preserve"> (рекомендовано для мытья унитаза)</w:t>
      </w:r>
      <w:r w:rsidR="00B97F2B" w:rsidRPr="00E6039E">
        <w:rPr>
          <w:rFonts w:ascii="Times New Roman" w:hAnsi="Times New Roman"/>
          <w:color w:val="auto"/>
          <w:sz w:val="28"/>
          <w:szCs w:val="28"/>
        </w:rPr>
        <w:t xml:space="preserve">, </w:t>
      </w:r>
      <w:r w:rsidR="00E6039E">
        <w:rPr>
          <w:rFonts w:ascii="Times New Roman" w:hAnsi="Times New Roman"/>
          <w:color w:val="auto"/>
          <w:sz w:val="28"/>
          <w:szCs w:val="28"/>
        </w:rPr>
        <w:t>желтые.</w:t>
      </w:r>
    </w:p>
    <w:p w:rsidR="007E4BAB" w:rsidRPr="00E6039E" w:rsidRDefault="007E4BAB" w:rsidP="00B97F2B">
      <w:pPr>
        <w:pStyle w:val="12"/>
        <w:spacing w:before="0"/>
        <w:ind w:firstLine="709"/>
        <w:contextualSpacing/>
        <w:rPr>
          <w:rFonts w:ascii="Times New Roman" w:hAnsi="Times New Roman"/>
          <w:color w:val="auto"/>
          <w:sz w:val="28"/>
          <w:szCs w:val="28"/>
        </w:rPr>
      </w:pPr>
      <w:r w:rsidRPr="00E6039E">
        <w:rPr>
          <w:rFonts w:ascii="Times New Roman" w:hAnsi="Times New Roman"/>
          <w:color w:val="auto"/>
          <w:sz w:val="28"/>
          <w:szCs w:val="28"/>
        </w:rPr>
        <w:t>Рекомендовано минимум два ведра</w:t>
      </w:r>
      <w:r w:rsidR="007F533A" w:rsidRPr="00E6039E">
        <w:rPr>
          <w:rFonts w:ascii="Times New Roman" w:hAnsi="Times New Roman"/>
          <w:color w:val="auto"/>
          <w:sz w:val="28"/>
          <w:szCs w:val="28"/>
        </w:rPr>
        <w:t>:</w:t>
      </w:r>
      <w:r w:rsidRPr="00E6039E">
        <w:rPr>
          <w:rFonts w:ascii="Times New Roman" w:hAnsi="Times New Roman"/>
          <w:color w:val="auto"/>
          <w:sz w:val="28"/>
          <w:szCs w:val="28"/>
        </w:rPr>
        <w:t xml:space="preserve"> для мытья пола</w:t>
      </w:r>
      <w:r w:rsidR="007F533A" w:rsidRPr="00E6039E">
        <w:rPr>
          <w:rFonts w:ascii="Times New Roman" w:hAnsi="Times New Roman"/>
          <w:color w:val="auto"/>
          <w:sz w:val="28"/>
          <w:szCs w:val="28"/>
        </w:rPr>
        <w:t xml:space="preserve"> в санузле</w:t>
      </w:r>
      <w:r w:rsidRPr="00E6039E">
        <w:rPr>
          <w:rFonts w:ascii="Times New Roman" w:hAnsi="Times New Roman"/>
          <w:color w:val="auto"/>
          <w:sz w:val="28"/>
          <w:szCs w:val="28"/>
        </w:rPr>
        <w:t>, балконов и прочих в зависимости от особенностей средства размещения зон предпочтительно красного (для санузла) и желтого цветов.</w:t>
      </w:r>
    </w:p>
    <w:p w:rsidR="006A791B" w:rsidRPr="00E6039E" w:rsidRDefault="00881D4F" w:rsidP="00031571">
      <w:pPr>
        <w:widowControl w:val="0"/>
        <w:spacing w:after="0" w:line="240" w:lineRule="auto"/>
        <w:ind w:firstLine="709"/>
        <w:contextualSpacing/>
        <w:jc w:val="both"/>
        <w:rPr>
          <w:rFonts w:ascii="Times New Roman" w:hAnsi="Times New Roman"/>
          <w:sz w:val="28"/>
          <w:szCs w:val="28"/>
        </w:rPr>
      </w:pPr>
      <w:r w:rsidRPr="00E6039E">
        <w:rPr>
          <w:rFonts w:ascii="Times New Roman" w:hAnsi="Times New Roman"/>
          <w:sz w:val="28"/>
          <w:szCs w:val="28"/>
        </w:rPr>
        <w:t>Допускается работа ветошью</w:t>
      </w:r>
      <w:r w:rsidR="00B97F2B" w:rsidRPr="00E6039E">
        <w:rPr>
          <w:rFonts w:ascii="Times New Roman" w:hAnsi="Times New Roman"/>
          <w:sz w:val="28"/>
          <w:szCs w:val="28"/>
        </w:rPr>
        <w:t xml:space="preserve">, </w:t>
      </w:r>
      <w:r w:rsidR="006A791B" w:rsidRPr="00E6039E">
        <w:rPr>
          <w:rFonts w:ascii="Times New Roman" w:hAnsi="Times New Roman"/>
          <w:sz w:val="28"/>
          <w:szCs w:val="28"/>
        </w:rPr>
        <w:t>в таком случае она должна быть промаркирована</w:t>
      </w:r>
      <w:r w:rsidR="00592A45" w:rsidRPr="00E6039E">
        <w:rPr>
          <w:rFonts w:ascii="Times New Roman" w:hAnsi="Times New Roman"/>
          <w:sz w:val="28"/>
          <w:szCs w:val="28"/>
        </w:rPr>
        <w:t xml:space="preserve"> по системе цветового кодирования</w:t>
      </w:r>
      <w:r w:rsidR="006A791B" w:rsidRPr="00E6039E">
        <w:rPr>
          <w:rFonts w:ascii="Times New Roman" w:hAnsi="Times New Roman"/>
          <w:sz w:val="28"/>
          <w:szCs w:val="28"/>
        </w:rPr>
        <w:t>.</w:t>
      </w:r>
    </w:p>
    <w:p w:rsidR="00881D4F" w:rsidRPr="00E6039E" w:rsidRDefault="006A791B" w:rsidP="00031571">
      <w:pPr>
        <w:widowControl w:val="0"/>
        <w:spacing w:after="0" w:line="240" w:lineRule="auto"/>
        <w:ind w:firstLine="709"/>
        <w:contextualSpacing/>
        <w:jc w:val="both"/>
        <w:rPr>
          <w:rFonts w:ascii="Times New Roman" w:hAnsi="Times New Roman"/>
          <w:sz w:val="28"/>
          <w:szCs w:val="28"/>
        </w:rPr>
      </w:pPr>
      <w:r w:rsidRPr="00E6039E">
        <w:rPr>
          <w:rFonts w:ascii="Times New Roman" w:hAnsi="Times New Roman"/>
          <w:sz w:val="28"/>
          <w:szCs w:val="28"/>
        </w:rPr>
        <w:t>Все салфетки или ветошь должны на тележке храниться раздельно в соответствии с системой зонирования по области применения.</w:t>
      </w:r>
    </w:p>
    <w:p w:rsidR="00183F8C" w:rsidRPr="00E6039E" w:rsidRDefault="00183F8C" w:rsidP="00031571">
      <w:pPr>
        <w:widowControl w:val="0"/>
        <w:spacing w:after="0" w:line="240" w:lineRule="auto"/>
        <w:ind w:firstLine="709"/>
        <w:contextualSpacing/>
        <w:jc w:val="both"/>
        <w:rPr>
          <w:rFonts w:ascii="Times New Roman" w:hAnsi="Times New Roman"/>
          <w:sz w:val="28"/>
          <w:szCs w:val="28"/>
        </w:rPr>
      </w:pPr>
      <w:r w:rsidRPr="00E6039E">
        <w:rPr>
          <w:rFonts w:ascii="Times New Roman" w:hAnsi="Times New Roman"/>
          <w:sz w:val="28"/>
          <w:szCs w:val="28"/>
        </w:rPr>
        <w:t xml:space="preserve">При использовании салфеток из микрофибры </w:t>
      </w:r>
      <w:r w:rsidR="006A791B" w:rsidRPr="00E6039E">
        <w:rPr>
          <w:rFonts w:ascii="Times New Roman" w:hAnsi="Times New Roman"/>
          <w:sz w:val="28"/>
          <w:szCs w:val="28"/>
        </w:rPr>
        <w:t xml:space="preserve">с целью рационального использования материальных ресурсов </w:t>
      </w:r>
      <w:r w:rsidRPr="00E6039E">
        <w:rPr>
          <w:rFonts w:ascii="Times New Roman" w:hAnsi="Times New Roman"/>
          <w:sz w:val="28"/>
          <w:szCs w:val="28"/>
        </w:rPr>
        <w:t>в технологических стандартах следует учитывать</w:t>
      </w:r>
      <w:r w:rsidR="000350C2" w:rsidRPr="00E6039E">
        <w:rPr>
          <w:rFonts w:ascii="Times New Roman" w:hAnsi="Times New Roman"/>
          <w:sz w:val="28"/>
          <w:szCs w:val="28"/>
        </w:rPr>
        <w:t>, что уход микрофиброй производится без использования химических средств</w:t>
      </w:r>
      <w:r w:rsidR="00A92115" w:rsidRPr="00E6039E">
        <w:rPr>
          <w:rFonts w:ascii="Times New Roman" w:hAnsi="Times New Roman"/>
          <w:sz w:val="28"/>
          <w:szCs w:val="28"/>
        </w:rPr>
        <w:t>, т.е. микрофиброй работают по предварительно очищенной от оста</w:t>
      </w:r>
      <w:r w:rsidR="008875B5" w:rsidRPr="00E6039E">
        <w:rPr>
          <w:rFonts w:ascii="Times New Roman" w:hAnsi="Times New Roman"/>
          <w:sz w:val="28"/>
          <w:szCs w:val="28"/>
        </w:rPr>
        <w:t>тков моющих средств поверхности, и соблюдать правила стирки микрофибры.</w:t>
      </w:r>
    </w:p>
    <w:p w:rsidR="008875B5" w:rsidRPr="00E6039E" w:rsidRDefault="008875B5" w:rsidP="00031571">
      <w:pPr>
        <w:widowControl w:val="0"/>
        <w:spacing w:after="0" w:line="240" w:lineRule="auto"/>
        <w:ind w:firstLine="709"/>
        <w:contextualSpacing/>
        <w:jc w:val="both"/>
        <w:rPr>
          <w:rFonts w:ascii="Times New Roman" w:hAnsi="Times New Roman"/>
          <w:sz w:val="28"/>
          <w:szCs w:val="28"/>
        </w:rPr>
      </w:pPr>
      <w:r w:rsidRPr="00E6039E">
        <w:rPr>
          <w:rFonts w:ascii="Times New Roman" w:hAnsi="Times New Roman"/>
          <w:sz w:val="28"/>
          <w:szCs w:val="28"/>
        </w:rPr>
        <w:t xml:space="preserve">В зависимости от специфики </w:t>
      </w:r>
      <w:r w:rsidR="002B6659">
        <w:rPr>
          <w:rFonts w:ascii="Times New Roman" w:hAnsi="Times New Roman"/>
          <w:sz w:val="28"/>
          <w:szCs w:val="28"/>
        </w:rPr>
        <w:t>КСР</w:t>
      </w:r>
      <w:r w:rsidRPr="00E6039E">
        <w:rPr>
          <w:rFonts w:ascii="Times New Roman" w:hAnsi="Times New Roman"/>
          <w:sz w:val="28"/>
          <w:szCs w:val="28"/>
        </w:rPr>
        <w:t>, его месторасположения, особенностей оснащения и состояния номерного фонда, времени года, комплектация может быть дополнена специализированными чистящими и моющими средствами, материалами и инвентарем.</w:t>
      </w:r>
    </w:p>
    <w:p w:rsidR="00881D4F" w:rsidRPr="00B97F2B" w:rsidRDefault="00881D4F" w:rsidP="004261A3">
      <w:pPr>
        <w:pStyle w:val="ab"/>
        <w:widowControl w:val="0"/>
        <w:numPr>
          <w:ilvl w:val="1"/>
          <w:numId w:val="33"/>
        </w:numPr>
        <w:spacing w:after="0" w:line="240" w:lineRule="auto"/>
        <w:ind w:left="0" w:firstLine="709"/>
        <w:jc w:val="both"/>
        <w:rPr>
          <w:rFonts w:ascii="Times New Roman" w:hAnsi="Times New Roman"/>
          <w:b/>
          <w:sz w:val="28"/>
          <w:szCs w:val="28"/>
        </w:rPr>
      </w:pPr>
      <w:r w:rsidRPr="00B97F2B">
        <w:rPr>
          <w:rFonts w:ascii="Times New Roman" w:hAnsi="Times New Roman"/>
          <w:b/>
          <w:sz w:val="28"/>
          <w:szCs w:val="28"/>
        </w:rPr>
        <w:t>Подготовка расходных материалов для комплектации номера в процессе вы</w:t>
      </w:r>
      <w:r w:rsidR="00031571" w:rsidRPr="00B97F2B">
        <w:rPr>
          <w:rFonts w:ascii="Times New Roman" w:hAnsi="Times New Roman"/>
          <w:b/>
          <w:sz w:val="28"/>
          <w:szCs w:val="28"/>
        </w:rPr>
        <w:t>полнения работ.</w:t>
      </w:r>
    </w:p>
    <w:p w:rsidR="007E7D11" w:rsidRPr="00E6039E" w:rsidRDefault="00881D4F" w:rsidP="00031571">
      <w:pPr>
        <w:widowControl w:val="0"/>
        <w:spacing w:after="0" w:line="240" w:lineRule="auto"/>
        <w:ind w:firstLine="709"/>
        <w:contextualSpacing/>
        <w:jc w:val="both"/>
        <w:rPr>
          <w:rFonts w:ascii="Times New Roman" w:hAnsi="Times New Roman"/>
          <w:sz w:val="28"/>
          <w:szCs w:val="28"/>
        </w:rPr>
      </w:pPr>
      <w:r w:rsidRPr="00E6039E">
        <w:rPr>
          <w:rFonts w:ascii="Times New Roman" w:hAnsi="Times New Roman"/>
          <w:sz w:val="28"/>
          <w:szCs w:val="28"/>
        </w:rPr>
        <w:t xml:space="preserve">Расходные материалы для пополнения ванной комнаты и номера должны аккуратно лежать в </w:t>
      </w:r>
      <w:r w:rsidR="00B97F2B" w:rsidRPr="00E6039E">
        <w:rPr>
          <w:rFonts w:ascii="Times New Roman" w:hAnsi="Times New Roman"/>
          <w:sz w:val="28"/>
          <w:szCs w:val="28"/>
        </w:rPr>
        <w:t>РТ</w:t>
      </w:r>
      <w:r w:rsidRPr="00E6039E">
        <w:rPr>
          <w:rFonts w:ascii="Times New Roman" w:hAnsi="Times New Roman"/>
          <w:sz w:val="28"/>
          <w:szCs w:val="28"/>
        </w:rPr>
        <w:t xml:space="preserve"> в количестве</w:t>
      </w:r>
      <w:r w:rsidR="00B97F2B" w:rsidRPr="00E6039E">
        <w:rPr>
          <w:rFonts w:ascii="Times New Roman" w:hAnsi="Times New Roman"/>
          <w:sz w:val="28"/>
          <w:szCs w:val="28"/>
        </w:rPr>
        <w:t>,</w:t>
      </w:r>
      <w:r w:rsidRPr="00E6039E">
        <w:rPr>
          <w:rFonts w:ascii="Times New Roman" w:hAnsi="Times New Roman"/>
          <w:sz w:val="28"/>
          <w:szCs w:val="28"/>
        </w:rPr>
        <w:t xml:space="preserve"> необходимом для выполнения </w:t>
      </w:r>
      <w:r w:rsidR="00B97F2B" w:rsidRPr="00E6039E">
        <w:rPr>
          <w:rFonts w:ascii="Times New Roman" w:hAnsi="Times New Roman"/>
          <w:sz w:val="28"/>
          <w:szCs w:val="28"/>
        </w:rPr>
        <w:t xml:space="preserve">соответствующих </w:t>
      </w:r>
      <w:r w:rsidRPr="00E6039E">
        <w:rPr>
          <w:rFonts w:ascii="Times New Roman" w:hAnsi="Times New Roman"/>
          <w:sz w:val="28"/>
          <w:szCs w:val="28"/>
        </w:rPr>
        <w:t xml:space="preserve">работ согласно </w:t>
      </w:r>
      <w:r w:rsidR="00E6039E" w:rsidRPr="00E6039E">
        <w:rPr>
          <w:rFonts w:ascii="Times New Roman" w:hAnsi="Times New Roman"/>
          <w:sz w:val="28"/>
          <w:szCs w:val="28"/>
        </w:rPr>
        <w:t>РЛГ</w:t>
      </w:r>
      <w:r w:rsidR="00B97F2B" w:rsidRPr="00E6039E">
        <w:rPr>
          <w:rFonts w:ascii="Times New Roman" w:hAnsi="Times New Roman"/>
          <w:sz w:val="28"/>
          <w:szCs w:val="28"/>
        </w:rPr>
        <w:t>.</w:t>
      </w:r>
      <w:r w:rsidRPr="00E6039E">
        <w:rPr>
          <w:rFonts w:ascii="Times New Roman" w:hAnsi="Times New Roman"/>
          <w:sz w:val="28"/>
          <w:szCs w:val="28"/>
        </w:rPr>
        <w:t xml:space="preserve"> </w:t>
      </w:r>
    </w:p>
    <w:p w:rsidR="00881D4F" w:rsidRPr="00E6039E" w:rsidRDefault="009828DE" w:rsidP="00031571">
      <w:pPr>
        <w:widowControl w:val="0"/>
        <w:spacing w:after="0" w:line="240" w:lineRule="auto"/>
        <w:ind w:firstLine="709"/>
        <w:contextualSpacing/>
        <w:jc w:val="both"/>
        <w:rPr>
          <w:rFonts w:ascii="Times New Roman" w:hAnsi="Times New Roman"/>
          <w:sz w:val="28"/>
          <w:szCs w:val="28"/>
        </w:rPr>
      </w:pPr>
      <w:r w:rsidRPr="00E6039E">
        <w:rPr>
          <w:rFonts w:ascii="Times New Roman" w:hAnsi="Times New Roman"/>
          <w:sz w:val="28"/>
          <w:szCs w:val="28"/>
        </w:rPr>
        <w:t>Запасная р</w:t>
      </w:r>
      <w:r w:rsidR="00881D4F" w:rsidRPr="00E6039E">
        <w:rPr>
          <w:rFonts w:ascii="Times New Roman" w:hAnsi="Times New Roman"/>
          <w:sz w:val="28"/>
          <w:szCs w:val="28"/>
        </w:rPr>
        <w:t xml:space="preserve">екламная продукция </w:t>
      </w:r>
      <w:r w:rsidR="00B97F2B" w:rsidRPr="00E6039E">
        <w:rPr>
          <w:rFonts w:ascii="Times New Roman" w:hAnsi="Times New Roman"/>
          <w:sz w:val="28"/>
          <w:szCs w:val="28"/>
        </w:rPr>
        <w:t>располагается</w:t>
      </w:r>
      <w:r w:rsidR="00881D4F" w:rsidRPr="00E6039E">
        <w:rPr>
          <w:rFonts w:ascii="Times New Roman" w:hAnsi="Times New Roman"/>
          <w:sz w:val="28"/>
          <w:szCs w:val="28"/>
        </w:rPr>
        <w:t xml:space="preserve"> </w:t>
      </w:r>
      <w:r w:rsidR="007E4BAB" w:rsidRPr="00E6039E">
        <w:rPr>
          <w:rFonts w:ascii="Times New Roman" w:hAnsi="Times New Roman"/>
          <w:sz w:val="28"/>
          <w:szCs w:val="28"/>
        </w:rPr>
        <w:t xml:space="preserve">на </w:t>
      </w:r>
      <w:r w:rsidR="00E6039E" w:rsidRPr="00E6039E">
        <w:rPr>
          <w:rFonts w:ascii="Times New Roman" w:hAnsi="Times New Roman"/>
          <w:sz w:val="28"/>
          <w:szCs w:val="28"/>
        </w:rPr>
        <w:t>РТ</w:t>
      </w:r>
      <w:r w:rsidR="00B97F2B" w:rsidRPr="00E6039E">
        <w:rPr>
          <w:rFonts w:ascii="Times New Roman" w:hAnsi="Times New Roman"/>
          <w:sz w:val="28"/>
          <w:szCs w:val="28"/>
        </w:rPr>
        <w:t xml:space="preserve"> </w:t>
      </w:r>
      <w:r w:rsidR="00881D4F" w:rsidRPr="00E6039E">
        <w:rPr>
          <w:rFonts w:ascii="Times New Roman" w:hAnsi="Times New Roman"/>
          <w:sz w:val="28"/>
          <w:szCs w:val="28"/>
        </w:rPr>
        <w:t>в отдельной папке</w:t>
      </w:r>
      <w:r w:rsidR="00B97F2B" w:rsidRPr="00E6039E">
        <w:rPr>
          <w:rFonts w:ascii="Times New Roman" w:hAnsi="Times New Roman"/>
          <w:sz w:val="28"/>
          <w:szCs w:val="28"/>
        </w:rPr>
        <w:t xml:space="preserve"> во избежание ее порчи.</w:t>
      </w:r>
    </w:p>
    <w:p w:rsidR="00881D4F" w:rsidRPr="007670FC" w:rsidRDefault="00881D4F" w:rsidP="00031571">
      <w:pPr>
        <w:widowControl w:val="0"/>
        <w:spacing w:after="0" w:line="240" w:lineRule="auto"/>
        <w:ind w:firstLine="709"/>
        <w:contextualSpacing/>
        <w:jc w:val="both"/>
        <w:rPr>
          <w:rFonts w:ascii="Times New Roman" w:hAnsi="Times New Roman"/>
          <w:sz w:val="28"/>
          <w:szCs w:val="28"/>
        </w:rPr>
      </w:pPr>
      <w:r w:rsidRPr="00E6039E">
        <w:rPr>
          <w:rFonts w:ascii="Times New Roman" w:hAnsi="Times New Roman"/>
          <w:sz w:val="28"/>
          <w:szCs w:val="28"/>
        </w:rPr>
        <w:t>После окончания рабочей</w:t>
      </w:r>
      <w:r w:rsidRPr="007670FC">
        <w:rPr>
          <w:rFonts w:ascii="Times New Roman" w:hAnsi="Times New Roman"/>
          <w:sz w:val="28"/>
          <w:szCs w:val="28"/>
        </w:rPr>
        <w:t xml:space="preserve"> смены </w:t>
      </w:r>
      <w:r w:rsidR="00B97F2B">
        <w:rPr>
          <w:rFonts w:ascii="Times New Roman" w:hAnsi="Times New Roman"/>
          <w:sz w:val="28"/>
          <w:szCs w:val="28"/>
        </w:rPr>
        <w:t>РТ</w:t>
      </w:r>
      <w:r w:rsidRPr="007670FC">
        <w:rPr>
          <w:rFonts w:ascii="Times New Roman" w:hAnsi="Times New Roman"/>
          <w:sz w:val="28"/>
          <w:szCs w:val="28"/>
        </w:rPr>
        <w:t xml:space="preserve"> должна быть разукомплектована и очищена от загрязнений.</w:t>
      </w:r>
    </w:p>
    <w:p w:rsidR="00881D4F" w:rsidRPr="00B97F2B" w:rsidRDefault="00881D4F" w:rsidP="004261A3">
      <w:pPr>
        <w:pStyle w:val="ab"/>
        <w:widowControl w:val="0"/>
        <w:numPr>
          <w:ilvl w:val="1"/>
          <w:numId w:val="33"/>
        </w:numPr>
        <w:spacing w:after="0" w:line="240" w:lineRule="auto"/>
        <w:ind w:left="0" w:firstLine="709"/>
        <w:jc w:val="both"/>
        <w:rPr>
          <w:rFonts w:ascii="Times New Roman" w:hAnsi="Times New Roman"/>
          <w:b/>
          <w:sz w:val="28"/>
          <w:szCs w:val="28"/>
        </w:rPr>
      </w:pPr>
      <w:r w:rsidRPr="00B97F2B">
        <w:rPr>
          <w:rFonts w:ascii="Times New Roman" w:hAnsi="Times New Roman"/>
          <w:b/>
          <w:sz w:val="28"/>
          <w:szCs w:val="28"/>
        </w:rPr>
        <w:t xml:space="preserve">Подготовка </w:t>
      </w:r>
      <w:r w:rsidR="00B97F2B" w:rsidRPr="00B97F2B">
        <w:rPr>
          <w:rFonts w:ascii="Times New Roman" w:hAnsi="Times New Roman"/>
          <w:b/>
          <w:sz w:val="28"/>
          <w:szCs w:val="28"/>
        </w:rPr>
        <w:t>РТ</w:t>
      </w:r>
      <w:r w:rsidR="00031571" w:rsidRPr="00B97F2B">
        <w:rPr>
          <w:rFonts w:ascii="Times New Roman" w:hAnsi="Times New Roman"/>
          <w:b/>
          <w:sz w:val="28"/>
          <w:szCs w:val="28"/>
        </w:rPr>
        <w:t xml:space="preserve"> для чистого и грязного белья.</w:t>
      </w:r>
    </w:p>
    <w:p w:rsidR="00881D4F" w:rsidRPr="007670FC" w:rsidRDefault="002800B6" w:rsidP="00031571">
      <w:pPr>
        <w:pStyle w:val="12"/>
        <w:spacing w:before="0"/>
        <w:ind w:firstLine="709"/>
        <w:contextualSpacing/>
        <w:rPr>
          <w:rFonts w:ascii="Times New Roman" w:hAnsi="Times New Roman" w:cs="Times New Roman"/>
          <w:sz w:val="28"/>
          <w:szCs w:val="28"/>
        </w:rPr>
      </w:pPr>
      <w:r>
        <w:rPr>
          <w:rFonts w:ascii="Times New Roman" w:hAnsi="Times New Roman" w:cs="Times New Roman"/>
          <w:sz w:val="28"/>
          <w:szCs w:val="28"/>
        </w:rPr>
        <w:t>При подготовке РТ необходимо у</w:t>
      </w:r>
      <w:r w:rsidR="00881D4F" w:rsidRPr="007670FC">
        <w:rPr>
          <w:rFonts w:ascii="Times New Roman" w:hAnsi="Times New Roman" w:cs="Times New Roman"/>
          <w:sz w:val="28"/>
          <w:szCs w:val="28"/>
        </w:rPr>
        <w:t xml:space="preserve">бедиться, что </w:t>
      </w:r>
      <w:r>
        <w:rPr>
          <w:rFonts w:ascii="Times New Roman" w:hAnsi="Times New Roman" w:cs="Times New Roman"/>
          <w:sz w:val="28"/>
          <w:szCs w:val="28"/>
        </w:rPr>
        <w:t>она</w:t>
      </w:r>
      <w:r w:rsidR="00881D4F" w:rsidRPr="007670FC">
        <w:rPr>
          <w:rFonts w:ascii="Times New Roman" w:hAnsi="Times New Roman" w:cs="Times New Roman"/>
          <w:sz w:val="28"/>
          <w:szCs w:val="28"/>
        </w:rPr>
        <w:t xml:space="preserve"> пустая</w:t>
      </w:r>
      <w:r>
        <w:rPr>
          <w:rFonts w:ascii="Times New Roman" w:hAnsi="Times New Roman" w:cs="Times New Roman"/>
          <w:sz w:val="28"/>
          <w:szCs w:val="28"/>
        </w:rPr>
        <w:t xml:space="preserve">, </w:t>
      </w:r>
      <w:r w:rsidR="00881D4F" w:rsidRPr="007670FC">
        <w:rPr>
          <w:rFonts w:ascii="Times New Roman" w:hAnsi="Times New Roman" w:cs="Times New Roman"/>
          <w:sz w:val="28"/>
          <w:szCs w:val="28"/>
        </w:rPr>
        <w:t>содержится в чистоте, находится в хорошем рабочем состоянии</w:t>
      </w:r>
      <w:r>
        <w:rPr>
          <w:rFonts w:ascii="Times New Roman" w:hAnsi="Times New Roman" w:cs="Times New Roman"/>
          <w:sz w:val="28"/>
          <w:szCs w:val="28"/>
        </w:rPr>
        <w:t>.</w:t>
      </w:r>
    </w:p>
    <w:p w:rsidR="00881D4F" w:rsidRPr="007670FC" w:rsidRDefault="002800B6" w:rsidP="00031571">
      <w:pPr>
        <w:pStyle w:val="12"/>
        <w:spacing w:before="0"/>
        <w:ind w:firstLine="709"/>
        <w:contextualSpacing/>
        <w:rPr>
          <w:rFonts w:ascii="Times New Roman" w:hAnsi="Times New Roman" w:cs="Times New Roman"/>
          <w:sz w:val="28"/>
          <w:szCs w:val="28"/>
        </w:rPr>
      </w:pPr>
      <w:r>
        <w:rPr>
          <w:rFonts w:ascii="Times New Roman" w:hAnsi="Times New Roman" w:cs="Times New Roman"/>
          <w:sz w:val="28"/>
          <w:szCs w:val="28"/>
        </w:rPr>
        <w:t>РТ</w:t>
      </w:r>
      <w:r w:rsidR="00881D4F" w:rsidRPr="007670FC">
        <w:rPr>
          <w:rFonts w:ascii="Times New Roman" w:hAnsi="Times New Roman" w:cs="Times New Roman"/>
          <w:sz w:val="28"/>
          <w:szCs w:val="28"/>
        </w:rPr>
        <w:t xml:space="preserve"> должны иметь защитные чехлы со всех сторон. Допускается использование чехла на </w:t>
      </w:r>
      <w:r>
        <w:rPr>
          <w:rFonts w:ascii="Times New Roman" w:hAnsi="Times New Roman" w:cs="Times New Roman"/>
          <w:sz w:val="28"/>
          <w:szCs w:val="28"/>
        </w:rPr>
        <w:t>РТ</w:t>
      </w:r>
      <w:r w:rsidR="00881D4F" w:rsidRPr="007670FC">
        <w:rPr>
          <w:rFonts w:ascii="Times New Roman" w:hAnsi="Times New Roman" w:cs="Times New Roman"/>
          <w:sz w:val="28"/>
          <w:szCs w:val="28"/>
        </w:rPr>
        <w:t xml:space="preserve"> с одной открытой стороной</w:t>
      </w:r>
      <w:r w:rsidR="007E7D11">
        <w:rPr>
          <w:rFonts w:ascii="Times New Roman" w:hAnsi="Times New Roman" w:cs="Times New Roman"/>
          <w:sz w:val="28"/>
          <w:szCs w:val="28"/>
        </w:rPr>
        <w:t>,</w:t>
      </w:r>
      <w:r>
        <w:rPr>
          <w:rFonts w:ascii="Times New Roman" w:hAnsi="Times New Roman" w:cs="Times New Roman"/>
          <w:sz w:val="28"/>
          <w:szCs w:val="28"/>
        </w:rPr>
        <w:t xml:space="preserve"> п</w:t>
      </w:r>
      <w:r w:rsidR="00881D4F" w:rsidRPr="007670FC">
        <w:rPr>
          <w:rFonts w:ascii="Times New Roman" w:hAnsi="Times New Roman" w:cs="Times New Roman"/>
          <w:sz w:val="28"/>
          <w:szCs w:val="28"/>
        </w:rPr>
        <w:t xml:space="preserve">ри </w:t>
      </w:r>
      <w:r w:rsidR="007E7D11">
        <w:rPr>
          <w:rFonts w:ascii="Times New Roman" w:hAnsi="Times New Roman" w:cs="Times New Roman"/>
          <w:sz w:val="28"/>
          <w:szCs w:val="28"/>
        </w:rPr>
        <w:t>этом</w:t>
      </w:r>
      <w:r>
        <w:rPr>
          <w:rFonts w:ascii="Times New Roman" w:hAnsi="Times New Roman" w:cs="Times New Roman"/>
          <w:sz w:val="28"/>
          <w:szCs w:val="28"/>
        </w:rPr>
        <w:t xml:space="preserve"> </w:t>
      </w:r>
      <w:r w:rsidR="00486E3C">
        <w:rPr>
          <w:rFonts w:ascii="Times New Roman" w:hAnsi="Times New Roman" w:cs="Times New Roman"/>
          <w:sz w:val="28"/>
          <w:szCs w:val="28"/>
        </w:rPr>
        <w:t xml:space="preserve">для упаковки </w:t>
      </w:r>
      <w:r w:rsidR="00881D4F" w:rsidRPr="007670FC">
        <w:rPr>
          <w:rFonts w:ascii="Times New Roman" w:hAnsi="Times New Roman" w:cs="Times New Roman"/>
          <w:sz w:val="28"/>
          <w:szCs w:val="28"/>
        </w:rPr>
        <w:t>грязно</w:t>
      </w:r>
      <w:r w:rsidR="00486E3C">
        <w:rPr>
          <w:rFonts w:ascii="Times New Roman" w:hAnsi="Times New Roman" w:cs="Times New Roman"/>
          <w:sz w:val="28"/>
          <w:szCs w:val="28"/>
        </w:rPr>
        <w:t>го</w:t>
      </w:r>
      <w:r w:rsidR="00881D4F" w:rsidRPr="007670FC">
        <w:rPr>
          <w:rFonts w:ascii="Times New Roman" w:hAnsi="Times New Roman" w:cs="Times New Roman"/>
          <w:sz w:val="28"/>
          <w:szCs w:val="28"/>
        </w:rPr>
        <w:t xml:space="preserve"> бель</w:t>
      </w:r>
      <w:r w:rsidR="00486E3C">
        <w:rPr>
          <w:rFonts w:ascii="Times New Roman" w:hAnsi="Times New Roman" w:cs="Times New Roman"/>
          <w:sz w:val="28"/>
          <w:szCs w:val="28"/>
        </w:rPr>
        <w:t>я</w:t>
      </w:r>
      <w:r w:rsidR="00881D4F" w:rsidRPr="007670FC">
        <w:rPr>
          <w:rFonts w:ascii="Times New Roman" w:hAnsi="Times New Roman" w:cs="Times New Roman"/>
          <w:sz w:val="28"/>
          <w:szCs w:val="28"/>
        </w:rPr>
        <w:t xml:space="preserve"> </w:t>
      </w:r>
      <w:r>
        <w:rPr>
          <w:rFonts w:ascii="Times New Roman" w:hAnsi="Times New Roman" w:cs="Times New Roman"/>
          <w:sz w:val="28"/>
          <w:szCs w:val="28"/>
        </w:rPr>
        <w:t>применяются мешки черного цвета.</w:t>
      </w:r>
    </w:p>
    <w:p w:rsidR="00881D4F" w:rsidRPr="00E6039E" w:rsidRDefault="00881D4F" w:rsidP="00031571">
      <w:pPr>
        <w:widowControl w:val="0"/>
        <w:spacing w:after="0" w:line="240" w:lineRule="auto"/>
        <w:ind w:firstLine="709"/>
        <w:contextualSpacing/>
        <w:jc w:val="both"/>
        <w:rPr>
          <w:rFonts w:ascii="Times New Roman" w:hAnsi="Times New Roman"/>
          <w:sz w:val="28"/>
          <w:szCs w:val="28"/>
        </w:rPr>
      </w:pPr>
      <w:r w:rsidRPr="00E6039E">
        <w:rPr>
          <w:rFonts w:ascii="Times New Roman" w:hAnsi="Times New Roman"/>
          <w:sz w:val="28"/>
          <w:szCs w:val="28"/>
        </w:rPr>
        <w:t xml:space="preserve">Чистое белье должно аккуратно </w:t>
      </w:r>
      <w:r w:rsidR="002800B6" w:rsidRPr="00E6039E">
        <w:rPr>
          <w:rFonts w:ascii="Times New Roman" w:hAnsi="Times New Roman"/>
          <w:sz w:val="28"/>
          <w:szCs w:val="28"/>
        </w:rPr>
        <w:t>складывается на</w:t>
      </w:r>
      <w:r w:rsidRPr="00E6039E">
        <w:rPr>
          <w:rFonts w:ascii="Times New Roman" w:hAnsi="Times New Roman"/>
          <w:sz w:val="28"/>
          <w:szCs w:val="28"/>
        </w:rPr>
        <w:t xml:space="preserve"> </w:t>
      </w:r>
      <w:r w:rsidR="002800B6" w:rsidRPr="00E6039E">
        <w:rPr>
          <w:rFonts w:ascii="Times New Roman" w:hAnsi="Times New Roman"/>
          <w:sz w:val="28"/>
          <w:szCs w:val="28"/>
        </w:rPr>
        <w:t>РТ</w:t>
      </w:r>
      <w:r w:rsidR="00D5189D" w:rsidRPr="00E6039E">
        <w:rPr>
          <w:rFonts w:ascii="Times New Roman" w:hAnsi="Times New Roman"/>
          <w:sz w:val="28"/>
          <w:szCs w:val="28"/>
        </w:rPr>
        <w:t xml:space="preserve"> в определенное внутренним</w:t>
      </w:r>
      <w:r w:rsidR="00E6039E" w:rsidRPr="00E6039E">
        <w:rPr>
          <w:rFonts w:ascii="Times New Roman" w:hAnsi="Times New Roman"/>
          <w:sz w:val="28"/>
          <w:szCs w:val="28"/>
        </w:rPr>
        <w:t>и правилами</w:t>
      </w:r>
      <w:r w:rsidR="00D5189D" w:rsidRPr="00E6039E">
        <w:rPr>
          <w:rFonts w:ascii="Times New Roman" w:hAnsi="Times New Roman"/>
          <w:sz w:val="28"/>
          <w:szCs w:val="28"/>
        </w:rPr>
        <w:t xml:space="preserve"> ССНФ место</w:t>
      </w:r>
      <w:r w:rsidR="002800B6" w:rsidRPr="00E6039E">
        <w:rPr>
          <w:rFonts w:ascii="Times New Roman" w:hAnsi="Times New Roman"/>
          <w:sz w:val="28"/>
          <w:szCs w:val="28"/>
        </w:rPr>
        <w:t>.</w:t>
      </w:r>
    </w:p>
    <w:p w:rsidR="00881D4F" w:rsidRPr="00E6039E" w:rsidRDefault="00031571" w:rsidP="004261A3">
      <w:pPr>
        <w:pStyle w:val="ab"/>
        <w:widowControl w:val="0"/>
        <w:numPr>
          <w:ilvl w:val="1"/>
          <w:numId w:val="33"/>
        </w:numPr>
        <w:spacing w:after="0" w:line="240" w:lineRule="auto"/>
        <w:ind w:left="0" w:firstLine="709"/>
        <w:jc w:val="both"/>
        <w:rPr>
          <w:rFonts w:ascii="Times New Roman" w:hAnsi="Times New Roman"/>
          <w:b/>
          <w:sz w:val="28"/>
          <w:szCs w:val="28"/>
        </w:rPr>
      </w:pPr>
      <w:r w:rsidRPr="00E6039E">
        <w:rPr>
          <w:rFonts w:ascii="Times New Roman" w:hAnsi="Times New Roman"/>
          <w:b/>
          <w:sz w:val="28"/>
          <w:szCs w:val="28"/>
        </w:rPr>
        <w:t>Подготовка пылесоса</w:t>
      </w:r>
      <w:r w:rsidR="0024191D" w:rsidRPr="00E6039E">
        <w:rPr>
          <w:rFonts w:ascii="Times New Roman" w:hAnsi="Times New Roman"/>
          <w:b/>
          <w:sz w:val="28"/>
          <w:szCs w:val="28"/>
        </w:rPr>
        <w:t>,</w:t>
      </w:r>
      <w:r w:rsidRPr="00E6039E">
        <w:rPr>
          <w:rFonts w:ascii="Times New Roman" w:hAnsi="Times New Roman"/>
          <w:b/>
          <w:sz w:val="28"/>
          <w:szCs w:val="28"/>
        </w:rPr>
        <w:t xml:space="preserve"> МОП</w:t>
      </w:r>
      <w:r w:rsidR="00486E3C" w:rsidRPr="00E6039E">
        <w:rPr>
          <w:rFonts w:ascii="Times New Roman" w:hAnsi="Times New Roman"/>
          <w:b/>
          <w:sz w:val="28"/>
          <w:szCs w:val="28"/>
        </w:rPr>
        <w:t xml:space="preserve"> (флаундер</w:t>
      </w:r>
      <w:r w:rsidR="009828DE" w:rsidRPr="00E6039E">
        <w:rPr>
          <w:rFonts w:ascii="Times New Roman" w:hAnsi="Times New Roman"/>
          <w:b/>
          <w:sz w:val="28"/>
          <w:szCs w:val="28"/>
        </w:rPr>
        <w:t>а</w:t>
      </w:r>
      <w:r w:rsidR="00486E3C" w:rsidRPr="00E6039E">
        <w:rPr>
          <w:rFonts w:ascii="Times New Roman" w:hAnsi="Times New Roman"/>
          <w:b/>
          <w:sz w:val="28"/>
          <w:szCs w:val="28"/>
        </w:rPr>
        <w:t>)</w:t>
      </w:r>
      <w:r w:rsidR="0024191D" w:rsidRPr="00E6039E">
        <w:rPr>
          <w:rFonts w:ascii="Times New Roman" w:hAnsi="Times New Roman"/>
          <w:b/>
          <w:sz w:val="28"/>
          <w:szCs w:val="28"/>
        </w:rPr>
        <w:t>, контейнеров для мусора.</w:t>
      </w:r>
    </w:p>
    <w:p w:rsidR="00881D4F" w:rsidRPr="00973179" w:rsidRDefault="002800B6" w:rsidP="00031571">
      <w:pPr>
        <w:pStyle w:val="12"/>
        <w:spacing w:before="0"/>
        <w:ind w:firstLine="709"/>
        <w:contextualSpacing/>
        <w:rPr>
          <w:rFonts w:ascii="Times New Roman" w:hAnsi="Times New Roman" w:cs="Times New Roman"/>
          <w:color w:val="auto"/>
          <w:sz w:val="28"/>
          <w:szCs w:val="28"/>
        </w:rPr>
      </w:pPr>
      <w:r w:rsidRPr="00973179">
        <w:rPr>
          <w:rFonts w:ascii="Times New Roman" w:hAnsi="Times New Roman" w:cs="Times New Roman"/>
          <w:color w:val="auto"/>
          <w:sz w:val="28"/>
          <w:szCs w:val="28"/>
        </w:rPr>
        <w:t>При подготовке пылесоса необходимо у</w:t>
      </w:r>
      <w:r w:rsidR="00881D4F" w:rsidRPr="00973179">
        <w:rPr>
          <w:rFonts w:ascii="Times New Roman" w:hAnsi="Times New Roman" w:cs="Times New Roman"/>
          <w:color w:val="auto"/>
          <w:sz w:val="28"/>
          <w:szCs w:val="28"/>
        </w:rPr>
        <w:t xml:space="preserve">бедиться, что </w:t>
      </w:r>
      <w:r w:rsidRPr="00973179">
        <w:rPr>
          <w:rFonts w:ascii="Times New Roman" w:hAnsi="Times New Roman" w:cs="Times New Roman"/>
          <w:color w:val="auto"/>
          <w:sz w:val="28"/>
          <w:szCs w:val="28"/>
        </w:rPr>
        <w:t xml:space="preserve">он исправен и </w:t>
      </w:r>
      <w:r w:rsidR="00881D4F" w:rsidRPr="00973179">
        <w:rPr>
          <w:rFonts w:ascii="Times New Roman" w:hAnsi="Times New Roman" w:cs="Times New Roman"/>
          <w:color w:val="auto"/>
          <w:sz w:val="28"/>
          <w:szCs w:val="28"/>
        </w:rPr>
        <w:lastRenderedPageBreak/>
        <w:t>находится в хорошем рабочем состоянии</w:t>
      </w:r>
      <w:r w:rsidR="0024191D" w:rsidRPr="00973179">
        <w:rPr>
          <w:rFonts w:ascii="Times New Roman" w:hAnsi="Times New Roman" w:cs="Times New Roman"/>
          <w:color w:val="auto"/>
          <w:sz w:val="28"/>
          <w:szCs w:val="28"/>
        </w:rPr>
        <w:t>, после чего п</w:t>
      </w:r>
      <w:r w:rsidR="00881D4F" w:rsidRPr="00973179">
        <w:rPr>
          <w:rFonts w:ascii="Times New Roman" w:hAnsi="Times New Roman" w:cs="Times New Roman"/>
          <w:color w:val="auto"/>
          <w:sz w:val="28"/>
          <w:szCs w:val="28"/>
        </w:rPr>
        <w:t>роверить наличие</w:t>
      </w:r>
      <w:r w:rsidR="0024191D" w:rsidRPr="00973179">
        <w:rPr>
          <w:rFonts w:ascii="Times New Roman" w:hAnsi="Times New Roman" w:cs="Times New Roman"/>
          <w:color w:val="auto"/>
          <w:sz w:val="28"/>
          <w:szCs w:val="28"/>
        </w:rPr>
        <w:t xml:space="preserve"> щетки для чистки ковра и пола, </w:t>
      </w:r>
      <w:r w:rsidR="00881D4F" w:rsidRPr="00973179">
        <w:rPr>
          <w:rFonts w:ascii="Times New Roman" w:hAnsi="Times New Roman" w:cs="Times New Roman"/>
          <w:color w:val="auto"/>
          <w:sz w:val="28"/>
          <w:szCs w:val="28"/>
        </w:rPr>
        <w:t xml:space="preserve">вакуумный </w:t>
      </w:r>
      <w:r w:rsidR="0024191D" w:rsidRPr="00973179">
        <w:rPr>
          <w:rFonts w:ascii="Times New Roman" w:hAnsi="Times New Roman" w:cs="Times New Roman"/>
          <w:color w:val="auto"/>
          <w:sz w:val="28"/>
          <w:szCs w:val="28"/>
        </w:rPr>
        <w:t>мешок и все необходимые фильтры.</w:t>
      </w:r>
    </w:p>
    <w:p w:rsidR="00881D4F" w:rsidRPr="00973179" w:rsidRDefault="00881D4F" w:rsidP="00031571">
      <w:pPr>
        <w:pStyle w:val="12"/>
        <w:spacing w:before="0"/>
        <w:ind w:firstLine="709"/>
        <w:contextualSpacing/>
        <w:rPr>
          <w:rFonts w:ascii="Times New Roman" w:hAnsi="Times New Roman" w:cs="Times New Roman"/>
          <w:color w:val="auto"/>
          <w:sz w:val="28"/>
          <w:szCs w:val="28"/>
        </w:rPr>
      </w:pPr>
      <w:r w:rsidRPr="00973179">
        <w:rPr>
          <w:rFonts w:ascii="Times New Roman" w:hAnsi="Times New Roman" w:cs="Times New Roman"/>
          <w:color w:val="auto"/>
          <w:sz w:val="28"/>
          <w:szCs w:val="28"/>
        </w:rPr>
        <w:t xml:space="preserve">После окончания рабочей смены </w:t>
      </w:r>
      <w:r w:rsidR="0024191D" w:rsidRPr="00973179">
        <w:rPr>
          <w:rFonts w:ascii="Times New Roman" w:hAnsi="Times New Roman" w:cs="Times New Roman"/>
          <w:color w:val="auto"/>
          <w:sz w:val="28"/>
          <w:szCs w:val="28"/>
        </w:rPr>
        <w:t>требуется</w:t>
      </w:r>
      <w:r w:rsidRPr="00973179">
        <w:rPr>
          <w:rFonts w:ascii="Times New Roman" w:hAnsi="Times New Roman" w:cs="Times New Roman"/>
          <w:color w:val="auto"/>
          <w:sz w:val="28"/>
          <w:szCs w:val="28"/>
        </w:rPr>
        <w:t xml:space="preserve"> очистить щетки и</w:t>
      </w:r>
      <w:r w:rsidR="0024191D" w:rsidRPr="00973179">
        <w:rPr>
          <w:rFonts w:ascii="Times New Roman" w:hAnsi="Times New Roman" w:cs="Times New Roman"/>
          <w:color w:val="auto"/>
          <w:sz w:val="28"/>
          <w:szCs w:val="28"/>
        </w:rPr>
        <w:t>,</w:t>
      </w:r>
      <w:r w:rsidRPr="00973179">
        <w:rPr>
          <w:rFonts w:ascii="Times New Roman" w:hAnsi="Times New Roman" w:cs="Times New Roman"/>
          <w:color w:val="auto"/>
          <w:sz w:val="28"/>
          <w:szCs w:val="28"/>
        </w:rPr>
        <w:t xml:space="preserve"> пр</w:t>
      </w:r>
      <w:r w:rsidR="0024191D" w:rsidRPr="00973179">
        <w:rPr>
          <w:rFonts w:ascii="Times New Roman" w:hAnsi="Times New Roman" w:cs="Times New Roman"/>
          <w:color w:val="auto"/>
          <w:sz w:val="28"/>
          <w:szCs w:val="28"/>
        </w:rPr>
        <w:t xml:space="preserve">и </w:t>
      </w:r>
      <w:r w:rsidRPr="00973179">
        <w:rPr>
          <w:rFonts w:ascii="Times New Roman" w:hAnsi="Times New Roman" w:cs="Times New Roman"/>
          <w:color w:val="auto"/>
          <w:sz w:val="28"/>
          <w:szCs w:val="28"/>
        </w:rPr>
        <w:t>необходимости</w:t>
      </w:r>
      <w:r w:rsidR="009828DE" w:rsidRPr="00973179">
        <w:rPr>
          <w:rFonts w:ascii="Times New Roman" w:hAnsi="Times New Roman" w:cs="Times New Roman"/>
          <w:color w:val="auto"/>
          <w:sz w:val="28"/>
          <w:szCs w:val="28"/>
        </w:rPr>
        <w:t xml:space="preserve"> произвести замену </w:t>
      </w:r>
      <w:r w:rsidRPr="00973179">
        <w:rPr>
          <w:rFonts w:ascii="Times New Roman" w:hAnsi="Times New Roman" w:cs="Times New Roman"/>
          <w:color w:val="auto"/>
          <w:sz w:val="28"/>
          <w:szCs w:val="28"/>
        </w:rPr>
        <w:t>меш</w:t>
      </w:r>
      <w:r w:rsidR="009828DE" w:rsidRPr="00973179">
        <w:rPr>
          <w:rFonts w:ascii="Times New Roman" w:hAnsi="Times New Roman" w:cs="Times New Roman"/>
          <w:color w:val="auto"/>
          <w:sz w:val="28"/>
          <w:szCs w:val="28"/>
        </w:rPr>
        <w:t>ка</w:t>
      </w:r>
      <w:r w:rsidRPr="00973179">
        <w:rPr>
          <w:rFonts w:ascii="Times New Roman" w:hAnsi="Times New Roman" w:cs="Times New Roman"/>
          <w:color w:val="auto"/>
          <w:sz w:val="28"/>
          <w:szCs w:val="28"/>
        </w:rPr>
        <w:t xml:space="preserve"> и фильтр</w:t>
      </w:r>
      <w:r w:rsidR="009828DE" w:rsidRPr="00973179">
        <w:rPr>
          <w:rFonts w:ascii="Times New Roman" w:hAnsi="Times New Roman" w:cs="Times New Roman"/>
          <w:color w:val="auto"/>
          <w:sz w:val="28"/>
          <w:szCs w:val="28"/>
        </w:rPr>
        <w:t>ов</w:t>
      </w:r>
      <w:r w:rsidR="0024191D" w:rsidRPr="00973179">
        <w:rPr>
          <w:rFonts w:ascii="Times New Roman" w:hAnsi="Times New Roman" w:cs="Times New Roman"/>
          <w:color w:val="auto"/>
          <w:sz w:val="28"/>
          <w:szCs w:val="28"/>
        </w:rPr>
        <w:t xml:space="preserve">, </w:t>
      </w:r>
      <w:r w:rsidR="009828DE" w:rsidRPr="00973179">
        <w:rPr>
          <w:rFonts w:ascii="Times New Roman" w:hAnsi="Times New Roman" w:cs="Times New Roman"/>
          <w:color w:val="auto"/>
          <w:sz w:val="28"/>
          <w:szCs w:val="28"/>
        </w:rPr>
        <w:t xml:space="preserve">по окончании смены </w:t>
      </w:r>
      <w:r w:rsidR="0024191D" w:rsidRPr="00973179">
        <w:rPr>
          <w:rFonts w:ascii="Times New Roman" w:hAnsi="Times New Roman" w:cs="Times New Roman"/>
          <w:color w:val="auto"/>
          <w:sz w:val="28"/>
          <w:szCs w:val="28"/>
        </w:rPr>
        <w:t>п</w:t>
      </w:r>
      <w:r w:rsidRPr="00973179">
        <w:rPr>
          <w:rFonts w:ascii="Times New Roman" w:hAnsi="Times New Roman" w:cs="Times New Roman"/>
          <w:color w:val="auto"/>
          <w:sz w:val="28"/>
          <w:szCs w:val="28"/>
        </w:rPr>
        <w:t>ылесос должен</w:t>
      </w:r>
      <w:r w:rsidR="0024191D" w:rsidRPr="00973179">
        <w:rPr>
          <w:rFonts w:ascii="Times New Roman" w:hAnsi="Times New Roman" w:cs="Times New Roman"/>
          <w:color w:val="auto"/>
          <w:sz w:val="28"/>
          <w:szCs w:val="28"/>
        </w:rPr>
        <w:t xml:space="preserve"> быть чистым и готов</w:t>
      </w:r>
      <w:r w:rsidR="00486E3C" w:rsidRPr="00973179">
        <w:rPr>
          <w:rFonts w:ascii="Times New Roman" w:hAnsi="Times New Roman" w:cs="Times New Roman"/>
          <w:color w:val="auto"/>
          <w:sz w:val="28"/>
          <w:szCs w:val="28"/>
        </w:rPr>
        <w:t>ым</w:t>
      </w:r>
      <w:r w:rsidR="0024191D" w:rsidRPr="00973179">
        <w:rPr>
          <w:rFonts w:ascii="Times New Roman" w:hAnsi="Times New Roman" w:cs="Times New Roman"/>
          <w:color w:val="auto"/>
          <w:sz w:val="28"/>
          <w:szCs w:val="28"/>
        </w:rPr>
        <w:t xml:space="preserve"> к работе.</w:t>
      </w:r>
    </w:p>
    <w:p w:rsidR="0024191D" w:rsidRPr="00973179" w:rsidRDefault="009828DE" w:rsidP="00031571">
      <w:pPr>
        <w:widowControl w:val="0"/>
        <w:spacing w:after="0" w:line="240" w:lineRule="auto"/>
        <w:ind w:firstLine="709"/>
        <w:contextualSpacing/>
        <w:jc w:val="both"/>
        <w:rPr>
          <w:rFonts w:ascii="Times New Roman" w:hAnsi="Times New Roman"/>
          <w:sz w:val="28"/>
          <w:szCs w:val="28"/>
        </w:rPr>
      </w:pPr>
      <w:r w:rsidRPr="00973179">
        <w:rPr>
          <w:rFonts w:ascii="Times New Roman" w:hAnsi="Times New Roman"/>
          <w:sz w:val="28"/>
          <w:szCs w:val="28"/>
        </w:rPr>
        <w:t xml:space="preserve">Рекомендовано </w:t>
      </w:r>
      <w:r w:rsidR="0024191D" w:rsidRPr="00973179">
        <w:rPr>
          <w:rFonts w:ascii="Times New Roman" w:hAnsi="Times New Roman"/>
          <w:sz w:val="28"/>
          <w:szCs w:val="28"/>
        </w:rPr>
        <w:t>использ</w:t>
      </w:r>
      <w:r w:rsidRPr="00973179">
        <w:rPr>
          <w:rFonts w:ascii="Times New Roman" w:hAnsi="Times New Roman"/>
          <w:sz w:val="28"/>
          <w:szCs w:val="28"/>
        </w:rPr>
        <w:t>овать</w:t>
      </w:r>
      <w:r w:rsidR="0024191D" w:rsidRPr="00973179">
        <w:rPr>
          <w:rFonts w:ascii="Times New Roman" w:hAnsi="Times New Roman"/>
          <w:sz w:val="28"/>
          <w:szCs w:val="28"/>
        </w:rPr>
        <w:t xml:space="preserve"> МОП 40 см</w:t>
      </w:r>
      <w:r w:rsidRPr="00973179">
        <w:rPr>
          <w:rFonts w:ascii="Times New Roman" w:hAnsi="Times New Roman"/>
          <w:sz w:val="28"/>
          <w:szCs w:val="28"/>
        </w:rPr>
        <w:t xml:space="preserve"> из </w:t>
      </w:r>
      <w:r w:rsidR="0024191D" w:rsidRPr="00973179">
        <w:rPr>
          <w:rFonts w:ascii="Times New Roman" w:hAnsi="Times New Roman"/>
          <w:sz w:val="28"/>
          <w:szCs w:val="28"/>
        </w:rPr>
        <w:t>м</w:t>
      </w:r>
      <w:r w:rsidR="00881D4F" w:rsidRPr="00973179">
        <w:rPr>
          <w:rFonts w:ascii="Times New Roman" w:hAnsi="Times New Roman"/>
          <w:sz w:val="28"/>
          <w:szCs w:val="28"/>
        </w:rPr>
        <w:t>икрофибр</w:t>
      </w:r>
      <w:r w:rsidRPr="00973179">
        <w:rPr>
          <w:rFonts w:ascii="Times New Roman" w:hAnsi="Times New Roman"/>
          <w:sz w:val="28"/>
          <w:szCs w:val="28"/>
        </w:rPr>
        <w:t>ы</w:t>
      </w:r>
      <w:r w:rsidR="00881D4F" w:rsidRPr="00973179">
        <w:rPr>
          <w:rFonts w:ascii="Times New Roman" w:hAnsi="Times New Roman"/>
          <w:sz w:val="28"/>
          <w:szCs w:val="28"/>
        </w:rPr>
        <w:t xml:space="preserve"> или смесовы</w:t>
      </w:r>
      <w:r w:rsidR="00067A21" w:rsidRPr="00973179">
        <w:rPr>
          <w:rFonts w:ascii="Times New Roman" w:hAnsi="Times New Roman"/>
          <w:sz w:val="28"/>
          <w:szCs w:val="28"/>
        </w:rPr>
        <w:t>х</w:t>
      </w:r>
      <w:r w:rsidR="00881D4F" w:rsidRPr="00973179">
        <w:rPr>
          <w:rFonts w:ascii="Times New Roman" w:hAnsi="Times New Roman"/>
          <w:sz w:val="28"/>
          <w:szCs w:val="28"/>
        </w:rPr>
        <w:t xml:space="preserve"> </w:t>
      </w:r>
      <w:r w:rsidR="00067A21" w:rsidRPr="00973179">
        <w:rPr>
          <w:rFonts w:ascii="Times New Roman" w:hAnsi="Times New Roman"/>
          <w:sz w:val="28"/>
          <w:szCs w:val="28"/>
        </w:rPr>
        <w:t xml:space="preserve">материалов </w:t>
      </w:r>
      <w:r w:rsidR="00881D4F" w:rsidRPr="00973179">
        <w:rPr>
          <w:rFonts w:ascii="Times New Roman" w:hAnsi="Times New Roman"/>
          <w:sz w:val="28"/>
          <w:szCs w:val="28"/>
        </w:rPr>
        <w:t>– согласно характеристикам убираемого напольного покрытия</w:t>
      </w:r>
      <w:r w:rsidR="00067A21" w:rsidRPr="00973179">
        <w:rPr>
          <w:rFonts w:ascii="Times New Roman" w:hAnsi="Times New Roman"/>
          <w:sz w:val="28"/>
          <w:szCs w:val="28"/>
        </w:rPr>
        <w:t>.</w:t>
      </w:r>
      <w:r w:rsidR="0024191D" w:rsidRPr="00973179">
        <w:rPr>
          <w:rFonts w:ascii="Times New Roman" w:hAnsi="Times New Roman"/>
          <w:sz w:val="28"/>
          <w:szCs w:val="28"/>
        </w:rPr>
        <w:t xml:space="preserve"> </w:t>
      </w:r>
    </w:p>
    <w:p w:rsidR="00881D4F" w:rsidRPr="00973179" w:rsidRDefault="00067A21" w:rsidP="0024191D">
      <w:pPr>
        <w:widowControl w:val="0"/>
        <w:spacing w:after="0" w:line="240" w:lineRule="auto"/>
        <w:ind w:firstLine="709"/>
        <w:contextualSpacing/>
        <w:jc w:val="both"/>
        <w:rPr>
          <w:rFonts w:ascii="Times New Roman" w:hAnsi="Times New Roman"/>
          <w:sz w:val="28"/>
          <w:szCs w:val="28"/>
        </w:rPr>
      </w:pPr>
      <w:r w:rsidRPr="00973179">
        <w:rPr>
          <w:rFonts w:ascii="Times New Roman" w:hAnsi="Times New Roman"/>
          <w:sz w:val="28"/>
          <w:szCs w:val="28"/>
        </w:rPr>
        <w:t xml:space="preserve">Необходимо организовать сортировку отходов </w:t>
      </w:r>
      <w:r w:rsidR="00881D4F" w:rsidRPr="00973179">
        <w:rPr>
          <w:rFonts w:ascii="Times New Roman" w:hAnsi="Times New Roman"/>
          <w:sz w:val="28"/>
          <w:szCs w:val="28"/>
        </w:rPr>
        <w:t xml:space="preserve">в специально </w:t>
      </w:r>
      <w:r w:rsidR="0024191D" w:rsidRPr="00973179">
        <w:rPr>
          <w:rFonts w:ascii="Times New Roman" w:hAnsi="Times New Roman"/>
          <w:sz w:val="28"/>
          <w:szCs w:val="28"/>
        </w:rPr>
        <w:t xml:space="preserve">отведенном </w:t>
      </w:r>
      <w:r w:rsidR="00881D4F" w:rsidRPr="00973179">
        <w:rPr>
          <w:rFonts w:ascii="Times New Roman" w:hAnsi="Times New Roman"/>
          <w:sz w:val="28"/>
          <w:szCs w:val="28"/>
        </w:rPr>
        <w:t>месте</w:t>
      </w:r>
      <w:r w:rsidR="0024191D" w:rsidRPr="00973179">
        <w:rPr>
          <w:rFonts w:ascii="Times New Roman" w:hAnsi="Times New Roman"/>
          <w:sz w:val="28"/>
          <w:szCs w:val="28"/>
        </w:rPr>
        <w:t>.</w:t>
      </w:r>
    </w:p>
    <w:p w:rsidR="00031571" w:rsidRPr="007670FC" w:rsidRDefault="00031571" w:rsidP="0024191D">
      <w:pPr>
        <w:widowControl w:val="0"/>
        <w:spacing w:after="0" w:line="240" w:lineRule="auto"/>
        <w:ind w:firstLine="1276"/>
        <w:contextualSpacing/>
        <w:jc w:val="both"/>
        <w:rPr>
          <w:rFonts w:ascii="Times New Roman" w:hAnsi="Times New Roman"/>
          <w:sz w:val="28"/>
          <w:szCs w:val="28"/>
        </w:rPr>
      </w:pPr>
    </w:p>
    <w:p w:rsidR="00881D4F" w:rsidRPr="00410CBF" w:rsidRDefault="00881D4F" w:rsidP="004261A3">
      <w:pPr>
        <w:pStyle w:val="1"/>
        <w:numPr>
          <w:ilvl w:val="0"/>
          <w:numId w:val="33"/>
        </w:numPr>
        <w:tabs>
          <w:tab w:val="left" w:pos="284"/>
        </w:tabs>
        <w:spacing w:before="0" w:line="240" w:lineRule="auto"/>
        <w:ind w:left="0" w:firstLine="0"/>
        <w:jc w:val="center"/>
        <w:rPr>
          <w:rFonts w:ascii="Times New Roman" w:hAnsi="Times New Roman"/>
          <w:b/>
          <w:color w:val="auto"/>
          <w:sz w:val="28"/>
          <w:szCs w:val="28"/>
        </w:rPr>
      </w:pPr>
      <w:bookmarkStart w:id="26" w:name="h.79j027ob0jp9" w:colFirst="0" w:colLast="0"/>
      <w:bookmarkEnd w:id="26"/>
      <w:r w:rsidRPr="00410CBF">
        <w:rPr>
          <w:rFonts w:ascii="Times New Roman" w:hAnsi="Times New Roman"/>
          <w:b/>
          <w:color w:val="auto"/>
          <w:sz w:val="28"/>
          <w:szCs w:val="28"/>
        </w:rPr>
        <w:t xml:space="preserve">Использование </w:t>
      </w:r>
      <w:r w:rsidR="00014D65" w:rsidRPr="00410CBF">
        <w:rPr>
          <w:rFonts w:ascii="Times New Roman" w:hAnsi="Times New Roman"/>
          <w:b/>
          <w:color w:val="auto"/>
          <w:sz w:val="28"/>
          <w:szCs w:val="28"/>
        </w:rPr>
        <w:t xml:space="preserve">специализированных </w:t>
      </w:r>
      <w:r w:rsidRPr="00410CBF">
        <w:rPr>
          <w:rFonts w:ascii="Times New Roman" w:hAnsi="Times New Roman"/>
          <w:b/>
          <w:color w:val="auto"/>
          <w:sz w:val="28"/>
          <w:szCs w:val="28"/>
        </w:rPr>
        <w:t>химических средств</w:t>
      </w:r>
      <w:r w:rsidR="00014D65" w:rsidRPr="00410CBF">
        <w:rPr>
          <w:rFonts w:ascii="Times New Roman" w:hAnsi="Times New Roman"/>
          <w:b/>
          <w:color w:val="auto"/>
          <w:sz w:val="28"/>
          <w:szCs w:val="28"/>
        </w:rPr>
        <w:t xml:space="preserve"> для уборки</w:t>
      </w:r>
      <w:r w:rsidRPr="00410CBF">
        <w:rPr>
          <w:rFonts w:ascii="Times New Roman" w:hAnsi="Times New Roman"/>
          <w:b/>
          <w:color w:val="auto"/>
          <w:sz w:val="28"/>
          <w:szCs w:val="28"/>
        </w:rPr>
        <w:t>.</w:t>
      </w:r>
    </w:p>
    <w:p w:rsidR="0024191D" w:rsidRPr="00D33E0D" w:rsidRDefault="0024191D" w:rsidP="0024191D">
      <w:pPr>
        <w:spacing w:after="0" w:line="240" w:lineRule="auto"/>
        <w:rPr>
          <w:color w:val="FF0000"/>
          <w:lang w:eastAsia="ru-RU"/>
        </w:rPr>
      </w:pPr>
    </w:p>
    <w:p w:rsidR="00881D4F" w:rsidRPr="007670FC" w:rsidRDefault="00881D4F" w:rsidP="004261A3">
      <w:pPr>
        <w:pStyle w:val="1"/>
        <w:numPr>
          <w:ilvl w:val="1"/>
          <w:numId w:val="33"/>
        </w:numPr>
        <w:spacing w:before="0" w:line="240" w:lineRule="auto"/>
        <w:ind w:left="0" w:firstLine="709"/>
        <w:jc w:val="both"/>
        <w:rPr>
          <w:rFonts w:ascii="Times New Roman" w:hAnsi="Times New Roman"/>
          <w:b/>
          <w:color w:val="auto"/>
          <w:sz w:val="28"/>
          <w:szCs w:val="28"/>
        </w:rPr>
      </w:pPr>
      <w:r w:rsidRPr="007670FC">
        <w:rPr>
          <w:rFonts w:ascii="Times New Roman" w:hAnsi="Times New Roman"/>
          <w:b/>
          <w:color w:val="auto"/>
          <w:sz w:val="28"/>
          <w:szCs w:val="28"/>
        </w:rPr>
        <w:t>Общие требования к работе с ис</w:t>
      </w:r>
      <w:r w:rsidR="0024191D">
        <w:rPr>
          <w:rFonts w:ascii="Times New Roman" w:hAnsi="Times New Roman"/>
          <w:b/>
          <w:color w:val="auto"/>
          <w:sz w:val="28"/>
          <w:szCs w:val="28"/>
        </w:rPr>
        <w:t>пользованием химических средств.</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Система организации работы в ССНФ должна обеспечивать информированность и соблюдение персоналом при использовании специализированных химических средств для уборки следующих требований:</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к работе допускается персонал не моложе 18 лет, прошедший инструктаж по технике безопасности и медицинские осмотры;</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 xml:space="preserve">допускается использование моющих, дезинфицирующих химических средств, </w:t>
      </w:r>
      <w:r w:rsidRPr="00450162">
        <w:rPr>
          <w:rFonts w:ascii="Times New Roman" w:hAnsi="Times New Roman"/>
          <w:sz w:val="28"/>
          <w:szCs w:val="28"/>
        </w:rPr>
        <w:t>прошедших государственную регистрацию и сертификацию в установленном порядке</w:t>
      </w:r>
      <w:r w:rsidRPr="00450162">
        <w:rPr>
          <w:rFonts w:ascii="Times New Roman" w:hAnsi="Times New Roman"/>
          <w:sz w:val="28"/>
          <w:szCs w:val="28"/>
          <w:lang w:eastAsia="ru-RU"/>
        </w:rPr>
        <w:t>, соответствующих требованиям безопасности и имеющих декларации о соответствии, сертификаты соответствия, инструкции по применению, для дезинфицирующих средств обязательно наличие свидетельства о государственной регистрации;</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знание и строгое соблюдение инструкции производителя по работе с химическими средствами;</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использование при необходимости согласно инструкции защитной одежды (перчаток с хлопковым напылением, если это необходимо, средств для защиты глаз, индивидуальных средств защиты органов дыхания (респираторов, масок), специализированной обуви и одежды);</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запрещается смешивание химических средств (может привести к выбросу ядовитых испарений или вызвать возгорание, ожоги, аллергические реакции);</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использование химических средств допускается в хорошо проветриваемом помещении;</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запрещается курение рядом со складом химических реагентов;</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запрещается проведение работы с химикатами вблизи открытого пламени;</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соблюдение осторожности при использовании химических средств в тесном помещении (например, в гостевой, ванной комнате);</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запрещается использование немаркированных контейнеров, бутылок;</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запрещается применять химические средства с истекшим сроком годности;</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 xml:space="preserve">соблюдение технологии использования – нанесение химических средств в процессе работы непосредственно сначала на рабочие салфетки или губки, а </w:t>
      </w:r>
      <w:r w:rsidRPr="00450162">
        <w:rPr>
          <w:rFonts w:ascii="Times New Roman" w:hAnsi="Times New Roman"/>
          <w:sz w:val="28"/>
          <w:szCs w:val="28"/>
          <w:lang w:eastAsia="ru-RU"/>
        </w:rPr>
        <w:lastRenderedPageBreak/>
        <w:t>затем на саму поверхность, за исключением моющего средства для унитазов и средства для удаления известковой накипи в чайниках аппаратах по нагреву питьевой воды;</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после использования необходимо промывать обработанные поверхности и предметы теплой или холодной водой согласно инструкции по применению химических средств;</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 xml:space="preserve">хранение химических средств должно осуществляться в таре (упаковке) производителя, снабженной этикеткой, в специально отведенных местах, защищенных от влаги и солнечных лучей, вдали от нагревательных приборов и открытого огня, отдельно от лекарственных препаратов, пищевых продуктов, в местах, недоступных детям; </w:t>
      </w:r>
    </w:p>
    <w:p w:rsidR="00450162" w:rsidRPr="00450162" w:rsidRDefault="00450162" w:rsidP="00450162">
      <w:pPr>
        <w:spacing w:after="0" w:line="240" w:lineRule="auto"/>
        <w:ind w:firstLine="709"/>
        <w:contextualSpacing/>
        <w:jc w:val="both"/>
        <w:rPr>
          <w:rFonts w:ascii="Times New Roman" w:hAnsi="Times New Roman"/>
          <w:sz w:val="28"/>
          <w:szCs w:val="28"/>
          <w:lang w:eastAsia="ru-RU"/>
        </w:rPr>
      </w:pPr>
      <w:r w:rsidRPr="00450162">
        <w:rPr>
          <w:rFonts w:ascii="Times New Roman" w:hAnsi="Times New Roman"/>
          <w:sz w:val="28"/>
          <w:szCs w:val="28"/>
          <w:lang w:eastAsia="ru-RU"/>
        </w:rPr>
        <w:t>при работе с химическими средствами следует избегать попадания средства в рот, глаза и на кожу;</w:t>
      </w:r>
    </w:p>
    <w:p w:rsidR="00450162" w:rsidRPr="00450162" w:rsidRDefault="00450162" w:rsidP="00450162">
      <w:pPr>
        <w:spacing w:after="0" w:line="240" w:lineRule="auto"/>
        <w:ind w:firstLine="709"/>
        <w:contextualSpacing/>
        <w:jc w:val="both"/>
        <w:rPr>
          <w:rFonts w:ascii="Times New Roman" w:eastAsia="Times New Roman" w:hAnsi="Times New Roman"/>
          <w:kern w:val="24"/>
          <w:sz w:val="28"/>
          <w:szCs w:val="28"/>
          <w:lang w:eastAsia="ru-RU"/>
        </w:rPr>
      </w:pPr>
      <w:r w:rsidRPr="00450162">
        <w:rPr>
          <w:rFonts w:ascii="Times New Roman" w:hAnsi="Times New Roman"/>
          <w:sz w:val="28"/>
          <w:szCs w:val="28"/>
          <w:lang w:eastAsia="ru-RU"/>
        </w:rPr>
        <w:t>при</w:t>
      </w:r>
      <w:r w:rsidRPr="00450162">
        <w:rPr>
          <w:rFonts w:ascii="Times New Roman" w:eastAsia="Times New Roman" w:hAnsi="Times New Roman"/>
          <w:kern w:val="24"/>
          <w:sz w:val="28"/>
          <w:szCs w:val="28"/>
          <w:lang w:eastAsia="ru-RU"/>
        </w:rPr>
        <w:t xml:space="preserve"> проведении всех работ со средством и его растворами следует соблюдать правила личной гигиены, запрещается пить, курить, принимать пищу во время работы с химическими средствами, после работы необходимо вымыть руки с мылом.</w:t>
      </w:r>
    </w:p>
    <w:p w:rsidR="00450162" w:rsidRPr="00450162" w:rsidRDefault="00450162" w:rsidP="00450162">
      <w:pPr>
        <w:spacing w:after="0" w:line="240" w:lineRule="auto"/>
        <w:ind w:firstLine="709"/>
        <w:contextualSpacing/>
        <w:jc w:val="both"/>
        <w:rPr>
          <w:rFonts w:ascii="Times New Roman" w:eastAsia="Times New Roman" w:hAnsi="Times New Roman"/>
          <w:kern w:val="24"/>
          <w:sz w:val="28"/>
          <w:szCs w:val="28"/>
          <w:lang w:eastAsia="ru-RU"/>
        </w:rPr>
      </w:pPr>
      <w:r w:rsidRPr="00450162">
        <w:rPr>
          <w:rFonts w:ascii="Times New Roman" w:eastAsia="Times New Roman" w:hAnsi="Times New Roman"/>
          <w:kern w:val="24"/>
          <w:sz w:val="28"/>
          <w:szCs w:val="28"/>
          <w:lang w:eastAsia="ru-RU"/>
        </w:rPr>
        <w:t>Для приготовления дезинфицирующих растворов используют промаркированные емкости для разведения.  Тару с рабочими растворами хранят с плотно закрытыми крышками, на маркировке указывают название, концентрацию дезсредства, дату приготовления раствора, ФИО сотрудника, приготовившего раствор.</w:t>
      </w:r>
    </w:p>
    <w:p w:rsidR="007351F2" w:rsidRPr="00410CBF" w:rsidRDefault="007351F2" w:rsidP="004261A3">
      <w:pPr>
        <w:pStyle w:val="2"/>
        <w:numPr>
          <w:ilvl w:val="1"/>
          <w:numId w:val="33"/>
        </w:numPr>
        <w:spacing w:before="0" w:line="240" w:lineRule="auto"/>
        <w:ind w:left="0" w:firstLine="709"/>
        <w:rPr>
          <w:rFonts w:ascii="Times New Roman" w:hAnsi="Times New Roman"/>
          <w:b/>
          <w:color w:val="auto"/>
          <w:sz w:val="28"/>
          <w:szCs w:val="28"/>
        </w:rPr>
      </w:pPr>
      <w:r w:rsidRPr="00410CBF">
        <w:rPr>
          <w:rFonts w:ascii="Times New Roman" w:hAnsi="Times New Roman"/>
          <w:b/>
          <w:color w:val="auto"/>
          <w:sz w:val="28"/>
          <w:szCs w:val="28"/>
        </w:rPr>
        <w:t xml:space="preserve">Принципы </w:t>
      </w:r>
      <w:r w:rsidR="001516E5" w:rsidRPr="00410CBF">
        <w:rPr>
          <w:rFonts w:ascii="Times New Roman" w:hAnsi="Times New Roman"/>
          <w:b/>
          <w:color w:val="auto"/>
          <w:sz w:val="28"/>
          <w:szCs w:val="28"/>
        </w:rPr>
        <w:t xml:space="preserve">организации </w:t>
      </w:r>
      <w:r w:rsidRPr="00410CBF">
        <w:rPr>
          <w:rFonts w:ascii="Times New Roman" w:hAnsi="Times New Roman"/>
          <w:b/>
          <w:color w:val="auto"/>
          <w:sz w:val="28"/>
          <w:szCs w:val="28"/>
        </w:rPr>
        <w:t>работы с химическими средствами.</w:t>
      </w:r>
    </w:p>
    <w:p w:rsidR="007D0906" w:rsidRPr="00410CBF" w:rsidRDefault="007D0906" w:rsidP="00486E3C">
      <w:pPr>
        <w:pStyle w:val="2"/>
        <w:spacing w:before="0" w:line="240" w:lineRule="auto"/>
        <w:ind w:firstLine="709"/>
        <w:jc w:val="both"/>
        <w:rPr>
          <w:rFonts w:ascii="Times New Roman" w:hAnsi="Times New Roman"/>
          <w:color w:val="auto"/>
          <w:sz w:val="28"/>
          <w:szCs w:val="28"/>
        </w:rPr>
      </w:pPr>
      <w:r w:rsidRPr="00410CBF">
        <w:rPr>
          <w:rFonts w:ascii="Times New Roman" w:hAnsi="Times New Roman"/>
          <w:color w:val="auto"/>
          <w:sz w:val="28"/>
          <w:szCs w:val="28"/>
        </w:rPr>
        <w:t>В зависимости о</w:t>
      </w:r>
      <w:r w:rsidR="00410CBF" w:rsidRPr="00410CBF">
        <w:rPr>
          <w:rFonts w:ascii="Times New Roman" w:hAnsi="Times New Roman"/>
          <w:color w:val="auto"/>
          <w:sz w:val="28"/>
          <w:szCs w:val="28"/>
        </w:rPr>
        <w:t>т особенностей номерного фонда О</w:t>
      </w:r>
      <w:r w:rsidRPr="00410CBF">
        <w:rPr>
          <w:rFonts w:ascii="Times New Roman" w:hAnsi="Times New Roman"/>
          <w:color w:val="auto"/>
          <w:sz w:val="28"/>
          <w:szCs w:val="28"/>
        </w:rPr>
        <w:t>бъекта размещения, используемых в оснащении материалов, оборудования, мебели, химического состава коврового и других видов напольных и стеновых покрытий, применяемых методов уборки и др</w:t>
      </w:r>
      <w:r w:rsidR="00410CBF" w:rsidRPr="00410CBF">
        <w:rPr>
          <w:rFonts w:ascii="Times New Roman" w:hAnsi="Times New Roman"/>
          <w:color w:val="auto"/>
          <w:sz w:val="28"/>
          <w:szCs w:val="28"/>
        </w:rPr>
        <w:t>угое,</w:t>
      </w:r>
      <w:r w:rsidRPr="00410CBF">
        <w:rPr>
          <w:rFonts w:ascii="Times New Roman" w:hAnsi="Times New Roman"/>
          <w:color w:val="auto"/>
          <w:sz w:val="28"/>
          <w:szCs w:val="28"/>
        </w:rPr>
        <w:t xml:space="preserve"> существенных факторов </w:t>
      </w:r>
      <w:r w:rsidR="002C3C3C" w:rsidRPr="00410CBF">
        <w:rPr>
          <w:rFonts w:ascii="Times New Roman" w:hAnsi="Times New Roman"/>
          <w:color w:val="auto"/>
          <w:sz w:val="28"/>
          <w:szCs w:val="28"/>
        </w:rPr>
        <w:t xml:space="preserve">и во избежание нанесения ущерба имуществу комплекса </w:t>
      </w:r>
      <w:r w:rsidRPr="00410CBF">
        <w:rPr>
          <w:rFonts w:ascii="Times New Roman" w:hAnsi="Times New Roman"/>
          <w:color w:val="auto"/>
          <w:sz w:val="28"/>
          <w:szCs w:val="28"/>
        </w:rPr>
        <w:t xml:space="preserve">в каждом средстве размещения должен быть произведен </w:t>
      </w:r>
      <w:r w:rsidR="00AB3196" w:rsidRPr="00410CBF">
        <w:rPr>
          <w:rFonts w:ascii="Times New Roman" w:hAnsi="Times New Roman"/>
          <w:color w:val="auto"/>
          <w:sz w:val="28"/>
          <w:szCs w:val="28"/>
        </w:rPr>
        <w:t xml:space="preserve">адресный </w:t>
      </w:r>
      <w:r w:rsidRPr="00410CBF">
        <w:rPr>
          <w:rFonts w:ascii="Times New Roman" w:hAnsi="Times New Roman"/>
          <w:color w:val="auto"/>
          <w:sz w:val="28"/>
          <w:szCs w:val="28"/>
        </w:rPr>
        <w:t xml:space="preserve">подбор чистящих и моющих химических средств для проведения </w:t>
      </w:r>
      <w:r w:rsidR="001516E5" w:rsidRPr="00410CBF">
        <w:rPr>
          <w:rFonts w:ascii="Times New Roman" w:hAnsi="Times New Roman"/>
          <w:color w:val="auto"/>
          <w:sz w:val="28"/>
          <w:szCs w:val="28"/>
        </w:rPr>
        <w:t>всех видов уборок</w:t>
      </w:r>
      <w:r w:rsidRPr="00410CBF">
        <w:rPr>
          <w:rFonts w:ascii="Times New Roman" w:hAnsi="Times New Roman"/>
          <w:color w:val="auto"/>
          <w:sz w:val="28"/>
          <w:szCs w:val="28"/>
        </w:rPr>
        <w:t>.</w:t>
      </w:r>
    </w:p>
    <w:p w:rsidR="00122688" w:rsidRPr="00410CBF" w:rsidRDefault="00122688" w:rsidP="002F21F8">
      <w:pPr>
        <w:pStyle w:val="2"/>
        <w:spacing w:before="0" w:line="240" w:lineRule="auto"/>
        <w:ind w:firstLine="709"/>
        <w:jc w:val="both"/>
        <w:rPr>
          <w:rFonts w:ascii="Times New Roman" w:hAnsi="Times New Roman"/>
          <w:color w:val="auto"/>
          <w:sz w:val="28"/>
          <w:szCs w:val="28"/>
        </w:rPr>
      </w:pPr>
      <w:r w:rsidRPr="00410CBF">
        <w:rPr>
          <w:rFonts w:ascii="Times New Roman" w:hAnsi="Times New Roman"/>
          <w:color w:val="auto"/>
          <w:sz w:val="28"/>
          <w:szCs w:val="28"/>
        </w:rPr>
        <w:t xml:space="preserve">Подбор </w:t>
      </w:r>
      <w:r w:rsidR="007351F2" w:rsidRPr="00410CBF">
        <w:rPr>
          <w:rFonts w:ascii="Times New Roman" w:hAnsi="Times New Roman"/>
          <w:color w:val="auto"/>
          <w:sz w:val="28"/>
          <w:szCs w:val="28"/>
        </w:rPr>
        <w:t xml:space="preserve">чистящих и моющих </w:t>
      </w:r>
      <w:r w:rsidRPr="00410CBF">
        <w:rPr>
          <w:rFonts w:ascii="Times New Roman" w:hAnsi="Times New Roman"/>
          <w:color w:val="auto"/>
          <w:sz w:val="28"/>
          <w:szCs w:val="28"/>
        </w:rPr>
        <w:t xml:space="preserve">химических средств </w:t>
      </w:r>
      <w:r w:rsidR="007351F2" w:rsidRPr="00410CBF">
        <w:rPr>
          <w:rFonts w:ascii="Times New Roman" w:hAnsi="Times New Roman"/>
          <w:color w:val="auto"/>
          <w:sz w:val="28"/>
          <w:szCs w:val="28"/>
        </w:rPr>
        <w:t xml:space="preserve">в </w:t>
      </w:r>
      <w:r w:rsidR="002B6659">
        <w:rPr>
          <w:rFonts w:ascii="Times New Roman" w:hAnsi="Times New Roman"/>
          <w:color w:val="auto"/>
          <w:sz w:val="28"/>
          <w:szCs w:val="28"/>
        </w:rPr>
        <w:t>КСР</w:t>
      </w:r>
      <w:r w:rsidRPr="00410CBF">
        <w:rPr>
          <w:rFonts w:ascii="Times New Roman" w:hAnsi="Times New Roman"/>
          <w:color w:val="auto"/>
          <w:sz w:val="28"/>
          <w:szCs w:val="28"/>
        </w:rPr>
        <w:t>должен осуществляться</w:t>
      </w:r>
      <w:r w:rsidR="007351F2" w:rsidRPr="00410CBF">
        <w:rPr>
          <w:rFonts w:ascii="Times New Roman" w:hAnsi="Times New Roman"/>
          <w:color w:val="auto"/>
          <w:sz w:val="28"/>
          <w:szCs w:val="28"/>
        </w:rPr>
        <w:t xml:space="preserve"> исходя из следующих принципов: </w:t>
      </w:r>
      <w:r w:rsidRPr="00410CBF">
        <w:rPr>
          <w:rFonts w:ascii="Times New Roman" w:hAnsi="Times New Roman"/>
          <w:color w:val="auto"/>
          <w:sz w:val="28"/>
          <w:szCs w:val="28"/>
        </w:rPr>
        <w:t>эффективности применения для устранения загрязнений</w:t>
      </w:r>
      <w:r w:rsidR="007D0906" w:rsidRPr="00410CBF">
        <w:rPr>
          <w:rFonts w:ascii="Times New Roman" w:hAnsi="Times New Roman"/>
          <w:color w:val="auto"/>
          <w:sz w:val="28"/>
          <w:szCs w:val="28"/>
        </w:rPr>
        <w:t xml:space="preserve"> и уходу за объектами обработки</w:t>
      </w:r>
      <w:r w:rsidR="001516E5" w:rsidRPr="00410CBF">
        <w:rPr>
          <w:rFonts w:ascii="Times New Roman" w:hAnsi="Times New Roman"/>
          <w:color w:val="auto"/>
          <w:sz w:val="28"/>
          <w:szCs w:val="28"/>
        </w:rPr>
        <w:t xml:space="preserve"> без нанесения ущерба имуществу комплекса</w:t>
      </w:r>
      <w:r w:rsidR="00E81E98" w:rsidRPr="00410CBF">
        <w:rPr>
          <w:rFonts w:ascii="Times New Roman" w:hAnsi="Times New Roman"/>
          <w:color w:val="auto"/>
          <w:sz w:val="28"/>
          <w:szCs w:val="28"/>
        </w:rPr>
        <w:t>, а наоборот для поддержания сохранности имущества</w:t>
      </w:r>
      <w:r w:rsidR="007D0906" w:rsidRPr="00410CBF">
        <w:rPr>
          <w:rFonts w:ascii="Times New Roman" w:hAnsi="Times New Roman"/>
          <w:color w:val="auto"/>
          <w:sz w:val="28"/>
          <w:szCs w:val="28"/>
        </w:rPr>
        <w:t>;</w:t>
      </w:r>
      <w:r w:rsidR="001516E5" w:rsidRPr="00410CBF">
        <w:rPr>
          <w:rFonts w:ascii="Times New Roman" w:hAnsi="Times New Roman"/>
          <w:color w:val="auto"/>
          <w:sz w:val="28"/>
          <w:szCs w:val="28"/>
        </w:rPr>
        <w:t xml:space="preserve"> ускорения и упрощения проведения уборочных работ; </w:t>
      </w:r>
      <w:r w:rsidR="00AB3196" w:rsidRPr="00410CBF">
        <w:rPr>
          <w:rFonts w:ascii="Times New Roman" w:hAnsi="Times New Roman"/>
          <w:color w:val="auto"/>
          <w:sz w:val="28"/>
          <w:szCs w:val="28"/>
        </w:rPr>
        <w:t>соблюдения требований экологической безопасности</w:t>
      </w:r>
      <w:r w:rsidR="00E81E98" w:rsidRPr="00410CBF">
        <w:rPr>
          <w:rFonts w:ascii="Times New Roman" w:hAnsi="Times New Roman"/>
          <w:color w:val="auto"/>
          <w:sz w:val="28"/>
          <w:szCs w:val="28"/>
        </w:rPr>
        <w:t>; рационального расходования материальных ресурсов на приобретение.</w:t>
      </w:r>
    </w:p>
    <w:p w:rsidR="00881D4F" w:rsidRPr="007670FC" w:rsidRDefault="00744E01" w:rsidP="004261A3">
      <w:pPr>
        <w:pStyle w:val="12"/>
        <w:numPr>
          <w:ilvl w:val="1"/>
          <w:numId w:val="33"/>
        </w:numPr>
        <w:spacing w:before="0"/>
        <w:ind w:left="0" w:firstLine="709"/>
        <w:contextualSpacing/>
        <w:rPr>
          <w:rFonts w:ascii="Times New Roman" w:hAnsi="Times New Roman" w:cs="Times New Roman"/>
          <w:b/>
          <w:color w:val="auto"/>
          <w:sz w:val="28"/>
          <w:szCs w:val="28"/>
        </w:rPr>
      </w:pPr>
      <w:r w:rsidRPr="00410CBF">
        <w:rPr>
          <w:rFonts w:ascii="Times New Roman" w:hAnsi="Times New Roman" w:cs="Times New Roman"/>
          <w:b/>
          <w:color w:val="auto"/>
          <w:sz w:val="28"/>
          <w:szCs w:val="28"/>
        </w:rPr>
        <w:t xml:space="preserve">Памятка по </w:t>
      </w:r>
      <w:r w:rsidR="00A67D49" w:rsidRPr="00410CBF">
        <w:rPr>
          <w:rFonts w:ascii="Times New Roman" w:hAnsi="Times New Roman" w:cs="Times New Roman"/>
          <w:b/>
          <w:color w:val="auto"/>
          <w:sz w:val="28"/>
          <w:szCs w:val="28"/>
        </w:rPr>
        <w:t>действия</w:t>
      </w:r>
      <w:r w:rsidRPr="00410CBF">
        <w:rPr>
          <w:rFonts w:ascii="Times New Roman" w:hAnsi="Times New Roman" w:cs="Times New Roman"/>
          <w:b/>
          <w:color w:val="auto"/>
          <w:sz w:val="28"/>
          <w:szCs w:val="28"/>
        </w:rPr>
        <w:t>м</w:t>
      </w:r>
      <w:r w:rsidR="00A67D49" w:rsidRPr="00410CBF">
        <w:rPr>
          <w:rFonts w:ascii="Times New Roman" w:hAnsi="Times New Roman" w:cs="Times New Roman"/>
          <w:b/>
          <w:color w:val="auto"/>
          <w:sz w:val="28"/>
          <w:szCs w:val="28"/>
        </w:rPr>
        <w:t xml:space="preserve"> при</w:t>
      </w:r>
      <w:r w:rsidR="00410CBF">
        <w:rPr>
          <w:rFonts w:ascii="Times New Roman" w:hAnsi="Times New Roman" w:cs="Times New Roman"/>
          <w:b/>
          <w:color w:val="auto"/>
          <w:sz w:val="28"/>
          <w:szCs w:val="28"/>
        </w:rPr>
        <w:t xml:space="preserve"> н</w:t>
      </w:r>
      <w:r w:rsidRPr="00410CBF">
        <w:rPr>
          <w:rFonts w:ascii="Times New Roman" w:hAnsi="Times New Roman" w:cs="Times New Roman"/>
          <w:b/>
          <w:color w:val="auto"/>
          <w:sz w:val="28"/>
          <w:szCs w:val="28"/>
        </w:rPr>
        <w:t>еосторожном обращении</w:t>
      </w:r>
      <w:r w:rsidR="002C3C3C" w:rsidRPr="00410CBF">
        <w:rPr>
          <w:rFonts w:ascii="Times New Roman" w:hAnsi="Times New Roman" w:cs="Times New Roman"/>
          <w:b/>
          <w:color w:val="auto"/>
          <w:sz w:val="28"/>
          <w:szCs w:val="28"/>
        </w:rPr>
        <w:t xml:space="preserve"> с химическими средствами</w:t>
      </w:r>
      <w:r w:rsidR="00A67D49">
        <w:rPr>
          <w:rFonts w:ascii="Times New Roman" w:hAnsi="Times New Roman" w:cs="Times New Roman"/>
          <w:b/>
          <w:color w:val="auto"/>
          <w:sz w:val="28"/>
          <w:szCs w:val="28"/>
        </w:rPr>
        <w:t>.</w:t>
      </w:r>
    </w:p>
    <w:p w:rsidR="00E05046" w:rsidRPr="00D1456D" w:rsidRDefault="00E05046" w:rsidP="00E05046">
      <w:pPr>
        <w:spacing w:after="160" w:line="240" w:lineRule="auto"/>
        <w:ind w:firstLine="708"/>
        <w:contextualSpacing/>
        <w:jc w:val="both"/>
        <w:textAlignment w:val="baseline"/>
        <w:rPr>
          <w:rFonts w:ascii="Times New Roman" w:hAnsi="Times New Roman"/>
          <w:sz w:val="28"/>
          <w:szCs w:val="28"/>
          <w:lang w:eastAsia="ru-RU"/>
        </w:rPr>
      </w:pPr>
      <w:r w:rsidRPr="00D1456D">
        <w:rPr>
          <w:rFonts w:ascii="Times New Roman" w:eastAsia="Times New Roman" w:hAnsi="Times New Roman"/>
          <w:kern w:val="24"/>
          <w:sz w:val="28"/>
          <w:szCs w:val="28"/>
          <w:lang w:eastAsia="ru-RU"/>
        </w:rPr>
        <w:t xml:space="preserve">В случае несоблюдения мер предосторожности при обращении с химическими средствами, </w:t>
      </w:r>
      <w:r w:rsidRPr="00D1456D">
        <w:rPr>
          <w:rFonts w:ascii="Times New Roman" w:hAnsi="Times New Roman"/>
          <w:sz w:val="28"/>
          <w:szCs w:val="28"/>
          <w:lang w:eastAsia="ru-RU"/>
        </w:rPr>
        <w:t>сотрудник должен:</w:t>
      </w:r>
    </w:p>
    <w:p w:rsidR="00E05046" w:rsidRPr="00D1456D" w:rsidRDefault="00E05046" w:rsidP="00E05046">
      <w:pPr>
        <w:spacing w:after="160" w:line="240" w:lineRule="auto"/>
        <w:contextualSpacing/>
        <w:jc w:val="both"/>
        <w:textAlignment w:val="baseline"/>
        <w:rPr>
          <w:rFonts w:ascii="Times New Roman" w:hAnsi="Times New Roman"/>
          <w:sz w:val="28"/>
          <w:szCs w:val="28"/>
        </w:rPr>
      </w:pPr>
      <w:r w:rsidRPr="00D1456D">
        <w:rPr>
          <w:rFonts w:ascii="Times New Roman" w:hAnsi="Times New Roman"/>
          <w:sz w:val="28"/>
          <w:szCs w:val="28"/>
          <w:lang w:eastAsia="ru-RU"/>
        </w:rPr>
        <w:tab/>
        <w:t xml:space="preserve">при </w:t>
      </w:r>
      <w:r w:rsidRPr="00D1456D">
        <w:rPr>
          <w:rFonts w:ascii="Times New Roman" w:hAnsi="Times New Roman"/>
          <w:sz w:val="28"/>
          <w:szCs w:val="28"/>
        </w:rPr>
        <w:t>попадании средства на кожу следует обильно промыть пораженное место водой и смазать его смягчающим кремом;</w:t>
      </w:r>
    </w:p>
    <w:p w:rsidR="00E05046" w:rsidRPr="00D1456D" w:rsidRDefault="00E05046" w:rsidP="00E05046">
      <w:pPr>
        <w:spacing w:after="160" w:line="240" w:lineRule="auto"/>
        <w:contextualSpacing/>
        <w:jc w:val="both"/>
        <w:textAlignment w:val="baseline"/>
        <w:rPr>
          <w:rFonts w:ascii="Times New Roman" w:hAnsi="Times New Roman"/>
          <w:sz w:val="28"/>
          <w:szCs w:val="28"/>
        </w:rPr>
      </w:pPr>
      <w:r w:rsidRPr="00D1456D">
        <w:rPr>
          <w:rFonts w:ascii="Times New Roman" w:hAnsi="Times New Roman"/>
          <w:sz w:val="28"/>
          <w:szCs w:val="28"/>
        </w:rPr>
        <w:tab/>
        <w:t>при попадании средства в глаза – промыть их под струей воды в течение 10-15 мин;</w:t>
      </w:r>
    </w:p>
    <w:p w:rsidR="00E05046" w:rsidRPr="00D1456D" w:rsidRDefault="00E05046" w:rsidP="00D1456D">
      <w:pPr>
        <w:spacing w:after="0" w:line="240" w:lineRule="auto"/>
        <w:contextualSpacing/>
        <w:jc w:val="both"/>
        <w:textAlignment w:val="baseline"/>
        <w:rPr>
          <w:rFonts w:ascii="Times New Roman" w:hAnsi="Times New Roman"/>
          <w:sz w:val="28"/>
          <w:szCs w:val="28"/>
        </w:rPr>
      </w:pPr>
      <w:r w:rsidRPr="00D1456D">
        <w:rPr>
          <w:rFonts w:ascii="Times New Roman" w:hAnsi="Times New Roman"/>
          <w:sz w:val="28"/>
          <w:szCs w:val="28"/>
        </w:rPr>
        <w:lastRenderedPageBreak/>
        <w:tab/>
        <w:t xml:space="preserve">при появлении признаков раздражения органов дыхания (першение в горле, носу, кашель, затрудненное дыхание) необходимо прекратить работу со средством, перейти в другое помещение, прополоскать рот и носоглотку водой; </w:t>
      </w:r>
    </w:p>
    <w:p w:rsidR="00E05046" w:rsidRPr="00D1456D" w:rsidRDefault="00E05046" w:rsidP="00D1456D">
      <w:pPr>
        <w:spacing w:after="0" w:line="240" w:lineRule="auto"/>
        <w:contextualSpacing/>
        <w:jc w:val="both"/>
        <w:textAlignment w:val="baseline"/>
        <w:rPr>
          <w:rFonts w:ascii="Times New Roman" w:hAnsi="Times New Roman"/>
          <w:sz w:val="28"/>
          <w:szCs w:val="28"/>
        </w:rPr>
      </w:pPr>
      <w:r w:rsidRPr="00D1456D">
        <w:rPr>
          <w:rFonts w:ascii="Times New Roman" w:hAnsi="Times New Roman"/>
          <w:sz w:val="28"/>
          <w:szCs w:val="28"/>
        </w:rPr>
        <w:tab/>
        <w:t>при необходимости обратиться к врачу.</w:t>
      </w:r>
    </w:p>
    <w:p w:rsidR="007351F2" w:rsidRDefault="007351F2" w:rsidP="00D1456D">
      <w:pPr>
        <w:pStyle w:val="ab"/>
        <w:widowControl w:val="0"/>
        <w:numPr>
          <w:ilvl w:val="1"/>
          <w:numId w:val="33"/>
        </w:numPr>
        <w:spacing w:after="0" w:line="240" w:lineRule="auto"/>
        <w:ind w:left="0" w:firstLine="709"/>
        <w:jc w:val="both"/>
        <w:rPr>
          <w:rFonts w:ascii="Times New Roman" w:hAnsi="Times New Roman"/>
          <w:b/>
          <w:sz w:val="28"/>
          <w:szCs w:val="28"/>
        </w:rPr>
      </w:pPr>
      <w:r>
        <w:rPr>
          <w:rFonts w:ascii="Times New Roman" w:hAnsi="Times New Roman"/>
          <w:b/>
          <w:sz w:val="28"/>
          <w:szCs w:val="28"/>
        </w:rPr>
        <w:t>Качество используемых химических средств.</w:t>
      </w:r>
    </w:p>
    <w:p w:rsidR="00110760" w:rsidRPr="00D1456D" w:rsidRDefault="00247C6C" w:rsidP="00D1456D">
      <w:pPr>
        <w:widowControl w:val="0"/>
        <w:spacing w:after="0" w:line="240" w:lineRule="auto"/>
        <w:ind w:firstLine="708"/>
        <w:jc w:val="both"/>
        <w:rPr>
          <w:rFonts w:ascii="Times New Roman" w:hAnsi="Times New Roman"/>
          <w:strike/>
          <w:sz w:val="28"/>
          <w:szCs w:val="28"/>
        </w:rPr>
      </w:pPr>
      <w:r w:rsidRPr="00D1456D">
        <w:rPr>
          <w:rFonts w:ascii="Times New Roman" w:hAnsi="Times New Roman"/>
          <w:sz w:val="28"/>
          <w:szCs w:val="28"/>
        </w:rPr>
        <w:t xml:space="preserve">Во избежание нанесения вреда имуществу </w:t>
      </w:r>
      <w:r w:rsidR="002B6659">
        <w:rPr>
          <w:rFonts w:ascii="Times New Roman" w:hAnsi="Times New Roman"/>
          <w:sz w:val="28"/>
          <w:szCs w:val="28"/>
        </w:rPr>
        <w:t>КСР</w:t>
      </w:r>
      <w:r w:rsidRPr="00D1456D">
        <w:rPr>
          <w:rFonts w:ascii="Times New Roman" w:hAnsi="Times New Roman"/>
          <w:sz w:val="28"/>
          <w:szCs w:val="28"/>
        </w:rPr>
        <w:t xml:space="preserve"> применением некачественных чистящих и моющих химических средств рекомендовано использовать средства известных производителей или </w:t>
      </w:r>
      <w:r w:rsidR="00176590" w:rsidRPr="00D1456D">
        <w:rPr>
          <w:rFonts w:ascii="Times New Roman" w:hAnsi="Times New Roman"/>
          <w:sz w:val="28"/>
          <w:szCs w:val="28"/>
        </w:rPr>
        <w:t>линейки средств, разработанные специально для профессионального использования на предприятиях индустрии гостеприимства.</w:t>
      </w:r>
      <w:r w:rsidRPr="00D1456D">
        <w:rPr>
          <w:rFonts w:ascii="Times New Roman" w:hAnsi="Times New Roman"/>
          <w:sz w:val="28"/>
          <w:szCs w:val="28"/>
        </w:rPr>
        <w:t xml:space="preserve"> </w:t>
      </w:r>
    </w:p>
    <w:p w:rsidR="00881D4F" w:rsidRPr="00D1456D" w:rsidRDefault="00176590" w:rsidP="00A67D49">
      <w:pPr>
        <w:widowControl w:val="0"/>
        <w:spacing w:after="0" w:line="240" w:lineRule="auto"/>
        <w:ind w:firstLine="709"/>
        <w:jc w:val="both"/>
        <w:rPr>
          <w:rFonts w:ascii="Times New Roman" w:hAnsi="Times New Roman"/>
          <w:sz w:val="28"/>
          <w:szCs w:val="28"/>
        </w:rPr>
      </w:pPr>
      <w:r w:rsidRPr="00D1456D">
        <w:rPr>
          <w:rFonts w:ascii="Times New Roman" w:hAnsi="Times New Roman"/>
          <w:sz w:val="28"/>
          <w:szCs w:val="28"/>
        </w:rPr>
        <w:t xml:space="preserve">Во избежание нецелевого использования чистящих и моющих химических средств и нанесению вреда имуществу </w:t>
      </w:r>
      <w:r w:rsidR="002B6659">
        <w:rPr>
          <w:rFonts w:ascii="Times New Roman" w:hAnsi="Times New Roman"/>
          <w:sz w:val="28"/>
          <w:szCs w:val="28"/>
        </w:rPr>
        <w:t>КСР</w:t>
      </w:r>
      <w:r w:rsidRPr="00D1456D">
        <w:rPr>
          <w:rFonts w:ascii="Times New Roman" w:hAnsi="Times New Roman"/>
          <w:sz w:val="28"/>
          <w:szCs w:val="28"/>
        </w:rPr>
        <w:t xml:space="preserve"> рекомендовано использовать для применяемых средств емкости, </w:t>
      </w:r>
      <w:r w:rsidR="00881D4F" w:rsidRPr="00D1456D">
        <w:rPr>
          <w:rFonts w:ascii="Times New Roman" w:hAnsi="Times New Roman"/>
          <w:sz w:val="28"/>
          <w:szCs w:val="28"/>
        </w:rPr>
        <w:t>имею</w:t>
      </w:r>
      <w:r w:rsidRPr="00D1456D">
        <w:rPr>
          <w:rFonts w:ascii="Times New Roman" w:hAnsi="Times New Roman"/>
          <w:sz w:val="28"/>
          <w:szCs w:val="28"/>
        </w:rPr>
        <w:t>щие</w:t>
      </w:r>
      <w:r w:rsidR="00881D4F" w:rsidRPr="00D1456D">
        <w:rPr>
          <w:rFonts w:ascii="Times New Roman" w:hAnsi="Times New Roman"/>
          <w:sz w:val="28"/>
          <w:szCs w:val="28"/>
        </w:rPr>
        <w:t xml:space="preserve"> цветовую кодировку и различаю</w:t>
      </w:r>
      <w:r w:rsidRPr="00D1456D">
        <w:rPr>
          <w:rFonts w:ascii="Times New Roman" w:hAnsi="Times New Roman"/>
          <w:sz w:val="28"/>
          <w:szCs w:val="28"/>
        </w:rPr>
        <w:t>щиеся</w:t>
      </w:r>
      <w:r w:rsidR="00881D4F" w:rsidRPr="00D1456D">
        <w:rPr>
          <w:rFonts w:ascii="Times New Roman" w:hAnsi="Times New Roman"/>
          <w:sz w:val="28"/>
          <w:szCs w:val="28"/>
        </w:rPr>
        <w:t xml:space="preserve"> по цвету</w:t>
      </w:r>
      <w:r w:rsidR="006E541C" w:rsidRPr="00D1456D">
        <w:rPr>
          <w:rFonts w:ascii="Times New Roman" w:hAnsi="Times New Roman"/>
          <w:sz w:val="28"/>
          <w:szCs w:val="28"/>
        </w:rPr>
        <w:t xml:space="preserve">, </w:t>
      </w:r>
      <w:r w:rsidRPr="00D1456D">
        <w:rPr>
          <w:rFonts w:ascii="Times New Roman" w:hAnsi="Times New Roman"/>
          <w:sz w:val="28"/>
          <w:szCs w:val="28"/>
        </w:rPr>
        <w:t xml:space="preserve">со специальными </w:t>
      </w:r>
      <w:r w:rsidR="00881D4F" w:rsidRPr="00D1456D">
        <w:rPr>
          <w:rFonts w:ascii="Times New Roman" w:hAnsi="Times New Roman"/>
          <w:sz w:val="28"/>
          <w:szCs w:val="28"/>
        </w:rPr>
        <w:t>рисунк</w:t>
      </w:r>
      <w:r w:rsidRPr="00D1456D">
        <w:rPr>
          <w:rFonts w:ascii="Times New Roman" w:hAnsi="Times New Roman"/>
          <w:sz w:val="28"/>
          <w:szCs w:val="28"/>
        </w:rPr>
        <w:t>ами</w:t>
      </w:r>
      <w:r w:rsidR="00881D4F" w:rsidRPr="00D1456D">
        <w:rPr>
          <w:rFonts w:ascii="Times New Roman" w:hAnsi="Times New Roman"/>
          <w:sz w:val="28"/>
          <w:szCs w:val="28"/>
        </w:rPr>
        <w:t xml:space="preserve"> и пиктограмм</w:t>
      </w:r>
      <w:r w:rsidRPr="00D1456D">
        <w:rPr>
          <w:rFonts w:ascii="Times New Roman" w:hAnsi="Times New Roman"/>
          <w:sz w:val="28"/>
          <w:szCs w:val="28"/>
        </w:rPr>
        <w:t>ами</w:t>
      </w:r>
      <w:r w:rsidR="00881D4F" w:rsidRPr="00D1456D">
        <w:rPr>
          <w:rFonts w:ascii="Times New Roman" w:hAnsi="Times New Roman"/>
          <w:sz w:val="28"/>
          <w:szCs w:val="28"/>
        </w:rPr>
        <w:t>, поясняющи</w:t>
      </w:r>
      <w:r w:rsidRPr="00D1456D">
        <w:rPr>
          <w:rFonts w:ascii="Times New Roman" w:hAnsi="Times New Roman"/>
          <w:sz w:val="28"/>
          <w:szCs w:val="28"/>
        </w:rPr>
        <w:t>ми</w:t>
      </w:r>
      <w:r w:rsidR="00881D4F" w:rsidRPr="00D1456D">
        <w:rPr>
          <w:rFonts w:ascii="Times New Roman" w:hAnsi="Times New Roman"/>
          <w:sz w:val="28"/>
          <w:szCs w:val="28"/>
        </w:rPr>
        <w:t xml:space="preserve"> предназначение данного средства, что исключает возможность </w:t>
      </w:r>
      <w:r w:rsidR="006E541C" w:rsidRPr="00D1456D">
        <w:rPr>
          <w:rFonts w:ascii="Times New Roman" w:hAnsi="Times New Roman"/>
          <w:sz w:val="28"/>
          <w:szCs w:val="28"/>
        </w:rPr>
        <w:t>ошибки его применения.</w:t>
      </w:r>
    </w:p>
    <w:p w:rsidR="00881D4F" w:rsidRPr="00D1456D" w:rsidRDefault="00176590" w:rsidP="00A67D49">
      <w:pPr>
        <w:pStyle w:val="2"/>
        <w:spacing w:before="0" w:line="240" w:lineRule="auto"/>
        <w:ind w:firstLine="709"/>
        <w:jc w:val="both"/>
        <w:rPr>
          <w:rFonts w:ascii="Times New Roman" w:hAnsi="Times New Roman"/>
          <w:color w:val="auto"/>
          <w:sz w:val="28"/>
          <w:szCs w:val="28"/>
        </w:rPr>
      </w:pPr>
      <w:r w:rsidRPr="00D1456D">
        <w:rPr>
          <w:rFonts w:ascii="Times New Roman" w:hAnsi="Times New Roman"/>
          <w:color w:val="auto"/>
          <w:sz w:val="28"/>
          <w:szCs w:val="28"/>
        </w:rPr>
        <w:t>Рекомендовано в</w:t>
      </w:r>
      <w:r w:rsidR="006E541C" w:rsidRPr="00D1456D">
        <w:rPr>
          <w:rFonts w:ascii="Times New Roman" w:hAnsi="Times New Roman"/>
          <w:color w:val="auto"/>
          <w:sz w:val="28"/>
          <w:szCs w:val="28"/>
        </w:rPr>
        <w:t xml:space="preserve"> рамках деятельности ССНФ применя</w:t>
      </w:r>
      <w:r w:rsidRPr="00D1456D">
        <w:rPr>
          <w:rFonts w:ascii="Times New Roman" w:hAnsi="Times New Roman"/>
          <w:color w:val="auto"/>
          <w:sz w:val="28"/>
          <w:szCs w:val="28"/>
        </w:rPr>
        <w:t>ть</w:t>
      </w:r>
      <w:r w:rsidR="006E541C" w:rsidRPr="00D1456D">
        <w:rPr>
          <w:rFonts w:ascii="Times New Roman" w:hAnsi="Times New Roman"/>
          <w:color w:val="auto"/>
          <w:sz w:val="28"/>
          <w:szCs w:val="28"/>
        </w:rPr>
        <w:t xml:space="preserve"> с</w:t>
      </w:r>
      <w:r w:rsidR="00881D4F" w:rsidRPr="00D1456D">
        <w:rPr>
          <w:rFonts w:ascii="Times New Roman" w:hAnsi="Times New Roman"/>
          <w:color w:val="auto"/>
          <w:sz w:val="28"/>
          <w:szCs w:val="28"/>
        </w:rPr>
        <w:t>истем</w:t>
      </w:r>
      <w:r w:rsidRPr="00D1456D">
        <w:rPr>
          <w:rFonts w:ascii="Times New Roman" w:hAnsi="Times New Roman"/>
          <w:color w:val="auto"/>
          <w:sz w:val="28"/>
          <w:szCs w:val="28"/>
        </w:rPr>
        <w:t>у</w:t>
      </w:r>
      <w:r w:rsidR="00881D4F" w:rsidRPr="00D1456D">
        <w:rPr>
          <w:rFonts w:ascii="Times New Roman" w:hAnsi="Times New Roman"/>
          <w:color w:val="auto"/>
          <w:sz w:val="28"/>
          <w:szCs w:val="28"/>
        </w:rPr>
        <w:t xml:space="preserve"> автоматического наполнения емкостей</w:t>
      </w:r>
      <w:r w:rsidR="006E541C" w:rsidRPr="00D1456D">
        <w:rPr>
          <w:rFonts w:ascii="Times New Roman" w:hAnsi="Times New Roman"/>
          <w:color w:val="auto"/>
          <w:sz w:val="28"/>
          <w:szCs w:val="28"/>
        </w:rPr>
        <w:t>, которая</w:t>
      </w:r>
      <w:r w:rsidR="00881D4F" w:rsidRPr="00D1456D">
        <w:rPr>
          <w:rFonts w:ascii="Times New Roman" w:hAnsi="Times New Roman"/>
          <w:color w:val="auto"/>
          <w:sz w:val="28"/>
          <w:szCs w:val="28"/>
        </w:rPr>
        <w:t xml:space="preserve"> контролирует поступление воды в случае, если используются препараты в концентрированном виде, а также регулирует в</w:t>
      </w:r>
      <w:r w:rsidR="006E541C" w:rsidRPr="00D1456D">
        <w:rPr>
          <w:rFonts w:ascii="Times New Roman" w:hAnsi="Times New Roman"/>
          <w:color w:val="auto"/>
          <w:sz w:val="28"/>
          <w:szCs w:val="28"/>
        </w:rPr>
        <w:t xml:space="preserve">ес и уровень заполнения бутылок, </w:t>
      </w:r>
      <w:r w:rsidR="00881D4F" w:rsidRPr="00D1456D">
        <w:rPr>
          <w:rFonts w:ascii="Times New Roman" w:hAnsi="Times New Roman"/>
          <w:color w:val="auto"/>
          <w:sz w:val="28"/>
          <w:szCs w:val="28"/>
        </w:rPr>
        <w:t xml:space="preserve">исключает смещение или ошибочное наполнение </w:t>
      </w:r>
      <w:r w:rsidRPr="00D1456D">
        <w:rPr>
          <w:rFonts w:ascii="Times New Roman" w:hAnsi="Times New Roman"/>
          <w:color w:val="auto"/>
          <w:sz w:val="28"/>
          <w:szCs w:val="28"/>
        </w:rPr>
        <w:t xml:space="preserve">емкостей для </w:t>
      </w:r>
      <w:r w:rsidR="00881D4F" w:rsidRPr="00D1456D">
        <w:rPr>
          <w:rFonts w:ascii="Times New Roman" w:hAnsi="Times New Roman"/>
          <w:color w:val="auto"/>
          <w:sz w:val="28"/>
          <w:szCs w:val="28"/>
        </w:rPr>
        <w:t xml:space="preserve">моющих средств, поскольку только маркированные емкости </w:t>
      </w:r>
      <w:r w:rsidR="006E541C" w:rsidRPr="00D1456D">
        <w:rPr>
          <w:rFonts w:ascii="Times New Roman" w:hAnsi="Times New Roman"/>
          <w:color w:val="auto"/>
          <w:sz w:val="28"/>
          <w:szCs w:val="28"/>
        </w:rPr>
        <w:t>могут наполняться из диспенсера.</w:t>
      </w:r>
    </w:p>
    <w:p w:rsidR="00881D4F" w:rsidRPr="007670FC" w:rsidRDefault="00176590" w:rsidP="00A67D49">
      <w:pPr>
        <w:pStyle w:val="2"/>
        <w:spacing w:before="0" w:line="240" w:lineRule="auto"/>
        <w:ind w:firstLine="709"/>
        <w:jc w:val="both"/>
        <w:rPr>
          <w:rFonts w:ascii="Times New Roman" w:hAnsi="Times New Roman"/>
          <w:color w:val="auto"/>
          <w:sz w:val="28"/>
          <w:szCs w:val="28"/>
        </w:rPr>
      </w:pPr>
      <w:r w:rsidRPr="00D1456D">
        <w:rPr>
          <w:rFonts w:ascii="Times New Roman" w:hAnsi="Times New Roman"/>
          <w:color w:val="auto"/>
          <w:sz w:val="28"/>
          <w:szCs w:val="28"/>
        </w:rPr>
        <w:t xml:space="preserve">С целью создания благоприятной среды в зоне номерного фонда </w:t>
      </w:r>
      <w:r w:rsidR="006E541C" w:rsidRPr="00D1456D">
        <w:rPr>
          <w:rFonts w:ascii="Times New Roman" w:hAnsi="Times New Roman"/>
          <w:color w:val="auto"/>
          <w:sz w:val="28"/>
          <w:szCs w:val="28"/>
        </w:rPr>
        <w:t xml:space="preserve">рекомендуется </w:t>
      </w:r>
      <w:r w:rsidR="00881D4F" w:rsidRPr="00D1456D">
        <w:rPr>
          <w:rFonts w:ascii="Times New Roman" w:hAnsi="Times New Roman"/>
          <w:color w:val="auto"/>
          <w:sz w:val="28"/>
          <w:szCs w:val="28"/>
        </w:rPr>
        <w:t>использ</w:t>
      </w:r>
      <w:r w:rsidR="006E541C" w:rsidRPr="00D1456D">
        <w:rPr>
          <w:rFonts w:ascii="Times New Roman" w:hAnsi="Times New Roman"/>
          <w:color w:val="auto"/>
          <w:sz w:val="28"/>
          <w:szCs w:val="28"/>
        </w:rPr>
        <w:t>овать</w:t>
      </w:r>
      <w:r w:rsidR="00881D4F" w:rsidRPr="00D1456D">
        <w:rPr>
          <w:rFonts w:ascii="Times New Roman" w:hAnsi="Times New Roman"/>
          <w:color w:val="auto"/>
          <w:sz w:val="28"/>
          <w:szCs w:val="28"/>
        </w:rPr>
        <w:t xml:space="preserve"> моющие средства </w:t>
      </w:r>
      <w:r w:rsidR="006E541C" w:rsidRPr="00D1456D">
        <w:rPr>
          <w:rFonts w:ascii="Times New Roman" w:hAnsi="Times New Roman"/>
          <w:color w:val="auto"/>
          <w:sz w:val="28"/>
          <w:szCs w:val="28"/>
        </w:rPr>
        <w:t xml:space="preserve">с одним </w:t>
      </w:r>
      <w:r w:rsidR="00881D4F" w:rsidRPr="00D1456D">
        <w:rPr>
          <w:rFonts w:ascii="Times New Roman" w:hAnsi="Times New Roman"/>
          <w:color w:val="auto"/>
          <w:sz w:val="28"/>
          <w:szCs w:val="28"/>
        </w:rPr>
        <w:t>общи</w:t>
      </w:r>
      <w:r w:rsidRPr="00D1456D">
        <w:rPr>
          <w:rFonts w:ascii="Times New Roman" w:hAnsi="Times New Roman"/>
          <w:color w:val="auto"/>
          <w:sz w:val="28"/>
          <w:szCs w:val="28"/>
        </w:rPr>
        <w:t>м</w:t>
      </w:r>
      <w:r w:rsidR="00881D4F" w:rsidRPr="00D1456D">
        <w:rPr>
          <w:rFonts w:ascii="Times New Roman" w:hAnsi="Times New Roman"/>
          <w:color w:val="auto"/>
          <w:sz w:val="28"/>
          <w:szCs w:val="28"/>
        </w:rPr>
        <w:t xml:space="preserve"> (желательно</w:t>
      </w:r>
      <w:r w:rsidR="00881D4F" w:rsidRPr="007670FC">
        <w:rPr>
          <w:rFonts w:ascii="Times New Roman" w:hAnsi="Times New Roman"/>
          <w:color w:val="auto"/>
          <w:sz w:val="28"/>
          <w:szCs w:val="28"/>
        </w:rPr>
        <w:t xml:space="preserve"> нейтральны</w:t>
      </w:r>
      <w:r w:rsidR="006E541C">
        <w:rPr>
          <w:rFonts w:ascii="Times New Roman" w:hAnsi="Times New Roman"/>
          <w:color w:val="auto"/>
          <w:sz w:val="28"/>
          <w:szCs w:val="28"/>
        </w:rPr>
        <w:t>м</w:t>
      </w:r>
      <w:r w:rsidR="00881D4F" w:rsidRPr="007670FC">
        <w:rPr>
          <w:rFonts w:ascii="Times New Roman" w:hAnsi="Times New Roman"/>
          <w:color w:val="auto"/>
          <w:sz w:val="28"/>
          <w:szCs w:val="28"/>
        </w:rPr>
        <w:t>) аромат</w:t>
      </w:r>
      <w:r w:rsidR="006E541C">
        <w:rPr>
          <w:rFonts w:ascii="Times New Roman" w:hAnsi="Times New Roman"/>
          <w:color w:val="auto"/>
          <w:sz w:val="28"/>
          <w:szCs w:val="28"/>
        </w:rPr>
        <w:t>ом</w:t>
      </w:r>
      <w:r w:rsidR="00881D4F" w:rsidRPr="007670FC">
        <w:rPr>
          <w:rFonts w:ascii="Times New Roman" w:hAnsi="Times New Roman"/>
          <w:color w:val="auto"/>
          <w:sz w:val="28"/>
          <w:szCs w:val="28"/>
        </w:rPr>
        <w:t>.</w:t>
      </w:r>
    </w:p>
    <w:p w:rsidR="00881D4F" w:rsidRPr="007670FC" w:rsidRDefault="00881D4F" w:rsidP="00A67D49">
      <w:pPr>
        <w:pStyle w:val="af0"/>
        <w:widowControl w:val="0"/>
        <w:contextualSpacing/>
        <w:rPr>
          <w:rFonts w:ascii="Times New Roman" w:hAnsi="Times New Roman"/>
          <w:sz w:val="28"/>
          <w:szCs w:val="28"/>
        </w:rPr>
      </w:pPr>
    </w:p>
    <w:p w:rsidR="00881D4F" w:rsidRPr="00802A88" w:rsidRDefault="00881D4F" w:rsidP="004261A3">
      <w:pPr>
        <w:pStyle w:val="1"/>
        <w:numPr>
          <w:ilvl w:val="0"/>
          <w:numId w:val="33"/>
        </w:numPr>
        <w:tabs>
          <w:tab w:val="left" w:pos="5745"/>
        </w:tabs>
        <w:spacing w:before="0" w:line="240" w:lineRule="auto"/>
        <w:jc w:val="center"/>
        <w:rPr>
          <w:rFonts w:ascii="Times New Roman" w:hAnsi="Times New Roman"/>
          <w:b/>
          <w:color w:val="auto"/>
          <w:sz w:val="28"/>
          <w:szCs w:val="28"/>
        </w:rPr>
      </w:pPr>
      <w:bookmarkStart w:id="27" w:name="h.ig5fw15yqdk" w:colFirst="0" w:colLast="0"/>
      <w:bookmarkStart w:id="28" w:name="h.3todv74l96i8" w:colFirst="0" w:colLast="0"/>
      <w:bookmarkStart w:id="29" w:name="h.pfwxoaihfg14" w:colFirst="0" w:colLast="0"/>
      <w:bookmarkStart w:id="30" w:name="_Toc444793610"/>
      <w:bookmarkEnd w:id="27"/>
      <w:bookmarkEnd w:id="28"/>
      <w:bookmarkEnd w:id="29"/>
      <w:r w:rsidRPr="00802A88">
        <w:rPr>
          <w:rFonts w:ascii="Times New Roman" w:hAnsi="Times New Roman"/>
          <w:b/>
          <w:color w:val="auto"/>
          <w:sz w:val="28"/>
          <w:szCs w:val="28"/>
        </w:rPr>
        <w:t>Вход в комнату</w:t>
      </w:r>
      <w:r w:rsidR="00802A88" w:rsidRPr="00802A88">
        <w:rPr>
          <w:rFonts w:ascii="Times New Roman" w:hAnsi="Times New Roman"/>
          <w:b/>
          <w:color w:val="auto"/>
          <w:sz w:val="28"/>
          <w:szCs w:val="28"/>
        </w:rPr>
        <w:t xml:space="preserve"> (номер) Гостя</w:t>
      </w:r>
      <w:r w:rsidR="00684C4B">
        <w:rPr>
          <w:rFonts w:ascii="Times New Roman" w:hAnsi="Times New Roman"/>
          <w:b/>
          <w:color w:val="auto"/>
          <w:sz w:val="28"/>
          <w:szCs w:val="28"/>
        </w:rPr>
        <w:t>, уборка номера</w:t>
      </w:r>
      <w:r w:rsidRPr="00802A88">
        <w:rPr>
          <w:rFonts w:ascii="Times New Roman" w:hAnsi="Times New Roman"/>
          <w:b/>
          <w:color w:val="auto"/>
          <w:sz w:val="28"/>
          <w:szCs w:val="28"/>
        </w:rPr>
        <w:t>.</w:t>
      </w:r>
    </w:p>
    <w:p w:rsidR="00802A88" w:rsidRPr="00802A88" w:rsidRDefault="00802A88" w:rsidP="00802A88">
      <w:pPr>
        <w:spacing w:after="0" w:line="240" w:lineRule="auto"/>
        <w:rPr>
          <w:b/>
          <w:lang w:eastAsia="ru-RU"/>
        </w:rPr>
      </w:pPr>
    </w:p>
    <w:bookmarkEnd w:id="30"/>
    <w:p w:rsidR="009B5CAD" w:rsidRDefault="009B5CAD" w:rsidP="004261A3">
      <w:pPr>
        <w:pStyle w:val="ab"/>
        <w:widowControl w:val="0"/>
        <w:numPr>
          <w:ilvl w:val="1"/>
          <w:numId w:val="33"/>
        </w:numPr>
        <w:spacing w:after="0" w:line="240" w:lineRule="auto"/>
        <w:ind w:left="0" w:firstLine="709"/>
        <w:jc w:val="both"/>
        <w:rPr>
          <w:rFonts w:ascii="Times New Roman" w:hAnsi="Times New Roman"/>
          <w:b/>
          <w:sz w:val="28"/>
          <w:szCs w:val="28"/>
        </w:rPr>
      </w:pPr>
      <w:r>
        <w:rPr>
          <w:rFonts w:ascii="Times New Roman" w:hAnsi="Times New Roman"/>
          <w:b/>
          <w:sz w:val="28"/>
          <w:szCs w:val="28"/>
        </w:rPr>
        <w:t>Общие п</w:t>
      </w:r>
      <w:r w:rsidRPr="00E6504A">
        <w:rPr>
          <w:rFonts w:ascii="Times New Roman" w:hAnsi="Times New Roman"/>
          <w:b/>
          <w:sz w:val="28"/>
          <w:szCs w:val="28"/>
        </w:rPr>
        <w:t>равила и требования</w:t>
      </w:r>
      <w:r>
        <w:rPr>
          <w:rFonts w:ascii="Times New Roman" w:hAnsi="Times New Roman"/>
          <w:b/>
          <w:sz w:val="28"/>
          <w:szCs w:val="28"/>
        </w:rPr>
        <w:t>, предъявляемые к горничным</w:t>
      </w:r>
      <w:r w:rsidRPr="00E6504A">
        <w:rPr>
          <w:rFonts w:ascii="Times New Roman" w:hAnsi="Times New Roman"/>
          <w:b/>
          <w:sz w:val="28"/>
          <w:szCs w:val="28"/>
        </w:rPr>
        <w:t xml:space="preserve"> </w:t>
      </w:r>
      <w:r>
        <w:rPr>
          <w:rFonts w:ascii="Times New Roman" w:hAnsi="Times New Roman"/>
          <w:b/>
          <w:sz w:val="28"/>
          <w:szCs w:val="28"/>
        </w:rPr>
        <w:t xml:space="preserve">при проведении </w:t>
      </w:r>
      <w:r w:rsidRPr="00E6504A">
        <w:rPr>
          <w:rFonts w:ascii="Times New Roman" w:hAnsi="Times New Roman"/>
          <w:b/>
          <w:sz w:val="28"/>
          <w:szCs w:val="28"/>
        </w:rPr>
        <w:t>уборочных работ</w:t>
      </w:r>
      <w:r>
        <w:rPr>
          <w:rFonts w:ascii="Times New Roman" w:hAnsi="Times New Roman"/>
          <w:b/>
          <w:sz w:val="28"/>
          <w:szCs w:val="28"/>
        </w:rPr>
        <w:t>.</w:t>
      </w:r>
    </w:p>
    <w:p w:rsidR="009B5CAD" w:rsidRPr="00410CBF" w:rsidRDefault="009B5CAD" w:rsidP="009B5CAD">
      <w:pPr>
        <w:widowControl w:val="0"/>
        <w:spacing w:after="0" w:line="240" w:lineRule="auto"/>
        <w:ind w:firstLine="709"/>
        <w:jc w:val="both"/>
        <w:rPr>
          <w:rFonts w:ascii="Times New Roman" w:hAnsi="Times New Roman"/>
          <w:sz w:val="28"/>
          <w:szCs w:val="28"/>
        </w:rPr>
      </w:pPr>
      <w:r w:rsidRPr="00410CBF">
        <w:rPr>
          <w:rFonts w:ascii="Times New Roman" w:hAnsi="Times New Roman"/>
          <w:sz w:val="28"/>
          <w:szCs w:val="28"/>
        </w:rPr>
        <w:t xml:space="preserve">Перед началом работы горничная обязана привести себя в порядок: волосы должны быть причесаны, униформа чистая и опрятная, ногти чистые, минимум украшений, обувь чистая. На левой стороне груди должен быть приколот значок (бейдж) с ее именем. </w:t>
      </w:r>
      <w:r w:rsidR="00F24D9C" w:rsidRPr="00410CBF">
        <w:rPr>
          <w:rFonts w:ascii="Times New Roman" w:hAnsi="Times New Roman"/>
          <w:sz w:val="28"/>
          <w:szCs w:val="28"/>
        </w:rPr>
        <w:t xml:space="preserve">Допускается вышивка. </w:t>
      </w:r>
      <w:r w:rsidRPr="00410CBF">
        <w:rPr>
          <w:rFonts w:ascii="Times New Roman" w:hAnsi="Times New Roman"/>
          <w:sz w:val="28"/>
          <w:szCs w:val="28"/>
        </w:rPr>
        <w:t xml:space="preserve">Горничная </w:t>
      </w:r>
      <w:r w:rsidR="00F24D9C" w:rsidRPr="00410CBF">
        <w:rPr>
          <w:rFonts w:ascii="Times New Roman" w:hAnsi="Times New Roman"/>
          <w:sz w:val="28"/>
          <w:szCs w:val="28"/>
        </w:rPr>
        <w:t>должна</w:t>
      </w:r>
      <w:r w:rsidRPr="00410CBF">
        <w:rPr>
          <w:rFonts w:ascii="Times New Roman" w:hAnsi="Times New Roman"/>
          <w:sz w:val="28"/>
          <w:szCs w:val="28"/>
        </w:rPr>
        <w:t xml:space="preserve"> правильно и по назначению использовать вверенное ей оборудование, </w:t>
      </w:r>
      <w:r w:rsidR="00F24D9C" w:rsidRPr="00410CBF">
        <w:rPr>
          <w:rFonts w:ascii="Times New Roman" w:hAnsi="Times New Roman"/>
          <w:sz w:val="28"/>
          <w:szCs w:val="28"/>
        </w:rPr>
        <w:t>чистящие и моющие средства</w:t>
      </w:r>
      <w:r w:rsidRPr="00410CBF">
        <w:rPr>
          <w:rFonts w:ascii="Times New Roman" w:hAnsi="Times New Roman"/>
          <w:sz w:val="28"/>
          <w:szCs w:val="28"/>
        </w:rPr>
        <w:t>, нести персональную ответственность за рабочий ключ от номеров.</w:t>
      </w:r>
    </w:p>
    <w:p w:rsidR="009B5CAD" w:rsidRPr="00DF0926" w:rsidRDefault="009B5CAD" w:rsidP="009B5CAD">
      <w:pPr>
        <w:widowControl w:val="0"/>
        <w:autoSpaceDE w:val="0"/>
        <w:autoSpaceDN w:val="0"/>
        <w:adjustRightInd w:val="0"/>
        <w:spacing w:after="0" w:line="240" w:lineRule="auto"/>
        <w:ind w:firstLine="709"/>
        <w:jc w:val="both"/>
        <w:rPr>
          <w:rFonts w:ascii="Times New Roman" w:hAnsi="Times New Roman"/>
          <w:sz w:val="28"/>
          <w:szCs w:val="28"/>
        </w:rPr>
      </w:pPr>
      <w:r w:rsidRPr="00DF0926">
        <w:rPr>
          <w:rFonts w:ascii="Times New Roman" w:hAnsi="Times New Roman"/>
          <w:sz w:val="28"/>
          <w:szCs w:val="28"/>
        </w:rPr>
        <w:t xml:space="preserve">Для правильной организации рабочего </w:t>
      </w:r>
      <w:r>
        <w:rPr>
          <w:rFonts w:ascii="Times New Roman" w:hAnsi="Times New Roman"/>
          <w:sz w:val="28"/>
          <w:szCs w:val="28"/>
        </w:rPr>
        <w:t>времени</w:t>
      </w:r>
      <w:r w:rsidRPr="00DF0926">
        <w:rPr>
          <w:rFonts w:ascii="Times New Roman" w:hAnsi="Times New Roman"/>
          <w:sz w:val="28"/>
          <w:szCs w:val="28"/>
        </w:rPr>
        <w:t xml:space="preserve"> горничная обязана уточнить</w:t>
      </w:r>
      <w:r>
        <w:rPr>
          <w:rFonts w:ascii="Times New Roman" w:hAnsi="Times New Roman"/>
          <w:sz w:val="28"/>
          <w:szCs w:val="28"/>
        </w:rPr>
        <w:t>,</w:t>
      </w:r>
      <w:r w:rsidRPr="00DF0926">
        <w:rPr>
          <w:rFonts w:ascii="Times New Roman" w:hAnsi="Times New Roman"/>
          <w:sz w:val="28"/>
          <w:szCs w:val="28"/>
        </w:rPr>
        <w:t xml:space="preserve"> какие из номеров, обозначенных в </w:t>
      </w:r>
      <w:r>
        <w:rPr>
          <w:rFonts w:ascii="Times New Roman" w:hAnsi="Times New Roman"/>
          <w:sz w:val="28"/>
          <w:szCs w:val="28"/>
        </w:rPr>
        <w:t>РЛГ</w:t>
      </w:r>
      <w:r w:rsidRPr="00DF0926">
        <w:rPr>
          <w:rFonts w:ascii="Times New Roman" w:hAnsi="Times New Roman"/>
          <w:sz w:val="28"/>
          <w:szCs w:val="28"/>
        </w:rPr>
        <w:t>, свободны</w:t>
      </w:r>
      <w:r>
        <w:rPr>
          <w:rFonts w:ascii="Times New Roman" w:hAnsi="Times New Roman"/>
          <w:sz w:val="28"/>
          <w:szCs w:val="28"/>
        </w:rPr>
        <w:t>,</w:t>
      </w:r>
      <w:r w:rsidRPr="00DF0926">
        <w:rPr>
          <w:rFonts w:ascii="Times New Roman" w:hAnsi="Times New Roman"/>
          <w:sz w:val="28"/>
          <w:szCs w:val="28"/>
        </w:rPr>
        <w:t xml:space="preserve"> какие необходимо убрать срочно (по просьбе Гостя, номера для </w:t>
      </w:r>
      <w:r w:rsidRPr="00DF0926">
        <w:rPr>
          <w:rFonts w:ascii="Times New Roman" w:hAnsi="Times New Roman"/>
          <w:sz w:val="28"/>
          <w:szCs w:val="28"/>
          <w:lang w:val="en-US"/>
        </w:rPr>
        <w:t>VIP</w:t>
      </w:r>
      <w:r>
        <w:rPr>
          <w:rFonts w:ascii="Times New Roman" w:hAnsi="Times New Roman"/>
          <w:sz w:val="28"/>
          <w:szCs w:val="28"/>
        </w:rPr>
        <w:t xml:space="preserve"> Г</w:t>
      </w:r>
      <w:r w:rsidRPr="00DF0926">
        <w:rPr>
          <w:rFonts w:ascii="Times New Roman" w:hAnsi="Times New Roman"/>
          <w:sz w:val="28"/>
          <w:szCs w:val="28"/>
        </w:rPr>
        <w:t>остей и т.д.) и какие – на брони в ожидании заезда.</w:t>
      </w:r>
    </w:p>
    <w:p w:rsidR="009B5CAD" w:rsidRPr="00684C4B" w:rsidRDefault="009B5CAD" w:rsidP="004261A3">
      <w:pPr>
        <w:pStyle w:val="2"/>
        <w:numPr>
          <w:ilvl w:val="1"/>
          <w:numId w:val="33"/>
        </w:numPr>
        <w:spacing w:before="0" w:line="240" w:lineRule="auto"/>
        <w:ind w:left="0" w:firstLine="709"/>
        <w:rPr>
          <w:rFonts w:ascii="Times New Roman" w:hAnsi="Times New Roman"/>
          <w:b/>
          <w:color w:val="auto"/>
          <w:sz w:val="28"/>
          <w:szCs w:val="28"/>
          <w:u w:val="single"/>
        </w:rPr>
      </w:pPr>
      <w:r w:rsidRPr="00684C4B">
        <w:rPr>
          <w:rFonts w:ascii="Times New Roman" w:hAnsi="Times New Roman"/>
          <w:b/>
          <w:color w:val="auto"/>
          <w:sz w:val="28"/>
          <w:szCs w:val="28"/>
        </w:rPr>
        <w:t>Виды уборок в номерах, мероприятия по их проведению.</w:t>
      </w:r>
    </w:p>
    <w:p w:rsidR="009B5CAD" w:rsidRPr="00410CBF" w:rsidRDefault="00F24D9C" w:rsidP="009B5CAD">
      <w:pPr>
        <w:widowControl w:val="0"/>
        <w:spacing w:after="0" w:line="240" w:lineRule="auto"/>
        <w:ind w:firstLine="709"/>
        <w:jc w:val="both"/>
        <w:rPr>
          <w:rFonts w:ascii="Times New Roman" w:hAnsi="Times New Roman"/>
          <w:sz w:val="28"/>
          <w:szCs w:val="28"/>
        </w:rPr>
      </w:pPr>
      <w:r w:rsidRPr="00410CBF">
        <w:rPr>
          <w:rFonts w:ascii="Times New Roman" w:hAnsi="Times New Roman"/>
          <w:bCs/>
          <w:sz w:val="28"/>
          <w:szCs w:val="28"/>
        </w:rPr>
        <w:t xml:space="preserve">В </w:t>
      </w:r>
      <w:r w:rsidR="002B6659">
        <w:rPr>
          <w:rFonts w:ascii="Times New Roman" w:hAnsi="Times New Roman"/>
          <w:bCs/>
          <w:sz w:val="28"/>
          <w:szCs w:val="28"/>
        </w:rPr>
        <w:t>КСР</w:t>
      </w:r>
      <w:r w:rsidR="002E14E7">
        <w:rPr>
          <w:rFonts w:ascii="Times New Roman" w:hAnsi="Times New Roman"/>
          <w:bCs/>
          <w:sz w:val="28"/>
          <w:szCs w:val="28"/>
        </w:rPr>
        <w:t xml:space="preserve"> </w:t>
      </w:r>
      <w:r w:rsidRPr="00410CBF">
        <w:rPr>
          <w:rFonts w:ascii="Times New Roman" w:hAnsi="Times New Roman"/>
          <w:bCs/>
          <w:sz w:val="28"/>
          <w:szCs w:val="28"/>
        </w:rPr>
        <w:t xml:space="preserve">категории «4 звезды» и ниже </w:t>
      </w:r>
      <w:r w:rsidR="001C20EA" w:rsidRPr="00410CBF">
        <w:rPr>
          <w:rFonts w:ascii="Times New Roman" w:hAnsi="Times New Roman"/>
          <w:bCs/>
          <w:sz w:val="28"/>
          <w:szCs w:val="28"/>
        </w:rPr>
        <w:t>о</w:t>
      </w:r>
      <w:r w:rsidR="009B5CAD" w:rsidRPr="00410CBF">
        <w:rPr>
          <w:rFonts w:ascii="Times New Roman" w:hAnsi="Times New Roman"/>
          <w:sz w:val="28"/>
          <w:szCs w:val="28"/>
        </w:rPr>
        <w:t xml:space="preserve">пределены четыре </w:t>
      </w:r>
      <w:r w:rsidR="00176590" w:rsidRPr="00410CBF">
        <w:rPr>
          <w:rFonts w:ascii="Times New Roman" w:hAnsi="Times New Roman"/>
          <w:sz w:val="28"/>
          <w:szCs w:val="28"/>
        </w:rPr>
        <w:t xml:space="preserve">основных </w:t>
      </w:r>
      <w:r w:rsidR="009B5CAD" w:rsidRPr="00410CBF">
        <w:rPr>
          <w:rFonts w:ascii="Times New Roman" w:hAnsi="Times New Roman"/>
          <w:sz w:val="28"/>
          <w:szCs w:val="28"/>
        </w:rPr>
        <w:t>вида уборки номеров: текущая уборка без смены белья/SO (</w:t>
      </w:r>
      <w:r w:rsidR="009B5CAD" w:rsidRPr="00410CBF">
        <w:rPr>
          <w:rFonts w:ascii="Times New Roman" w:hAnsi="Times New Roman"/>
          <w:sz w:val="28"/>
          <w:szCs w:val="28"/>
          <w:lang w:val="en-US"/>
        </w:rPr>
        <w:t>stay</w:t>
      </w:r>
      <w:r w:rsidR="009B5CAD" w:rsidRPr="00410CBF">
        <w:rPr>
          <w:rFonts w:ascii="Times New Roman" w:hAnsi="Times New Roman"/>
          <w:sz w:val="28"/>
          <w:szCs w:val="28"/>
        </w:rPr>
        <w:t xml:space="preserve"> </w:t>
      </w:r>
      <w:r w:rsidR="009B5CAD" w:rsidRPr="00410CBF">
        <w:rPr>
          <w:rFonts w:ascii="Times New Roman" w:hAnsi="Times New Roman"/>
          <w:sz w:val="28"/>
          <w:szCs w:val="28"/>
          <w:lang w:val="en-US"/>
        </w:rPr>
        <w:t>over</w:t>
      </w:r>
      <w:r w:rsidR="009B5CAD" w:rsidRPr="00410CBF">
        <w:rPr>
          <w:rFonts w:ascii="Times New Roman" w:hAnsi="Times New Roman"/>
          <w:sz w:val="28"/>
          <w:szCs w:val="28"/>
        </w:rPr>
        <w:t xml:space="preserve">) производится ежедневно, во всех номерах, в которых проживают Гости, кроме дня выезда; </w:t>
      </w:r>
      <w:r w:rsidR="009B5CAD" w:rsidRPr="00410CBF">
        <w:rPr>
          <w:rFonts w:ascii="Times New Roman" w:hAnsi="Times New Roman"/>
          <w:sz w:val="28"/>
          <w:szCs w:val="28"/>
        </w:rPr>
        <w:lastRenderedPageBreak/>
        <w:t>текущая уборка со сменой белья/S</w:t>
      </w:r>
      <w:r w:rsidR="009B5CAD" w:rsidRPr="00410CBF">
        <w:rPr>
          <w:rFonts w:ascii="Times New Roman" w:hAnsi="Times New Roman"/>
          <w:sz w:val="28"/>
          <w:szCs w:val="28"/>
          <w:lang w:val="en-US"/>
        </w:rPr>
        <w:t>E</w:t>
      </w:r>
      <w:r w:rsidR="009B5CAD" w:rsidRPr="00410CBF">
        <w:rPr>
          <w:rFonts w:ascii="Times New Roman" w:hAnsi="Times New Roman"/>
          <w:sz w:val="28"/>
          <w:szCs w:val="28"/>
        </w:rPr>
        <w:t xml:space="preserve"> (</w:t>
      </w:r>
      <w:r w:rsidR="009B5CAD" w:rsidRPr="00410CBF">
        <w:rPr>
          <w:rFonts w:ascii="Times New Roman" w:hAnsi="Times New Roman"/>
          <w:sz w:val="28"/>
          <w:szCs w:val="28"/>
          <w:lang w:val="en-US"/>
        </w:rPr>
        <w:t>stay</w:t>
      </w:r>
      <w:r w:rsidR="009B5CAD" w:rsidRPr="00410CBF">
        <w:rPr>
          <w:rFonts w:ascii="Times New Roman" w:hAnsi="Times New Roman"/>
          <w:sz w:val="28"/>
          <w:szCs w:val="28"/>
        </w:rPr>
        <w:t xml:space="preserve"> </w:t>
      </w:r>
      <w:r w:rsidR="009B5CAD" w:rsidRPr="00410CBF">
        <w:rPr>
          <w:rFonts w:ascii="Times New Roman" w:hAnsi="Times New Roman"/>
          <w:sz w:val="28"/>
          <w:szCs w:val="28"/>
          <w:lang w:val="en-US"/>
        </w:rPr>
        <w:t>exchange</w:t>
      </w:r>
      <w:r w:rsidR="009B5CAD" w:rsidRPr="00410CBF">
        <w:rPr>
          <w:rFonts w:ascii="Times New Roman" w:hAnsi="Times New Roman"/>
          <w:sz w:val="28"/>
          <w:szCs w:val="28"/>
        </w:rPr>
        <w:t xml:space="preserve">) – производится </w:t>
      </w:r>
      <w:r w:rsidR="001C20EA" w:rsidRPr="00410CBF">
        <w:rPr>
          <w:rFonts w:ascii="Times New Roman" w:hAnsi="Times New Roman"/>
          <w:sz w:val="28"/>
          <w:szCs w:val="28"/>
        </w:rPr>
        <w:t xml:space="preserve">по </w:t>
      </w:r>
      <w:r w:rsidR="00176590" w:rsidRPr="00410CBF">
        <w:rPr>
          <w:rFonts w:ascii="Times New Roman" w:hAnsi="Times New Roman"/>
          <w:sz w:val="28"/>
          <w:szCs w:val="28"/>
        </w:rPr>
        <w:t xml:space="preserve">специальному </w:t>
      </w:r>
      <w:r w:rsidR="001C20EA" w:rsidRPr="00410CBF">
        <w:rPr>
          <w:rFonts w:ascii="Times New Roman" w:hAnsi="Times New Roman"/>
          <w:sz w:val="28"/>
          <w:szCs w:val="28"/>
        </w:rPr>
        <w:t>графику согласно требованиям Государственной системы классификации гостиниц и иных средств размещения</w:t>
      </w:r>
      <w:r w:rsidR="009B5CAD" w:rsidRPr="00410CBF">
        <w:rPr>
          <w:rFonts w:ascii="Times New Roman" w:hAnsi="Times New Roman"/>
          <w:sz w:val="28"/>
          <w:szCs w:val="28"/>
        </w:rPr>
        <w:t xml:space="preserve"> во всех номерах, в которых проживают Гости, кроме дня выезда; уборка после выезда Гостя/VD (</w:t>
      </w:r>
      <w:r w:rsidR="009B5CAD" w:rsidRPr="00410CBF">
        <w:rPr>
          <w:rFonts w:ascii="Times New Roman" w:hAnsi="Times New Roman"/>
          <w:sz w:val="28"/>
          <w:szCs w:val="28"/>
          <w:lang w:val="en-US"/>
        </w:rPr>
        <w:t>vacant</w:t>
      </w:r>
      <w:r w:rsidR="009B5CAD" w:rsidRPr="00410CBF">
        <w:rPr>
          <w:rFonts w:ascii="Times New Roman" w:hAnsi="Times New Roman"/>
          <w:sz w:val="28"/>
          <w:szCs w:val="28"/>
        </w:rPr>
        <w:t xml:space="preserve"> </w:t>
      </w:r>
      <w:r w:rsidR="009B5CAD" w:rsidRPr="00410CBF">
        <w:rPr>
          <w:rFonts w:ascii="Times New Roman" w:hAnsi="Times New Roman"/>
          <w:sz w:val="28"/>
          <w:szCs w:val="28"/>
          <w:lang w:val="en-US"/>
        </w:rPr>
        <w:t>dirty</w:t>
      </w:r>
      <w:r w:rsidR="009B5CAD" w:rsidRPr="00410CBF">
        <w:rPr>
          <w:rFonts w:ascii="Times New Roman" w:hAnsi="Times New Roman"/>
          <w:sz w:val="28"/>
          <w:szCs w:val="28"/>
        </w:rPr>
        <w:t>) – осуществляется после освобождения номеров Гостями; генеральная уборка/GMR (</w:t>
      </w:r>
      <w:r w:rsidR="009B5CAD" w:rsidRPr="00410CBF">
        <w:rPr>
          <w:rFonts w:ascii="Times New Roman" w:hAnsi="Times New Roman"/>
          <w:sz w:val="28"/>
          <w:szCs w:val="28"/>
          <w:lang w:val="en-US"/>
        </w:rPr>
        <w:t>general</w:t>
      </w:r>
      <w:r w:rsidR="009B5CAD" w:rsidRPr="00410CBF">
        <w:rPr>
          <w:rFonts w:ascii="Times New Roman" w:hAnsi="Times New Roman"/>
          <w:sz w:val="28"/>
          <w:szCs w:val="28"/>
        </w:rPr>
        <w:t xml:space="preserve"> </w:t>
      </w:r>
      <w:r w:rsidR="009B5CAD" w:rsidRPr="00410CBF">
        <w:rPr>
          <w:rFonts w:ascii="Times New Roman" w:hAnsi="Times New Roman"/>
          <w:sz w:val="28"/>
          <w:szCs w:val="28"/>
          <w:lang w:val="en-US"/>
        </w:rPr>
        <w:t>made</w:t>
      </w:r>
      <w:r w:rsidR="009B5CAD" w:rsidRPr="00410CBF">
        <w:rPr>
          <w:rFonts w:ascii="Times New Roman" w:hAnsi="Times New Roman"/>
          <w:sz w:val="28"/>
          <w:szCs w:val="28"/>
        </w:rPr>
        <w:t xml:space="preserve"> </w:t>
      </w:r>
      <w:r w:rsidR="009B5CAD" w:rsidRPr="00410CBF">
        <w:rPr>
          <w:rFonts w:ascii="Times New Roman" w:hAnsi="Times New Roman"/>
          <w:sz w:val="28"/>
          <w:szCs w:val="28"/>
          <w:lang w:val="en-US"/>
        </w:rPr>
        <w:t>room</w:t>
      </w:r>
      <w:r w:rsidR="009B5CAD" w:rsidRPr="00410CBF">
        <w:rPr>
          <w:rFonts w:ascii="Times New Roman" w:hAnsi="Times New Roman"/>
          <w:sz w:val="28"/>
          <w:szCs w:val="28"/>
        </w:rPr>
        <w:t xml:space="preserve">) – производится </w:t>
      </w:r>
      <w:r w:rsidR="001C20EA" w:rsidRPr="00410CBF">
        <w:rPr>
          <w:rFonts w:ascii="Times New Roman" w:hAnsi="Times New Roman"/>
          <w:sz w:val="28"/>
          <w:szCs w:val="28"/>
        </w:rPr>
        <w:t xml:space="preserve">по специальному графику в зависимости от особенностей комплекса и интенсивности движения номерного фонда. При средней интенсивности рекомендовано проведение генеральной уборки каждого номера минимум </w:t>
      </w:r>
      <w:r w:rsidR="009B5CAD" w:rsidRPr="00410CBF">
        <w:rPr>
          <w:rFonts w:ascii="Times New Roman" w:hAnsi="Times New Roman"/>
          <w:sz w:val="28"/>
          <w:szCs w:val="28"/>
        </w:rPr>
        <w:t>2 раза в год</w:t>
      </w:r>
      <w:r w:rsidR="001C20EA" w:rsidRPr="00410CBF">
        <w:rPr>
          <w:rFonts w:ascii="Times New Roman" w:hAnsi="Times New Roman"/>
          <w:sz w:val="28"/>
          <w:szCs w:val="28"/>
        </w:rPr>
        <w:t>, также</w:t>
      </w:r>
      <w:r w:rsidR="009B5CAD" w:rsidRPr="00410CBF">
        <w:rPr>
          <w:rFonts w:ascii="Times New Roman" w:hAnsi="Times New Roman"/>
          <w:sz w:val="28"/>
          <w:szCs w:val="28"/>
        </w:rPr>
        <w:t xml:space="preserve"> после проведения ремонтов или реконструкции номерного фонда.</w:t>
      </w:r>
    </w:p>
    <w:p w:rsidR="001C20EA" w:rsidRPr="00410CBF" w:rsidRDefault="001C20EA" w:rsidP="009B5CAD">
      <w:pPr>
        <w:widowControl w:val="0"/>
        <w:spacing w:after="0" w:line="240" w:lineRule="auto"/>
        <w:ind w:firstLine="709"/>
        <w:jc w:val="both"/>
        <w:rPr>
          <w:rFonts w:ascii="Times New Roman" w:hAnsi="Times New Roman"/>
          <w:b/>
          <w:sz w:val="28"/>
          <w:szCs w:val="28"/>
        </w:rPr>
      </w:pPr>
      <w:r w:rsidRPr="00410CBF">
        <w:rPr>
          <w:rFonts w:ascii="Times New Roman" w:hAnsi="Times New Roman"/>
          <w:sz w:val="28"/>
          <w:szCs w:val="28"/>
        </w:rPr>
        <w:t>С целью оптимального использования материальных и трудовых ресурсов рекомендовано в практику работы ССНФ внедрять использование экологических карточек, предоставляющи</w:t>
      </w:r>
      <w:r w:rsidR="00266C7F" w:rsidRPr="00410CBF">
        <w:rPr>
          <w:rFonts w:ascii="Times New Roman" w:hAnsi="Times New Roman"/>
          <w:sz w:val="28"/>
          <w:szCs w:val="28"/>
        </w:rPr>
        <w:t>х</w:t>
      </w:r>
      <w:r w:rsidRPr="00410CBF">
        <w:rPr>
          <w:rFonts w:ascii="Times New Roman" w:hAnsi="Times New Roman"/>
          <w:sz w:val="28"/>
          <w:szCs w:val="28"/>
        </w:rPr>
        <w:t xml:space="preserve"> право Гостю отказаться от ежедневной смены белья и полотенец.</w:t>
      </w:r>
    </w:p>
    <w:p w:rsidR="009B5CAD" w:rsidRPr="00410CBF" w:rsidRDefault="00410CBF" w:rsidP="004261A3">
      <w:pPr>
        <w:pStyle w:val="ab"/>
        <w:widowControl w:val="0"/>
        <w:numPr>
          <w:ilvl w:val="0"/>
          <w:numId w:val="34"/>
        </w:numPr>
        <w:spacing w:after="0" w:line="240" w:lineRule="auto"/>
        <w:ind w:left="0" w:firstLine="709"/>
        <w:rPr>
          <w:rFonts w:ascii="Times New Roman" w:hAnsi="Times New Roman"/>
          <w:sz w:val="28"/>
          <w:szCs w:val="28"/>
        </w:rPr>
      </w:pPr>
      <w:r w:rsidRPr="00410CBF">
        <w:rPr>
          <w:rFonts w:ascii="Times New Roman" w:hAnsi="Times New Roman"/>
          <w:sz w:val="28"/>
          <w:szCs w:val="28"/>
        </w:rPr>
        <w:t>т</w:t>
      </w:r>
      <w:r w:rsidR="009B5CAD" w:rsidRPr="00410CBF">
        <w:rPr>
          <w:rFonts w:ascii="Times New Roman" w:hAnsi="Times New Roman"/>
          <w:sz w:val="28"/>
          <w:szCs w:val="28"/>
        </w:rPr>
        <w:t>екущая уборка без смены белья/SO (</w:t>
      </w:r>
      <w:r w:rsidR="009B5CAD" w:rsidRPr="00410CBF">
        <w:rPr>
          <w:rFonts w:ascii="Times New Roman" w:hAnsi="Times New Roman"/>
          <w:sz w:val="28"/>
          <w:szCs w:val="28"/>
          <w:lang w:val="en-US"/>
        </w:rPr>
        <w:t>stay</w:t>
      </w:r>
      <w:r w:rsidR="009B5CAD" w:rsidRPr="00410CBF">
        <w:rPr>
          <w:rFonts w:ascii="Times New Roman" w:hAnsi="Times New Roman"/>
          <w:sz w:val="28"/>
          <w:szCs w:val="28"/>
        </w:rPr>
        <w:t xml:space="preserve"> </w:t>
      </w:r>
      <w:r w:rsidR="009B5CAD" w:rsidRPr="00410CBF">
        <w:rPr>
          <w:rFonts w:ascii="Times New Roman" w:hAnsi="Times New Roman"/>
          <w:sz w:val="28"/>
          <w:szCs w:val="28"/>
          <w:lang w:val="en-US"/>
        </w:rPr>
        <w:t>over</w:t>
      </w:r>
      <w:r w:rsidR="009B5CAD" w:rsidRPr="00410CBF">
        <w:rPr>
          <w:rFonts w:ascii="Times New Roman" w:hAnsi="Times New Roman"/>
          <w:sz w:val="28"/>
          <w:szCs w:val="28"/>
        </w:rPr>
        <w:t>).</w:t>
      </w:r>
    </w:p>
    <w:p w:rsidR="009B5CAD" w:rsidRPr="00410CBF" w:rsidRDefault="009B5CAD" w:rsidP="009B5CAD">
      <w:pPr>
        <w:widowControl w:val="0"/>
        <w:spacing w:after="0" w:line="240" w:lineRule="auto"/>
        <w:ind w:firstLine="708"/>
        <w:jc w:val="both"/>
        <w:rPr>
          <w:rFonts w:ascii="Times New Roman" w:hAnsi="Times New Roman"/>
          <w:sz w:val="28"/>
          <w:szCs w:val="28"/>
        </w:rPr>
      </w:pPr>
      <w:r w:rsidRPr="00410CBF">
        <w:rPr>
          <w:rFonts w:ascii="Times New Roman" w:hAnsi="Times New Roman"/>
          <w:sz w:val="28"/>
          <w:szCs w:val="28"/>
        </w:rPr>
        <w:t>При текущей уборк</w:t>
      </w:r>
      <w:r w:rsidR="005A71AC" w:rsidRPr="00410CBF">
        <w:rPr>
          <w:rFonts w:ascii="Times New Roman" w:hAnsi="Times New Roman"/>
          <w:sz w:val="28"/>
          <w:szCs w:val="28"/>
        </w:rPr>
        <w:t>е</w:t>
      </w:r>
      <w:r w:rsidRPr="00410CBF">
        <w:rPr>
          <w:rFonts w:ascii="Times New Roman" w:hAnsi="Times New Roman"/>
          <w:sz w:val="28"/>
          <w:szCs w:val="28"/>
        </w:rPr>
        <w:t xml:space="preserve"> без смены белья производится удаление запахов, пыли и пятен с поверхности, с</w:t>
      </w:r>
      <w:r w:rsidR="00ED5006" w:rsidRPr="00410CBF">
        <w:rPr>
          <w:rFonts w:ascii="Times New Roman" w:hAnsi="Times New Roman"/>
          <w:sz w:val="28"/>
          <w:szCs w:val="28"/>
        </w:rPr>
        <w:t>тоящей в номере мебели и зеркал,</w:t>
      </w:r>
      <w:r w:rsidRPr="00410CBF">
        <w:rPr>
          <w:rFonts w:ascii="Times New Roman" w:hAnsi="Times New Roman"/>
          <w:sz w:val="28"/>
          <w:szCs w:val="28"/>
        </w:rPr>
        <w:t xml:space="preserve"> </w:t>
      </w:r>
      <w:r w:rsidR="00ED5006" w:rsidRPr="00410CBF">
        <w:rPr>
          <w:rFonts w:ascii="Times New Roman" w:hAnsi="Times New Roman"/>
          <w:sz w:val="28"/>
          <w:szCs w:val="28"/>
        </w:rPr>
        <w:t>у</w:t>
      </w:r>
      <w:r w:rsidRPr="00410CBF">
        <w:rPr>
          <w:rFonts w:ascii="Times New Roman" w:hAnsi="Times New Roman"/>
          <w:sz w:val="28"/>
          <w:szCs w:val="28"/>
        </w:rPr>
        <w:t>борка кроватей, тумбочек, стола, напольного покры</w:t>
      </w:r>
      <w:r w:rsidR="00ED5006" w:rsidRPr="00410CBF">
        <w:rPr>
          <w:rFonts w:ascii="Times New Roman" w:hAnsi="Times New Roman"/>
          <w:sz w:val="28"/>
          <w:szCs w:val="28"/>
        </w:rPr>
        <w:t xml:space="preserve">тия, ванной комнаты (санузла), </w:t>
      </w:r>
      <w:r w:rsidRPr="00410CBF">
        <w:rPr>
          <w:rFonts w:ascii="Times New Roman" w:hAnsi="Times New Roman"/>
          <w:sz w:val="28"/>
          <w:szCs w:val="28"/>
        </w:rPr>
        <w:t>осуществляется замена полотенец, а также пополнение гостевых принадлежностей.</w:t>
      </w:r>
    </w:p>
    <w:p w:rsidR="009B5CAD" w:rsidRPr="00410CBF" w:rsidRDefault="00410CBF" w:rsidP="004261A3">
      <w:pPr>
        <w:pStyle w:val="ab"/>
        <w:widowControl w:val="0"/>
        <w:numPr>
          <w:ilvl w:val="0"/>
          <w:numId w:val="34"/>
        </w:numPr>
        <w:spacing w:after="0" w:line="240" w:lineRule="auto"/>
        <w:ind w:left="0" w:firstLine="709"/>
        <w:jc w:val="both"/>
        <w:rPr>
          <w:rFonts w:ascii="Times New Roman" w:hAnsi="Times New Roman"/>
          <w:sz w:val="28"/>
          <w:szCs w:val="28"/>
        </w:rPr>
      </w:pPr>
      <w:r w:rsidRPr="00410CBF">
        <w:rPr>
          <w:rFonts w:ascii="Times New Roman" w:hAnsi="Times New Roman"/>
          <w:sz w:val="28"/>
          <w:szCs w:val="28"/>
        </w:rPr>
        <w:t>т</w:t>
      </w:r>
      <w:r w:rsidR="009B5CAD" w:rsidRPr="00410CBF">
        <w:rPr>
          <w:rFonts w:ascii="Times New Roman" w:hAnsi="Times New Roman"/>
          <w:sz w:val="28"/>
          <w:szCs w:val="28"/>
        </w:rPr>
        <w:t>екущая уборка со сменой белья/S</w:t>
      </w:r>
      <w:r w:rsidR="009B5CAD" w:rsidRPr="00410CBF">
        <w:rPr>
          <w:rFonts w:ascii="Times New Roman" w:hAnsi="Times New Roman"/>
          <w:sz w:val="28"/>
          <w:szCs w:val="28"/>
          <w:lang w:val="en-US"/>
        </w:rPr>
        <w:t>E</w:t>
      </w:r>
      <w:r w:rsidR="009B5CAD" w:rsidRPr="00410CBF">
        <w:rPr>
          <w:rFonts w:ascii="Times New Roman" w:hAnsi="Times New Roman"/>
          <w:sz w:val="28"/>
          <w:szCs w:val="28"/>
        </w:rPr>
        <w:t xml:space="preserve"> (</w:t>
      </w:r>
      <w:r w:rsidR="009B5CAD" w:rsidRPr="00410CBF">
        <w:rPr>
          <w:rFonts w:ascii="Times New Roman" w:hAnsi="Times New Roman"/>
          <w:sz w:val="28"/>
          <w:szCs w:val="28"/>
          <w:lang w:val="en-US"/>
        </w:rPr>
        <w:t>stay</w:t>
      </w:r>
      <w:r w:rsidR="009B5CAD" w:rsidRPr="00410CBF">
        <w:rPr>
          <w:rFonts w:ascii="Times New Roman" w:hAnsi="Times New Roman"/>
          <w:sz w:val="28"/>
          <w:szCs w:val="28"/>
        </w:rPr>
        <w:t xml:space="preserve"> </w:t>
      </w:r>
      <w:r w:rsidR="009B5CAD" w:rsidRPr="00410CBF">
        <w:rPr>
          <w:rFonts w:ascii="Times New Roman" w:hAnsi="Times New Roman"/>
          <w:sz w:val="28"/>
          <w:szCs w:val="28"/>
          <w:lang w:val="en-US"/>
        </w:rPr>
        <w:t>exchange</w:t>
      </w:r>
      <w:r w:rsidR="009B5CAD" w:rsidRPr="00410CBF">
        <w:rPr>
          <w:rFonts w:ascii="Times New Roman" w:hAnsi="Times New Roman"/>
          <w:sz w:val="28"/>
          <w:szCs w:val="28"/>
        </w:rPr>
        <w:t>).</w:t>
      </w:r>
    </w:p>
    <w:p w:rsidR="009B5CAD" w:rsidRPr="00410CBF" w:rsidRDefault="009B5CAD" w:rsidP="009B5CAD">
      <w:pPr>
        <w:widowControl w:val="0"/>
        <w:spacing w:after="0" w:line="240" w:lineRule="auto"/>
        <w:ind w:firstLine="708"/>
        <w:jc w:val="both"/>
        <w:rPr>
          <w:rFonts w:ascii="Times New Roman" w:hAnsi="Times New Roman"/>
          <w:sz w:val="28"/>
          <w:szCs w:val="28"/>
        </w:rPr>
      </w:pPr>
      <w:r w:rsidRPr="00410CBF">
        <w:rPr>
          <w:rFonts w:ascii="Times New Roman" w:hAnsi="Times New Roman"/>
          <w:sz w:val="28"/>
          <w:szCs w:val="28"/>
        </w:rPr>
        <w:t>Данная уборка по сравнению с проведением текущей уборк</w:t>
      </w:r>
      <w:r w:rsidR="005A71AC" w:rsidRPr="00410CBF">
        <w:rPr>
          <w:rFonts w:ascii="Times New Roman" w:hAnsi="Times New Roman"/>
          <w:sz w:val="28"/>
          <w:szCs w:val="28"/>
        </w:rPr>
        <w:t>и</w:t>
      </w:r>
      <w:r w:rsidRPr="00410CBF">
        <w:rPr>
          <w:rFonts w:ascii="Times New Roman" w:hAnsi="Times New Roman"/>
          <w:sz w:val="28"/>
          <w:szCs w:val="28"/>
        </w:rPr>
        <w:t xml:space="preserve"> без смены белья включает в себя дополнительно смену постельного белья </w:t>
      </w:r>
      <w:r w:rsidR="005A71AC" w:rsidRPr="00410CBF">
        <w:rPr>
          <w:rFonts w:ascii="Times New Roman" w:hAnsi="Times New Roman"/>
          <w:sz w:val="28"/>
          <w:szCs w:val="28"/>
        </w:rPr>
        <w:t xml:space="preserve">по графику в соответствии с требованиями Государственной системы классификации и определенным внутренними </w:t>
      </w:r>
      <w:r w:rsidR="00410CBF" w:rsidRPr="00410CBF">
        <w:rPr>
          <w:rFonts w:ascii="Times New Roman" w:hAnsi="Times New Roman"/>
          <w:sz w:val="28"/>
          <w:szCs w:val="28"/>
        </w:rPr>
        <w:t>правилами</w:t>
      </w:r>
      <w:r w:rsidR="00AD16D0">
        <w:rPr>
          <w:rFonts w:ascii="Times New Roman" w:hAnsi="Times New Roman"/>
          <w:sz w:val="28"/>
          <w:szCs w:val="28"/>
        </w:rPr>
        <w:t>.</w:t>
      </w:r>
    </w:p>
    <w:p w:rsidR="009B5CAD" w:rsidRPr="00410CBF" w:rsidRDefault="00410CBF" w:rsidP="004261A3">
      <w:pPr>
        <w:pStyle w:val="ab"/>
        <w:widowControl w:val="0"/>
        <w:numPr>
          <w:ilvl w:val="0"/>
          <w:numId w:val="34"/>
        </w:numPr>
        <w:spacing w:after="0" w:line="240" w:lineRule="auto"/>
        <w:ind w:left="0" w:firstLine="709"/>
        <w:jc w:val="both"/>
        <w:rPr>
          <w:rFonts w:ascii="Times New Roman" w:hAnsi="Times New Roman"/>
          <w:sz w:val="28"/>
          <w:szCs w:val="28"/>
        </w:rPr>
      </w:pPr>
      <w:r w:rsidRPr="00410CBF">
        <w:rPr>
          <w:rFonts w:ascii="Times New Roman" w:hAnsi="Times New Roman"/>
          <w:sz w:val="28"/>
          <w:szCs w:val="28"/>
        </w:rPr>
        <w:t>у</w:t>
      </w:r>
      <w:r w:rsidR="009B5CAD" w:rsidRPr="00410CBF">
        <w:rPr>
          <w:rFonts w:ascii="Times New Roman" w:hAnsi="Times New Roman"/>
          <w:sz w:val="28"/>
          <w:szCs w:val="28"/>
        </w:rPr>
        <w:t>борка после выезда Гостя/VD (</w:t>
      </w:r>
      <w:r w:rsidR="009B5CAD" w:rsidRPr="00410CBF">
        <w:rPr>
          <w:rFonts w:ascii="Times New Roman" w:hAnsi="Times New Roman"/>
          <w:sz w:val="28"/>
          <w:szCs w:val="28"/>
          <w:lang w:val="en-US"/>
        </w:rPr>
        <w:t>vacant</w:t>
      </w:r>
      <w:r w:rsidR="009B5CAD" w:rsidRPr="00410CBF">
        <w:rPr>
          <w:rFonts w:ascii="Times New Roman" w:hAnsi="Times New Roman"/>
          <w:sz w:val="28"/>
          <w:szCs w:val="28"/>
        </w:rPr>
        <w:t xml:space="preserve"> </w:t>
      </w:r>
      <w:r w:rsidR="009B5CAD" w:rsidRPr="00410CBF">
        <w:rPr>
          <w:rFonts w:ascii="Times New Roman" w:hAnsi="Times New Roman"/>
          <w:sz w:val="28"/>
          <w:szCs w:val="28"/>
          <w:lang w:val="en-US"/>
        </w:rPr>
        <w:t>dirty</w:t>
      </w:r>
      <w:r w:rsidR="009B5CAD" w:rsidRPr="00410CBF">
        <w:rPr>
          <w:rFonts w:ascii="Times New Roman" w:hAnsi="Times New Roman"/>
          <w:sz w:val="28"/>
          <w:szCs w:val="28"/>
        </w:rPr>
        <w:t>).</w:t>
      </w:r>
    </w:p>
    <w:p w:rsidR="009B5CAD" w:rsidRPr="00410CBF" w:rsidRDefault="009B5CAD" w:rsidP="009B5CAD">
      <w:pPr>
        <w:widowControl w:val="0"/>
        <w:spacing w:after="0" w:line="240" w:lineRule="auto"/>
        <w:ind w:firstLine="708"/>
        <w:jc w:val="both"/>
        <w:rPr>
          <w:rFonts w:ascii="Times New Roman" w:hAnsi="Times New Roman"/>
          <w:sz w:val="28"/>
          <w:szCs w:val="28"/>
        </w:rPr>
      </w:pPr>
      <w:r w:rsidRPr="00410CBF">
        <w:rPr>
          <w:rFonts w:ascii="Times New Roman" w:hAnsi="Times New Roman"/>
          <w:sz w:val="28"/>
          <w:szCs w:val="28"/>
        </w:rPr>
        <w:t>Указанная уборка включает в себя кроме мероприятий, проводимых при текущей уборк</w:t>
      </w:r>
      <w:r w:rsidR="00EF4D5F" w:rsidRPr="00410CBF">
        <w:rPr>
          <w:rFonts w:ascii="Times New Roman" w:hAnsi="Times New Roman"/>
          <w:sz w:val="28"/>
          <w:szCs w:val="28"/>
        </w:rPr>
        <w:t>е</w:t>
      </w:r>
      <w:r w:rsidRPr="00410CBF">
        <w:rPr>
          <w:rFonts w:ascii="Times New Roman" w:hAnsi="Times New Roman"/>
          <w:sz w:val="28"/>
          <w:szCs w:val="28"/>
        </w:rPr>
        <w:t xml:space="preserve"> без смены белья, также удаление пыли и пятен с поверхности стен, смену всего белья </w:t>
      </w:r>
      <w:r w:rsidR="00ED5006" w:rsidRPr="00410CBF">
        <w:rPr>
          <w:rFonts w:ascii="Times New Roman" w:hAnsi="Times New Roman"/>
          <w:sz w:val="28"/>
          <w:szCs w:val="28"/>
        </w:rPr>
        <w:t xml:space="preserve">и </w:t>
      </w:r>
      <w:r w:rsidRPr="00410CBF">
        <w:rPr>
          <w:rFonts w:ascii="Times New Roman" w:hAnsi="Times New Roman"/>
          <w:sz w:val="28"/>
          <w:szCs w:val="28"/>
        </w:rPr>
        <w:t>гостевых принадлежностей</w:t>
      </w:r>
      <w:r w:rsidR="00EF4D5F" w:rsidRPr="00410CBF">
        <w:rPr>
          <w:rFonts w:ascii="Times New Roman" w:hAnsi="Times New Roman"/>
          <w:sz w:val="28"/>
          <w:szCs w:val="28"/>
        </w:rPr>
        <w:t>, удаление загрязнений в труднодоступных местах, обработку предметов и поверхностей дезинфицирующим раствором, при необходимости обработку сантехнического оборудования средствами для генеральной уборки</w:t>
      </w:r>
      <w:r w:rsidR="00242B94" w:rsidRPr="00410CBF">
        <w:rPr>
          <w:rFonts w:ascii="Times New Roman" w:hAnsi="Times New Roman"/>
          <w:sz w:val="28"/>
          <w:szCs w:val="28"/>
        </w:rPr>
        <w:t xml:space="preserve"> и др</w:t>
      </w:r>
      <w:r w:rsidRPr="00410CBF">
        <w:rPr>
          <w:rFonts w:ascii="Times New Roman" w:hAnsi="Times New Roman"/>
          <w:sz w:val="28"/>
          <w:szCs w:val="28"/>
        </w:rPr>
        <w:t>.</w:t>
      </w:r>
    </w:p>
    <w:p w:rsidR="009B5CAD" w:rsidRPr="00410CBF" w:rsidRDefault="00410CBF" w:rsidP="004261A3">
      <w:pPr>
        <w:pStyle w:val="ab"/>
        <w:widowControl w:val="0"/>
        <w:numPr>
          <w:ilvl w:val="0"/>
          <w:numId w:val="34"/>
        </w:numPr>
        <w:spacing w:after="0" w:line="240" w:lineRule="auto"/>
        <w:ind w:left="0" w:firstLine="709"/>
        <w:jc w:val="both"/>
        <w:rPr>
          <w:rFonts w:ascii="Times New Roman" w:hAnsi="Times New Roman"/>
          <w:sz w:val="28"/>
          <w:szCs w:val="28"/>
          <w:lang w:val="en-US"/>
        </w:rPr>
      </w:pPr>
      <w:r w:rsidRPr="00410CBF">
        <w:rPr>
          <w:rFonts w:ascii="Times New Roman" w:hAnsi="Times New Roman"/>
          <w:sz w:val="28"/>
          <w:szCs w:val="28"/>
        </w:rPr>
        <w:t>г</w:t>
      </w:r>
      <w:r w:rsidR="009B5CAD" w:rsidRPr="00410CBF">
        <w:rPr>
          <w:rFonts w:ascii="Times New Roman" w:hAnsi="Times New Roman"/>
          <w:sz w:val="28"/>
          <w:szCs w:val="28"/>
        </w:rPr>
        <w:t>енеральная</w:t>
      </w:r>
      <w:r w:rsidR="009B5CAD" w:rsidRPr="00410CBF">
        <w:rPr>
          <w:rFonts w:ascii="Times New Roman" w:hAnsi="Times New Roman"/>
          <w:sz w:val="28"/>
          <w:szCs w:val="28"/>
          <w:lang w:val="en-US"/>
        </w:rPr>
        <w:t xml:space="preserve"> </w:t>
      </w:r>
      <w:r w:rsidR="009B5CAD" w:rsidRPr="00410CBF">
        <w:rPr>
          <w:rFonts w:ascii="Times New Roman" w:hAnsi="Times New Roman"/>
          <w:sz w:val="28"/>
          <w:szCs w:val="28"/>
        </w:rPr>
        <w:t>уборка</w:t>
      </w:r>
      <w:r w:rsidR="009B5CAD" w:rsidRPr="00410CBF">
        <w:rPr>
          <w:rFonts w:ascii="Times New Roman" w:hAnsi="Times New Roman"/>
          <w:sz w:val="28"/>
          <w:szCs w:val="28"/>
          <w:lang w:val="en-US"/>
        </w:rPr>
        <w:t>/GMR (general made room)</w:t>
      </w:r>
    </w:p>
    <w:p w:rsidR="009B5CAD" w:rsidRPr="00410CBF" w:rsidRDefault="009B5CAD" w:rsidP="009B5CAD">
      <w:pPr>
        <w:widowControl w:val="0"/>
        <w:spacing w:after="0" w:line="240" w:lineRule="auto"/>
        <w:ind w:firstLine="709"/>
        <w:jc w:val="both"/>
        <w:rPr>
          <w:rFonts w:ascii="Times New Roman" w:hAnsi="Times New Roman"/>
          <w:sz w:val="28"/>
          <w:szCs w:val="28"/>
        </w:rPr>
      </w:pPr>
      <w:r w:rsidRPr="00410CBF">
        <w:rPr>
          <w:rFonts w:ascii="Times New Roman" w:hAnsi="Times New Roman"/>
          <w:sz w:val="28"/>
          <w:szCs w:val="28"/>
        </w:rPr>
        <w:t xml:space="preserve">В рамках генеральной уборки осуществляется </w:t>
      </w:r>
      <w:r w:rsidR="005A71AC" w:rsidRPr="00410CBF">
        <w:rPr>
          <w:rFonts w:ascii="Times New Roman" w:hAnsi="Times New Roman"/>
          <w:sz w:val="28"/>
          <w:szCs w:val="28"/>
        </w:rPr>
        <w:t xml:space="preserve">специализированная </w:t>
      </w:r>
      <w:r w:rsidRPr="00410CBF">
        <w:rPr>
          <w:rFonts w:ascii="Times New Roman" w:hAnsi="Times New Roman"/>
          <w:sz w:val="28"/>
          <w:szCs w:val="28"/>
        </w:rPr>
        <w:t>уборка всех поверхностей, удаление на них пыли, пятен (потолок, стены, пол, окна, двери, светильники и другое), чистка портьер, покрывал, матрасов, штор, тюл</w:t>
      </w:r>
      <w:r w:rsidR="005A71AC" w:rsidRPr="00410CBF">
        <w:rPr>
          <w:rFonts w:ascii="Times New Roman" w:hAnsi="Times New Roman"/>
          <w:sz w:val="28"/>
          <w:szCs w:val="28"/>
        </w:rPr>
        <w:t>и</w:t>
      </w:r>
      <w:r w:rsidRPr="00410CBF">
        <w:rPr>
          <w:rFonts w:ascii="Times New Roman" w:hAnsi="Times New Roman"/>
          <w:sz w:val="28"/>
          <w:szCs w:val="28"/>
        </w:rPr>
        <w:t xml:space="preserve">, удаление отложений на унитазе, чистка кафеля и соединительных швов, очистка вентиляционных решеток и </w:t>
      </w:r>
      <w:r w:rsidR="005A71AC" w:rsidRPr="00410CBF">
        <w:rPr>
          <w:rFonts w:ascii="Times New Roman" w:hAnsi="Times New Roman"/>
          <w:sz w:val="28"/>
          <w:szCs w:val="28"/>
        </w:rPr>
        <w:t>устранение прочих загрязнений</w:t>
      </w:r>
      <w:r w:rsidRPr="00410CBF">
        <w:rPr>
          <w:rFonts w:ascii="Times New Roman" w:hAnsi="Times New Roman"/>
          <w:sz w:val="28"/>
          <w:szCs w:val="28"/>
        </w:rPr>
        <w:t>.</w:t>
      </w:r>
    </w:p>
    <w:p w:rsidR="00802A88" w:rsidRPr="00410CBF" w:rsidRDefault="00016919" w:rsidP="004261A3">
      <w:pPr>
        <w:pStyle w:val="12"/>
        <w:numPr>
          <w:ilvl w:val="1"/>
          <w:numId w:val="33"/>
        </w:numPr>
        <w:spacing w:before="0"/>
        <w:ind w:left="0" w:firstLine="709"/>
        <w:rPr>
          <w:rFonts w:ascii="Times New Roman" w:hAnsi="Times New Roman" w:cs="Times New Roman"/>
          <w:b/>
          <w:color w:val="auto"/>
          <w:sz w:val="28"/>
          <w:szCs w:val="28"/>
        </w:rPr>
      </w:pPr>
      <w:r w:rsidRPr="00410CBF">
        <w:rPr>
          <w:rFonts w:ascii="Times New Roman" w:hAnsi="Times New Roman" w:cs="Times New Roman"/>
          <w:b/>
          <w:color w:val="auto"/>
          <w:sz w:val="28"/>
          <w:szCs w:val="28"/>
        </w:rPr>
        <w:t>Рекомендации при о</w:t>
      </w:r>
      <w:r w:rsidR="00802A88" w:rsidRPr="00410CBF">
        <w:rPr>
          <w:rFonts w:ascii="Times New Roman" w:hAnsi="Times New Roman" w:cs="Times New Roman"/>
          <w:b/>
          <w:color w:val="auto"/>
          <w:sz w:val="28"/>
          <w:szCs w:val="28"/>
        </w:rPr>
        <w:t>ткрывани</w:t>
      </w:r>
      <w:r w:rsidRPr="00410CBF">
        <w:rPr>
          <w:rFonts w:ascii="Times New Roman" w:hAnsi="Times New Roman" w:cs="Times New Roman"/>
          <w:b/>
          <w:color w:val="auto"/>
          <w:sz w:val="28"/>
          <w:szCs w:val="28"/>
        </w:rPr>
        <w:t>и</w:t>
      </w:r>
      <w:r w:rsidR="00802A88" w:rsidRPr="00410CBF">
        <w:rPr>
          <w:rFonts w:ascii="Times New Roman" w:hAnsi="Times New Roman" w:cs="Times New Roman"/>
          <w:b/>
          <w:color w:val="auto"/>
          <w:sz w:val="28"/>
          <w:szCs w:val="28"/>
        </w:rPr>
        <w:t xml:space="preserve"> двери и </w:t>
      </w:r>
      <w:r w:rsidR="005A71AC" w:rsidRPr="00410CBF">
        <w:rPr>
          <w:rFonts w:ascii="Times New Roman" w:hAnsi="Times New Roman" w:cs="Times New Roman"/>
          <w:b/>
          <w:color w:val="auto"/>
          <w:sz w:val="28"/>
          <w:szCs w:val="28"/>
        </w:rPr>
        <w:t xml:space="preserve">осуществлении </w:t>
      </w:r>
      <w:r w:rsidR="00802A88" w:rsidRPr="00410CBF">
        <w:rPr>
          <w:rFonts w:ascii="Times New Roman" w:hAnsi="Times New Roman" w:cs="Times New Roman"/>
          <w:b/>
          <w:color w:val="auto"/>
          <w:sz w:val="28"/>
          <w:szCs w:val="28"/>
        </w:rPr>
        <w:t>вход</w:t>
      </w:r>
      <w:r w:rsidR="005A71AC" w:rsidRPr="00410CBF">
        <w:rPr>
          <w:rFonts w:ascii="Times New Roman" w:hAnsi="Times New Roman" w:cs="Times New Roman"/>
          <w:b/>
          <w:color w:val="auto"/>
          <w:sz w:val="28"/>
          <w:szCs w:val="28"/>
        </w:rPr>
        <w:t>а</w:t>
      </w:r>
      <w:r w:rsidR="00802A88" w:rsidRPr="00410CBF">
        <w:rPr>
          <w:rFonts w:ascii="Times New Roman" w:hAnsi="Times New Roman" w:cs="Times New Roman"/>
          <w:b/>
          <w:color w:val="auto"/>
          <w:sz w:val="28"/>
          <w:szCs w:val="28"/>
        </w:rPr>
        <w:t xml:space="preserve"> в номер Гостя.</w:t>
      </w:r>
    </w:p>
    <w:p w:rsidR="0094088C" w:rsidRPr="00320628" w:rsidRDefault="00016919" w:rsidP="009B5CAD">
      <w:pPr>
        <w:pStyle w:val="12"/>
        <w:spacing w:before="0"/>
        <w:ind w:firstLine="709"/>
        <w:rPr>
          <w:rFonts w:ascii="Times New Roman" w:hAnsi="Times New Roman" w:cs="Times New Roman"/>
          <w:color w:val="auto"/>
          <w:sz w:val="28"/>
          <w:szCs w:val="28"/>
        </w:rPr>
      </w:pPr>
      <w:r w:rsidRPr="00320628">
        <w:rPr>
          <w:rFonts w:ascii="Times New Roman" w:hAnsi="Times New Roman" w:cs="Times New Roman"/>
          <w:color w:val="auto"/>
          <w:sz w:val="28"/>
          <w:szCs w:val="28"/>
        </w:rPr>
        <w:t>Сотруднику ССНФ н</w:t>
      </w:r>
      <w:r w:rsidR="009B5CAD" w:rsidRPr="00320628">
        <w:rPr>
          <w:rFonts w:ascii="Times New Roman" w:hAnsi="Times New Roman" w:cs="Times New Roman"/>
          <w:color w:val="auto"/>
          <w:sz w:val="28"/>
          <w:szCs w:val="28"/>
        </w:rPr>
        <w:t>еобходимо позвонить или постучать в дверь</w:t>
      </w:r>
      <w:r w:rsidR="0094088C" w:rsidRPr="00320628">
        <w:rPr>
          <w:rFonts w:ascii="Times New Roman" w:hAnsi="Times New Roman" w:cs="Times New Roman"/>
          <w:color w:val="auto"/>
          <w:sz w:val="28"/>
          <w:szCs w:val="28"/>
        </w:rPr>
        <w:t xml:space="preserve"> и сказать</w:t>
      </w:r>
      <w:r w:rsidR="009C6D62" w:rsidRPr="00320628">
        <w:rPr>
          <w:rFonts w:ascii="Times New Roman" w:hAnsi="Times New Roman" w:cs="Times New Roman"/>
          <w:color w:val="auto"/>
          <w:sz w:val="28"/>
          <w:szCs w:val="28"/>
        </w:rPr>
        <w:t>:</w:t>
      </w:r>
      <w:r w:rsidR="0094088C" w:rsidRPr="00320628">
        <w:rPr>
          <w:rFonts w:ascii="Times New Roman" w:hAnsi="Times New Roman" w:cs="Times New Roman"/>
          <w:color w:val="auto"/>
          <w:sz w:val="28"/>
          <w:szCs w:val="28"/>
        </w:rPr>
        <w:t xml:space="preserve"> «Горничная» (если </w:t>
      </w:r>
      <w:r w:rsidR="00410CBF" w:rsidRPr="00320628">
        <w:rPr>
          <w:rFonts w:ascii="Times New Roman" w:hAnsi="Times New Roman" w:cs="Times New Roman"/>
          <w:color w:val="auto"/>
          <w:sz w:val="28"/>
          <w:szCs w:val="28"/>
        </w:rPr>
        <w:t>в номере проживает иностранный Г</w:t>
      </w:r>
      <w:r w:rsidR="0094088C" w:rsidRPr="00320628">
        <w:rPr>
          <w:rFonts w:ascii="Times New Roman" w:hAnsi="Times New Roman" w:cs="Times New Roman"/>
          <w:color w:val="auto"/>
          <w:sz w:val="28"/>
          <w:szCs w:val="28"/>
        </w:rPr>
        <w:t>ость «</w:t>
      </w:r>
      <w:r w:rsidR="0094088C" w:rsidRPr="00320628">
        <w:rPr>
          <w:rFonts w:ascii="Times New Roman" w:hAnsi="Times New Roman" w:cs="Times New Roman"/>
          <w:color w:val="auto"/>
          <w:sz w:val="28"/>
          <w:szCs w:val="28"/>
          <w:lang w:val="en-US"/>
        </w:rPr>
        <w:t>Housekeeping</w:t>
      </w:r>
      <w:r w:rsidR="0094088C" w:rsidRPr="00320628">
        <w:rPr>
          <w:rFonts w:ascii="Times New Roman" w:hAnsi="Times New Roman" w:cs="Times New Roman"/>
          <w:color w:val="auto"/>
          <w:sz w:val="28"/>
          <w:szCs w:val="28"/>
        </w:rPr>
        <w:t>»</w:t>
      </w:r>
      <w:r w:rsidR="00266C7F" w:rsidRPr="00320628">
        <w:rPr>
          <w:rFonts w:ascii="Times New Roman" w:hAnsi="Times New Roman" w:cs="Times New Roman"/>
          <w:color w:val="auto"/>
          <w:sz w:val="28"/>
          <w:szCs w:val="28"/>
        </w:rPr>
        <w:t>)</w:t>
      </w:r>
      <w:r w:rsidR="009B5CAD" w:rsidRPr="00320628">
        <w:rPr>
          <w:rFonts w:ascii="Times New Roman" w:hAnsi="Times New Roman" w:cs="Times New Roman"/>
          <w:color w:val="auto"/>
          <w:sz w:val="28"/>
          <w:szCs w:val="28"/>
        </w:rPr>
        <w:t>, подождать около 10 секунд, прежде чем позвонить в дверной звонок или снова постучать.</w:t>
      </w:r>
      <w:r w:rsidR="009B5CAD" w:rsidRPr="00320628">
        <w:rPr>
          <w:rFonts w:ascii="Times New Roman" w:hAnsi="Times New Roman" w:cs="Times New Roman"/>
          <w:color w:val="auto"/>
          <w:sz w:val="28"/>
          <w:szCs w:val="28"/>
          <w:lang w:val="nl-NL"/>
        </w:rPr>
        <w:t xml:space="preserve"> </w:t>
      </w:r>
      <w:r w:rsidR="009B5CAD" w:rsidRPr="00320628">
        <w:rPr>
          <w:rFonts w:ascii="Times New Roman" w:hAnsi="Times New Roman" w:cs="Times New Roman"/>
          <w:color w:val="auto"/>
          <w:sz w:val="28"/>
          <w:szCs w:val="28"/>
        </w:rPr>
        <w:t>Стучать в дверь необходимо рукой. Запрещается для этого использовать ключ и другие предметы</w:t>
      </w:r>
      <w:r w:rsidR="0094088C" w:rsidRPr="00320628">
        <w:rPr>
          <w:rFonts w:ascii="Times New Roman" w:hAnsi="Times New Roman" w:cs="Times New Roman"/>
          <w:color w:val="auto"/>
          <w:sz w:val="28"/>
          <w:szCs w:val="28"/>
        </w:rPr>
        <w:t>.</w:t>
      </w:r>
    </w:p>
    <w:p w:rsidR="009B5CAD" w:rsidRPr="00320628" w:rsidRDefault="0094088C" w:rsidP="009B5CAD">
      <w:pPr>
        <w:pStyle w:val="12"/>
        <w:spacing w:before="0"/>
        <w:ind w:firstLine="709"/>
        <w:rPr>
          <w:rFonts w:ascii="Times New Roman" w:hAnsi="Times New Roman" w:cs="Times New Roman"/>
          <w:color w:val="auto"/>
          <w:sz w:val="28"/>
          <w:szCs w:val="28"/>
        </w:rPr>
      </w:pPr>
      <w:r w:rsidRPr="00320628">
        <w:rPr>
          <w:rFonts w:ascii="Times New Roman" w:hAnsi="Times New Roman" w:cs="Times New Roman"/>
          <w:color w:val="auto"/>
          <w:sz w:val="28"/>
          <w:szCs w:val="28"/>
        </w:rPr>
        <w:lastRenderedPageBreak/>
        <w:t>Е</w:t>
      </w:r>
      <w:r w:rsidR="009B5CAD" w:rsidRPr="00320628">
        <w:rPr>
          <w:rFonts w:ascii="Times New Roman" w:hAnsi="Times New Roman" w:cs="Times New Roman"/>
          <w:color w:val="auto"/>
          <w:sz w:val="28"/>
          <w:szCs w:val="28"/>
        </w:rPr>
        <w:t>сли на ручке двери висит карта «не бесп</w:t>
      </w:r>
      <w:r w:rsidR="00ED5006" w:rsidRPr="00320628">
        <w:rPr>
          <w:rFonts w:ascii="Times New Roman" w:hAnsi="Times New Roman" w:cs="Times New Roman"/>
          <w:color w:val="auto"/>
          <w:sz w:val="28"/>
          <w:szCs w:val="28"/>
        </w:rPr>
        <w:t xml:space="preserve">окоить», не допускается стучать и </w:t>
      </w:r>
      <w:r w:rsidR="009B5CAD" w:rsidRPr="00320628">
        <w:rPr>
          <w:rFonts w:ascii="Times New Roman" w:hAnsi="Times New Roman" w:cs="Times New Roman"/>
          <w:color w:val="auto"/>
          <w:sz w:val="28"/>
          <w:szCs w:val="28"/>
        </w:rPr>
        <w:t>заходить в номер</w:t>
      </w:r>
      <w:r w:rsidR="00ED5006" w:rsidRPr="00320628">
        <w:rPr>
          <w:rFonts w:ascii="Times New Roman" w:hAnsi="Times New Roman" w:cs="Times New Roman"/>
          <w:color w:val="auto"/>
          <w:sz w:val="28"/>
          <w:szCs w:val="28"/>
        </w:rPr>
        <w:t>,</w:t>
      </w:r>
      <w:r w:rsidR="009B5CAD" w:rsidRPr="00320628">
        <w:rPr>
          <w:rFonts w:ascii="Times New Roman" w:hAnsi="Times New Roman" w:cs="Times New Roman"/>
          <w:color w:val="auto"/>
          <w:sz w:val="28"/>
          <w:szCs w:val="28"/>
        </w:rPr>
        <w:t xml:space="preserve"> в этом случае сотрудник ССНФ </w:t>
      </w:r>
      <w:r w:rsidRPr="00320628">
        <w:rPr>
          <w:rFonts w:ascii="Times New Roman" w:hAnsi="Times New Roman" w:cs="Times New Roman"/>
          <w:color w:val="auto"/>
          <w:sz w:val="28"/>
          <w:szCs w:val="28"/>
        </w:rPr>
        <w:t xml:space="preserve">сообщает </w:t>
      </w:r>
      <w:r w:rsidR="002422CB">
        <w:rPr>
          <w:rFonts w:ascii="Times New Roman" w:hAnsi="Times New Roman" w:cs="Times New Roman"/>
          <w:color w:val="auto"/>
          <w:sz w:val="28"/>
          <w:szCs w:val="28"/>
        </w:rPr>
        <w:t>С</w:t>
      </w:r>
      <w:r w:rsidRPr="00320628">
        <w:rPr>
          <w:rFonts w:ascii="Times New Roman" w:hAnsi="Times New Roman" w:cs="Times New Roman"/>
          <w:color w:val="auto"/>
          <w:sz w:val="28"/>
          <w:szCs w:val="28"/>
        </w:rPr>
        <w:t xml:space="preserve">упервайзеру и </w:t>
      </w:r>
      <w:r w:rsidR="009B5CAD" w:rsidRPr="00320628">
        <w:rPr>
          <w:rFonts w:ascii="Times New Roman" w:hAnsi="Times New Roman" w:cs="Times New Roman"/>
          <w:color w:val="auto"/>
          <w:sz w:val="28"/>
          <w:szCs w:val="28"/>
        </w:rPr>
        <w:t xml:space="preserve">приступает к уборке следующих номеров в РЛГ, </w:t>
      </w:r>
      <w:r w:rsidRPr="00320628">
        <w:rPr>
          <w:rFonts w:ascii="Times New Roman" w:hAnsi="Times New Roman" w:cs="Times New Roman"/>
          <w:color w:val="auto"/>
          <w:sz w:val="28"/>
          <w:szCs w:val="28"/>
        </w:rPr>
        <w:t xml:space="preserve">по выполнению задания возвращается к номеру </w:t>
      </w:r>
      <w:r w:rsidR="009B5CAD" w:rsidRPr="00320628">
        <w:rPr>
          <w:rFonts w:ascii="Times New Roman" w:hAnsi="Times New Roman" w:cs="Times New Roman"/>
          <w:color w:val="auto"/>
          <w:sz w:val="28"/>
          <w:szCs w:val="28"/>
        </w:rPr>
        <w:t>с табличкой «не беспокоить».</w:t>
      </w:r>
      <w:r w:rsidR="00EE250A" w:rsidRPr="00320628">
        <w:rPr>
          <w:rFonts w:ascii="Times New Roman" w:hAnsi="Times New Roman" w:cs="Times New Roman"/>
          <w:color w:val="auto"/>
          <w:sz w:val="28"/>
          <w:szCs w:val="28"/>
        </w:rPr>
        <w:t xml:space="preserve"> Если табличка «не беспокоить» висит до конца смены, горничная в обязательном порядке должна лично передать информацию </w:t>
      </w:r>
      <w:r w:rsidR="002422CB">
        <w:rPr>
          <w:rFonts w:ascii="Times New Roman" w:hAnsi="Times New Roman" w:cs="Times New Roman"/>
          <w:color w:val="auto"/>
          <w:sz w:val="28"/>
          <w:szCs w:val="28"/>
        </w:rPr>
        <w:t>С</w:t>
      </w:r>
      <w:r w:rsidR="00EE250A" w:rsidRPr="00320628">
        <w:rPr>
          <w:rFonts w:ascii="Times New Roman" w:hAnsi="Times New Roman" w:cs="Times New Roman"/>
          <w:color w:val="auto"/>
          <w:sz w:val="28"/>
          <w:szCs w:val="28"/>
        </w:rPr>
        <w:t>упервайзеру, а в рабочем листе ручкой сделать соответствующую отметку.</w:t>
      </w:r>
    </w:p>
    <w:p w:rsidR="00802A88" w:rsidRPr="00016919" w:rsidRDefault="009C6D62" w:rsidP="00802A88">
      <w:pPr>
        <w:pStyle w:val="12"/>
        <w:spacing w:before="0"/>
        <w:ind w:firstLine="708"/>
        <w:rPr>
          <w:rFonts w:ascii="Times New Roman" w:hAnsi="Times New Roman" w:cs="Times New Roman"/>
          <w:color w:val="auto"/>
          <w:sz w:val="28"/>
          <w:szCs w:val="28"/>
        </w:rPr>
      </w:pPr>
      <w:r w:rsidRPr="00320628">
        <w:rPr>
          <w:rFonts w:ascii="Times New Roman" w:hAnsi="Times New Roman" w:cs="Times New Roman"/>
          <w:color w:val="auto"/>
          <w:sz w:val="28"/>
          <w:szCs w:val="28"/>
        </w:rPr>
        <w:t>Если сотрудн</w:t>
      </w:r>
      <w:r w:rsidR="00266C7F" w:rsidRPr="00320628">
        <w:rPr>
          <w:rFonts w:ascii="Times New Roman" w:hAnsi="Times New Roman" w:cs="Times New Roman"/>
          <w:color w:val="auto"/>
          <w:sz w:val="28"/>
          <w:szCs w:val="28"/>
        </w:rPr>
        <w:t>ик получил ответ, что означает, ч</w:t>
      </w:r>
      <w:r w:rsidRPr="00320628">
        <w:rPr>
          <w:rFonts w:ascii="Times New Roman" w:hAnsi="Times New Roman" w:cs="Times New Roman"/>
          <w:color w:val="auto"/>
          <w:sz w:val="28"/>
          <w:szCs w:val="28"/>
        </w:rPr>
        <w:t>то Гость в номере, он</w:t>
      </w:r>
      <w:r w:rsidR="00410CBF" w:rsidRPr="00320628">
        <w:rPr>
          <w:rFonts w:ascii="Times New Roman" w:hAnsi="Times New Roman" w:cs="Times New Roman"/>
          <w:color w:val="auto"/>
          <w:sz w:val="28"/>
          <w:szCs w:val="28"/>
        </w:rPr>
        <w:t xml:space="preserve"> </w:t>
      </w:r>
      <w:r w:rsidR="00802A88" w:rsidRPr="00320628">
        <w:rPr>
          <w:rFonts w:ascii="Times New Roman" w:hAnsi="Times New Roman" w:cs="Times New Roman"/>
          <w:color w:val="auto"/>
          <w:sz w:val="28"/>
          <w:szCs w:val="28"/>
        </w:rPr>
        <w:t xml:space="preserve">должен медленно открыть дверь, затем представиться и обратиться к Гостю (поприветствовать), например: «Доброе утро, </w:t>
      </w:r>
      <w:r w:rsidR="00ED5006" w:rsidRPr="00320628">
        <w:rPr>
          <w:rFonts w:ascii="Times New Roman" w:hAnsi="Times New Roman" w:cs="Times New Roman"/>
          <w:color w:val="auto"/>
          <w:sz w:val="28"/>
          <w:szCs w:val="28"/>
        </w:rPr>
        <w:t>г</w:t>
      </w:r>
      <w:r w:rsidR="00802A88" w:rsidRPr="00320628">
        <w:rPr>
          <w:rFonts w:ascii="Times New Roman" w:hAnsi="Times New Roman" w:cs="Times New Roman"/>
          <w:color w:val="auto"/>
          <w:sz w:val="28"/>
          <w:szCs w:val="28"/>
        </w:rPr>
        <w:t>орничная! Извините, что отвлекаю, но могу ли я убрать Ваш номер</w:t>
      </w:r>
      <w:r w:rsidR="00802A88" w:rsidRPr="00016919">
        <w:rPr>
          <w:rFonts w:ascii="Times New Roman" w:hAnsi="Times New Roman" w:cs="Times New Roman"/>
          <w:sz w:val="28"/>
          <w:szCs w:val="28"/>
        </w:rPr>
        <w:t xml:space="preserve"> или Вы хотите, чтобы я вернулась позже?». Обязательно необходимо у</w:t>
      </w:r>
      <w:r w:rsidR="00802A88" w:rsidRPr="00016919">
        <w:rPr>
          <w:rFonts w:ascii="Times New Roman" w:hAnsi="Times New Roman" w:cs="Times New Roman"/>
          <w:color w:val="auto"/>
          <w:sz w:val="28"/>
          <w:szCs w:val="28"/>
        </w:rPr>
        <w:t>лыбаться, называя Гостя по имени, установив с ним зрительный контакт.</w:t>
      </w:r>
    </w:p>
    <w:p w:rsidR="009B5CAD" w:rsidRPr="00320628" w:rsidRDefault="009B5CAD" w:rsidP="009B5CAD">
      <w:pPr>
        <w:spacing w:after="0" w:line="240" w:lineRule="auto"/>
        <w:ind w:firstLine="709"/>
        <w:jc w:val="both"/>
        <w:rPr>
          <w:rFonts w:ascii="Times New Roman" w:hAnsi="Times New Roman"/>
          <w:sz w:val="28"/>
          <w:szCs w:val="28"/>
        </w:rPr>
      </w:pPr>
      <w:r w:rsidRPr="00320628">
        <w:rPr>
          <w:rFonts w:ascii="Times New Roman" w:hAnsi="Times New Roman"/>
          <w:sz w:val="28"/>
          <w:szCs w:val="28"/>
          <w:lang w:eastAsia="ru-RU"/>
        </w:rPr>
        <w:t>Если в номере никого нет, сотрудник ССНФ ставит</w:t>
      </w:r>
      <w:r w:rsidRPr="00320628">
        <w:rPr>
          <w:rFonts w:ascii="Times New Roman" w:hAnsi="Times New Roman"/>
          <w:sz w:val="28"/>
          <w:szCs w:val="28"/>
        </w:rPr>
        <w:t xml:space="preserve"> РТ напротив комнаты</w:t>
      </w:r>
      <w:r w:rsidR="00EE250A" w:rsidRPr="00320628">
        <w:rPr>
          <w:rFonts w:ascii="Times New Roman" w:hAnsi="Times New Roman"/>
          <w:sz w:val="28"/>
          <w:szCs w:val="28"/>
        </w:rPr>
        <w:t xml:space="preserve"> </w:t>
      </w:r>
      <w:r w:rsidR="00DA02D1" w:rsidRPr="00320628">
        <w:rPr>
          <w:rFonts w:ascii="Times New Roman" w:hAnsi="Times New Roman"/>
          <w:sz w:val="28"/>
          <w:szCs w:val="28"/>
        </w:rPr>
        <w:t>внутренней</w:t>
      </w:r>
      <w:r w:rsidR="00EE250A" w:rsidRPr="00320628">
        <w:rPr>
          <w:rFonts w:ascii="Times New Roman" w:hAnsi="Times New Roman"/>
          <w:sz w:val="28"/>
          <w:szCs w:val="28"/>
        </w:rPr>
        <w:t xml:space="preserve"> </w:t>
      </w:r>
      <w:r w:rsidR="009C6D62" w:rsidRPr="00320628">
        <w:rPr>
          <w:rFonts w:ascii="Times New Roman" w:hAnsi="Times New Roman"/>
          <w:sz w:val="28"/>
          <w:szCs w:val="28"/>
        </w:rPr>
        <w:t xml:space="preserve">рабочей </w:t>
      </w:r>
      <w:r w:rsidR="00EE250A" w:rsidRPr="00320628">
        <w:rPr>
          <w:rFonts w:ascii="Times New Roman" w:hAnsi="Times New Roman"/>
          <w:sz w:val="28"/>
          <w:szCs w:val="28"/>
        </w:rPr>
        <w:t xml:space="preserve">стороной </w:t>
      </w:r>
      <w:r w:rsidR="00DA02D1" w:rsidRPr="00320628">
        <w:rPr>
          <w:rFonts w:ascii="Times New Roman" w:hAnsi="Times New Roman"/>
          <w:sz w:val="28"/>
          <w:szCs w:val="28"/>
        </w:rPr>
        <w:t>к номеру</w:t>
      </w:r>
      <w:r w:rsidRPr="00320628">
        <w:rPr>
          <w:rFonts w:ascii="Times New Roman" w:hAnsi="Times New Roman"/>
          <w:sz w:val="28"/>
          <w:szCs w:val="28"/>
        </w:rPr>
        <w:t xml:space="preserve">, убедившись в том, что прохожая часть коридора остается свободной. Если РТ переносная и возможно ее расположить в номере, горничная входит в комнату (номер) Гостя с полностью оборудованной РТ. После </w:t>
      </w:r>
      <w:r w:rsidR="00B4018D">
        <w:rPr>
          <w:rFonts w:ascii="Times New Roman" w:hAnsi="Times New Roman"/>
          <w:sz w:val="28"/>
          <w:szCs w:val="28"/>
        </w:rPr>
        <w:t xml:space="preserve">на дверной ручке с внешней стороны двери размещается </w:t>
      </w:r>
      <w:r w:rsidRPr="00320628">
        <w:rPr>
          <w:rFonts w:ascii="Times New Roman" w:hAnsi="Times New Roman"/>
          <w:sz w:val="28"/>
          <w:szCs w:val="28"/>
        </w:rPr>
        <w:t>карта «В Вашем номере идет уборка»</w:t>
      </w:r>
      <w:r w:rsidR="00B4018D">
        <w:rPr>
          <w:rFonts w:ascii="Times New Roman" w:hAnsi="Times New Roman"/>
          <w:sz w:val="28"/>
          <w:szCs w:val="28"/>
        </w:rPr>
        <w:t xml:space="preserve"> (</w:t>
      </w:r>
      <w:r w:rsidR="002E14E7">
        <w:rPr>
          <w:rFonts w:ascii="Times New Roman" w:hAnsi="Times New Roman"/>
          <w:sz w:val="28"/>
          <w:szCs w:val="28"/>
        </w:rPr>
        <w:t>дверь остается</w:t>
      </w:r>
      <w:r w:rsidR="00B4018D">
        <w:rPr>
          <w:rFonts w:ascii="Times New Roman" w:hAnsi="Times New Roman"/>
          <w:sz w:val="28"/>
          <w:szCs w:val="28"/>
        </w:rPr>
        <w:t xml:space="preserve"> открытой). </w:t>
      </w:r>
    </w:p>
    <w:p w:rsidR="009C6D62" w:rsidRPr="002422CB" w:rsidRDefault="00016919" w:rsidP="00016919">
      <w:pPr>
        <w:widowControl w:val="0"/>
        <w:spacing w:after="0" w:line="240" w:lineRule="auto"/>
        <w:ind w:firstLine="709"/>
        <w:jc w:val="both"/>
        <w:rPr>
          <w:rFonts w:ascii="Times New Roman" w:hAnsi="Times New Roman"/>
          <w:sz w:val="28"/>
          <w:szCs w:val="28"/>
        </w:rPr>
      </w:pPr>
      <w:r w:rsidRPr="00320628">
        <w:rPr>
          <w:rFonts w:ascii="Times New Roman" w:hAnsi="Times New Roman"/>
          <w:sz w:val="28"/>
          <w:szCs w:val="28"/>
        </w:rPr>
        <w:t>В случае</w:t>
      </w:r>
      <w:r w:rsidR="009B5CAD" w:rsidRPr="00320628">
        <w:rPr>
          <w:rFonts w:ascii="Times New Roman" w:hAnsi="Times New Roman"/>
          <w:sz w:val="28"/>
          <w:szCs w:val="28"/>
        </w:rPr>
        <w:t xml:space="preserve"> </w:t>
      </w:r>
      <w:r w:rsidRPr="00320628">
        <w:rPr>
          <w:rFonts w:ascii="Times New Roman" w:hAnsi="Times New Roman"/>
          <w:sz w:val="28"/>
          <w:szCs w:val="28"/>
        </w:rPr>
        <w:t xml:space="preserve">возврата </w:t>
      </w:r>
      <w:r w:rsidR="009B5CAD" w:rsidRPr="00320628">
        <w:rPr>
          <w:rFonts w:ascii="Times New Roman" w:hAnsi="Times New Roman"/>
          <w:sz w:val="28"/>
          <w:szCs w:val="28"/>
        </w:rPr>
        <w:t>Гост</w:t>
      </w:r>
      <w:r w:rsidRPr="00320628">
        <w:rPr>
          <w:rFonts w:ascii="Times New Roman" w:hAnsi="Times New Roman"/>
          <w:sz w:val="28"/>
          <w:szCs w:val="28"/>
        </w:rPr>
        <w:t>я</w:t>
      </w:r>
      <w:r w:rsidR="009B5CAD" w:rsidRPr="00320628">
        <w:rPr>
          <w:rFonts w:ascii="Times New Roman" w:hAnsi="Times New Roman"/>
          <w:sz w:val="28"/>
          <w:szCs w:val="28"/>
        </w:rPr>
        <w:t xml:space="preserve"> во время уборки, необходимо </w:t>
      </w:r>
      <w:r w:rsidR="00DA02D1" w:rsidRPr="00320628">
        <w:rPr>
          <w:rFonts w:ascii="Times New Roman" w:hAnsi="Times New Roman"/>
          <w:sz w:val="28"/>
          <w:szCs w:val="28"/>
        </w:rPr>
        <w:t>уточнить у него возможность продолжения работы</w:t>
      </w:r>
      <w:r w:rsidR="009B5CAD" w:rsidRPr="00320628">
        <w:rPr>
          <w:rFonts w:ascii="Times New Roman" w:hAnsi="Times New Roman"/>
          <w:sz w:val="28"/>
          <w:szCs w:val="28"/>
        </w:rPr>
        <w:t xml:space="preserve">, в </w:t>
      </w:r>
      <w:r w:rsidR="009B5CAD" w:rsidRPr="002422CB">
        <w:rPr>
          <w:rFonts w:ascii="Times New Roman" w:hAnsi="Times New Roman"/>
          <w:sz w:val="28"/>
          <w:szCs w:val="28"/>
        </w:rPr>
        <w:t>случае его отказа от уборки, уточнить другое удобное для Гостя время, обязательно отметив указанное время, чтобы вернуться вовремя. Обязательно при этом сотрудник ССНФ должен использовать соответствующие фразы, например: «В какое удобное для Вас время я бы могла вернуться чтобы убрать Ваш номер …?».</w:t>
      </w:r>
      <w:r w:rsidRPr="002422CB">
        <w:rPr>
          <w:rFonts w:ascii="Times New Roman" w:hAnsi="Times New Roman"/>
          <w:sz w:val="28"/>
          <w:szCs w:val="28"/>
        </w:rPr>
        <w:t xml:space="preserve"> </w:t>
      </w:r>
    </w:p>
    <w:p w:rsidR="00802A88" w:rsidRPr="002422CB" w:rsidRDefault="00016919" w:rsidP="00016919">
      <w:pPr>
        <w:widowControl w:val="0"/>
        <w:spacing w:after="0" w:line="240" w:lineRule="auto"/>
        <w:ind w:firstLine="709"/>
        <w:jc w:val="both"/>
        <w:rPr>
          <w:rFonts w:ascii="Times New Roman" w:hAnsi="Times New Roman"/>
          <w:sz w:val="28"/>
          <w:szCs w:val="28"/>
        </w:rPr>
      </w:pPr>
      <w:r w:rsidRPr="002422CB">
        <w:rPr>
          <w:rFonts w:ascii="Times New Roman" w:hAnsi="Times New Roman"/>
          <w:sz w:val="28"/>
          <w:szCs w:val="28"/>
        </w:rPr>
        <w:t xml:space="preserve">Если </w:t>
      </w:r>
      <w:r w:rsidR="00802A88" w:rsidRPr="002422CB">
        <w:rPr>
          <w:rFonts w:ascii="Times New Roman" w:hAnsi="Times New Roman"/>
          <w:sz w:val="28"/>
          <w:szCs w:val="28"/>
        </w:rPr>
        <w:t>Гость спит или находится в ванной комнате необходимо его оставить</w:t>
      </w:r>
      <w:r w:rsidR="00ED5006" w:rsidRPr="002422CB">
        <w:rPr>
          <w:rFonts w:ascii="Times New Roman" w:hAnsi="Times New Roman"/>
          <w:sz w:val="28"/>
          <w:szCs w:val="28"/>
        </w:rPr>
        <w:t xml:space="preserve"> </w:t>
      </w:r>
      <w:r w:rsidR="00802A88" w:rsidRPr="002422CB">
        <w:rPr>
          <w:rFonts w:ascii="Times New Roman" w:hAnsi="Times New Roman"/>
          <w:sz w:val="28"/>
          <w:szCs w:val="28"/>
        </w:rPr>
        <w:t>и закрыть дверь. Если Гость одевается, сотрудник ССНФ должен извиниться, выйти и закрыть дверь</w:t>
      </w:r>
      <w:r w:rsidR="00E6504A" w:rsidRPr="002422CB">
        <w:rPr>
          <w:rFonts w:ascii="Times New Roman" w:hAnsi="Times New Roman"/>
          <w:sz w:val="28"/>
          <w:szCs w:val="28"/>
        </w:rPr>
        <w:t xml:space="preserve">, сказав, например: «Доброе утро, ИМЯ…. Извините за беспокойство, я вернусь позже, чтобы убрать </w:t>
      </w:r>
      <w:r w:rsidR="009B6C85" w:rsidRPr="002422CB">
        <w:rPr>
          <w:rFonts w:ascii="Times New Roman" w:hAnsi="Times New Roman"/>
          <w:sz w:val="28"/>
          <w:szCs w:val="28"/>
        </w:rPr>
        <w:t>В</w:t>
      </w:r>
      <w:r w:rsidR="00E6504A" w:rsidRPr="002422CB">
        <w:rPr>
          <w:rFonts w:ascii="Times New Roman" w:hAnsi="Times New Roman"/>
          <w:sz w:val="28"/>
          <w:szCs w:val="28"/>
        </w:rPr>
        <w:t>аш номер».</w:t>
      </w:r>
    </w:p>
    <w:p w:rsidR="009B5CAD" w:rsidRDefault="00016919" w:rsidP="00E6504A">
      <w:pPr>
        <w:spacing w:after="0" w:line="240" w:lineRule="auto"/>
        <w:ind w:firstLine="709"/>
        <w:jc w:val="both"/>
        <w:rPr>
          <w:rFonts w:ascii="Times New Roman" w:hAnsi="Times New Roman"/>
          <w:sz w:val="28"/>
          <w:szCs w:val="28"/>
        </w:rPr>
      </w:pPr>
      <w:r w:rsidRPr="002422CB">
        <w:rPr>
          <w:rFonts w:ascii="Times New Roman" w:hAnsi="Times New Roman"/>
          <w:sz w:val="28"/>
          <w:szCs w:val="28"/>
        </w:rPr>
        <w:t>При</w:t>
      </w:r>
      <w:r w:rsidR="009B5CAD" w:rsidRPr="002422CB">
        <w:rPr>
          <w:rFonts w:ascii="Times New Roman" w:hAnsi="Times New Roman"/>
          <w:sz w:val="28"/>
          <w:szCs w:val="28"/>
        </w:rPr>
        <w:t xml:space="preserve"> нахождени</w:t>
      </w:r>
      <w:r w:rsidRPr="002422CB">
        <w:rPr>
          <w:rFonts w:ascii="Times New Roman" w:hAnsi="Times New Roman"/>
          <w:sz w:val="28"/>
          <w:szCs w:val="28"/>
        </w:rPr>
        <w:t>и</w:t>
      </w:r>
      <w:r w:rsidR="009B5CAD" w:rsidRPr="002422CB">
        <w:rPr>
          <w:rFonts w:ascii="Times New Roman" w:hAnsi="Times New Roman"/>
          <w:sz w:val="28"/>
          <w:szCs w:val="28"/>
        </w:rPr>
        <w:t xml:space="preserve"> в номере больного или большой (многодетной) семь</w:t>
      </w:r>
      <w:r w:rsidR="009B6C85" w:rsidRPr="002422CB">
        <w:rPr>
          <w:rFonts w:ascii="Times New Roman" w:hAnsi="Times New Roman"/>
          <w:sz w:val="28"/>
          <w:szCs w:val="28"/>
        </w:rPr>
        <w:t>и</w:t>
      </w:r>
      <w:r w:rsidR="009B5CAD" w:rsidRPr="002422CB">
        <w:rPr>
          <w:rFonts w:ascii="Times New Roman" w:hAnsi="Times New Roman"/>
          <w:sz w:val="28"/>
          <w:szCs w:val="28"/>
        </w:rPr>
        <w:t xml:space="preserve">, члены которой всегда в номере, уборка производится в присутствии и с разрешения </w:t>
      </w:r>
      <w:r w:rsidR="00ED5006" w:rsidRPr="002422CB">
        <w:rPr>
          <w:rFonts w:ascii="Times New Roman" w:hAnsi="Times New Roman"/>
          <w:sz w:val="28"/>
          <w:szCs w:val="28"/>
        </w:rPr>
        <w:t>Гостей в удобное для них время.</w:t>
      </w:r>
      <w:r w:rsidR="009B5CAD" w:rsidRPr="002422CB">
        <w:rPr>
          <w:rFonts w:ascii="Times New Roman" w:hAnsi="Times New Roman"/>
          <w:sz w:val="28"/>
          <w:szCs w:val="28"/>
        </w:rPr>
        <w:t xml:space="preserve"> </w:t>
      </w:r>
      <w:r w:rsidR="00ED5006" w:rsidRPr="002422CB">
        <w:rPr>
          <w:rFonts w:ascii="Times New Roman" w:hAnsi="Times New Roman"/>
          <w:sz w:val="28"/>
          <w:szCs w:val="28"/>
        </w:rPr>
        <w:t>Д</w:t>
      </w:r>
      <w:r w:rsidR="009B5CAD" w:rsidRPr="002422CB">
        <w:rPr>
          <w:rFonts w:ascii="Times New Roman" w:hAnsi="Times New Roman"/>
          <w:sz w:val="28"/>
          <w:szCs w:val="28"/>
        </w:rPr>
        <w:t>ля этого необходимо позвонить</w:t>
      </w:r>
      <w:r w:rsidR="009B5CAD" w:rsidRPr="00016919">
        <w:rPr>
          <w:rFonts w:ascii="Times New Roman" w:hAnsi="Times New Roman"/>
          <w:sz w:val="28"/>
          <w:szCs w:val="28"/>
        </w:rPr>
        <w:t xml:space="preserve"> по телефону в номер и уточнить у Гостей, в какое время удобнее убрать номер</w:t>
      </w:r>
    </w:p>
    <w:p w:rsidR="00E6504A" w:rsidRPr="00E6504A" w:rsidRDefault="00016919" w:rsidP="004261A3">
      <w:pPr>
        <w:pStyle w:val="ab"/>
        <w:numPr>
          <w:ilvl w:val="1"/>
          <w:numId w:val="33"/>
        </w:numPr>
        <w:spacing w:after="0" w:line="240" w:lineRule="auto"/>
        <w:ind w:left="0" w:firstLine="709"/>
        <w:jc w:val="both"/>
      </w:pPr>
      <w:r>
        <w:rPr>
          <w:rFonts w:ascii="Times New Roman" w:hAnsi="Times New Roman"/>
          <w:b/>
          <w:sz w:val="28"/>
          <w:szCs w:val="28"/>
        </w:rPr>
        <w:t>Дополнительные</w:t>
      </w:r>
      <w:r w:rsidRPr="00016919">
        <w:rPr>
          <w:rFonts w:ascii="Times New Roman" w:hAnsi="Times New Roman"/>
          <w:b/>
          <w:sz w:val="28"/>
          <w:szCs w:val="28"/>
        </w:rPr>
        <w:t xml:space="preserve"> правила и требования, предъявляемые к горничным при проведении уборочных работ</w:t>
      </w:r>
      <w:r>
        <w:rPr>
          <w:rFonts w:ascii="Times New Roman" w:hAnsi="Times New Roman"/>
          <w:b/>
          <w:sz w:val="28"/>
          <w:szCs w:val="28"/>
        </w:rPr>
        <w:t>.</w:t>
      </w:r>
    </w:p>
    <w:p w:rsidR="00016919" w:rsidRPr="00016919" w:rsidRDefault="00016919" w:rsidP="00016919">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При проведении уборки номера г</w:t>
      </w:r>
      <w:r w:rsidRPr="00016919">
        <w:rPr>
          <w:rFonts w:ascii="Times New Roman" w:hAnsi="Times New Roman"/>
          <w:sz w:val="28"/>
          <w:szCs w:val="28"/>
        </w:rPr>
        <w:t xml:space="preserve">орничной запрещается закрывать двери в </w:t>
      </w:r>
      <w:r>
        <w:rPr>
          <w:rFonts w:ascii="Times New Roman" w:hAnsi="Times New Roman"/>
          <w:sz w:val="28"/>
          <w:szCs w:val="28"/>
        </w:rPr>
        <w:t>него</w:t>
      </w:r>
      <w:r w:rsidRPr="00016919">
        <w:rPr>
          <w:rFonts w:ascii="Times New Roman" w:hAnsi="Times New Roman"/>
          <w:sz w:val="28"/>
          <w:szCs w:val="28"/>
        </w:rPr>
        <w:t>, и</w:t>
      </w:r>
      <w:r w:rsidRPr="00016919">
        <w:rPr>
          <w:rFonts w:ascii="Times New Roman" w:hAnsi="Times New Roman"/>
          <w:sz w:val="28"/>
          <w:szCs w:val="28"/>
          <w:shd w:val="clear" w:color="auto" w:fill="FFFFFF"/>
        </w:rPr>
        <w:t>спользовать для уборки полотенца и постельные принадлежности, с</w:t>
      </w:r>
      <w:r w:rsidRPr="00016919">
        <w:rPr>
          <w:rFonts w:ascii="Times New Roman" w:hAnsi="Times New Roman"/>
          <w:sz w:val="28"/>
          <w:szCs w:val="28"/>
        </w:rPr>
        <w:t>мотреть телевизор, слушать музыку, пользоваться туалетом, ванной, оборудованием данного номера, закрывать и перекладывать лежащие на столе книги, журналы, бумаги, трогать и перекладывать личные вещи Гостя (электронную технику, драгоценности и деньги), оставлять уборочный инвентарь и уборочные инструменты в местах общего пользования, отвлекаться во время выполнения уборочных работ.</w:t>
      </w:r>
    </w:p>
    <w:p w:rsidR="00881D4F" w:rsidRPr="007670FC" w:rsidRDefault="00684C4B" w:rsidP="00E6504A">
      <w:pPr>
        <w:widowControl w:val="0"/>
        <w:spacing w:after="0" w:line="240" w:lineRule="auto"/>
        <w:ind w:firstLine="709"/>
        <w:jc w:val="both"/>
        <w:rPr>
          <w:rFonts w:ascii="Times New Roman" w:hAnsi="Times New Roman"/>
          <w:sz w:val="28"/>
          <w:szCs w:val="28"/>
        </w:rPr>
      </w:pPr>
      <w:r w:rsidRPr="00320628">
        <w:rPr>
          <w:rFonts w:ascii="Times New Roman" w:hAnsi="Times New Roman"/>
          <w:sz w:val="28"/>
          <w:szCs w:val="28"/>
        </w:rPr>
        <w:t xml:space="preserve">Кроме этого горничная должна </w:t>
      </w:r>
      <w:r w:rsidR="009B6C85" w:rsidRPr="00320628">
        <w:rPr>
          <w:rFonts w:ascii="Times New Roman" w:hAnsi="Times New Roman"/>
          <w:sz w:val="28"/>
          <w:szCs w:val="28"/>
        </w:rPr>
        <w:t>сообщить о всех найденных в номере забытых вещах ответств</w:t>
      </w:r>
      <w:r w:rsidR="00320628">
        <w:rPr>
          <w:rFonts w:ascii="Times New Roman" w:hAnsi="Times New Roman"/>
          <w:sz w:val="28"/>
          <w:szCs w:val="28"/>
        </w:rPr>
        <w:t>енному лицу согласно внутренним</w:t>
      </w:r>
      <w:r w:rsidR="009B6C85" w:rsidRPr="00320628">
        <w:rPr>
          <w:rFonts w:ascii="Times New Roman" w:hAnsi="Times New Roman"/>
          <w:sz w:val="28"/>
          <w:szCs w:val="28"/>
        </w:rPr>
        <w:t xml:space="preserve"> </w:t>
      </w:r>
      <w:r w:rsidR="00320628">
        <w:rPr>
          <w:rFonts w:ascii="Times New Roman" w:hAnsi="Times New Roman"/>
          <w:sz w:val="28"/>
          <w:szCs w:val="28"/>
        </w:rPr>
        <w:t xml:space="preserve">правилам </w:t>
      </w:r>
      <w:r w:rsidR="002B6659">
        <w:rPr>
          <w:rFonts w:ascii="Times New Roman" w:hAnsi="Times New Roman"/>
          <w:sz w:val="28"/>
          <w:szCs w:val="28"/>
        </w:rPr>
        <w:t>КСР</w:t>
      </w:r>
      <w:r w:rsidRPr="00320628">
        <w:rPr>
          <w:rFonts w:ascii="Times New Roman" w:hAnsi="Times New Roman"/>
          <w:sz w:val="28"/>
          <w:szCs w:val="28"/>
        </w:rPr>
        <w:t xml:space="preserve">, </w:t>
      </w:r>
      <w:r w:rsidRPr="00320628">
        <w:rPr>
          <w:rFonts w:ascii="Times New Roman" w:hAnsi="Times New Roman"/>
          <w:sz w:val="28"/>
          <w:szCs w:val="28"/>
        </w:rPr>
        <w:lastRenderedPageBreak/>
        <w:t>сообщать</w:t>
      </w:r>
      <w:r w:rsidR="00881D4F" w:rsidRPr="00320628">
        <w:rPr>
          <w:rFonts w:ascii="Times New Roman" w:hAnsi="Times New Roman"/>
          <w:sz w:val="28"/>
          <w:szCs w:val="28"/>
        </w:rPr>
        <w:t xml:space="preserve"> </w:t>
      </w:r>
      <w:r w:rsidR="00A3367A" w:rsidRPr="00320628">
        <w:rPr>
          <w:rFonts w:ascii="Times New Roman" w:hAnsi="Times New Roman"/>
          <w:sz w:val="28"/>
          <w:szCs w:val="28"/>
        </w:rPr>
        <w:t>Супервайзер</w:t>
      </w:r>
      <w:r w:rsidR="00881D4F" w:rsidRPr="00320628">
        <w:rPr>
          <w:rFonts w:ascii="Times New Roman" w:hAnsi="Times New Roman"/>
          <w:sz w:val="28"/>
          <w:szCs w:val="28"/>
        </w:rPr>
        <w:t>у при выявлении каких-либо неи</w:t>
      </w:r>
      <w:r w:rsidRPr="00320628">
        <w:rPr>
          <w:rFonts w:ascii="Times New Roman" w:hAnsi="Times New Roman"/>
          <w:sz w:val="28"/>
          <w:szCs w:val="28"/>
        </w:rPr>
        <w:t>справностей</w:t>
      </w:r>
      <w:r>
        <w:rPr>
          <w:rFonts w:ascii="Times New Roman" w:hAnsi="Times New Roman"/>
          <w:sz w:val="28"/>
          <w:szCs w:val="28"/>
        </w:rPr>
        <w:t>/неполадок в номере, п</w:t>
      </w:r>
      <w:r w:rsidR="00881D4F" w:rsidRPr="007670FC">
        <w:rPr>
          <w:rFonts w:ascii="Times New Roman" w:hAnsi="Times New Roman"/>
          <w:sz w:val="28"/>
          <w:szCs w:val="28"/>
        </w:rPr>
        <w:t>роявлять бдительность в вопросах без</w:t>
      </w:r>
      <w:r>
        <w:rPr>
          <w:rFonts w:ascii="Times New Roman" w:hAnsi="Times New Roman"/>
          <w:sz w:val="28"/>
          <w:szCs w:val="28"/>
        </w:rPr>
        <w:t>опасности Гостей и их имущества, н</w:t>
      </w:r>
      <w:r w:rsidR="00881D4F" w:rsidRPr="007670FC">
        <w:rPr>
          <w:rFonts w:ascii="Times New Roman" w:hAnsi="Times New Roman"/>
          <w:sz w:val="28"/>
          <w:szCs w:val="28"/>
        </w:rPr>
        <w:t xml:space="preserve">емедленно докладывать </w:t>
      </w:r>
      <w:r w:rsidR="00A3367A">
        <w:rPr>
          <w:rFonts w:ascii="Times New Roman" w:hAnsi="Times New Roman"/>
          <w:sz w:val="28"/>
          <w:szCs w:val="28"/>
        </w:rPr>
        <w:t>Супервайзер</w:t>
      </w:r>
      <w:r w:rsidR="00881D4F" w:rsidRPr="007670FC">
        <w:rPr>
          <w:rFonts w:ascii="Times New Roman" w:hAnsi="Times New Roman"/>
          <w:sz w:val="28"/>
          <w:szCs w:val="28"/>
        </w:rPr>
        <w:t xml:space="preserve">у </w:t>
      </w:r>
      <w:r>
        <w:rPr>
          <w:rFonts w:ascii="Times New Roman" w:hAnsi="Times New Roman"/>
          <w:sz w:val="28"/>
          <w:szCs w:val="28"/>
        </w:rPr>
        <w:t>обо всех подозрительных случаях, с</w:t>
      </w:r>
      <w:r w:rsidR="00881D4F" w:rsidRPr="007670FC">
        <w:rPr>
          <w:rFonts w:ascii="Times New Roman" w:hAnsi="Times New Roman"/>
          <w:sz w:val="28"/>
          <w:szCs w:val="28"/>
        </w:rPr>
        <w:t>облюдать меры противопожарной безопасности и правила охраны труда</w:t>
      </w:r>
      <w:r>
        <w:rPr>
          <w:rFonts w:ascii="Times New Roman" w:hAnsi="Times New Roman"/>
          <w:sz w:val="28"/>
          <w:szCs w:val="28"/>
        </w:rPr>
        <w:t xml:space="preserve">, </w:t>
      </w:r>
      <w:r w:rsidR="00881D4F" w:rsidRPr="007670FC">
        <w:rPr>
          <w:rFonts w:ascii="Times New Roman" w:hAnsi="Times New Roman"/>
          <w:sz w:val="28"/>
          <w:szCs w:val="28"/>
        </w:rPr>
        <w:t xml:space="preserve">санитарно-гигиенические </w:t>
      </w:r>
      <w:r>
        <w:rPr>
          <w:rFonts w:ascii="Times New Roman" w:hAnsi="Times New Roman"/>
          <w:sz w:val="28"/>
          <w:szCs w:val="28"/>
        </w:rPr>
        <w:t>нормы и правила, в</w:t>
      </w:r>
      <w:r w:rsidR="00881D4F" w:rsidRPr="007670FC">
        <w:rPr>
          <w:rFonts w:ascii="Times New Roman" w:hAnsi="Times New Roman"/>
          <w:sz w:val="28"/>
          <w:szCs w:val="28"/>
        </w:rPr>
        <w:t>ыполнять все требования этикета</w:t>
      </w:r>
      <w:r>
        <w:rPr>
          <w:rFonts w:ascii="Times New Roman" w:hAnsi="Times New Roman"/>
          <w:sz w:val="28"/>
          <w:szCs w:val="28"/>
        </w:rPr>
        <w:t>.</w:t>
      </w:r>
    </w:p>
    <w:p w:rsidR="00881D4F" w:rsidRPr="00320628" w:rsidRDefault="009C6D62" w:rsidP="00320628">
      <w:pPr>
        <w:pStyle w:val="2"/>
        <w:numPr>
          <w:ilvl w:val="1"/>
          <w:numId w:val="33"/>
        </w:numPr>
        <w:spacing w:before="0" w:line="240" w:lineRule="auto"/>
        <w:ind w:left="0" w:firstLine="709"/>
        <w:jc w:val="both"/>
        <w:rPr>
          <w:rFonts w:ascii="Times New Roman" w:hAnsi="Times New Roman"/>
          <w:b/>
          <w:color w:val="auto"/>
          <w:sz w:val="28"/>
          <w:szCs w:val="28"/>
          <w:u w:val="single"/>
        </w:rPr>
      </w:pPr>
      <w:r w:rsidRPr="00320628">
        <w:rPr>
          <w:rFonts w:ascii="Times New Roman" w:hAnsi="Times New Roman"/>
          <w:b/>
          <w:color w:val="auto"/>
          <w:sz w:val="28"/>
          <w:szCs w:val="28"/>
        </w:rPr>
        <w:t>Общие рекомендации и требования, предъявляемые к порядку и процедуре уборки номера</w:t>
      </w:r>
      <w:r w:rsidR="00016919" w:rsidRPr="00320628">
        <w:rPr>
          <w:rFonts w:ascii="Times New Roman" w:hAnsi="Times New Roman"/>
          <w:b/>
          <w:color w:val="auto"/>
          <w:sz w:val="28"/>
          <w:szCs w:val="28"/>
        </w:rPr>
        <w:t>.</w:t>
      </w:r>
    </w:p>
    <w:p w:rsidR="00881D4F" w:rsidRPr="00320628" w:rsidRDefault="00881D4F"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 xml:space="preserve">При проведении </w:t>
      </w:r>
      <w:r w:rsidR="00016919" w:rsidRPr="00320628">
        <w:rPr>
          <w:rFonts w:ascii="Times New Roman" w:hAnsi="Times New Roman"/>
          <w:sz w:val="28"/>
          <w:szCs w:val="28"/>
        </w:rPr>
        <w:t xml:space="preserve">в номере </w:t>
      </w:r>
      <w:r w:rsidRPr="00320628">
        <w:rPr>
          <w:rFonts w:ascii="Times New Roman" w:hAnsi="Times New Roman"/>
          <w:sz w:val="28"/>
          <w:szCs w:val="28"/>
        </w:rPr>
        <w:t xml:space="preserve">уборочных работ горничная должна </w:t>
      </w:r>
      <w:r w:rsidR="009C6D62" w:rsidRPr="00320628">
        <w:rPr>
          <w:rFonts w:ascii="Times New Roman" w:hAnsi="Times New Roman"/>
          <w:sz w:val="28"/>
          <w:szCs w:val="28"/>
        </w:rPr>
        <w:t xml:space="preserve">четко </w:t>
      </w:r>
      <w:r w:rsidRPr="00320628">
        <w:rPr>
          <w:rFonts w:ascii="Times New Roman" w:hAnsi="Times New Roman"/>
          <w:sz w:val="28"/>
          <w:szCs w:val="28"/>
        </w:rPr>
        <w:t xml:space="preserve">соблюдать определенную последовательность </w:t>
      </w:r>
      <w:r w:rsidR="00016919" w:rsidRPr="00320628">
        <w:rPr>
          <w:rFonts w:ascii="Times New Roman" w:hAnsi="Times New Roman"/>
          <w:sz w:val="28"/>
          <w:szCs w:val="28"/>
        </w:rPr>
        <w:t xml:space="preserve">его </w:t>
      </w:r>
      <w:r w:rsidRPr="00320628">
        <w:rPr>
          <w:rFonts w:ascii="Times New Roman" w:hAnsi="Times New Roman"/>
          <w:sz w:val="28"/>
          <w:szCs w:val="28"/>
        </w:rPr>
        <w:t>уборки</w:t>
      </w:r>
      <w:r w:rsidR="009C6D62" w:rsidRPr="00320628">
        <w:rPr>
          <w:rFonts w:ascii="Times New Roman" w:hAnsi="Times New Roman"/>
          <w:sz w:val="28"/>
          <w:szCs w:val="28"/>
        </w:rPr>
        <w:t xml:space="preserve"> в соответствии с требованиями внутренних </w:t>
      </w:r>
      <w:r w:rsidR="00320628" w:rsidRPr="00320628">
        <w:rPr>
          <w:rFonts w:ascii="Times New Roman" w:hAnsi="Times New Roman"/>
          <w:sz w:val="28"/>
          <w:szCs w:val="28"/>
        </w:rPr>
        <w:t xml:space="preserve">правил </w:t>
      </w:r>
      <w:r w:rsidR="002B6659">
        <w:rPr>
          <w:rFonts w:ascii="Times New Roman" w:hAnsi="Times New Roman"/>
          <w:sz w:val="28"/>
          <w:szCs w:val="28"/>
        </w:rPr>
        <w:t>КСР</w:t>
      </w:r>
      <w:r w:rsidR="00016919" w:rsidRPr="00320628">
        <w:rPr>
          <w:rFonts w:ascii="Times New Roman" w:hAnsi="Times New Roman"/>
          <w:sz w:val="28"/>
          <w:szCs w:val="28"/>
        </w:rPr>
        <w:t>.</w:t>
      </w:r>
    </w:p>
    <w:p w:rsidR="00277317" w:rsidRPr="00320628" w:rsidRDefault="00320628" w:rsidP="00320628">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320628">
        <w:rPr>
          <w:rFonts w:ascii="Times New Roman" w:hAnsi="Times New Roman"/>
          <w:sz w:val="28"/>
          <w:szCs w:val="28"/>
        </w:rPr>
        <w:t>Дл</w:t>
      </w:r>
      <w:r w:rsidR="00F72509" w:rsidRPr="00320628">
        <w:rPr>
          <w:rFonts w:ascii="Times New Roman" w:hAnsi="Times New Roman"/>
          <w:sz w:val="28"/>
          <w:szCs w:val="28"/>
        </w:rPr>
        <w:t xml:space="preserve">я каждого </w:t>
      </w:r>
      <w:r w:rsidRPr="00320628">
        <w:rPr>
          <w:rFonts w:ascii="Times New Roman" w:hAnsi="Times New Roman"/>
          <w:sz w:val="28"/>
          <w:szCs w:val="28"/>
        </w:rPr>
        <w:t xml:space="preserve">Объекта размещения </w:t>
      </w:r>
      <w:r w:rsidR="002B6659">
        <w:rPr>
          <w:rFonts w:ascii="Times New Roman" w:hAnsi="Times New Roman"/>
          <w:sz w:val="28"/>
          <w:szCs w:val="28"/>
        </w:rPr>
        <w:t>КСР</w:t>
      </w:r>
      <w:r w:rsidRPr="00320628">
        <w:rPr>
          <w:rFonts w:ascii="Times New Roman" w:hAnsi="Times New Roman"/>
          <w:sz w:val="28"/>
          <w:szCs w:val="28"/>
        </w:rPr>
        <w:t>, а также</w:t>
      </w:r>
      <w:r w:rsidR="00F72509" w:rsidRPr="00320628">
        <w:rPr>
          <w:rFonts w:ascii="Times New Roman" w:hAnsi="Times New Roman"/>
          <w:sz w:val="28"/>
          <w:szCs w:val="28"/>
        </w:rPr>
        <w:t xml:space="preserve"> </w:t>
      </w:r>
      <w:r w:rsidR="009471BC" w:rsidRPr="00320628">
        <w:rPr>
          <w:rFonts w:ascii="Times New Roman" w:hAnsi="Times New Roman"/>
          <w:sz w:val="28"/>
          <w:szCs w:val="28"/>
        </w:rPr>
        <w:t xml:space="preserve">типа номера </w:t>
      </w:r>
      <w:r w:rsidR="00F72509" w:rsidRPr="00320628">
        <w:rPr>
          <w:rFonts w:ascii="Times New Roman" w:hAnsi="Times New Roman"/>
          <w:sz w:val="28"/>
          <w:szCs w:val="28"/>
        </w:rPr>
        <w:t xml:space="preserve">внутренними </w:t>
      </w:r>
      <w:r w:rsidRPr="00320628">
        <w:rPr>
          <w:rFonts w:ascii="Times New Roman" w:hAnsi="Times New Roman"/>
          <w:sz w:val="28"/>
          <w:szCs w:val="28"/>
        </w:rPr>
        <w:t>правилами</w:t>
      </w:r>
      <w:r w:rsidR="00F72509" w:rsidRPr="00320628">
        <w:rPr>
          <w:rFonts w:ascii="Times New Roman" w:hAnsi="Times New Roman"/>
          <w:sz w:val="28"/>
          <w:szCs w:val="28"/>
        </w:rPr>
        <w:t xml:space="preserve"> определ</w:t>
      </w:r>
      <w:r w:rsidRPr="00320628">
        <w:rPr>
          <w:rFonts w:ascii="Times New Roman" w:hAnsi="Times New Roman"/>
          <w:sz w:val="28"/>
          <w:szCs w:val="28"/>
        </w:rPr>
        <w:t>яется</w:t>
      </w:r>
      <w:r w:rsidR="00F72509" w:rsidRPr="00320628">
        <w:rPr>
          <w:rFonts w:ascii="Times New Roman" w:hAnsi="Times New Roman"/>
          <w:sz w:val="28"/>
          <w:szCs w:val="28"/>
        </w:rPr>
        <w:t xml:space="preserve"> последовательность</w:t>
      </w:r>
      <w:r w:rsidRPr="00320628">
        <w:rPr>
          <w:rFonts w:ascii="Times New Roman" w:hAnsi="Times New Roman"/>
          <w:sz w:val="28"/>
          <w:szCs w:val="28"/>
        </w:rPr>
        <w:t xml:space="preserve"> уборки (</w:t>
      </w:r>
      <w:r w:rsidR="00016919" w:rsidRPr="00320628">
        <w:rPr>
          <w:rFonts w:ascii="Times New Roman" w:hAnsi="Times New Roman"/>
          <w:sz w:val="28"/>
          <w:szCs w:val="28"/>
        </w:rPr>
        <w:t>например, в</w:t>
      </w:r>
      <w:r w:rsidR="00881D4F" w:rsidRPr="00320628">
        <w:rPr>
          <w:rFonts w:ascii="Times New Roman" w:hAnsi="Times New Roman"/>
          <w:sz w:val="28"/>
          <w:szCs w:val="28"/>
        </w:rPr>
        <w:t xml:space="preserve"> многокомнатных номерах уборку начинают с дальней комнаты, затем уби</w:t>
      </w:r>
      <w:r w:rsidR="00F72509" w:rsidRPr="00320628">
        <w:rPr>
          <w:rFonts w:ascii="Times New Roman" w:hAnsi="Times New Roman"/>
          <w:sz w:val="28"/>
          <w:szCs w:val="28"/>
        </w:rPr>
        <w:t>рают гостиную и заканчивают санитарны</w:t>
      </w:r>
      <w:r w:rsidR="00277317" w:rsidRPr="00320628">
        <w:rPr>
          <w:rFonts w:ascii="Times New Roman" w:hAnsi="Times New Roman"/>
          <w:sz w:val="28"/>
          <w:szCs w:val="28"/>
        </w:rPr>
        <w:t>м</w:t>
      </w:r>
      <w:r w:rsidR="00F72509" w:rsidRPr="00320628">
        <w:rPr>
          <w:rFonts w:ascii="Times New Roman" w:hAnsi="Times New Roman"/>
          <w:sz w:val="28"/>
          <w:szCs w:val="28"/>
        </w:rPr>
        <w:t xml:space="preserve"> уз</w:t>
      </w:r>
      <w:r w:rsidR="00277317" w:rsidRPr="00320628">
        <w:rPr>
          <w:rFonts w:ascii="Times New Roman" w:hAnsi="Times New Roman"/>
          <w:sz w:val="28"/>
          <w:szCs w:val="28"/>
        </w:rPr>
        <w:t>лом</w:t>
      </w:r>
      <w:r w:rsidR="00F72509" w:rsidRPr="00320628">
        <w:rPr>
          <w:rFonts w:ascii="Times New Roman" w:hAnsi="Times New Roman"/>
          <w:sz w:val="28"/>
          <w:szCs w:val="28"/>
        </w:rPr>
        <w:t xml:space="preserve">, предварительно </w:t>
      </w:r>
      <w:r w:rsidR="00277317" w:rsidRPr="00320628">
        <w:rPr>
          <w:rFonts w:ascii="Times New Roman" w:hAnsi="Times New Roman"/>
          <w:sz w:val="28"/>
          <w:szCs w:val="28"/>
        </w:rPr>
        <w:t xml:space="preserve">проведя первичную обработку санузла </w:t>
      </w:r>
      <w:r w:rsidR="009C6D62" w:rsidRPr="00320628">
        <w:rPr>
          <w:rFonts w:ascii="Times New Roman" w:hAnsi="Times New Roman"/>
          <w:sz w:val="28"/>
          <w:szCs w:val="28"/>
        </w:rPr>
        <w:t xml:space="preserve">(замачивание) </w:t>
      </w:r>
      <w:r w:rsidR="00277317" w:rsidRPr="00320628">
        <w:rPr>
          <w:rFonts w:ascii="Times New Roman" w:hAnsi="Times New Roman"/>
          <w:sz w:val="28"/>
          <w:szCs w:val="28"/>
        </w:rPr>
        <w:t xml:space="preserve">еще до начала работы в жилых комнатах. </w:t>
      </w:r>
    </w:p>
    <w:p w:rsidR="00277317" w:rsidRPr="00320628" w:rsidRDefault="00881D4F"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 xml:space="preserve">Уборка </w:t>
      </w:r>
      <w:r w:rsidR="009C6D62" w:rsidRPr="00320628">
        <w:rPr>
          <w:rFonts w:ascii="Times New Roman" w:hAnsi="Times New Roman"/>
          <w:sz w:val="28"/>
          <w:szCs w:val="28"/>
        </w:rPr>
        <w:t xml:space="preserve">должна </w:t>
      </w:r>
      <w:r w:rsidRPr="00320628">
        <w:rPr>
          <w:rFonts w:ascii="Times New Roman" w:hAnsi="Times New Roman"/>
          <w:sz w:val="28"/>
          <w:szCs w:val="28"/>
        </w:rPr>
        <w:t>осуществлят</w:t>
      </w:r>
      <w:r w:rsidR="009C6D62" w:rsidRPr="00320628">
        <w:rPr>
          <w:rFonts w:ascii="Times New Roman" w:hAnsi="Times New Roman"/>
          <w:sz w:val="28"/>
          <w:szCs w:val="28"/>
        </w:rPr>
        <w:t>ь</w:t>
      </w:r>
      <w:r w:rsidRPr="00320628">
        <w:rPr>
          <w:rFonts w:ascii="Times New Roman" w:hAnsi="Times New Roman"/>
          <w:sz w:val="28"/>
          <w:szCs w:val="28"/>
        </w:rPr>
        <w:t xml:space="preserve">ся по часовой </w:t>
      </w:r>
      <w:r w:rsidR="00ED5D11" w:rsidRPr="00320628">
        <w:rPr>
          <w:rFonts w:ascii="Times New Roman" w:hAnsi="Times New Roman"/>
          <w:sz w:val="28"/>
          <w:szCs w:val="28"/>
        </w:rPr>
        <w:t xml:space="preserve">или против часовой стрелки, </w:t>
      </w:r>
      <w:r w:rsidRPr="00320628">
        <w:rPr>
          <w:rFonts w:ascii="Times New Roman" w:hAnsi="Times New Roman"/>
          <w:sz w:val="28"/>
          <w:szCs w:val="28"/>
        </w:rPr>
        <w:t>для того, чтобы ни один пре</w:t>
      </w:r>
      <w:r w:rsidR="00016919" w:rsidRPr="00320628">
        <w:rPr>
          <w:rFonts w:ascii="Times New Roman" w:hAnsi="Times New Roman"/>
          <w:sz w:val="28"/>
          <w:szCs w:val="28"/>
        </w:rPr>
        <w:t>дмет обстановки не был пропущен, у</w:t>
      </w:r>
      <w:r w:rsidRPr="00320628">
        <w:rPr>
          <w:rFonts w:ascii="Times New Roman" w:hAnsi="Times New Roman"/>
          <w:sz w:val="28"/>
          <w:szCs w:val="28"/>
        </w:rPr>
        <w:t>борка сан</w:t>
      </w:r>
      <w:r w:rsidR="00016919" w:rsidRPr="00320628">
        <w:rPr>
          <w:rFonts w:ascii="Times New Roman" w:hAnsi="Times New Roman"/>
          <w:sz w:val="28"/>
          <w:szCs w:val="28"/>
        </w:rPr>
        <w:t xml:space="preserve">узла </w:t>
      </w:r>
      <w:r w:rsidR="009C6D62" w:rsidRPr="00320628">
        <w:rPr>
          <w:rFonts w:ascii="Times New Roman" w:hAnsi="Times New Roman"/>
          <w:sz w:val="28"/>
          <w:szCs w:val="28"/>
        </w:rPr>
        <w:t xml:space="preserve">должна </w:t>
      </w:r>
      <w:r w:rsidR="00016919" w:rsidRPr="00320628">
        <w:rPr>
          <w:rFonts w:ascii="Times New Roman" w:hAnsi="Times New Roman"/>
          <w:sz w:val="28"/>
          <w:szCs w:val="28"/>
        </w:rPr>
        <w:t>осуществлят</w:t>
      </w:r>
      <w:r w:rsidR="009C6D62" w:rsidRPr="00320628">
        <w:rPr>
          <w:rFonts w:ascii="Times New Roman" w:hAnsi="Times New Roman"/>
          <w:sz w:val="28"/>
          <w:szCs w:val="28"/>
        </w:rPr>
        <w:t>ь</w:t>
      </w:r>
      <w:r w:rsidR="00016919" w:rsidRPr="00320628">
        <w:rPr>
          <w:rFonts w:ascii="Times New Roman" w:hAnsi="Times New Roman"/>
          <w:sz w:val="28"/>
          <w:szCs w:val="28"/>
        </w:rPr>
        <w:t xml:space="preserve">ся сверху вниз. </w:t>
      </w:r>
    </w:p>
    <w:p w:rsidR="009C6D62" w:rsidRPr="00320628" w:rsidRDefault="009C6D62"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Шаг1. Контроль работоспособности оборудования и систем номера.</w:t>
      </w:r>
    </w:p>
    <w:p w:rsidR="00881D4F" w:rsidRPr="007670FC" w:rsidRDefault="00277317"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Перед началом уборки н</w:t>
      </w:r>
      <w:r w:rsidR="00016919" w:rsidRPr="00320628">
        <w:rPr>
          <w:rFonts w:ascii="Times New Roman" w:hAnsi="Times New Roman"/>
          <w:sz w:val="28"/>
          <w:szCs w:val="28"/>
        </w:rPr>
        <w:t>еобходимо в</w:t>
      </w:r>
      <w:r w:rsidR="00881D4F" w:rsidRPr="00320628">
        <w:rPr>
          <w:rFonts w:ascii="Times New Roman" w:hAnsi="Times New Roman"/>
          <w:sz w:val="28"/>
          <w:szCs w:val="28"/>
        </w:rPr>
        <w:t>ключи</w:t>
      </w:r>
      <w:r w:rsidR="00016919" w:rsidRPr="00320628">
        <w:rPr>
          <w:rFonts w:ascii="Times New Roman" w:hAnsi="Times New Roman"/>
          <w:sz w:val="28"/>
          <w:szCs w:val="28"/>
        </w:rPr>
        <w:t>ть</w:t>
      </w:r>
      <w:r w:rsidR="00881D4F" w:rsidRPr="00320628">
        <w:rPr>
          <w:rFonts w:ascii="Times New Roman" w:hAnsi="Times New Roman"/>
          <w:sz w:val="28"/>
          <w:szCs w:val="28"/>
        </w:rPr>
        <w:t xml:space="preserve"> полное освещение</w:t>
      </w:r>
      <w:r w:rsidR="00881D4F" w:rsidRPr="007670FC">
        <w:rPr>
          <w:rFonts w:ascii="Times New Roman" w:hAnsi="Times New Roman"/>
          <w:sz w:val="28"/>
          <w:szCs w:val="28"/>
        </w:rPr>
        <w:t xml:space="preserve"> в номере</w:t>
      </w:r>
      <w:r w:rsidR="00016919">
        <w:rPr>
          <w:rFonts w:ascii="Times New Roman" w:hAnsi="Times New Roman"/>
          <w:sz w:val="28"/>
          <w:szCs w:val="28"/>
        </w:rPr>
        <w:t>,</w:t>
      </w:r>
      <w:r w:rsidR="00881D4F" w:rsidRPr="007670FC">
        <w:rPr>
          <w:rFonts w:ascii="Times New Roman" w:hAnsi="Times New Roman"/>
          <w:sz w:val="28"/>
          <w:szCs w:val="28"/>
        </w:rPr>
        <w:t xml:space="preserve"> </w:t>
      </w:r>
      <w:r w:rsidR="00016919">
        <w:rPr>
          <w:rFonts w:ascii="Times New Roman" w:hAnsi="Times New Roman"/>
          <w:sz w:val="28"/>
          <w:szCs w:val="28"/>
        </w:rPr>
        <w:t>п</w:t>
      </w:r>
      <w:r w:rsidR="00881D4F" w:rsidRPr="007670FC">
        <w:rPr>
          <w:rFonts w:ascii="Times New Roman" w:hAnsi="Times New Roman"/>
          <w:sz w:val="28"/>
          <w:szCs w:val="28"/>
        </w:rPr>
        <w:t>ровер</w:t>
      </w:r>
      <w:r w:rsidR="00016919">
        <w:rPr>
          <w:rFonts w:ascii="Times New Roman" w:hAnsi="Times New Roman"/>
          <w:sz w:val="28"/>
          <w:szCs w:val="28"/>
        </w:rPr>
        <w:t>ить</w:t>
      </w:r>
      <w:r w:rsidR="00881D4F" w:rsidRPr="007670FC">
        <w:rPr>
          <w:rFonts w:ascii="Times New Roman" w:hAnsi="Times New Roman"/>
          <w:sz w:val="28"/>
          <w:szCs w:val="28"/>
        </w:rPr>
        <w:t xml:space="preserve"> осветительные приборы </w:t>
      </w:r>
      <w:r w:rsidR="00016919">
        <w:rPr>
          <w:rFonts w:ascii="Times New Roman" w:hAnsi="Times New Roman"/>
          <w:sz w:val="28"/>
          <w:szCs w:val="28"/>
        </w:rPr>
        <w:t>на предмет их</w:t>
      </w:r>
      <w:r w:rsidR="00881D4F" w:rsidRPr="007670FC">
        <w:rPr>
          <w:rFonts w:ascii="Times New Roman" w:hAnsi="Times New Roman"/>
          <w:sz w:val="28"/>
          <w:szCs w:val="28"/>
        </w:rPr>
        <w:t xml:space="preserve"> работ</w:t>
      </w:r>
      <w:r w:rsidR="00016919">
        <w:rPr>
          <w:rFonts w:ascii="Times New Roman" w:hAnsi="Times New Roman"/>
          <w:sz w:val="28"/>
          <w:szCs w:val="28"/>
        </w:rPr>
        <w:t>ы,</w:t>
      </w:r>
      <w:r w:rsidR="00881D4F" w:rsidRPr="007670FC">
        <w:rPr>
          <w:rFonts w:ascii="Times New Roman" w:hAnsi="Times New Roman"/>
          <w:sz w:val="28"/>
          <w:szCs w:val="28"/>
        </w:rPr>
        <w:t xml:space="preserve"> </w:t>
      </w:r>
      <w:r w:rsidR="00016919">
        <w:rPr>
          <w:rFonts w:ascii="Times New Roman" w:hAnsi="Times New Roman"/>
          <w:sz w:val="28"/>
          <w:szCs w:val="28"/>
        </w:rPr>
        <w:t>п</w:t>
      </w:r>
      <w:r w:rsidR="00881D4F" w:rsidRPr="007670FC">
        <w:rPr>
          <w:rFonts w:ascii="Times New Roman" w:hAnsi="Times New Roman"/>
          <w:sz w:val="28"/>
          <w:szCs w:val="28"/>
        </w:rPr>
        <w:t>ровер</w:t>
      </w:r>
      <w:r w:rsidR="00016919">
        <w:rPr>
          <w:rFonts w:ascii="Times New Roman" w:hAnsi="Times New Roman"/>
          <w:sz w:val="28"/>
          <w:szCs w:val="28"/>
        </w:rPr>
        <w:t>ить</w:t>
      </w:r>
      <w:r w:rsidR="00881D4F" w:rsidRPr="007670FC">
        <w:rPr>
          <w:rFonts w:ascii="Times New Roman" w:hAnsi="Times New Roman"/>
          <w:sz w:val="28"/>
          <w:szCs w:val="28"/>
        </w:rPr>
        <w:t xml:space="preserve"> работу телевизора, холодильника, телефона, фена, кондиционера, пульта</w:t>
      </w:r>
      <w:r w:rsidR="00016919">
        <w:rPr>
          <w:rFonts w:ascii="Times New Roman" w:hAnsi="Times New Roman"/>
          <w:sz w:val="28"/>
          <w:szCs w:val="28"/>
        </w:rPr>
        <w:t>; р</w:t>
      </w:r>
      <w:r w:rsidR="00881D4F" w:rsidRPr="007670FC">
        <w:rPr>
          <w:rFonts w:ascii="Times New Roman" w:hAnsi="Times New Roman"/>
          <w:sz w:val="28"/>
          <w:szCs w:val="28"/>
        </w:rPr>
        <w:t>аздвин</w:t>
      </w:r>
      <w:r w:rsidR="00016919">
        <w:rPr>
          <w:rFonts w:ascii="Times New Roman" w:hAnsi="Times New Roman"/>
          <w:sz w:val="28"/>
          <w:szCs w:val="28"/>
        </w:rPr>
        <w:t>уть</w:t>
      </w:r>
      <w:r w:rsidR="00881D4F" w:rsidRPr="007670FC">
        <w:rPr>
          <w:rFonts w:ascii="Times New Roman" w:hAnsi="Times New Roman"/>
          <w:sz w:val="28"/>
          <w:szCs w:val="28"/>
        </w:rPr>
        <w:t xml:space="preserve"> шторы, откр</w:t>
      </w:r>
      <w:r w:rsidR="00016919">
        <w:rPr>
          <w:rFonts w:ascii="Times New Roman" w:hAnsi="Times New Roman"/>
          <w:sz w:val="28"/>
          <w:szCs w:val="28"/>
        </w:rPr>
        <w:t>ы</w:t>
      </w:r>
      <w:r w:rsidR="00881D4F" w:rsidRPr="007670FC">
        <w:rPr>
          <w:rFonts w:ascii="Times New Roman" w:hAnsi="Times New Roman"/>
          <w:sz w:val="28"/>
          <w:szCs w:val="28"/>
        </w:rPr>
        <w:t>т</w:t>
      </w:r>
      <w:r w:rsidR="00016919">
        <w:rPr>
          <w:rFonts w:ascii="Times New Roman" w:hAnsi="Times New Roman"/>
          <w:sz w:val="28"/>
          <w:szCs w:val="28"/>
        </w:rPr>
        <w:t>ь</w:t>
      </w:r>
      <w:r w:rsidR="00881D4F" w:rsidRPr="007670FC">
        <w:rPr>
          <w:rFonts w:ascii="Times New Roman" w:hAnsi="Times New Roman"/>
          <w:sz w:val="28"/>
          <w:szCs w:val="28"/>
        </w:rPr>
        <w:t xml:space="preserve"> форточки/окна</w:t>
      </w:r>
      <w:r w:rsidR="00016919">
        <w:rPr>
          <w:rFonts w:ascii="Times New Roman" w:hAnsi="Times New Roman"/>
          <w:sz w:val="28"/>
          <w:szCs w:val="28"/>
        </w:rPr>
        <w:t>, в</w:t>
      </w:r>
      <w:r w:rsidR="00881D4F" w:rsidRPr="007670FC">
        <w:rPr>
          <w:rFonts w:ascii="Times New Roman" w:hAnsi="Times New Roman"/>
          <w:sz w:val="28"/>
          <w:szCs w:val="28"/>
        </w:rPr>
        <w:t>ынес</w:t>
      </w:r>
      <w:r w:rsidR="00016919">
        <w:rPr>
          <w:rFonts w:ascii="Times New Roman" w:hAnsi="Times New Roman"/>
          <w:sz w:val="28"/>
          <w:szCs w:val="28"/>
        </w:rPr>
        <w:t>ти</w:t>
      </w:r>
      <w:r w:rsidR="00881D4F" w:rsidRPr="007670FC">
        <w:rPr>
          <w:rFonts w:ascii="Times New Roman" w:hAnsi="Times New Roman"/>
          <w:sz w:val="28"/>
          <w:szCs w:val="28"/>
        </w:rPr>
        <w:t xml:space="preserve"> посуду ресторана в специально отведенное место</w:t>
      </w:r>
      <w:r w:rsidR="00016919">
        <w:rPr>
          <w:rFonts w:ascii="Times New Roman" w:hAnsi="Times New Roman"/>
          <w:sz w:val="28"/>
          <w:szCs w:val="28"/>
        </w:rPr>
        <w:t>, о</w:t>
      </w:r>
      <w:r w:rsidR="00881D4F" w:rsidRPr="007670FC">
        <w:rPr>
          <w:rFonts w:ascii="Times New Roman" w:hAnsi="Times New Roman"/>
          <w:sz w:val="28"/>
          <w:szCs w:val="28"/>
        </w:rPr>
        <w:t>свободит</w:t>
      </w:r>
      <w:r w:rsidR="00016919">
        <w:rPr>
          <w:rFonts w:ascii="Times New Roman" w:hAnsi="Times New Roman"/>
          <w:sz w:val="28"/>
          <w:szCs w:val="28"/>
        </w:rPr>
        <w:t>ь</w:t>
      </w:r>
      <w:r w:rsidR="00881D4F" w:rsidRPr="007670FC">
        <w:rPr>
          <w:rFonts w:ascii="Times New Roman" w:hAnsi="Times New Roman"/>
          <w:sz w:val="28"/>
          <w:szCs w:val="28"/>
        </w:rPr>
        <w:t xml:space="preserve"> корзины от мусора</w:t>
      </w:r>
      <w:r w:rsidR="00016919">
        <w:rPr>
          <w:rFonts w:ascii="Times New Roman" w:hAnsi="Times New Roman"/>
          <w:sz w:val="28"/>
          <w:szCs w:val="28"/>
        </w:rPr>
        <w:t xml:space="preserve">. </w:t>
      </w:r>
      <w:r w:rsidR="00881D4F" w:rsidRPr="007670FC">
        <w:rPr>
          <w:rFonts w:ascii="Times New Roman" w:hAnsi="Times New Roman"/>
          <w:sz w:val="28"/>
          <w:szCs w:val="28"/>
        </w:rPr>
        <w:t>Если в номере есть балкон, убр</w:t>
      </w:r>
      <w:r w:rsidR="00016919">
        <w:rPr>
          <w:rFonts w:ascii="Times New Roman" w:hAnsi="Times New Roman"/>
          <w:sz w:val="28"/>
          <w:szCs w:val="28"/>
        </w:rPr>
        <w:t>ать</w:t>
      </w:r>
      <w:r w:rsidR="00881D4F" w:rsidRPr="007670FC">
        <w:rPr>
          <w:rFonts w:ascii="Times New Roman" w:hAnsi="Times New Roman"/>
          <w:sz w:val="28"/>
          <w:szCs w:val="28"/>
        </w:rPr>
        <w:t xml:space="preserve"> весь мусор, прот</w:t>
      </w:r>
      <w:r w:rsidR="00016919">
        <w:rPr>
          <w:rFonts w:ascii="Times New Roman" w:hAnsi="Times New Roman"/>
          <w:sz w:val="28"/>
          <w:szCs w:val="28"/>
        </w:rPr>
        <w:t>е</w:t>
      </w:r>
      <w:r w:rsidR="00881D4F" w:rsidRPr="007670FC">
        <w:rPr>
          <w:rFonts w:ascii="Times New Roman" w:hAnsi="Times New Roman"/>
          <w:sz w:val="28"/>
          <w:szCs w:val="28"/>
        </w:rPr>
        <w:t>р</w:t>
      </w:r>
      <w:r w:rsidR="00016919">
        <w:rPr>
          <w:rFonts w:ascii="Times New Roman" w:hAnsi="Times New Roman"/>
          <w:sz w:val="28"/>
          <w:szCs w:val="28"/>
        </w:rPr>
        <w:t>еть перила.</w:t>
      </w:r>
    </w:p>
    <w:p w:rsidR="009E55F6" w:rsidRPr="00320628" w:rsidRDefault="009E55F6"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Шаг 2. Замачивание санузла.</w:t>
      </w:r>
    </w:p>
    <w:p w:rsidR="00ED5D11" w:rsidRPr="00320628" w:rsidRDefault="00ED5D11"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Далее необходимо произвести первичную обработку санузла, надев предварительно</w:t>
      </w:r>
      <w:r w:rsidR="00016919" w:rsidRPr="00320628">
        <w:rPr>
          <w:rFonts w:ascii="Times New Roman" w:hAnsi="Times New Roman"/>
          <w:sz w:val="28"/>
          <w:szCs w:val="28"/>
        </w:rPr>
        <w:t xml:space="preserve"> резиновые перчатки</w:t>
      </w:r>
      <w:r w:rsidR="00881D4F" w:rsidRPr="00320628">
        <w:rPr>
          <w:rFonts w:ascii="Times New Roman" w:hAnsi="Times New Roman"/>
          <w:sz w:val="28"/>
          <w:szCs w:val="28"/>
        </w:rPr>
        <w:t xml:space="preserve"> </w:t>
      </w:r>
      <w:r w:rsidR="00016919" w:rsidRPr="00320628">
        <w:rPr>
          <w:rFonts w:ascii="Times New Roman" w:hAnsi="Times New Roman"/>
          <w:sz w:val="28"/>
          <w:szCs w:val="28"/>
        </w:rPr>
        <w:t>красного</w:t>
      </w:r>
      <w:r w:rsidR="00916CE4" w:rsidRPr="00320628">
        <w:rPr>
          <w:rFonts w:ascii="Times New Roman" w:hAnsi="Times New Roman"/>
          <w:sz w:val="28"/>
          <w:szCs w:val="28"/>
        </w:rPr>
        <w:t xml:space="preserve"> цвета</w:t>
      </w:r>
      <w:r w:rsidRPr="00320628">
        <w:rPr>
          <w:rFonts w:ascii="Times New Roman" w:hAnsi="Times New Roman"/>
          <w:sz w:val="28"/>
          <w:szCs w:val="28"/>
        </w:rPr>
        <w:t xml:space="preserve">: собрать и вынести мусор, закрыть крышку унитаза и произвести смыв воды, </w:t>
      </w:r>
      <w:r w:rsidR="00881D4F" w:rsidRPr="00320628">
        <w:rPr>
          <w:rFonts w:ascii="Times New Roman" w:hAnsi="Times New Roman"/>
          <w:sz w:val="28"/>
          <w:szCs w:val="28"/>
        </w:rPr>
        <w:t>нанес</w:t>
      </w:r>
      <w:r w:rsidR="00916CE4" w:rsidRPr="00320628">
        <w:rPr>
          <w:rFonts w:ascii="Times New Roman" w:hAnsi="Times New Roman"/>
          <w:sz w:val="28"/>
          <w:szCs w:val="28"/>
        </w:rPr>
        <w:t xml:space="preserve">ти </w:t>
      </w:r>
      <w:r w:rsidRPr="00320628">
        <w:rPr>
          <w:rFonts w:ascii="Times New Roman" w:hAnsi="Times New Roman"/>
          <w:sz w:val="28"/>
          <w:szCs w:val="28"/>
        </w:rPr>
        <w:t xml:space="preserve">средство для мытья унитаза под ободок, равномерно распределить по чаше унитаза, оставить на 7-10 минут. </w:t>
      </w:r>
    </w:p>
    <w:p w:rsidR="009E55F6" w:rsidRPr="00320628" w:rsidRDefault="009E55F6"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Шаг 3. Уборка жилой комнаты.</w:t>
      </w:r>
    </w:p>
    <w:p w:rsidR="009471BC" w:rsidRPr="00320628" w:rsidRDefault="009471BC"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Далее, сменив перчатки на желтые, произвести сбор грязного постельного белья и полотенец, поместив в мешок для грязного белья.</w:t>
      </w:r>
    </w:p>
    <w:p w:rsidR="009471BC" w:rsidRPr="007670FC" w:rsidRDefault="009471BC" w:rsidP="009471B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670FC">
        <w:rPr>
          <w:rFonts w:ascii="Times New Roman" w:hAnsi="Times New Roman"/>
          <w:sz w:val="28"/>
          <w:szCs w:val="28"/>
        </w:rPr>
        <w:t>Личные вещи и предметы Гостя, находящиеся на неубранной кровати, следует переложить на стул/диван/кресло, застелить кровать и аккуратно сложить их поверх покрывала</w:t>
      </w:r>
      <w:r>
        <w:rPr>
          <w:rFonts w:ascii="Times New Roman" w:hAnsi="Times New Roman"/>
          <w:sz w:val="28"/>
          <w:szCs w:val="28"/>
        </w:rPr>
        <w:t xml:space="preserve"> (</w:t>
      </w:r>
      <w:r w:rsidRPr="007670FC">
        <w:rPr>
          <w:rFonts w:ascii="Times New Roman" w:hAnsi="Times New Roman"/>
          <w:sz w:val="28"/>
          <w:szCs w:val="28"/>
        </w:rPr>
        <w:t>убирать одежду Гостя в шкаф</w:t>
      </w:r>
      <w:r>
        <w:rPr>
          <w:rFonts w:ascii="Times New Roman" w:hAnsi="Times New Roman"/>
          <w:sz w:val="28"/>
          <w:szCs w:val="28"/>
        </w:rPr>
        <w:t xml:space="preserve"> не допускается). </w:t>
      </w:r>
      <w:r w:rsidRPr="007670FC">
        <w:rPr>
          <w:rFonts w:ascii="Times New Roman" w:hAnsi="Times New Roman"/>
          <w:sz w:val="28"/>
          <w:szCs w:val="28"/>
        </w:rPr>
        <w:t>Упавшие предметы одежды Гостя следует поднять и повесить на спинку стула или аккуратно сложить</w:t>
      </w:r>
      <w:r>
        <w:rPr>
          <w:rFonts w:ascii="Times New Roman" w:hAnsi="Times New Roman"/>
          <w:sz w:val="28"/>
          <w:szCs w:val="28"/>
        </w:rPr>
        <w:t xml:space="preserve"> (</w:t>
      </w:r>
      <w:r w:rsidRPr="007670FC">
        <w:rPr>
          <w:rFonts w:ascii="Times New Roman" w:hAnsi="Times New Roman"/>
          <w:sz w:val="28"/>
          <w:szCs w:val="28"/>
        </w:rPr>
        <w:t>положить</w:t>
      </w:r>
      <w:r>
        <w:rPr>
          <w:rFonts w:ascii="Times New Roman" w:hAnsi="Times New Roman"/>
          <w:sz w:val="28"/>
          <w:szCs w:val="28"/>
        </w:rPr>
        <w:t>)</w:t>
      </w:r>
      <w:r w:rsidRPr="007670FC">
        <w:rPr>
          <w:rFonts w:ascii="Times New Roman" w:hAnsi="Times New Roman"/>
          <w:sz w:val="28"/>
          <w:szCs w:val="28"/>
        </w:rPr>
        <w:t xml:space="preserve"> на горизонтальную плоскость</w:t>
      </w:r>
      <w:r>
        <w:rPr>
          <w:rFonts w:ascii="Times New Roman" w:hAnsi="Times New Roman"/>
          <w:sz w:val="28"/>
          <w:szCs w:val="28"/>
        </w:rPr>
        <w:t xml:space="preserve"> – </w:t>
      </w:r>
      <w:r w:rsidRPr="007670FC">
        <w:rPr>
          <w:rFonts w:ascii="Times New Roman" w:hAnsi="Times New Roman"/>
          <w:sz w:val="28"/>
          <w:szCs w:val="28"/>
        </w:rPr>
        <w:t>стул, кресло, диван. На</w:t>
      </w:r>
      <w:r>
        <w:rPr>
          <w:rFonts w:ascii="Times New Roman" w:hAnsi="Times New Roman"/>
          <w:sz w:val="28"/>
          <w:szCs w:val="28"/>
        </w:rPr>
        <w:t xml:space="preserve"> полу не должно остаться одежды и п</w:t>
      </w:r>
      <w:r w:rsidRPr="007670FC">
        <w:rPr>
          <w:rFonts w:ascii="Times New Roman" w:hAnsi="Times New Roman"/>
          <w:sz w:val="28"/>
          <w:szCs w:val="28"/>
        </w:rPr>
        <w:t xml:space="preserve">ри обнаружении на </w:t>
      </w:r>
      <w:r>
        <w:rPr>
          <w:rFonts w:ascii="Times New Roman" w:hAnsi="Times New Roman"/>
          <w:sz w:val="28"/>
          <w:szCs w:val="28"/>
        </w:rPr>
        <w:t xml:space="preserve">нем </w:t>
      </w:r>
      <w:r w:rsidRPr="007670FC">
        <w:rPr>
          <w:rFonts w:ascii="Times New Roman" w:hAnsi="Times New Roman"/>
          <w:sz w:val="28"/>
          <w:szCs w:val="28"/>
        </w:rPr>
        <w:t xml:space="preserve">мелких предметов следует </w:t>
      </w:r>
      <w:r>
        <w:rPr>
          <w:rFonts w:ascii="Times New Roman" w:hAnsi="Times New Roman"/>
          <w:sz w:val="28"/>
          <w:szCs w:val="28"/>
        </w:rPr>
        <w:t xml:space="preserve">их </w:t>
      </w:r>
      <w:r w:rsidRPr="007670FC">
        <w:rPr>
          <w:rFonts w:ascii="Times New Roman" w:hAnsi="Times New Roman"/>
          <w:sz w:val="28"/>
          <w:szCs w:val="28"/>
        </w:rPr>
        <w:t xml:space="preserve">поднять </w:t>
      </w:r>
      <w:r>
        <w:rPr>
          <w:rFonts w:ascii="Times New Roman" w:hAnsi="Times New Roman"/>
          <w:sz w:val="28"/>
          <w:szCs w:val="28"/>
        </w:rPr>
        <w:t xml:space="preserve">и положить на видное место. В случае </w:t>
      </w:r>
      <w:r w:rsidRPr="007670FC">
        <w:rPr>
          <w:rFonts w:ascii="Times New Roman" w:hAnsi="Times New Roman"/>
          <w:sz w:val="28"/>
          <w:szCs w:val="28"/>
        </w:rPr>
        <w:t>обнаружени</w:t>
      </w:r>
      <w:r>
        <w:rPr>
          <w:rFonts w:ascii="Times New Roman" w:hAnsi="Times New Roman"/>
          <w:sz w:val="28"/>
          <w:szCs w:val="28"/>
        </w:rPr>
        <w:t>я</w:t>
      </w:r>
      <w:r w:rsidRPr="007670FC">
        <w:rPr>
          <w:rFonts w:ascii="Times New Roman" w:hAnsi="Times New Roman"/>
          <w:sz w:val="28"/>
          <w:szCs w:val="28"/>
        </w:rPr>
        <w:t xml:space="preserve"> в номере на видном месте больших сумм денег, драгоценностей, подозрительных предметов постав</w:t>
      </w:r>
      <w:r>
        <w:rPr>
          <w:rFonts w:ascii="Times New Roman" w:hAnsi="Times New Roman"/>
          <w:sz w:val="28"/>
          <w:szCs w:val="28"/>
        </w:rPr>
        <w:t>ить</w:t>
      </w:r>
      <w:r w:rsidRPr="007670FC">
        <w:rPr>
          <w:rFonts w:ascii="Times New Roman" w:hAnsi="Times New Roman"/>
          <w:sz w:val="28"/>
          <w:szCs w:val="28"/>
        </w:rPr>
        <w:t xml:space="preserve"> в известность </w:t>
      </w:r>
      <w:r>
        <w:rPr>
          <w:rFonts w:ascii="Times New Roman" w:hAnsi="Times New Roman"/>
          <w:sz w:val="28"/>
          <w:szCs w:val="28"/>
        </w:rPr>
        <w:t>руководителя</w:t>
      </w:r>
      <w:r w:rsidRPr="007670FC">
        <w:rPr>
          <w:rFonts w:ascii="Times New Roman" w:hAnsi="Times New Roman"/>
          <w:sz w:val="28"/>
          <w:szCs w:val="28"/>
        </w:rPr>
        <w:t xml:space="preserve"> </w:t>
      </w:r>
      <w:r>
        <w:rPr>
          <w:rFonts w:ascii="Times New Roman" w:hAnsi="Times New Roman"/>
          <w:sz w:val="28"/>
          <w:szCs w:val="28"/>
        </w:rPr>
        <w:t>ССНФ</w:t>
      </w:r>
      <w:r w:rsidRPr="007670FC">
        <w:rPr>
          <w:rFonts w:ascii="Times New Roman" w:hAnsi="Times New Roman"/>
          <w:sz w:val="28"/>
          <w:szCs w:val="28"/>
        </w:rPr>
        <w:t xml:space="preserve"> или </w:t>
      </w:r>
      <w:r>
        <w:rPr>
          <w:rFonts w:ascii="Times New Roman" w:hAnsi="Times New Roman"/>
          <w:sz w:val="28"/>
          <w:szCs w:val="28"/>
        </w:rPr>
        <w:lastRenderedPageBreak/>
        <w:t>Супервайзера.</w:t>
      </w:r>
    </w:p>
    <w:p w:rsidR="009E55F6" w:rsidRPr="00320628" w:rsidRDefault="009E55F6"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Произвести заправку к</w:t>
      </w:r>
      <w:r w:rsidR="00320628" w:rsidRPr="00320628">
        <w:rPr>
          <w:rFonts w:ascii="Times New Roman" w:hAnsi="Times New Roman"/>
          <w:sz w:val="28"/>
          <w:szCs w:val="28"/>
        </w:rPr>
        <w:t>ровати чистым постельным бельем и п</w:t>
      </w:r>
      <w:r w:rsidRPr="00320628">
        <w:rPr>
          <w:rFonts w:ascii="Times New Roman" w:hAnsi="Times New Roman"/>
          <w:sz w:val="28"/>
          <w:szCs w:val="28"/>
        </w:rPr>
        <w:t>риступить к протирке поверхностей.</w:t>
      </w:r>
    </w:p>
    <w:p w:rsidR="00881D4F" w:rsidRPr="007670FC" w:rsidRDefault="00B5617F"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Горничным следует п</w:t>
      </w:r>
      <w:r w:rsidR="00881D4F" w:rsidRPr="007670FC">
        <w:rPr>
          <w:rFonts w:ascii="Times New Roman" w:hAnsi="Times New Roman"/>
          <w:sz w:val="28"/>
          <w:szCs w:val="28"/>
        </w:rPr>
        <w:t>рот</w:t>
      </w:r>
      <w:r>
        <w:rPr>
          <w:rFonts w:ascii="Times New Roman" w:hAnsi="Times New Roman"/>
          <w:sz w:val="28"/>
          <w:szCs w:val="28"/>
        </w:rPr>
        <w:t>ирать</w:t>
      </w:r>
      <w:r w:rsidR="00881D4F" w:rsidRPr="007670FC">
        <w:rPr>
          <w:rFonts w:ascii="Times New Roman" w:hAnsi="Times New Roman"/>
          <w:sz w:val="28"/>
          <w:szCs w:val="28"/>
        </w:rPr>
        <w:t xml:space="preserve"> все деревянные поверхности </w:t>
      </w:r>
      <w:r>
        <w:rPr>
          <w:rFonts w:ascii="Times New Roman" w:hAnsi="Times New Roman"/>
          <w:sz w:val="28"/>
          <w:szCs w:val="28"/>
        </w:rPr>
        <w:t>(</w:t>
      </w:r>
      <w:r w:rsidR="00881D4F" w:rsidRPr="007670FC">
        <w:rPr>
          <w:rFonts w:ascii="Times New Roman" w:hAnsi="Times New Roman"/>
          <w:sz w:val="28"/>
          <w:szCs w:val="28"/>
        </w:rPr>
        <w:t>столы, тумбочки, стулья и т</w:t>
      </w:r>
      <w:r>
        <w:rPr>
          <w:rFonts w:ascii="Times New Roman" w:hAnsi="Times New Roman"/>
          <w:sz w:val="28"/>
          <w:szCs w:val="28"/>
        </w:rPr>
        <w:t xml:space="preserve">ак </w:t>
      </w:r>
      <w:r w:rsidR="00881D4F" w:rsidRPr="007670FC">
        <w:rPr>
          <w:rFonts w:ascii="Times New Roman" w:hAnsi="Times New Roman"/>
          <w:sz w:val="28"/>
          <w:szCs w:val="28"/>
        </w:rPr>
        <w:t>д</w:t>
      </w:r>
      <w:r>
        <w:rPr>
          <w:rFonts w:ascii="Times New Roman" w:hAnsi="Times New Roman"/>
          <w:sz w:val="28"/>
          <w:szCs w:val="28"/>
        </w:rPr>
        <w:t>алее)</w:t>
      </w:r>
      <w:r w:rsidR="00881D4F" w:rsidRPr="007670FC">
        <w:rPr>
          <w:rFonts w:ascii="Times New Roman" w:hAnsi="Times New Roman"/>
          <w:sz w:val="28"/>
          <w:szCs w:val="28"/>
        </w:rPr>
        <w:t>, не забывая откры</w:t>
      </w:r>
      <w:r>
        <w:rPr>
          <w:rFonts w:ascii="Times New Roman" w:hAnsi="Times New Roman"/>
          <w:sz w:val="28"/>
          <w:szCs w:val="28"/>
        </w:rPr>
        <w:t>вать</w:t>
      </w:r>
      <w:r w:rsidR="00881D4F" w:rsidRPr="007670FC">
        <w:rPr>
          <w:rFonts w:ascii="Times New Roman" w:hAnsi="Times New Roman"/>
          <w:sz w:val="28"/>
          <w:szCs w:val="28"/>
        </w:rPr>
        <w:t xml:space="preserve"> и прот</w:t>
      </w:r>
      <w:r>
        <w:rPr>
          <w:rFonts w:ascii="Times New Roman" w:hAnsi="Times New Roman"/>
          <w:sz w:val="28"/>
          <w:szCs w:val="28"/>
        </w:rPr>
        <w:t>ирать</w:t>
      </w:r>
      <w:r w:rsidR="00881D4F" w:rsidRPr="007670FC">
        <w:rPr>
          <w:rFonts w:ascii="Times New Roman" w:hAnsi="Times New Roman"/>
          <w:sz w:val="28"/>
          <w:szCs w:val="28"/>
        </w:rPr>
        <w:t xml:space="preserve"> внутренние полки и ящики</w:t>
      </w:r>
      <w:r>
        <w:rPr>
          <w:rFonts w:ascii="Times New Roman" w:hAnsi="Times New Roman"/>
          <w:sz w:val="28"/>
          <w:szCs w:val="28"/>
        </w:rPr>
        <w:t xml:space="preserve"> (сначала </w:t>
      </w:r>
      <w:r w:rsidR="00881D4F" w:rsidRPr="007670FC">
        <w:rPr>
          <w:rFonts w:ascii="Times New Roman" w:hAnsi="Times New Roman"/>
          <w:sz w:val="28"/>
          <w:szCs w:val="28"/>
        </w:rPr>
        <w:t>протирать поверхности, находящиеся на самом верху, чтобы пыль не опускалась на уже протертые места</w:t>
      </w:r>
      <w:r>
        <w:rPr>
          <w:rFonts w:ascii="Times New Roman" w:hAnsi="Times New Roman"/>
          <w:sz w:val="28"/>
          <w:szCs w:val="28"/>
        </w:rPr>
        <w:t>). Обязательно п</w:t>
      </w:r>
      <w:r w:rsidR="00881D4F" w:rsidRPr="007670FC">
        <w:rPr>
          <w:rFonts w:ascii="Times New Roman" w:hAnsi="Times New Roman"/>
          <w:sz w:val="28"/>
          <w:szCs w:val="28"/>
        </w:rPr>
        <w:t>рот</w:t>
      </w:r>
      <w:r>
        <w:rPr>
          <w:rFonts w:ascii="Times New Roman" w:hAnsi="Times New Roman"/>
          <w:sz w:val="28"/>
          <w:szCs w:val="28"/>
        </w:rPr>
        <w:t xml:space="preserve">ирать </w:t>
      </w:r>
      <w:r w:rsidR="00881D4F" w:rsidRPr="007670FC">
        <w:rPr>
          <w:rFonts w:ascii="Times New Roman" w:hAnsi="Times New Roman"/>
          <w:sz w:val="28"/>
          <w:szCs w:val="28"/>
        </w:rPr>
        <w:t xml:space="preserve">начисто все твердые поверхности </w:t>
      </w:r>
      <w:r>
        <w:rPr>
          <w:rFonts w:ascii="Times New Roman" w:hAnsi="Times New Roman"/>
          <w:sz w:val="28"/>
          <w:szCs w:val="28"/>
        </w:rPr>
        <w:t>(</w:t>
      </w:r>
      <w:r w:rsidR="00881D4F" w:rsidRPr="007670FC">
        <w:rPr>
          <w:rFonts w:ascii="Times New Roman" w:hAnsi="Times New Roman"/>
          <w:sz w:val="28"/>
          <w:szCs w:val="28"/>
        </w:rPr>
        <w:t>рамы картин, каркас телевизора, подоконники, мусорные корзины, дверные ручки</w:t>
      </w:r>
      <w:r>
        <w:rPr>
          <w:rFonts w:ascii="Times New Roman" w:hAnsi="Times New Roman"/>
          <w:sz w:val="28"/>
          <w:szCs w:val="28"/>
        </w:rPr>
        <w:t xml:space="preserve">), </w:t>
      </w:r>
      <w:r w:rsidR="00881D4F" w:rsidRPr="007670FC">
        <w:rPr>
          <w:rFonts w:ascii="Times New Roman" w:hAnsi="Times New Roman"/>
          <w:sz w:val="28"/>
          <w:szCs w:val="28"/>
        </w:rPr>
        <w:t>выключатели, розетки, настенные бра</w:t>
      </w:r>
      <w:r>
        <w:rPr>
          <w:rFonts w:ascii="Times New Roman" w:hAnsi="Times New Roman"/>
          <w:sz w:val="28"/>
          <w:szCs w:val="28"/>
        </w:rPr>
        <w:t xml:space="preserve">, дверные ручки, </w:t>
      </w:r>
      <w:r w:rsidR="00881D4F" w:rsidRPr="007670FC">
        <w:rPr>
          <w:rFonts w:ascii="Times New Roman" w:hAnsi="Times New Roman"/>
          <w:sz w:val="28"/>
          <w:szCs w:val="28"/>
        </w:rPr>
        <w:t xml:space="preserve">телефоны, </w:t>
      </w:r>
      <w:r>
        <w:rPr>
          <w:rFonts w:ascii="Times New Roman" w:hAnsi="Times New Roman"/>
          <w:sz w:val="28"/>
          <w:szCs w:val="28"/>
        </w:rPr>
        <w:t>в том числе</w:t>
      </w:r>
      <w:r w:rsidR="00881D4F" w:rsidRPr="007670FC">
        <w:rPr>
          <w:rFonts w:ascii="Times New Roman" w:hAnsi="Times New Roman"/>
          <w:sz w:val="28"/>
          <w:szCs w:val="28"/>
        </w:rPr>
        <w:t xml:space="preserve"> телефонные трубки изнутри</w:t>
      </w:r>
      <w:r>
        <w:rPr>
          <w:rFonts w:ascii="Times New Roman" w:hAnsi="Times New Roman"/>
          <w:sz w:val="28"/>
          <w:szCs w:val="28"/>
        </w:rPr>
        <w:t xml:space="preserve">, </w:t>
      </w:r>
      <w:r w:rsidRPr="007670FC">
        <w:rPr>
          <w:rFonts w:ascii="Times New Roman" w:hAnsi="Times New Roman"/>
          <w:sz w:val="28"/>
          <w:szCs w:val="28"/>
        </w:rPr>
        <w:t xml:space="preserve">все стеклянные поверхности </w:t>
      </w:r>
      <w:r>
        <w:rPr>
          <w:rFonts w:ascii="Times New Roman" w:hAnsi="Times New Roman"/>
          <w:sz w:val="28"/>
          <w:szCs w:val="28"/>
        </w:rPr>
        <w:t>(</w:t>
      </w:r>
      <w:r w:rsidRPr="007670FC">
        <w:rPr>
          <w:rFonts w:ascii="Times New Roman" w:hAnsi="Times New Roman"/>
          <w:sz w:val="28"/>
          <w:szCs w:val="28"/>
        </w:rPr>
        <w:t>зеркала, столешницы стеклянных столиков и картины в стеклянных рамках</w:t>
      </w:r>
      <w:r>
        <w:rPr>
          <w:rFonts w:ascii="Times New Roman" w:hAnsi="Times New Roman"/>
          <w:sz w:val="28"/>
          <w:szCs w:val="28"/>
        </w:rPr>
        <w:t>)</w:t>
      </w:r>
      <w:r w:rsidR="006B2438">
        <w:rPr>
          <w:rFonts w:ascii="Times New Roman" w:hAnsi="Times New Roman"/>
          <w:sz w:val="28"/>
          <w:szCs w:val="28"/>
        </w:rPr>
        <w:t xml:space="preserve">. </w:t>
      </w:r>
      <w:r w:rsidR="00881D4F" w:rsidRPr="007670FC">
        <w:rPr>
          <w:rFonts w:ascii="Times New Roman" w:hAnsi="Times New Roman"/>
          <w:sz w:val="28"/>
          <w:szCs w:val="28"/>
        </w:rPr>
        <w:t>Перед тем как протирать электроприборы их надо</w:t>
      </w:r>
      <w:r w:rsidR="006B2438">
        <w:rPr>
          <w:rFonts w:ascii="Times New Roman" w:hAnsi="Times New Roman"/>
          <w:sz w:val="28"/>
          <w:szCs w:val="28"/>
        </w:rPr>
        <w:t xml:space="preserve"> обязательно выключить.</w:t>
      </w:r>
    </w:p>
    <w:p w:rsidR="009E55F6" w:rsidRPr="00320628" w:rsidRDefault="009E55F6"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Приступить к уборке пола.</w:t>
      </w:r>
    </w:p>
    <w:p w:rsidR="009E55F6" w:rsidRPr="00320628" w:rsidRDefault="00881D4F"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Перед началом уборки пылесосом убр</w:t>
      </w:r>
      <w:r w:rsidR="006B2438" w:rsidRPr="00320628">
        <w:rPr>
          <w:rFonts w:ascii="Times New Roman" w:hAnsi="Times New Roman"/>
          <w:sz w:val="28"/>
          <w:szCs w:val="28"/>
        </w:rPr>
        <w:t>ать</w:t>
      </w:r>
      <w:r w:rsidRPr="00320628">
        <w:rPr>
          <w:rFonts w:ascii="Times New Roman" w:hAnsi="Times New Roman"/>
          <w:sz w:val="28"/>
          <w:szCs w:val="28"/>
        </w:rPr>
        <w:t xml:space="preserve"> с пола крупный мусор</w:t>
      </w:r>
      <w:r w:rsidR="006B2438" w:rsidRPr="00320628">
        <w:rPr>
          <w:rFonts w:ascii="Times New Roman" w:hAnsi="Times New Roman"/>
          <w:sz w:val="28"/>
          <w:szCs w:val="28"/>
        </w:rPr>
        <w:t>, с</w:t>
      </w:r>
      <w:r w:rsidRPr="00320628">
        <w:rPr>
          <w:rFonts w:ascii="Times New Roman" w:hAnsi="Times New Roman"/>
          <w:sz w:val="28"/>
          <w:szCs w:val="28"/>
        </w:rPr>
        <w:t>двин</w:t>
      </w:r>
      <w:r w:rsidR="006B2438" w:rsidRPr="00320628">
        <w:rPr>
          <w:rFonts w:ascii="Times New Roman" w:hAnsi="Times New Roman"/>
          <w:sz w:val="28"/>
          <w:szCs w:val="28"/>
        </w:rPr>
        <w:t>уть</w:t>
      </w:r>
      <w:r w:rsidRPr="00320628">
        <w:rPr>
          <w:rFonts w:ascii="Times New Roman" w:hAnsi="Times New Roman"/>
          <w:sz w:val="28"/>
          <w:szCs w:val="28"/>
        </w:rPr>
        <w:t xml:space="preserve"> мебель</w:t>
      </w:r>
      <w:r w:rsidR="006B2438" w:rsidRPr="00320628">
        <w:rPr>
          <w:rFonts w:ascii="Times New Roman" w:hAnsi="Times New Roman"/>
          <w:sz w:val="28"/>
          <w:szCs w:val="28"/>
        </w:rPr>
        <w:t>. У</w:t>
      </w:r>
      <w:r w:rsidRPr="00320628">
        <w:rPr>
          <w:rFonts w:ascii="Times New Roman" w:hAnsi="Times New Roman"/>
          <w:sz w:val="28"/>
          <w:szCs w:val="28"/>
        </w:rPr>
        <w:t>борку пола пылесосом начинают от окна и двигаются к двери</w:t>
      </w:r>
      <w:r w:rsidR="006B2438" w:rsidRPr="00320628">
        <w:rPr>
          <w:rFonts w:ascii="Times New Roman" w:hAnsi="Times New Roman"/>
          <w:sz w:val="28"/>
          <w:szCs w:val="28"/>
        </w:rPr>
        <w:t>, н</w:t>
      </w:r>
      <w:r w:rsidRPr="00320628">
        <w:rPr>
          <w:rFonts w:ascii="Times New Roman" w:hAnsi="Times New Roman"/>
          <w:sz w:val="28"/>
          <w:szCs w:val="28"/>
        </w:rPr>
        <w:t>е за</w:t>
      </w:r>
      <w:r w:rsidR="006B2438" w:rsidRPr="00320628">
        <w:rPr>
          <w:rFonts w:ascii="Times New Roman" w:hAnsi="Times New Roman"/>
          <w:sz w:val="28"/>
          <w:szCs w:val="28"/>
        </w:rPr>
        <w:t>бывая</w:t>
      </w:r>
      <w:r w:rsidRPr="00320628">
        <w:rPr>
          <w:rFonts w:ascii="Times New Roman" w:hAnsi="Times New Roman"/>
          <w:sz w:val="28"/>
          <w:szCs w:val="28"/>
        </w:rPr>
        <w:t xml:space="preserve"> обраб</w:t>
      </w:r>
      <w:r w:rsidR="006B2438" w:rsidRPr="00320628">
        <w:rPr>
          <w:rFonts w:ascii="Times New Roman" w:hAnsi="Times New Roman"/>
          <w:sz w:val="28"/>
          <w:szCs w:val="28"/>
        </w:rPr>
        <w:t>а</w:t>
      </w:r>
      <w:r w:rsidRPr="00320628">
        <w:rPr>
          <w:rFonts w:ascii="Times New Roman" w:hAnsi="Times New Roman"/>
          <w:sz w:val="28"/>
          <w:szCs w:val="28"/>
        </w:rPr>
        <w:t>т</w:t>
      </w:r>
      <w:r w:rsidR="006B2438" w:rsidRPr="00320628">
        <w:rPr>
          <w:rFonts w:ascii="Times New Roman" w:hAnsi="Times New Roman"/>
          <w:sz w:val="28"/>
          <w:szCs w:val="28"/>
        </w:rPr>
        <w:t>ывать</w:t>
      </w:r>
      <w:r w:rsidRPr="00320628">
        <w:rPr>
          <w:rFonts w:ascii="Times New Roman" w:hAnsi="Times New Roman"/>
          <w:sz w:val="28"/>
          <w:szCs w:val="28"/>
        </w:rPr>
        <w:t xml:space="preserve"> ковер по краям и пространство за кроватями</w:t>
      </w:r>
      <w:r w:rsidR="006B2438" w:rsidRPr="00320628">
        <w:rPr>
          <w:rFonts w:ascii="Times New Roman" w:hAnsi="Times New Roman"/>
          <w:sz w:val="28"/>
          <w:szCs w:val="28"/>
        </w:rPr>
        <w:t xml:space="preserve">. По окончании горничная возвращает </w:t>
      </w:r>
      <w:r w:rsidRPr="00320628">
        <w:rPr>
          <w:rFonts w:ascii="Times New Roman" w:hAnsi="Times New Roman"/>
          <w:sz w:val="28"/>
          <w:szCs w:val="28"/>
        </w:rPr>
        <w:t>сдвинутую мебель на места</w:t>
      </w:r>
      <w:r w:rsidR="006B2438" w:rsidRPr="00320628">
        <w:rPr>
          <w:rFonts w:ascii="Times New Roman" w:hAnsi="Times New Roman"/>
          <w:sz w:val="28"/>
          <w:szCs w:val="28"/>
        </w:rPr>
        <w:t xml:space="preserve">. </w:t>
      </w:r>
      <w:r w:rsidRPr="00320628">
        <w:rPr>
          <w:rFonts w:ascii="Times New Roman" w:hAnsi="Times New Roman"/>
          <w:sz w:val="28"/>
          <w:szCs w:val="28"/>
        </w:rPr>
        <w:t xml:space="preserve">При выявлении загрязнений на стенах и </w:t>
      </w:r>
      <w:r w:rsidR="006B2438" w:rsidRPr="00320628">
        <w:rPr>
          <w:rFonts w:ascii="Times New Roman" w:hAnsi="Times New Roman"/>
          <w:sz w:val="28"/>
          <w:szCs w:val="28"/>
        </w:rPr>
        <w:t xml:space="preserve">напольном покрытии </w:t>
      </w:r>
      <w:r w:rsidR="009E55F6" w:rsidRPr="00320628">
        <w:rPr>
          <w:rFonts w:ascii="Times New Roman" w:hAnsi="Times New Roman"/>
          <w:sz w:val="28"/>
          <w:szCs w:val="28"/>
        </w:rPr>
        <w:t xml:space="preserve">необходимо поставить в известность </w:t>
      </w:r>
      <w:r w:rsidR="00320628" w:rsidRPr="00320628">
        <w:rPr>
          <w:rFonts w:ascii="Times New Roman" w:hAnsi="Times New Roman"/>
          <w:sz w:val="28"/>
          <w:szCs w:val="28"/>
        </w:rPr>
        <w:t>С</w:t>
      </w:r>
      <w:r w:rsidR="009E55F6" w:rsidRPr="00320628">
        <w:rPr>
          <w:rFonts w:ascii="Times New Roman" w:hAnsi="Times New Roman"/>
          <w:sz w:val="28"/>
          <w:szCs w:val="28"/>
        </w:rPr>
        <w:t xml:space="preserve">упервайзера, уточнить природу пятна, получить разрешение на пятновыведение, специальные средства и произвести </w:t>
      </w:r>
      <w:r w:rsidRPr="00320628">
        <w:rPr>
          <w:rFonts w:ascii="Times New Roman" w:hAnsi="Times New Roman"/>
          <w:sz w:val="28"/>
          <w:szCs w:val="28"/>
        </w:rPr>
        <w:t>локальное удаление пятен с помощ</w:t>
      </w:r>
      <w:r w:rsidR="006B2438" w:rsidRPr="00320628">
        <w:rPr>
          <w:rFonts w:ascii="Times New Roman" w:hAnsi="Times New Roman"/>
          <w:sz w:val="28"/>
          <w:szCs w:val="28"/>
        </w:rPr>
        <w:t>ью специальных чистящих средств.</w:t>
      </w:r>
      <w:r w:rsidR="00277317" w:rsidRPr="00320628">
        <w:rPr>
          <w:rFonts w:ascii="Times New Roman" w:hAnsi="Times New Roman"/>
          <w:sz w:val="28"/>
          <w:szCs w:val="28"/>
        </w:rPr>
        <w:t xml:space="preserve"> </w:t>
      </w:r>
    </w:p>
    <w:p w:rsidR="00997DF0" w:rsidRPr="00320628" w:rsidRDefault="00997DF0"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В случае уборки номера после выезда обработать возможные места соприкосновения гостя с предметами оснащения комнаты (телефонную трубку, пульт, выключатели, дверные ручки и др.) дезинфектором.</w:t>
      </w:r>
    </w:p>
    <w:p w:rsidR="007D236E" w:rsidRPr="00320628" w:rsidRDefault="007D236E"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В случае наличия кухонного уголка приступить к его уборке.</w:t>
      </w:r>
    </w:p>
    <w:p w:rsidR="00881D4F" w:rsidRPr="00320628" w:rsidRDefault="00881D4F"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При уборке ку</w:t>
      </w:r>
      <w:r w:rsidR="006B2438" w:rsidRPr="00320628">
        <w:rPr>
          <w:rFonts w:ascii="Times New Roman" w:hAnsi="Times New Roman"/>
          <w:sz w:val="28"/>
          <w:szCs w:val="28"/>
        </w:rPr>
        <w:t>хонного уголка горничная должна вы</w:t>
      </w:r>
      <w:r w:rsidRPr="00320628">
        <w:rPr>
          <w:rFonts w:ascii="Times New Roman" w:hAnsi="Times New Roman"/>
          <w:sz w:val="28"/>
          <w:szCs w:val="28"/>
        </w:rPr>
        <w:t>мыть холодильн</w:t>
      </w:r>
      <w:r w:rsidR="006B2438" w:rsidRPr="00320628">
        <w:rPr>
          <w:rFonts w:ascii="Times New Roman" w:hAnsi="Times New Roman"/>
          <w:sz w:val="28"/>
          <w:szCs w:val="28"/>
        </w:rPr>
        <w:t>ик, микроволновую печь, о</w:t>
      </w:r>
      <w:r w:rsidRPr="00320628">
        <w:rPr>
          <w:rFonts w:ascii="Times New Roman" w:hAnsi="Times New Roman"/>
          <w:sz w:val="28"/>
          <w:szCs w:val="28"/>
        </w:rPr>
        <w:t>чисти</w:t>
      </w:r>
      <w:r w:rsidR="006B2438" w:rsidRPr="00320628">
        <w:rPr>
          <w:rFonts w:ascii="Times New Roman" w:hAnsi="Times New Roman"/>
          <w:sz w:val="28"/>
          <w:szCs w:val="28"/>
        </w:rPr>
        <w:t>ть поверхности от жировых пятен, п</w:t>
      </w:r>
      <w:r w:rsidRPr="00320628">
        <w:rPr>
          <w:rFonts w:ascii="Times New Roman" w:hAnsi="Times New Roman"/>
          <w:sz w:val="28"/>
          <w:szCs w:val="28"/>
        </w:rPr>
        <w:t>роверить</w:t>
      </w:r>
      <w:r w:rsidR="006B2438" w:rsidRPr="00320628">
        <w:rPr>
          <w:rFonts w:ascii="Times New Roman" w:hAnsi="Times New Roman"/>
          <w:sz w:val="28"/>
          <w:szCs w:val="28"/>
        </w:rPr>
        <w:t xml:space="preserve"> и протереть все кухонные ящики, в</w:t>
      </w:r>
      <w:r w:rsidRPr="00320628">
        <w:rPr>
          <w:rFonts w:ascii="Times New Roman" w:hAnsi="Times New Roman"/>
          <w:sz w:val="28"/>
          <w:szCs w:val="28"/>
        </w:rPr>
        <w:t>ымыть пол и протереть его насухо</w:t>
      </w:r>
      <w:r w:rsidR="006B2438" w:rsidRPr="00320628">
        <w:rPr>
          <w:rFonts w:ascii="Times New Roman" w:hAnsi="Times New Roman"/>
          <w:sz w:val="28"/>
          <w:szCs w:val="28"/>
        </w:rPr>
        <w:t>, п</w:t>
      </w:r>
      <w:r w:rsidRPr="00320628">
        <w:rPr>
          <w:rFonts w:ascii="Times New Roman" w:hAnsi="Times New Roman"/>
          <w:sz w:val="28"/>
          <w:szCs w:val="28"/>
        </w:rPr>
        <w:t>роверить оснащение кухни посудой в соответстви</w:t>
      </w:r>
      <w:r w:rsidR="006B2438" w:rsidRPr="00320628">
        <w:rPr>
          <w:rFonts w:ascii="Times New Roman" w:hAnsi="Times New Roman"/>
          <w:sz w:val="28"/>
          <w:szCs w:val="28"/>
        </w:rPr>
        <w:t>и</w:t>
      </w:r>
      <w:r w:rsidRPr="00320628">
        <w:rPr>
          <w:rFonts w:ascii="Times New Roman" w:hAnsi="Times New Roman"/>
          <w:sz w:val="28"/>
          <w:szCs w:val="28"/>
        </w:rPr>
        <w:t xml:space="preserve"> с комплектацией номера</w:t>
      </w:r>
      <w:r w:rsidR="006B2438" w:rsidRPr="00320628">
        <w:rPr>
          <w:rFonts w:ascii="Times New Roman" w:hAnsi="Times New Roman"/>
          <w:sz w:val="28"/>
          <w:szCs w:val="28"/>
        </w:rPr>
        <w:t>, вы</w:t>
      </w:r>
      <w:r w:rsidRPr="00320628">
        <w:rPr>
          <w:rFonts w:ascii="Times New Roman" w:hAnsi="Times New Roman"/>
          <w:sz w:val="28"/>
          <w:szCs w:val="28"/>
        </w:rPr>
        <w:t xml:space="preserve">мыть </w:t>
      </w:r>
      <w:r w:rsidR="00277317" w:rsidRPr="00320628">
        <w:rPr>
          <w:rFonts w:ascii="Times New Roman" w:hAnsi="Times New Roman"/>
          <w:sz w:val="28"/>
          <w:szCs w:val="28"/>
        </w:rPr>
        <w:t xml:space="preserve">и натереть </w:t>
      </w:r>
      <w:r w:rsidRPr="00320628">
        <w:rPr>
          <w:rFonts w:ascii="Times New Roman" w:hAnsi="Times New Roman"/>
          <w:sz w:val="28"/>
          <w:szCs w:val="28"/>
        </w:rPr>
        <w:t>посуду</w:t>
      </w:r>
      <w:r w:rsidR="00277317" w:rsidRPr="00320628">
        <w:rPr>
          <w:rFonts w:ascii="Times New Roman" w:hAnsi="Times New Roman"/>
          <w:sz w:val="28"/>
          <w:szCs w:val="28"/>
        </w:rPr>
        <w:t xml:space="preserve">, </w:t>
      </w:r>
      <w:r w:rsidRPr="00320628">
        <w:rPr>
          <w:rFonts w:ascii="Times New Roman" w:hAnsi="Times New Roman"/>
          <w:sz w:val="28"/>
          <w:szCs w:val="28"/>
        </w:rPr>
        <w:t xml:space="preserve">установить на </w:t>
      </w:r>
      <w:r w:rsidR="00277317" w:rsidRPr="00320628">
        <w:rPr>
          <w:rFonts w:ascii="Times New Roman" w:hAnsi="Times New Roman"/>
          <w:sz w:val="28"/>
          <w:szCs w:val="28"/>
        </w:rPr>
        <w:t>отведенное место</w:t>
      </w:r>
      <w:r w:rsidR="006B2438" w:rsidRPr="00320628">
        <w:rPr>
          <w:rFonts w:ascii="Times New Roman" w:hAnsi="Times New Roman"/>
          <w:sz w:val="28"/>
          <w:szCs w:val="28"/>
        </w:rPr>
        <w:t>.</w:t>
      </w:r>
    </w:p>
    <w:p w:rsidR="007D236E" w:rsidRPr="00320628" w:rsidRDefault="007D236E"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Шаг 4. Уборка санузла.</w:t>
      </w:r>
    </w:p>
    <w:p w:rsidR="007D236E" w:rsidRPr="00320628" w:rsidRDefault="006B2438"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 xml:space="preserve">При уборке </w:t>
      </w:r>
      <w:r w:rsidR="007D236E" w:rsidRPr="00320628">
        <w:rPr>
          <w:rFonts w:ascii="Times New Roman" w:hAnsi="Times New Roman"/>
          <w:sz w:val="28"/>
          <w:szCs w:val="28"/>
        </w:rPr>
        <w:t xml:space="preserve">унитаза </w:t>
      </w:r>
      <w:r w:rsidR="00073D89" w:rsidRPr="00320628">
        <w:rPr>
          <w:rFonts w:ascii="Times New Roman" w:hAnsi="Times New Roman"/>
          <w:sz w:val="28"/>
          <w:szCs w:val="28"/>
        </w:rPr>
        <w:t xml:space="preserve">используют </w:t>
      </w:r>
      <w:r w:rsidR="00881D4F" w:rsidRPr="00320628">
        <w:rPr>
          <w:rFonts w:ascii="Times New Roman" w:hAnsi="Times New Roman"/>
          <w:sz w:val="28"/>
          <w:szCs w:val="28"/>
        </w:rPr>
        <w:t>резиновые перчатки</w:t>
      </w:r>
      <w:r w:rsidR="007D236E" w:rsidRPr="00320628">
        <w:rPr>
          <w:rFonts w:ascii="Times New Roman" w:hAnsi="Times New Roman"/>
          <w:sz w:val="28"/>
          <w:szCs w:val="28"/>
        </w:rPr>
        <w:t xml:space="preserve"> красного цвета, по остальным поверхностям работают перчатками желтого цвета. </w:t>
      </w:r>
      <w:r w:rsidR="00073D89" w:rsidRPr="00320628">
        <w:rPr>
          <w:rFonts w:ascii="Times New Roman" w:hAnsi="Times New Roman"/>
          <w:sz w:val="28"/>
          <w:szCs w:val="28"/>
        </w:rPr>
        <w:t xml:space="preserve">Необходимо взять </w:t>
      </w:r>
      <w:r w:rsidR="00881D4F" w:rsidRPr="00320628">
        <w:rPr>
          <w:rFonts w:ascii="Times New Roman" w:hAnsi="Times New Roman"/>
          <w:sz w:val="28"/>
          <w:szCs w:val="28"/>
        </w:rPr>
        <w:t>протирочный материал и средства, предназначенные</w:t>
      </w:r>
      <w:r w:rsidR="00073D89" w:rsidRPr="00320628">
        <w:rPr>
          <w:rFonts w:ascii="Times New Roman" w:hAnsi="Times New Roman"/>
          <w:sz w:val="28"/>
          <w:szCs w:val="28"/>
        </w:rPr>
        <w:t xml:space="preserve"> специально для уборки санузла. </w:t>
      </w:r>
    </w:p>
    <w:p w:rsidR="007D236E" w:rsidRPr="00320628" w:rsidRDefault="007D236E"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Далее необходимо универсальным очистителем произвести обработку всех поверхностей, кроме чаши унитаза. Очиститель наносится на предварительно смоченную водой поверхность специальной салфеткой или губкой. Оставляется на определенно</w:t>
      </w:r>
      <w:r w:rsidR="00B7775F" w:rsidRPr="00320628">
        <w:rPr>
          <w:rFonts w:ascii="Times New Roman" w:hAnsi="Times New Roman"/>
          <w:sz w:val="28"/>
          <w:szCs w:val="28"/>
        </w:rPr>
        <w:t>е</w:t>
      </w:r>
      <w:r w:rsidRPr="00320628">
        <w:rPr>
          <w:rFonts w:ascii="Times New Roman" w:hAnsi="Times New Roman"/>
          <w:sz w:val="28"/>
          <w:szCs w:val="28"/>
        </w:rPr>
        <w:t xml:space="preserve"> инструкци</w:t>
      </w:r>
      <w:r w:rsidR="00B7775F" w:rsidRPr="00320628">
        <w:rPr>
          <w:rFonts w:ascii="Times New Roman" w:hAnsi="Times New Roman"/>
          <w:sz w:val="28"/>
          <w:szCs w:val="28"/>
        </w:rPr>
        <w:t>ей</w:t>
      </w:r>
      <w:r w:rsidRPr="00320628">
        <w:rPr>
          <w:rFonts w:ascii="Times New Roman" w:hAnsi="Times New Roman"/>
          <w:sz w:val="28"/>
          <w:szCs w:val="28"/>
        </w:rPr>
        <w:t xml:space="preserve"> по применению очистителя время. Далее смывается чистой слегка теплой водой (если не оговорено обязательное применение холодной воды), чистой ветошью или салфеткой из микрофибры в соответствии со специальной цветовой</w:t>
      </w:r>
      <w:r w:rsidR="00B7775F" w:rsidRPr="00320628">
        <w:rPr>
          <w:rFonts w:ascii="Times New Roman" w:hAnsi="Times New Roman"/>
          <w:sz w:val="28"/>
          <w:szCs w:val="28"/>
        </w:rPr>
        <w:t xml:space="preserve"> производится нат</w:t>
      </w:r>
      <w:r w:rsidRPr="00320628">
        <w:rPr>
          <w:rFonts w:ascii="Times New Roman" w:hAnsi="Times New Roman"/>
          <w:sz w:val="28"/>
          <w:szCs w:val="28"/>
        </w:rPr>
        <w:t>ирка очищенных поверхностей.</w:t>
      </w:r>
    </w:p>
    <w:p w:rsidR="00B7775F" w:rsidRPr="00320628" w:rsidRDefault="00B7775F"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Если осущ</w:t>
      </w:r>
      <w:r w:rsidR="00320628" w:rsidRPr="00320628">
        <w:rPr>
          <w:rFonts w:ascii="Times New Roman" w:hAnsi="Times New Roman"/>
          <w:sz w:val="28"/>
          <w:szCs w:val="28"/>
        </w:rPr>
        <w:t>ествляется уборка после выезда Г</w:t>
      </w:r>
      <w:r w:rsidRPr="00320628">
        <w:rPr>
          <w:rFonts w:ascii="Times New Roman" w:hAnsi="Times New Roman"/>
          <w:sz w:val="28"/>
          <w:szCs w:val="28"/>
        </w:rPr>
        <w:t xml:space="preserve">остя, необходимо перед </w:t>
      </w:r>
      <w:r w:rsidRPr="00320628">
        <w:rPr>
          <w:rFonts w:ascii="Times New Roman" w:hAnsi="Times New Roman"/>
          <w:sz w:val="28"/>
          <w:szCs w:val="28"/>
        </w:rPr>
        <w:lastRenderedPageBreak/>
        <w:t>натиркой поверхности нанести на нее дезинфицирующее средство.</w:t>
      </w:r>
    </w:p>
    <w:p w:rsidR="00881D4F" w:rsidRPr="00320628" w:rsidRDefault="00881D4F"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Уборка санузла осуществляется сверху вниз</w:t>
      </w:r>
      <w:r w:rsidR="00073D89" w:rsidRPr="00320628">
        <w:rPr>
          <w:rFonts w:ascii="Times New Roman" w:hAnsi="Times New Roman"/>
          <w:sz w:val="28"/>
          <w:szCs w:val="28"/>
        </w:rPr>
        <w:t xml:space="preserve"> </w:t>
      </w:r>
      <w:r w:rsidRPr="00320628">
        <w:rPr>
          <w:rFonts w:ascii="Times New Roman" w:hAnsi="Times New Roman"/>
          <w:sz w:val="28"/>
          <w:szCs w:val="28"/>
        </w:rPr>
        <w:t>с мытья стен, ванны/душевой кабины</w:t>
      </w:r>
      <w:r w:rsidR="00073D89" w:rsidRPr="00320628">
        <w:rPr>
          <w:rFonts w:ascii="Times New Roman" w:hAnsi="Times New Roman"/>
          <w:sz w:val="28"/>
          <w:szCs w:val="28"/>
        </w:rPr>
        <w:t xml:space="preserve"> с</w:t>
      </w:r>
      <w:r w:rsidRPr="00320628">
        <w:rPr>
          <w:rFonts w:ascii="Times New Roman" w:hAnsi="Times New Roman"/>
          <w:sz w:val="28"/>
          <w:szCs w:val="28"/>
        </w:rPr>
        <w:t xml:space="preserve"> нанес</w:t>
      </w:r>
      <w:r w:rsidR="00073D89" w:rsidRPr="00320628">
        <w:rPr>
          <w:rFonts w:ascii="Times New Roman" w:hAnsi="Times New Roman"/>
          <w:sz w:val="28"/>
          <w:szCs w:val="28"/>
        </w:rPr>
        <w:t>ением</w:t>
      </w:r>
      <w:r w:rsidRPr="00320628">
        <w:rPr>
          <w:rFonts w:ascii="Times New Roman" w:hAnsi="Times New Roman"/>
          <w:sz w:val="28"/>
          <w:szCs w:val="28"/>
        </w:rPr>
        <w:t xml:space="preserve"> на поверхности дезинфицирующ</w:t>
      </w:r>
      <w:r w:rsidR="00073D89" w:rsidRPr="00320628">
        <w:rPr>
          <w:rFonts w:ascii="Times New Roman" w:hAnsi="Times New Roman"/>
          <w:sz w:val="28"/>
          <w:szCs w:val="28"/>
        </w:rPr>
        <w:t>их</w:t>
      </w:r>
      <w:r w:rsidRPr="00320628">
        <w:rPr>
          <w:rFonts w:ascii="Times New Roman" w:hAnsi="Times New Roman"/>
          <w:sz w:val="28"/>
          <w:szCs w:val="28"/>
        </w:rPr>
        <w:t xml:space="preserve"> средств</w:t>
      </w:r>
      <w:r w:rsidR="00073D89" w:rsidRPr="00320628">
        <w:rPr>
          <w:rFonts w:ascii="Times New Roman" w:hAnsi="Times New Roman"/>
          <w:sz w:val="28"/>
          <w:szCs w:val="28"/>
        </w:rPr>
        <w:t xml:space="preserve"> (</w:t>
      </w:r>
      <w:r w:rsidRPr="00320628">
        <w:rPr>
          <w:rFonts w:ascii="Times New Roman" w:hAnsi="Times New Roman"/>
          <w:sz w:val="28"/>
          <w:szCs w:val="28"/>
        </w:rPr>
        <w:t xml:space="preserve">тщательно </w:t>
      </w:r>
      <w:r w:rsidR="00073D89" w:rsidRPr="00320628">
        <w:rPr>
          <w:rFonts w:ascii="Times New Roman" w:hAnsi="Times New Roman"/>
          <w:sz w:val="28"/>
          <w:szCs w:val="28"/>
        </w:rPr>
        <w:t xml:space="preserve">ими </w:t>
      </w:r>
      <w:r w:rsidRPr="00320628">
        <w:rPr>
          <w:rFonts w:ascii="Times New Roman" w:hAnsi="Times New Roman"/>
          <w:sz w:val="28"/>
          <w:szCs w:val="28"/>
        </w:rPr>
        <w:t>пром</w:t>
      </w:r>
      <w:r w:rsidR="00073D89" w:rsidRPr="00320628">
        <w:rPr>
          <w:rFonts w:ascii="Times New Roman" w:hAnsi="Times New Roman"/>
          <w:sz w:val="28"/>
          <w:szCs w:val="28"/>
        </w:rPr>
        <w:t>ывается</w:t>
      </w:r>
      <w:r w:rsidRPr="00320628">
        <w:rPr>
          <w:rFonts w:ascii="Times New Roman" w:hAnsi="Times New Roman"/>
          <w:sz w:val="28"/>
          <w:szCs w:val="28"/>
        </w:rPr>
        <w:t>, см</w:t>
      </w:r>
      <w:r w:rsidR="00073D89" w:rsidRPr="00320628">
        <w:rPr>
          <w:rFonts w:ascii="Times New Roman" w:hAnsi="Times New Roman"/>
          <w:sz w:val="28"/>
          <w:szCs w:val="28"/>
        </w:rPr>
        <w:t>ывается</w:t>
      </w:r>
      <w:r w:rsidRPr="00320628">
        <w:rPr>
          <w:rFonts w:ascii="Times New Roman" w:hAnsi="Times New Roman"/>
          <w:sz w:val="28"/>
          <w:szCs w:val="28"/>
        </w:rPr>
        <w:t xml:space="preserve"> чистой водой и прот</w:t>
      </w:r>
      <w:r w:rsidR="00073D89" w:rsidRPr="00320628">
        <w:rPr>
          <w:rFonts w:ascii="Times New Roman" w:hAnsi="Times New Roman"/>
          <w:sz w:val="28"/>
          <w:szCs w:val="28"/>
        </w:rPr>
        <w:t>и</w:t>
      </w:r>
      <w:r w:rsidRPr="00320628">
        <w:rPr>
          <w:rFonts w:ascii="Times New Roman" w:hAnsi="Times New Roman"/>
          <w:sz w:val="28"/>
          <w:szCs w:val="28"/>
        </w:rPr>
        <w:t>р</w:t>
      </w:r>
      <w:r w:rsidR="00073D89" w:rsidRPr="00320628">
        <w:rPr>
          <w:rFonts w:ascii="Times New Roman" w:hAnsi="Times New Roman"/>
          <w:sz w:val="28"/>
          <w:szCs w:val="28"/>
        </w:rPr>
        <w:t>ается насухо). После – в</w:t>
      </w:r>
      <w:r w:rsidRPr="00320628">
        <w:rPr>
          <w:rFonts w:ascii="Times New Roman" w:hAnsi="Times New Roman"/>
          <w:sz w:val="28"/>
          <w:szCs w:val="28"/>
        </w:rPr>
        <w:t>ым</w:t>
      </w:r>
      <w:r w:rsidR="00073D89" w:rsidRPr="00320628">
        <w:rPr>
          <w:rFonts w:ascii="Times New Roman" w:hAnsi="Times New Roman"/>
          <w:sz w:val="28"/>
          <w:szCs w:val="28"/>
        </w:rPr>
        <w:t>ываются</w:t>
      </w:r>
      <w:r w:rsidRPr="00320628">
        <w:rPr>
          <w:rFonts w:ascii="Times New Roman" w:hAnsi="Times New Roman"/>
          <w:sz w:val="28"/>
          <w:szCs w:val="28"/>
        </w:rPr>
        <w:t xml:space="preserve"> полочки с ванными принадлежностями и раковин</w:t>
      </w:r>
      <w:r w:rsidR="00073D89" w:rsidRPr="00320628">
        <w:rPr>
          <w:rFonts w:ascii="Times New Roman" w:hAnsi="Times New Roman"/>
          <w:sz w:val="28"/>
          <w:szCs w:val="28"/>
        </w:rPr>
        <w:t>а,</w:t>
      </w:r>
      <w:r w:rsidRPr="00320628">
        <w:rPr>
          <w:rFonts w:ascii="Times New Roman" w:hAnsi="Times New Roman"/>
          <w:sz w:val="28"/>
          <w:szCs w:val="28"/>
        </w:rPr>
        <w:t xml:space="preserve"> </w:t>
      </w:r>
      <w:r w:rsidR="00073D89" w:rsidRPr="00320628">
        <w:rPr>
          <w:rFonts w:ascii="Times New Roman" w:hAnsi="Times New Roman"/>
          <w:sz w:val="28"/>
          <w:szCs w:val="28"/>
        </w:rPr>
        <w:t>п</w:t>
      </w:r>
      <w:r w:rsidRPr="00320628">
        <w:rPr>
          <w:rFonts w:ascii="Times New Roman" w:hAnsi="Times New Roman"/>
          <w:sz w:val="28"/>
          <w:szCs w:val="28"/>
        </w:rPr>
        <w:t>ровер</w:t>
      </w:r>
      <w:r w:rsidR="00073D89" w:rsidRPr="00320628">
        <w:rPr>
          <w:rFonts w:ascii="Times New Roman" w:hAnsi="Times New Roman"/>
          <w:sz w:val="28"/>
          <w:szCs w:val="28"/>
        </w:rPr>
        <w:t>яется</w:t>
      </w:r>
      <w:r w:rsidRPr="00320628">
        <w:rPr>
          <w:rFonts w:ascii="Times New Roman" w:hAnsi="Times New Roman"/>
          <w:sz w:val="28"/>
          <w:szCs w:val="28"/>
        </w:rPr>
        <w:t xml:space="preserve"> решетк</w:t>
      </w:r>
      <w:r w:rsidR="00073D89" w:rsidRPr="00320628">
        <w:rPr>
          <w:rFonts w:ascii="Times New Roman" w:hAnsi="Times New Roman"/>
          <w:sz w:val="28"/>
          <w:szCs w:val="28"/>
        </w:rPr>
        <w:t>а</w:t>
      </w:r>
      <w:r w:rsidRPr="00320628">
        <w:rPr>
          <w:rFonts w:ascii="Times New Roman" w:hAnsi="Times New Roman"/>
          <w:sz w:val="28"/>
          <w:szCs w:val="28"/>
        </w:rPr>
        <w:t xml:space="preserve"> слива </w:t>
      </w:r>
      <w:r w:rsidR="00073D89" w:rsidRPr="00320628">
        <w:rPr>
          <w:rFonts w:ascii="Times New Roman" w:hAnsi="Times New Roman"/>
          <w:sz w:val="28"/>
          <w:szCs w:val="28"/>
        </w:rPr>
        <w:t xml:space="preserve">на предмет </w:t>
      </w:r>
      <w:r w:rsidR="00B61494" w:rsidRPr="00320628">
        <w:rPr>
          <w:rFonts w:ascii="Times New Roman" w:hAnsi="Times New Roman"/>
          <w:sz w:val="28"/>
          <w:szCs w:val="28"/>
        </w:rPr>
        <w:t xml:space="preserve">скопления на ней </w:t>
      </w:r>
      <w:r w:rsidRPr="00320628">
        <w:rPr>
          <w:rFonts w:ascii="Times New Roman" w:hAnsi="Times New Roman"/>
          <w:sz w:val="28"/>
          <w:szCs w:val="28"/>
        </w:rPr>
        <w:t>грязи и волос</w:t>
      </w:r>
      <w:r w:rsidR="00B61494" w:rsidRPr="00320628">
        <w:rPr>
          <w:rFonts w:ascii="Times New Roman" w:hAnsi="Times New Roman"/>
          <w:sz w:val="28"/>
          <w:szCs w:val="28"/>
        </w:rPr>
        <w:t>, в</w:t>
      </w:r>
      <w:r w:rsidRPr="00320628">
        <w:rPr>
          <w:rFonts w:ascii="Times New Roman" w:hAnsi="Times New Roman"/>
          <w:sz w:val="28"/>
          <w:szCs w:val="28"/>
        </w:rPr>
        <w:t>ыт</w:t>
      </w:r>
      <w:r w:rsidR="00B61494" w:rsidRPr="00320628">
        <w:rPr>
          <w:rFonts w:ascii="Times New Roman" w:hAnsi="Times New Roman"/>
          <w:sz w:val="28"/>
          <w:szCs w:val="28"/>
        </w:rPr>
        <w:t>ирается</w:t>
      </w:r>
      <w:r w:rsidRPr="00320628">
        <w:rPr>
          <w:rFonts w:ascii="Times New Roman" w:hAnsi="Times New Roman"/>
          <w:sz w:val="28"/>
          <w:szCs w:val="28"/>
        </w:rPr>
        <w:t xml:space="preserve"> раковин</w:t>
      </w:r>
      <w:r w:rsidR="00B61494" w:rsidRPr="00320628">
        <w:rPr>
          <w:rFonts w:ascii="Times New Roman" w:hAnsi="Times New Roman"/>
          <w:sz w:val="28"/>
          <w:szCs w:val="28"/>
        </w:rPr>
        <w:t>а</w:t>
      </w:r>
      <w:r w:rsidRPr="00320628">
        <w:rPr>
          <w:rFonts w:ascii="Times New Roman" w:hAnsi="Times New Roman"/>
          <w:sz w:val="28"/>
          <w:szCs w:val="28"/>
        </w:rPr>
        <w:t xml:space="preserve"> насухо</w:t>
      </w:r>
      <w:r w:rsidR="00B61494" w:rsidRPr="00320628">
        <w:rPr>
          <w:rFonts w:ascii="Times New Roman" w:hAnsi="Times New Roman"/>
          <w:sz w:val="28"/>
          <w:szCs w:val="28"/>
        </w:rPr>
        <w:t xml:space="preserve">, </w:t>
      </w:r>
      <w:r w:rsidRPr="00320628">
        <w:rPr>
          <w:rFonts w:ascii="Times New Roman" w:hAnsi="Times New Roman"/>
          <w:sz w:val="28"/>
          <w:szCs w:val="28"/>
        </w:rPr>
        <w:t>краны, держатели для мыла, цепочки для пробок, сливные отверстия и другие металлические поверхности</w:t>
      </w:r>
      <w:r w:rsidR="00B61494" w:rsidRPr="00320628">
        <w:rPr>
          <w:rFonts w:ascii="Times New Roman" w:hAnsi="Times New Roman"/>
          <w:sz w:val="28"/>
          <w:szCs w:val="28"/>
        </w:rPr>
        <w:t>, п</w:t>
      </w:r>
      <w:r w:rsidRPr="00320628">
        <w:rPr>
          <w:rFonts w:ascii="Times New Roman" w:hAnsi="Times New Roman"/>
          <w:sz w:val="28"/>
          <w:szCs w:val="28"/>
        </w:rPr>
        <w:t>ро</w:t>
      </w:r>
      <w:r w:rsidR="00B61494" w:rsidRPr="00320628">
        <w:rPr>
          <w:rFonts w:ascii="Times New Roman" w:hAnsi="Times New Roman"/>
          <w:sz w:val="28"/>
          <w:szCs w:val="28"/>
        </w:rPr>
        <w:t>мываются</w:t>
      </w:r>
      <w:r w:rsidRPr="00320628">
        <w:rPr>
          <w:rFonts w:ascii="Times New Roman" w:hAnsi="Times New Roman"/>
          <w:sz w:val="28"/>
          <w:szCs w:val="28"/>
        </w:rPr>
        <w:t xml:space="preserve"> </w:t>
      </w:r>
      <w:r w:rsidR="00277317" w:rsidRPr="00320628">
        <w:rPr>
          <w:rFonts w:ascii="Times New Roman" w:hAnsi="Times New Roman"/>
          <w:sz w:val="28"/>
          <w:szCs w:val="28"/>
        </w:rPr>
        <w:t xml:space="preserve">холодной водой </w:t>
      </w:r>
      <w:r w:rsidRPr="00320628">
        <w:rPr>
          <w:rFonts w:ascii="Times New Roman" w:hAnsi="Times New Roman"/>
          <w:sz w:val="28"/>
          <w:szCs w:val="28"/>
        </w:rPr>
        <w:t>и полиру</w:t>
      </w:r>
      <w:r w:rsidR="00B61494" w:rsidRPr="00320628">
        <w:rPr>
          <w:rFonts w:ascii="Times New Roman" w:hAnsi="Times New Roman"/>
          <w:sz w:val="28"/>
          <w:szCs w:val="28"/>
        </w:rPr>
        <w:t>ются</w:t>
      </w:r>
      <w:r w:rsidRPr="00320628">
        <w:rPr>
          <w:rFonts w:ascii="Times New Roman" w:hAnsi="Times New Roman"/>
          <w:sz w:val="28"/>
          <w:szCs w:val="28"/>
        </w:rPr>
        <w:t xml:space="preserve"> стеклянные поверхности и зеркала сухой салфеткой</w:t>
      </w:r>
      <w:r w:rsidR="00B61494" w:rsidRPr="00320628">
        <w:rPr>
          <w:rFonts w:ascii="Times New Roman" w:hAnsi="Times New Roman"/>
          <w:sz w:val="28"/>
          <w:szCs w:val="28"/>
        </w:rPr>
        <w:t xml:space="preserve"> </w:t>
      </w:r>
      <w:r w:rsidR="00277317" w:rsidRPr="00320628">
        <w:rPr>
          <w:rFonts w:ascii="Times New Roman" w:hAnsi="Times New Roman"/>
          <w:sz w:val="28"/>
          <w:szCs w:val="28"/>
        </w:rPr>
        <w:t xml:space="preserve">или </w:t>
      </w:r>
      <w:r w:rsidR="00320628" w:rsidRPr="00320628">
        <w:rPr>
          <w:rFonts w:ascii="Times New Roman" w:hAnsi="Times New Roman"/>
          <w:sz w:val="28"/>
          <w:szCs w:val="28"/>
        </w:rPr>
        <w:t>специ</w:t>
      </w:r>
      <w:r w:rsidR="00277317" w:rsidRPr="00320628">
        <w:rPr>
          <w:rFonts w:ascii="Times New Roman" w:hAnsi="Times New Roman"/>
          <w:sz w:val="28"/>
          <w:szCs w:val="28"/>
        </w:rPr>
        <w:t xml:space="preserve">альными салфетками из микрофибры </w:t>
      </w:r>
      <w:r w:rsidR="00B61494" w:rsidRPr="00320628">
        <w:rPr>
          <w:rFonts w:ascii="Times New Roman" w:hAnsi="Times New Roman"/>
          <w:sz w:val="28"/>
          <w:szCs w:val="28"/>
        </w:rPr>
        <w:t>без оставлений разводов и подтеков.</w:t>
      </w:r>
    </w:p>
    <w:p w:rsidR="00997DF0" w:rsidRPr="00320628" w:rsidRDefault="00320628"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После </w:t>
      </w:r>
      <w:r w:rsidR="00B7775F" w:rsidRPr="00320628">
        <w:rPr>
          <w:rFonts w:ascii="Times New Roman" w:hAnsi="Times New Roman"/>
          <w:sz w:val="28"/>
          <w:szCs w:val="28"/>
        </w:rPr>
        <w:t xml:space="preserve">приступить к обработке </w:t>
      </w:r>
      <w:r w:rsidR="00881D4F" w:rsidRPr="00320628">
        <w:rPr>
          <w:rFonts w:ascii="Times New Roman" w:hAnsi="Times New Roman"/>
          <w:sz w:val="28"/>
          <w:szCs w:val="28"/>
        </w:rPr>
        <w:t>внутренн</w:t>
      </w:r>
      <w:r w:rsidR="00B7775F" w:rsidRPr="00320628">
        <w:rPr>
          <w:rFonts w:ascii="Times New Roman" w:hAnsi="Times New Roman"/>
          <w:sz w:val="28"/>
          <w:szCs w:val="28"/>
        </w:rPr>
        <w:t>ей</w:t>
      </w:r>
      <w:r w:rsidR="00881D4F" w:rsidRPr="00320628">
        <w:rPr>
          <w:rFonts w:ascii="Times New Roman" w:hAnsi="Times New Roman"/>
          <w:sz w:val="28"/>
          <w:szCs w:val="28"/>
        </w:rPr>
        <w:t xml:space="preserve"> поверхност</w:t>
      </w:r>
      <w:r w:rsidR="00B7775F" w:rsidRPr="00320628">
        <w:rPr>
          <w:rFonts w:ascii="Times New Roman" w:hAnsi="Times New Roman"/>
          <w:sz w:val="28"/>
          <w:szCs w:val="28"/>
        </w:rPr>
        <w:t>и</w:t>
      </w:r>
      <w:r w:rsidR="00881D4F" w:rsidRPr="00320628">
        <w:rPr>
          <w:rFonts w:ascii="Times New Roman" w:hAnsi="Times New Roman"/>
          <w:sz w:val="28"/>
          <w:szCs w:val="28"/>
        </w:rPr>
        <w:t xml:space="preserve"> унитаза щеткой</w:t>
      </w:r>
      <w:r w:rsidR="00B7775F" w:rsidRPr="00320628">
        <w:rPr>
          <w:rFonts w:ascii="Times New Roman" w:hAnsi="Times New Roman"/>
          <w:sz w:val="28"/>
          <w:szCs w:val="28"/>
        </w:rPr>
        <w:t>-ершиком</w:t>
      </w:r>
      <w:r w:rsidR="00881D4F" w:rsidRPr="00320628">
        <w:rPr>
          <w:rFonts w:ascii="Times New Roman" w:hAnsi="Times New Roman"/>
          <w:sz w:val="28"/>
          <w:szCs w:val="28"/>
        </w:rPr>
        <w:t xml:space="preserve"> для </w:t>
      </w:r>
      <w:r w:rsidR="00B7775F" w:rsidRPr="00320628">
        <w:rPr>
          <w:rFonts w:ascii="Times New Roman" w:hAnsi="Times New Roman"/>
          <w:sz w:val="28"/>
          <w:szCs w:val="28"/>
        </w:rPr>
        <w:t>унитаза</w:t>
      </w:r>
      <w:r w:rsidR="00881D4F" w:rsidRPr="00320628">
        <w:rPr>
          <w:rFonts w:ascii="Times New Roman" w:hAnsi="Times New Roman"/>
          <w:sz w:val="28"/>
          <w:szCs w:val="28"/>
        </w:rPr>
        <w:t>, затем спус</w:t>
      </w:r>
      <w:r w:rsidR="00B7775F" w:rsidRPr="00320628">
        <w:rPr>
          <w:rFonts w:ascii="Times New Roman" w:hAnsi="Times New Roman"/>
          <w:sz w:val="28"/>
          <w:szCs w:val="28"/>
        </w:rPr>
        <w:t>тить</w:t>
      </w:r>
      <w:r w:rsidR="009D38D7" w:rsidRPr="00320628">
        <w:rPr>
          <w:rFonts w:ascii="Times New Roman" w:hAnsi="Times New Roman"/>
          <w:sz w:val="28"/>
          <w:szCs w:val="28"/>
        </w:rPr>
        <w:t xml:space="preserve"> воду, п</w:t>
      </w:r>
      <w:r w:rsidR="00881D4F" w:rsidRPr="00320628">
        <w:rPr>
          <w:rFonts w:ascii="Times New Roman" w:hAnsi="Times New Roman"/>
          <w:sz w:val="28"/>
          <w:szCs w:val="28"/>
        </w:rPr>
        <w:t>ро</w:t>
      </w:r>
      <w:r w:rsidR="00B7775F" w:rsidRPr="00320628">
        <w:rPr>
          <w:rFonts w:ascii="Times New Roman" w:hAnsi="Times New Roman"/>
          <w:sz w:val="28"/>
          <w:szCs w:val="28"/>
        </w:rPr>
        <w:t xml:space="preserve">извести </w:t>
      </w:r>
      <w:r w:rsidR="00997DF0" w:rsidRPr="00320628">
        <w:rPr>
          <w:rFonts w:ascii="Times New Roman" w:hAnsi="Times New Roman"/>
          <w:sz w:val="28"/>
          <w:szCs w:val="28"/>
        </w:rPr>
        <w:t xml:space="preserve">при помощи универсального очистителя </w:t>
      </w:r>
      <w:r w:rsidR="00B7775F" w:rsidRPr="00320628">
        <w:rPr>
          <w:rFonts w:ascii="Times New Roman" w:hAnsi="Times New Roman"/>
          <w:sz w:val="28"/>
          <w:szCs w:val="28"/>
        </w:rPr>
        <w:t xml:space="preserve">протирку </w:t>
      </w:r>
      <w:r w:rsidR="00881D4F" w:rsidRPr="00320628">
        <w:rPr>
          <w:rFonts w:ascii="Times New Roman" w:hAnsi="Times New Roman"/>
          <w:sz w:val="28"/>
          <w:szCs w:val="28"/>
        </w:rPr>
        <w:t>ручк</w:t>
      </w:r>
      <w:r w:rsidR="00B7775F" w:rsidRPr="00320628">
        <w:rPr>
          <w:rFonts w:ascii="Times New Roman" w:hAnsi="Times New Roman"/>
          <w:sz w:val="28"/>
          <w:szCs w:val="28"/>
        </w:rPr>
        <w:t>и</w:t>
      </w:r>
      <w:r w:rsidR="00881D4F" w:rsidRPr="00320628">
        <w:rPr>
          <w:rFonts w:ascii="Times New Roman" w:hAnsi="Times New Roman"/>
          <w:sz w:val="28"/>
          <w:szCs w:val="28"/>
        </w:rPr>
        <w:t xml:space="preserve"> спускового устройства, сидень</w:t>
      </w:r>
      <w:r w:rsidR="00B7775F" w:rsidRPr="00320628">
        <w:rPr>
          <w:rFonts w:ascii="Times New Roman" w:hAnsi="Times New Roman"/>
          <w:sz w:val="28"/>
          <w:szCs w:val="28"/>
        </w:rPr>
        <w:t>я</w:t>
      </w:r>
      <w:r w:rsidR="00881D4F" w:rsidRPr="00320628">
        <w:rPr>
          <w:rFonts w:ascii="Times New Roman" w:hAnsi="Times New Roman"/>
          <w:sz w:val="28"/>
          <w:szCs w:val="28"/>
        </w:rPr>
        <w:t xml:space="preserve">, </w:t>
      </w:r>
      <w:r w:rsidR="009D38D7" w:rsidRPr="00320628">
        <w:rPr>
          <w:rFonts w:ascii="Times New Roman" w:hAnsi="Times New Roman"/>
          <w:sz w:val="28"/>
          <w:szCs w:val="28"/>
        </w:rPr>
        <w:t>внешн</w:t>
      </w:r>
      <w:r w:rsidR="00B7775F" w:rsidRPr="00320628">
        <w:rPr>
          <w:rFonts w:ascii="Times New Roman" w:hAnsi="Times New Roman"/>
          <w:sz w:val="28"/>
          <w:szCs w:val="28"/>
        </w:rPr>
        <w:t>ей</w:t>
      </w:r>
      <w:r w:rsidR="009D38D7" w:rsidRPr="00320628">
        <w:rPr>
          <w:rFonts w:ascii="Times New Roman" w:hAnsi="Times New Roman"/>
          <w:sz w:val="28"/>
          <w:szCs w:val="28"/>
        </w:rPr>
        <w:t xml:space="preserve"> сторон</w:t>
      </w:r>
      <w:r w:rsidR="00B7775F" w:rsidRPr="00320628">
        <w:rPr>
          <w:rFonts w:ascii="Times New Roman" w:hAnsi="Times New Roman"/>
          <w:sz w:val="28"/>
          <w:szCs w:val="28"/>
        </w:rPr>
        <w:t>ы</w:t>
      </w:r>
      <w:r w:rsidR="009D38D7" w:rsidRPr="00320628">
        <w:rPr>
          <w:rFonts w:ascii="Times New Roman" w:hAnsi="Times New Roman"/>
          <w:sz w:val="28"/>
          <w:szCs w:val="28"/>
        </w:rPr>
        <w:t xml:space="preserve"> и крышк</w:t>
      </w:r>
      <w:r w:rsidR="00B7775F" w:rsidRPr="00320628">
        <w:rPr>
          <w:rFonts w:ascii="Times New Roman" w:hAnsi="Times New Roman"/>
          <w:sz w:val="28"/>
          <w:szCs w:val="28"/>
        </w:rPr>
        <w:t>и</w:t>
      </w:r>
      <w:r w:rsidR="009D38D7" w:rsidRPr="00320628">
        <w:rPr>
          <w:rFonts w:ascii="Times New Roman" w:hAnsi="Times New Roman"/>
          <w:sz w:val="28"/>
          <w:szCs w:val="28"/>
        </w:rPr>
        <w:t xml:space="preserve"> унитаза, после чего </w:t>
      </w:r>
      <w:r w:rsidR="00B7775F" w:rsidRPr="00320628">
        <w:rPr>
          <w:rFonts w:ascii="Times New Roman" w:hAnsi="Times New Roman"/>
          <w:sz w:val="28"/>
          <w:szCs w:val="28"/>
        </w:rPr>
        <w:t>закрыть крышку.</w:t>
      </w:r>
      <w:r w:rsidR="00997DF0" w:rsidRPr="00320628">
        <w:rPr>
          <w:rFonts w:ascii="Times New Roman" w:hAnsi="Times New Roman"/>
          <w:sz w:val="28"/>
          <w:szCs w:val="28"/>
        </w:rPr>
        <w:t xml:space="preserve"> В случае уборки номера после выезда обработать поверхности дезинфектором.</w:t>
      </w:r>
    </w:p>
    <w:p w:rsidR="00997DF0" w:rsidRPr="00320628" w:rsidRDefault="00997DF0" w:rsidP="009B5C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Далее произвести мытье пола</w:t>
      </w:r>
      <w:r w:rsidR="00320628" w:rsidRPr="00320628">
        <w:rPr>
          <w:rFonts w:ascii="Times New Roman" w:hAnsi="Times New Roman"/>
          <w:sz w:val="28"/>
          <w:szCs w:val="28"/>
        </w:rPr>
        <w:t xml:space="preserve">, после чего </w:t>
      </w:r>
      <w:r w:rsidRPr="00320628">
        <w:rPr>
          <w:rFonts w:ascii="Times New Roman" w:hAnsi="Times New Roman"/>
          <w:sz w:val="28"/>
          <w:szCs w:val="28"/>
        </w:rPr>
        <w:t>снять перчатки и произвести комплектацию санузла в соотве</w:t>
      </w:r>
      <w:r w:rsidR="000D2CE2" w:rsidRPr="00320628">
        <w:rPr>
          <w:rFonts w:ascii="Times New Roman" w:hAnsi="Times New Roman"/>
          <w:sz w:val="28"/>
          <w:szCs w:val="28"/>
        </w:rPr>
        <w:t>т</w:t>
      </w:r>
      <w:r w:rsidRPr="00320628">
        <w:rPr>
          <w:rFonts w:ascii="Times New Roman" w:hAnsi="Times New Roman"/>
          <w:sz w:val="28"/>
          <w:szCs w:val="28"/>
        </w:rPr>
        <w:t xml:space="preserve">ствии с внутренними </w:t>
      </w:r>
      <w:r w:rsidR="00320628" w:rsidRPr="00320628">
        <w:rPr>
          <w:rFonts w:ascii="Times New Roman" w:hAnsi="Times New Roman"/>
          <w:sz w:val="28"/>
          <w:szCs w:val="28"/>
        </w:rPr>
        <w:t xml:space="preserve">правилами </w:t>
      </w:r>
      <w:r w:rsidR="002B6659">
        <w:rPr>
          <w:rFonts w:ascii="Times New Roman" w:hAnsi="Times New Roman"/>
          <w:sz w:val="28"/>
          <w:szCs w:val="28"/>
        </w:rPr>
        <w:t>КСР</w:t>
      </w:r>
      <w:r w:rsidRPr="00320628">
        <w:rPr>
          <w:rFonts w:ascii="Times New Roman" w:hAnsi="Times New Roman"/>
          <w:sz w:val="28"/>
          <w:szCs w:val="28"/>
        </w:rPr>
        <w:t xml:space="preserve"> чистыми полотенцами и расходными материалами.</w:t>
      </w:r>
    </w:p>
    <w:p w:rsidR="00997DF0" w:rsidRPr="00320628" w:rsidRDefault="00997DF0" w:rsidP="00337BF7">
      <w:pPr>
        <w:widowControl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Далее освежить воздух в санузле и комнате.</w:t>
      </w:r>
    </w:p>
    <w:p w:rsidR="00881D4F" w:rsidRDefault="00881D4F" w:rsidP="00337BF7">
      <w:pPr>
        <w:widowControl w:val="0"/>
        <w:spacing w:after="0" w:line="240" w:lineRule="auto"/>
        <w:ind w:firstLine="709"/>
        <w:contextualSpacing/>
        <w:jc w:val="both"/>
        <w:rPr>
          <w:rFonts w:ascii="Times New Roman" w:hAnsi="Times New Roman"/>
          <w:sz w:val="28"/>
          <w:szCs w:val="28"/>
        </w:rPr>
      </w:pPr>
      <w:r w:rsidRPr="00337BF7">
        <w:rPr>
          <w:rFonts w:ascii="Times New Roman" w:hAnsi="Times New Roman"/>
          <w:sz w:val="28"/>
          <w:szCs w:val="28"/>
        </w:rPr>
        <w:t xml:space="preserve">Прежде чем покинуть номер, </w:t>
      </w:r>
      <w:r w:rsidR="00337BF7" w:rsidRPr="00337BF7">
        <w:rPr>
          <w:rFonts w:ascii="Times New Roman" w:hAnsi="Times New Roman"/>
          <w:sz w:val="28"/>
          <w:szCs w:val="28"/>
        </w:rPr>
        <w:t xml:space="preserve">горничная должная </w:t>
      </w:r>
      <w:r w:rsidRPr="00337BF7">
        <w:rPr>
          <w:rFonts w:ascii="Times New Roman" w:hAnsi="Times New Roman"/>
          <w:sz w:val="28"/>
          <w:szCs w:val="28"/>
        </w:rPr>
        <w:t>убедит</w:t>
      </w:r>
      <w:r w:rsidR="00337BF7" w:rsidRPr="00337BF7">
        <w:rPr>
          <w:rFonts w:ascii="Times New Roman" w:hAnsi="Times New Roman"/>
          <w:sz w:val="28"/>
          <w:szCs w:val="28"/>
        </w:rPr>
        <w:t>ься,</w:t>
      </w:r>
      <w:r w:rsidRPr="00337BF7">
        <w:rPr>
          <w:rFonts w:ascii="Times New Roman" w:hAnsi="Times New Roman"/>
          <w:sz w:val="28"/>
          <w:szCs w:val="28"/>
        </w:rPr>
        <w:t xml:space="preserve"> что окна закрыты, свет погашен во всех помещениях, мебель расставлена по своим местам, в ванной все исправно, все принадлежности разложены</w:t>
      </w:r>
      <w:r w:rsidR="00337BF7" w:rsidRPr="00337BF7">
        <w:rPr>
          <w:rFonts w:ascii="Times New Roman" w:hAnsi="Times New Roman"/>
          <w:sz w:val="28"/>
          <w:szCs w:val="28"/>
        </w:rPr>
        <w:t xml:space="preserve">. </w:t>
      </w:r>
      <w:r w:rsidRPr="00337BF7">
        <w:rPr>
          <w:rFonts w:ascii="Times New Roman" w:hAnsi="Times New Roman"/>
          <w:sz w:val="28"/>
          <w:szCs w:val="28"/>
        </w:rPr>
        <w:t xml:space="preserve">Перед уходом из номера </w:t>
      </w:r>
      <w:r w:rsidR="00337BF7" w:rsidRPr="00337BF7">
        <w:rPr>
          <w:rFonts w:ascii="Times New Roman" w:hAnsi="Times New Roman"/>
          <w:sz w:val="28"/>
          <w:szCs w:val="28"/>
        </w:rPr>
        <w:t xml:space="preserve">горничная </w:t>
      </w:r>
      <w:r w:rsidRPr="00337BF7">
        <w:rPr>
          <w:rFonts w:ascii="Times New Roman" w:hAnsi="Times New Roman"/>
          <w:sz w:val="28"/>
          <w:szCs w:val="28"/>
        </w:rPr>
        <w:t>дела</w:t>
      </w:r>
      <w:r w:rsidR="00337BF7" w:rsidRPr="00337BF7">
        <w:rPr>
          <w:rFonts w:ascii="Times New Roman" w:hAnsi="Times New Roman"/>
          <w:sz w:val="28"/>
          <w:szCs w:val="28"/>
        </w:rPr>
        <w:t>ет</w:t>
      </w:r>
      <w:r w:rsidRPr="00337BF7">
        <w:rPr>
          <w:rFonts w:ascii="Times New Roman" w:hAnsi="Times New Roman"/>
          <w:sz w:val="28"/>
          <w:szCs w:val="28"/>
        </w:rPr>
        <w:t xml:space="preserve"> </w:t>
      </w:r>
      <w:r w:rsidR="00337BF7" w:rsidRPr="00337BF7">
        <w:rPr>
          <w:rFonts w:ascii="Times New Roman" w:hAnsi="Times New Roman"/>
          <w:sz w:val="28"/>
          <w:szCs w:val="28"/>
        </w:rPr>
        <w:t xml:space="preserve">соответствующую </w:t>
      </w:r>
      <w:r w:rsidRPr="00337BF7">
        <w:rPr>
          <w:rFonts w:ascii="Times New Roman" w:hAnsi="Times New Roman"/>
          <w:sz w:val="28"/>
          <w:szCs w:val="28"/>
        </w:rPr>
        <w:t xml:space="preserve">пометку в </w:t>
      </w:r>
      <w:r w:rsidR="00337BF7" w:rsidRPr="00337BF7">
        <w:rPr>
          <w:rFonts w:ascii="Times New Roman" w:hAnsi="Times New Roman"/>
          <w:sz w:val="28"/>
          <w:szCs w:val="28"/>
        </w:rPr>
        <w:t xml:space="preserve">РЛГ </w:t>
      </w:r>
      <w:r w:rsidRPr="00337BF7">
        <w:rPr>
          <w:rFonts w:ascii="Times New Roman" w:hAnsi="Times New Roman"/>
          <w:sz w:val="28"/>
          <w:szCs w:val="28"/>
        </w:rPr>
        <w:t>или сообщ</w:t>
      </w:r>
      <w:r w:rsidR="00337BF7" w:rsidRPr="00337BF7">
        <w:rPr>
          <w:rFonts w:ascii="Times New Roman" w:hAnsi="Times New Roman"/>
          <w:sz w:val="28"/>
          <w:szCs w:val="28"/>
        </w:rPr>
        <w:t xml:space="preserve">ает </w:t>
      </w:r>
      <w:r w:rsidR="00A3367A" w:rsidRPr="00337BF7">
        <w:rPr>
          <w:rFonts w:ascii="Times New Roman" w:hAnsi="Times New Roman"/>
          <w:sz w:val="28"/>
          <w:szCs w:val="28"/>
        </w:rPr>
        <w:t>Супервайзер</w:t>
      </w:r>
      <w:r w:rsidRPr="00337BF7">
        <w:rPr>
          <w:rFonts w:ascii="Times New Roman" w:hAnsi="Times New Roman"/>
          <w:sz w:val="28"/>
          <w:szCs w:val="28"/>
        </w:rPr>
        <w:t>у</w:t>
      </w:r>
      <w:r w:rsidR="00337BF7" w:rsidRPr="00337BF7">
        <w:rPr>
          <w:rFonts w:ascii="Times New Roman" w:hAnsi="Times New Roman"/>
          <w:sz w:val="28"/>
          <w:szCs w:val="28"/>
        </w:rPr>
        <w:t xml:space="preserve">, </w:t>
      </w:r>
      <w:r w:rsidRPr="00337BF7">
        <w:rPr>
          <w:rFonts w:ascii="Times New Roman" w:hAnsi="Times New Roman"/>
          <w:sz w:val="28"/>
          <w:szCs w:val="28"/>
        </w:rPr>
        <w:t>закр</w:t>
      </w:r>
      <w:r w:rsidR="00337BF7" w:rsidRPr="00337BF7">
        <w:rPr>
          <w:rFonts w:ascii="Times New Roman" w:hAnsi="Times New Roman"/>
          <w:sz w:val="28"/>
          <w:szCs w:val="28"/>
        </w:rPr>
        <w:t>ывает</w:t>
      </w:r>
      <w:r w:rsidRPr="00337BF7">
        <w:rPr>
          <w:rFonts w:ascii="Times New Roman" w:hAnsi="Times New Roman"/>
          <w:sz w:val="28"/>
          <w:szCs w:val="28"/>
        </w:rPr>
        <w:t xml:space="preserve"> дверь </w:t>
      </w:r>
      <w:r w:rsidR="00337BF7" w:rsidRPr="00337BF7">
        <w:rPr>
          <w:rFonts w:ascii="Times New Roman" w:hAnsi="Times New Roman"/>
          <w:sz w:val="28"/>
          <w:szCs w:val="28"/>
        </w:rPr>
        <w:t xml:space="preserve">номера </w:t>
      </w:r>
      <w:r w:rsidRPr="00337BF7">
        <w:rPr>
          <w:rFonts w:ascii="Times New Roman" w:hAnsi="Times New Roman"/>
          <w:sz w:val="28"/>
          <w:szCs w:val="28"/>
        </w:rPr>
        <w:t>и провер</w:t>
      </w:r>
      <w:r w:rsidR="00337BF7" w:rsidRPr="00337BF7">
        <w:rPr>
          <w:rFonts w:ascii="Times New Roman" w:hAnsi="Times New Roman"/>
          <w:sz w:val="28"/>
          <w:szCs w:val="28"/>
        </w:rPr>
        <w:t>яет, что она заперта.</w:t>
      </w:r>
    </w:p>
    <w:p w:rsidR="00997DF0" w:rsidRPr="00320628" w:rsidRDefault="00997DF0" w:rsidP="00337BF7">
      <w:pPr>
        <w:widowControl w:val="0"/>
        <w:spacing w:after="0" w:line="240" w:lineRule="auto"/>
        <w:ind w:firstLine="709"/>
        <w:contextualSpacing/>
        <w:jc w:val="both"/>
        <w:rPr>
          <w:rFonts w:ascii="Times New Roman" w:hAnsi="Times New Roman"/>
          <w:sz w:val="28"/>
          <w:szCs w:val="28"/>
        </w:rPr>
      </w:pPr>
      <w:r w:rsidRPr="00320628">
        <w:rPr>
          <w:rFonts w:ascii="Times New Roman" w:hAnsi="Times New Roman"/>
          <w:sz w:val="28"/>
          <w:szCs w:val="28"/>
        </w:rPr>
        <w:t>Продизенфицировать ручку входной двери.</w:t>
      </w:r>
    </w:p>
    <w:p w:rsidR="00016919" w:rsidRPr="00320628" w:rsidRDefault="00997DF0" w:rsidP="004261A3">
      <w:pPr>
        <w:pStyle w:val="ab"/>
        <w:widowControl w:val="0"/>
        <w:numPr>
          <w:ilvl w:val="1"/>
          <w:numId w:val="33"/>
        </w:numPr>
        <w:autoSpaceDE w:val="0"/>
        <w:autoSpaceDN w:val="0"/>
        <w:adjustRightInd w:val="0"/>
        <w:spacing w:after="0" w:line="240" w:lineRule="auto"/>
        <w:ind w:left="0" w:firstLine="709"/>
        <w:jc w:val="both"/>
        <w:rPr>
          <w:rFonts w:ascii="Times New Roman" w:hAnsi="Times New Roman"/>
          <w:b/>
          <w:sz w:val="28"/>
          <w:szCs w:val="28"/>
        </w:rPr>
      </w:pPr>
      <w:r w:rsidRPr="00320628">
        <w:rPr>
          <w:rFonts w:ascii="Times New Roman" w:hAnsi="Times New Roman"/>
          <w:b/>
          <w:sz w:val="28"/>
          <w:szCs w:val="28"/>
        </w:rPr>
        <w:t>Требования по орга</w:t>
      </w:r>
      <w:r w:rsidR="0026681D">
        <w:rPr>
          <w:rFonts w:ascii="Times New Roman" w:hAnsi="Times New Roman"/>
          <w:b/>
          <w:sz w:val="28"/>
          <w:szCs w:val="28"/>
        </w:rPr>
        <w:t>низации контроля уборки номеров</w:t>
      </w:r>
      <w:r w:rsidRPr="00320628">
        <w:rPr>
          <w:rFonts w:ascii="Times New Roman" w:hAnsi="Times New Roman"/>
          <w:b/>
          <w:sz w:val="28"/>
          <w:szCs w:val="28"/>
        </w:rPr>
        <w:t xml:space="preserve"> </w:t>
      </w:r>
      <w:r w:rsidR="00631547" w:rsidRPr="00320628">
        <w:rPr>
          <w:rFonts w:ascii="Times New Roman" w:hAnsi="Times New Roman"/>
          <w:b/>
          <w:sz w:val="28"/>
          <w:szCs w:val="28"/>
        </w:rPr>
        <w:t>Супервайзер</w:t>
      </w:r>
      <w:r w:rsidRPr="00320628">
        <w:rPr>
          <w:rFonts w:ascii="Times New Roman" w:hAnsi="Times New Roman"/>
          <w:b/>
          <w:sz w:val="28"/>
          <w:szCs w:val="28"/>
        </w:rPr>
        <w:t>ом</w:t>
      </w:r>
      <w:r w:rsidR="00631547" w:rsidRPr="00320628">
        <w:rPr>
          <w:rFonts w:ascii="Times New Roman" w:hAnsi="Times New Roman"/>
          <w:b/>
          <w:sz w:val="28"/>
          <w:szCs w:val="28"/>
        </w:rPr>
        <w:t>.</w:t>
      </w:r>
    </w:p>
    <w:p w:rsidR="00881D4F" w:rsidRPr="007670FC" w:rsidRDefault="00881D4F" w:rsidP="00631547">
      <w:pPr>
        <w:widowControl w:val="0"/>
        <w:spacing w:after="0" w:line="240" w:lineRule="auto"/>
        <w:ind w:firstLine="708"/>
        <w:jc w:val="both"/>
        <w:rPr>
          <w:rFonts w:ascii="Times New Roman" w:hAnsi="Times New Roman"/>
          <w:sz w:val="28"/>
          <w:szCs w:val="28"/>
        </w:rPr>
      </w:pPr>
      <w:r w:rsidRPr="007670FC">
        <w:rPr>
          <w:rFonts w:ascii="Times New Roman" w:hAnsi="Times New Roman"/>
          <w:sz w:val="28"/>
          <w:szCs w:val="28"/>
        </w:rPr>
        <w:t xml:space="preserve">При выполнении должностных обязанностей </w:t>
      </w:r>
      <w:r w:rsidR="00A3367A">
        <w:rPr>
          <w:rFonts w:ascii="Times New Roman" w:hAnsi="Times New Roman"/>
          <w:sz w:val="28"/>
          <w:szCs w:val="28"/>
        </w:rPr>
        <w:t>Супервайзер</w:t>
      </w:r>
      <w:r w:rsidRPr="007670FC">
        <w:rPr>
          <w:rFonts w:ascii="Times New Roman" w:hAnsi="Times New Roman"/>
          <w:sz w:val="28"/>
          <w:szCs w:val="28"/>
        </w:rPr>
        <w:t xml:space="preserve"> </w:t>
      </w:r>
      <w:r w:rsidR="00631547">
        <w:rPr>
          <w:rFonts w:ascii="Times New Roman" w:hAnsi="Times New Roman"/>
          <w:sz w:val="28"/>
          <w:szCs w:val="28"/>
        </w:rPr>
        <w:t>к</w:t>
      </w:r>
      <w:r w:rsidRPr="007670FC">
        <w:rPr>
          <w:rFonts w:ascii="Times New Roman" w:hAnsi="Times New Roman"/>
          <w:sz w:val="28"/>
          <w:szCs w:val="28"/>
        </w:rPr>
        <w:t xml:space="preserve">онтролирует работу горничных, выборочно контролирует уборку жилых номеров, а также проверяет готовность </w:t>
      </w:r>
      <w:r w:rsidR="00631547">
        <w:rPr>
          <w:rFonts w:ascii="Times New Roman" w:hAnsi="Times New Roman"/>
          <w:sz w:val="28"/>
          <w:szCs w:val="28"/>
        </w:rPr>
        <w:t>номеров</w:t>
      </w:r>
      <w:r w:rsidR="00313DD2">
        <w:rPr>
          <w:rFonts w:ascii="Times New Roman" w:hAnsi="Times New Roman"/>
          <w:sz w:val="28"/>
          <w:szCs w:val="28"/>
        </w:rPr>
        <w:t xml:space="preserve"> </w:t>
      </w:r>
      <w:r w:rsidR="00631547">
        <w:rPr>
          <w:rFonts w:ascii="Times New Roman" w:hAnsi="Times New Roman"/>
          <w:sz w:val="28"/>
          <w:szCs w:val="28"/>
        </w:rPr>
        <w:t>к заезду новых Гостей.</w:t>
      </w:r>
    </w:p>
    <w:p w:rsidR="00881D4F" w:rsidRPr="00A33597" w:rsidRDefault="00313DD2" w:rsidP="00631547">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Супервайзер осматривает</w:t>
      </w:r>
      <w:r w:rsidR="00881D4F" w:rsidRPr="007670FC">
        <w:rPr>
          <w:rFonts w:ascii="Times New Roman" w:hAnsi="Times New Roman"/>
          <w:sz w:val="28"/>
          <w:szCs w:val="28"/>
        </w:rPr>
        <w:t xml:space="preserve"> номера, принимает меры по устранению каких-либо замечаний</w:t>
      </w:r>
      <w:r>
        <w:rPr>
          <w:rFonts w:ascii="Times New Roman" w:hAnsi="Times New Roman"/>
          <w:sz w:val="28"/>
          <w:szCs w:val="28"/>
        </w:rPr>
        <w:t>,</w:t>
      </w:r>
      <w:r w:rsidR="00881D4F" w:rsidRPr="007670FC">
        <w:rPr>
          <w:rFonts w:ascii="Times New Roman" w:hAnsi="Times New Roman"/>
          <w:sz w:val="28"/>
          <w:szCs w:val="28"/>
        </w:rPr>
        <w:t xml:space="preserve"> проверяет </w:t>
      </w:r>
      <w:r>
        <w:rPr>
          <w:rFonts w:ascii="Times New Roman" w:hAnsi="Times New Roman"/>
          <w:sz w:val="28"/>
          <w:szCs w:val="28"/>
        </w:rPr>
        <w:t xml:space="preserve">исправность </w:t>
      </w:r>
      <w:r w:rsidR="00881D4F" w:rsidRPr="007670FC">
        <w:rPr>
          <w:rFonts w:ascii="Times New Roman" w:hAnsi="Times New Roman"/>
          <w:sz w:val="28"/>
          <w:szCs w:val="28"/>
        </w:rPr>
        <w:t>оборудовани</w:t>
      </w:r>
      <w:r>
        <w:rPr>
          <w:rFonts w:ascii="Times New Roman" w:hAnsi="Times New Roman"/>
          <w:sz w:val="28"/>
          <w:szCs w:val="28"/>
        </w:rPr>
        <w:t>я</w:t>
      </w:r>
      <w:r w:rsidR="00881D4F" w:rsidRPr="007670FC">
        <w:rPr>
          <w:rFonts w:ascii="Times New Roman" w:hAnsi="Times New Roman"/>
          <w:sz w:val="28"/>
          <w:szCs w:val="28"/>
        </w:rPr>
        <w:t xml:space="preserve"> и инвентар</w:t>
      </w:r>
      <w:r>
        <w:rPr>
          <w:rFonts w:ascii="Times New Roman" w:hAnsi="Times New Roman"/>
          <w:sz w:val="28"/>
          <w:szCs w:val="28"/>
        </w:rPr>
        <w:t>я,</w:t>
      </w:r>
      <w:r w:rsidR="00881D4F" w:rsidRPr="007670FC">
        <w:rPr>
          <w:rFonts w:ascii="Times New Roman" w:hAnsi="Times New Roman"/>
          <w:sz w:val="28"/>
          <w:szCs w:val="28"/>
        </w:rPr>
        <w:t xml:space="preserve"> </w:t>
      </w:r>
      <w:r>
        <w:rPr>
          <w:rFonts w:ascii="Times New Roman" w:hAnsi="Times New Roman"/>
          <w:sz w:val="28"/>
          <w:szCs w:val="28"/>
        </w:rPr>
        <w:t>п</w:t>
      </w:r>
      <w:r w:rsidR="00881D4F" w:rsidRPr="007670FC">
        <w:rPr>
          <w:rFonts w:ascii="Times New Roman" w:hAnsi="Times New Roman"/>
          <w:sz w:val="28"/>
          <w:szCs w:val="28"/>
        </w:rPr>
        <w:t xml:space="preserve">роводит </w:t>
      </w:r>
      <w:r w:rsidR="00881D4F" w:rsidRPr="00A33597">
        <w:rPr>
          <w:rFonts w:ascii="Times New Roman" w:hAnsi="Times New Roman"/>
          <w:sz w:val="28"/>
          <w:szCs w:val="28"/>
        </w:rPr>
        <w:t xml:space="preserve">обучение на рабочем месте и отвечает за внешний вид </w:t>
      </w:r>
      <w:r w:rsidRPr="00A33597">
        <w:rPr>
          <w:rFonts w:ascii="Times New Roman" w:hAnsi="Times New Roman"/>
          <w:sz w:val="28"/>
          <w:szCs w:val="28"/>
        </w:rPr>
        <w:t xml:space="preserve">и качество работы </w:t>
      </w:r>
      <w:r w:rsidR="00881D4F" w:rsidRPr="00A33597">
        <w:rPr>
          <w:rFonts w:ascii="Times New Roman" w:hAnsi="Times New Roman"/>
          <w:sz w:val="28"/>
          <w:szCs w:val="28"/>
        </w:rPr>
        <w:t>горничны</w:t>
      </w:r>
      <w:r w:rsidRPr="00A33597">
        <w:rPr>
          <w:rFonts w:ascii="Times New Roman" w:hAnsi="Times New Roman"/>
          <w:sz w:val="28"/>
          <w:szCs w:val="28"/>
        </w:rPr>
        <w:t>х</w:t>
      </w:r>
      <w:r w:rsidR="00881D4F" w:rsidRPr="00A33597">
        <w:rPr>
          <w:rFonts w:ascii="Times New Roman" w:hAnsi="Times New Roman"/>
          <w:sz w:val="28"/>
          <w:szCs w:val="28"/>
        </w:rPr>
        <w:t xml:space="preserve">. В конце рабочей смены </w:t>
      </w:r>
      <w:r w:rsidRPr="00A33597">
        <w:rPr>
          <w:rFonts w:ascii="Times New Roman" w:hAnsi="Times New Roman"/>
          <w:sz w:val="28"/>
          <w:szCs w:val="28"/>
        </w:rPr>
        <w:t xml:space="preserve">Супервайзер </w:t>
      </w:r>
      <w:r w:rsidR="00881D4F" w:rsidRPr="00A33597">
        <w:rPr>
          <w:rFonts w:ascii="Times New Roman" w:hAnsi="Times New Roman"/>
          <w:sz w:val="28"/>
          <w:szCs w:val="28"/>
        </w:rPr>
        <w:t xml:space="preserve">готовит </w:t>
      </w:r>
      <w:r w:rsidRPr="00A33597">
        <w:rPr>
          <w:rFonts w:ascii="Times New Roman" w:hAnsi="Times New Roman"/>
          <w:sz w:val="28"/>
          <w:szCs w:val="28"/>
        </w:rPr>
        <w:t>развернутый</w:t>
      </w:r>
      <w:r w:rsidR="00881D4F" w:rsidRPr="00A33597">
        <w:rPr>
          <w:rFonts w:ascii="Times New Roman" w:hAnsi="Times New Roman"/>
          <w:sz w:val="28"/>
          <w:szCs w:val="28"/>
        </w:rPr>
        <w:t xml:space="preserve"> отчет о передаче смены, уделя</w:t>
      </w:r>
      <w:r w:rsidRPr="00A33597">
        <w:rPr>
          <w:rFonts w:ascii="Times New Roman" w:hAnsi="Times New Roman"/>
          <w:sz w:val="28"/>
          <w:szCs w:val="28"/>
        </w:rPr>
        <w:t>я</w:t>
      </w:r>
      <w:r w:rsidR="00881D4F" w:rsidRPr="00A33597">
        <w:rPr>
          <w:rFonts w:ascii="Times New Roman" w:hAnsi="Times New Roman"/>
          <w:sz w:val="28"/>
          <w:szCs w:val="28"/>
        </w:rPr>
        <w:t xml:space="preserve"> </w:t>
      </w:r>
      <w:r w:rsidRPr="00A33597">
        <w:rPr>
          <w:rFonts w:ascii="Times New Roman" w:hAnsi="Times New Roman"/>
          <w:sz w:val="28"/>
          <w:szCs w:val="28"/>
        </w:rPr>
        <w:t>особое внимание</w:t>
      </w:r>
      <w:r w:rsidR="00881D4F" w:rsidRPr="00A33597">
        <w:rPr>
          <w:rFonts w:ascii="Times New Roman" w:hAnsi="Times New Roman"/>
          <w:sz w:val="28"/>
          <w:szCs w:val="28"/>
        </w:rPr>
        <w:t xml:space="preserve"> переселениям</w:t>
      </w:r>
      <w:r w:rsidRPr="00A33597">
        <w:rPr>
          <w:rFonts w:ascii="Times New Roman" w:hAnsi="Times New Roman"/>
          <w:sz w:val="28"/>
          <w:szCs w:val="28"/>
        </w:rPr>
        <w:t xml:space="preserve"> Гостей</w:t>
      </w:r>
      <w:r w:rsidR="00881D4F" w:rsidRPr="00A33597">
        <w:rPr>
          <w:rFonts w:ascii="Times New Roman" w:hAnsi="Times New Roman"/>
          <w:sz w:val="28"/>
          <w:szCs w:val="28"/>
        </w:rPr>
        <w:t>, нестандартным ситуациям, инцидентам, которые необходимо отслеживать</w:t>
      </w:r>
      <w:r w:rsidRPr="00A33597">
        <w:rPr>
          <w:rFonts w:ascii="Times New Roman" w:hAnsi="Times New Roman"/>
          <w:sz w:val="28"/>
          <w:szCs w:val="28"/>
        </w:rPr>
        <w:t>.</w:t>
      </w:r>
    </w:p>
    <w:p w:rsidR="00881D4F" w:rsidRPr="00A33597" w:rsidRDefault="00313DD2" w:rsidP="00631547">
      <w:pPr>
        <w:widowControl w:val="0"/>
        <w:spacing w:after="0" w:line="240" w:lineRule="auto"/>
        <w:ind w:firstLine="708"/>
        <w:jc w:val="both"/>
        <w:rPr>
          <w:rFonts w:ascii="Times New Roman" w:hAnsi="Times New Roman"/>
          <w:sz w:val="28"/>
          <w:szCs w:val="28"/>
        </w:rPr>
      </w:pPr>
      <w:r w:rsidRPr="00A33597">
        <w:rPr>
          <w:rFonts w:ascii="Times New Roman" w:hAnsi="Times New Roman"/>
          <w:sz w:val="28"/>
          <w:szCs w:val="28"/>
        </w:rPr>
        <w:t>Супевайзер обязан п</w:t>
      </w:r>
      <w:r w:rsidR="00881D4F" w:rsidRPr="00A33597">
        <w:rPr>
          <w:rFonts w:ascii="Times New Roman" w:hAnsi="Times New Roman"/>
          <w:sz w:val="28"/>
          <w:szCs w:val="28"/>
        </w:rPr>
        <w:t>роявля</w:t>
      </w:r>
      <w:r w:rsidRPr="00A33597">
        <w:rPr>
          <w:rFonts w:ascii="Times New Roman" w:hAnsi="Times New Roman"/>
          <w:sz w:val="28"/>
          <w:szCs w:val="28"/>
        </w:rPr>
        <w:t>ть</w:t>
      </w:r>
      <w:r w:rsidR="00881D4F" w:rsidRPr="00A33597">
        <w:rPr>
          <w:rFonts w:ascii="Times New Roman" w:hAnsi="Times New Roman"/>
          <w:sz w:val="28"/>
          <w:szCs w:val="28"/>
        </w:rPr>
        <w:t xml:space="preserve"> бдительность в вопросах безопасности Гостей</w:t>
      </w:r>
      <w:r w:rsidRPr="00A33597">
        <w:rPr>
          <w:rFonts w:ascii="Times New Roman" w:hAnsi="Times New Roman"/>
          <w:sz w:val="28"/>
          <w:szCs w:val="28"/>
        </w:rPr>
        <w:t>,</w:t>
      </w:r>
      <w:r w:rsidR="00881D4F" w:rsidRPr="00A33597">
        <w:rPr>
          <w:rFonts w:ascii="Times New Roman" w:hAnsi="Times New Roman"/>
          <w:sz w:val="28"/>
          <w:szCs w:val="28"/>
        </w:rPr>
        <w:t xml:space="preserve"> их имущества</w:t>
      </w:r>
      <w:r w:rsidRPr="00A33597">
        <w:rPr>
          <w:rFonts w:ascii="Times New Roman" w:hAnsi="Times New Roman"/>
          <w:sz w:val="28"/>
          <w:szCs w:val="28"/>
        </w:rPr>
        <w:t xml:space="preserve">, </w:t>
      </w:r>
      <w:r w:rsidR="00881D4F" w:rsidRPr="00A33597">
        <w:rPr>
          <w:rFonts w:ascii="Times New Roman" w:hAnsi="Times New Roman"/>
          <w:sz w:val="28"/>
          <w:szCs w:val="28"/>
        </w:rPr>
        <w:t>докладыва</w:t>
      </w:r>
      <w:r w:rsidRPr="00A33597">
        <w:rPr>
          <w:rFonts w:ascii="Times New Roman" w:hAnsi="Times New Roman"/>
          <w:sz w:val="28"/>
          <w:szCs w:val="28"/>
        </w:rPr>
        <w:t>ть</w:t>
      </w:r>
      <w:r w:rsidR="00881D4F" w:rsidRPr="00A33597">
        <w:rPr>
          <w:rFonts w:ascii="Times New Roman" w:hAnsi="Times New Roman"/>
          <w:sz w:val="28"/>
          <w:szCs w:val="28"/>
        </w:rPr>
        <w:t xml:space="preserve"> </w:t>
      </w:r>
      <w:r w:rsidRPr="00A33597">
        <w:rPr>
          <w:rFonts w:ascii="Times New Roman" w:hAnsi="Times New Roman"/>
          <w:sz w:val="28"/>
          <w:szCs w:val="28"/>
        </w:rPr>
        <w:t>руководителю</w:t>
      </w:r>
      <w:r w:rsidR="00881D4F" w:rsidRPr="00A33597">
        <w:rPr>
          <w:rFonts w:ascii="Times New Roman" w:hAnsi="Times New Roman"/>
          <w:sz w:val="28"/>
          <w:szCs w:val="28"/>
        </w:rPr>
        <w:t xml:space="preserve"> </w:t>
      </w:r>
      <w:r w:rsidRPr="00A33597">
        <w:rPr>
          <w:rFonts w:ascii="Times New Roman" w:hAnsi="Times New Roman"/>
          <w:sz w:val="28"/>
          <w:szCs w:val="28"/>
        </w:rPr>
        <w:t>СС</w:t>
      </w:r>
      <w:r w:rsidR="00881D4F" w:rsidRPr="00A33597">
        <w:rPr>
          <w:rFonts w:ascii="Times New Roman" w:hAnsi="Times New Roman"/>
          <w:sz w:val="28"/>
          <w:szCs w:val="28"/>
        </w:rPr>
        <w:t xml:space="preserve">НФ </w:t>
      </w:r>
      <w:r w:rsidRPr="00A33597">
        <w:rPr>
          <w:rFonts w:ascii="Times New Roman" w:hAnsi="Times New Roman"/>
          <w:sz w:val="28"/>
          <w:szCs w:val="28"/>
        </w:rPr>
        <w:t>обо всех подозрительных случаях, с</w:t>
      </w:r>
      <w:r w:rsidR="00881D4F" w:rsidRPr="00A33597">
        <w:rPr>
          <w:rFonts w:ascii="Times New Roman" w:hAnsi="Times New Roman"/>
          <w:sz w:val="28"/>
          <w:szCs w:val="28"/>
        </w:rPr>
        <w:t>облюда</w:t>
      </w:r>
      <w:r w:rsidRPr="00A33597">
        <w:rPr>
          <w:rFonts w:ascii="Times New Roman" w:hAnsi="Times New Roman"/>
          <w:sz w:val="28"/>
          <w:szCs w:val="28"/>
        </w:rPr>
        <w:t>ть</w:t>
      </w:r>
      <w:r w:rsidR="00881D4F" w:rsidRPr="00A33597">
        <w:rPr>
          <w:rFonts w:ascii="Times New Roman" w:hAnsi="Times New Roman"/>
          <w:sz w:val="28"/>
          <w:szCs w:val="28"/>
        </w:rPr>
        <w:t xml:space="preserve"> меры противопожарной безо</w:t>
      </w:r>
      <w:r w:rsidRPr="00A33597">
        <w:rPr>
          <w:rFonts w:ascii="Times New Roman" w:hAnsi="Times New Roman"/>
          <w:sz w:val="28"/>
          <w:szCs w:val="28"/>
        </w:rPr>
        <w:t xml:space="preserve">пасности и правила охраны труда, </w:t>
      </w:r>
      <w:r w:rsidR="00881D4F" w:rsidRPr="00A33597">
        <w:rPr>
          <w:rFonts w:ascii="Times New Roman" w:hAnsi="Times New Roman"/>
          <w:sz w:val="28"/>
          <w:szCs w:val="28"/>
        </w:rPr>
        <w:t xml:space="preserve">санитарно-гигиенические </w:t>
      </w:r>
      <w:r w:rsidRPr="00A33597">
        <w:rPr>
          <w:rFonts w:ascii="Times New Roman" w:hAnsi="Times New Roman"/>
          <w:sz w:val="28"/>
          <w:szCs w:val="28"/>
        </w:rPr>
        <w:t>нормы и правила, в</w:t>
      </w:r>
      <w:r w:rsidR="00881D4F" w:rsidRPr="00A33597">
        <w:rPr>
          <w:rFonts w:ascii="Times New Roman" w:hAnsi="Times New Roman"/>
          <w:sz w:val="28"/>
          <w:szCs w:val="28"/>
        </w:rPr>
        <w:t>ыполня</w:t>
      </w:r>
      <w:r w:rsidRPr="00A33597">
        <w:rPr>
          <w:rFonts w:ascii="Times New Roman" w:hAnsi="Times New Roman"/>
          <w:sz w:val="28"/>
          <w:szCs w:val="28"/>
        </w:rPr>
        <w:t xml:space="preserve">ть </w:t>
      </w:r>
      <w:r w:rsidR="00881D4F" w:rsidRPr="00A33597">
        <w:rPr>
          <w:rFonts w:ascii="Times New Roman" w:hAnsi="Times New Roman"/>
          <w:sz w:val="28"/>
          <w:szCs w:val="28"/>
        </w:rPr>
        <w:t xml:space="preserve">требования этикета, </w:t>
      </w:r>
      <w:r w:rsidRPr="00A33597">
        <w:rPr>
          <w:rFonts w:ascii="Times New Roman" w:hAnsi="Times New Roman"/>
          <w:sz w:val="28"/>
          <w:szCs w:val="28"/>
        </w:rPr>
        <w:t>н</w:t>
      </w:r>
      <w:r w:rsidR="00881D4F" w:rsidRPr="00A33597">
        <w:rPr>
          <w:rFonts w:ascii="Times New Roman" w:hAnsi="Times New Roman"/>
          <w:sz w:val="28"/>
          <w:szCs w:val="28"/>
        </w:rPr>
        <w:t>е отвлекаться на личные дела во время выполнения должностных обязанностей</w:t>
      </w:r>
      <w:r w:rsidRPr="00A33597">
        <w:rPr>
          <w:rFonts w:ascii="Times New Roman" w:hAnsi="Times New Roman"/>
          <w:sz w:val="28"/>
          <w:szCs w:val="28"/>
        </w:rPr>
        <w:t xml:space="preserve">, </w:t>
      </w:r>
    </w:p>
    <w:p w:rsidR="00313DD2" w:rsidRPr="00A33597" w:rsidRDefault="00313DD2" w:rsidP="00313DD2">
      <w:pPr>
        <w:widowControl w:val="0"/>
        <w:spacing w:after="0" w:line="240" w:lineRule="auto"/>
        <w:ind w:firstLine="708"/>
        <w:jc w:val="both"/>
        <w:rPr>
          <w:rFonts w:ascii="Times New Roman" w:hAnsi="Times New Roman"/>
          <w:sz w:val="28"/>
          <w:szCs w:val="28"/>
        </w:rPr>
      </w:pPr>
      <w:r w:rsidRPr="00A33597">
        <w:rPr>
          <w:rFonts w:ascii="Times New Roman" w:hAnsi="Times New Roman"/>
          <w:sz w:val="28"/>
          <w:szCs w:val="28"/>
        </w:rPr>
        <w:t xml:space="preserve">В Объекте размещения основные действия Супервайзера </w:t>
      </w:r>
      <w:r w:rsidR="00997DF0" w:rsidRPr="00A33597">
        <w:rPr>
          <w:rFonts w:ascii="Times New Roman" w:hAnsi="Times New Roman"/>
          <w:sz w:val="28"/>
          <w:szCs w:val="28"/>
        </w:rPr>
        <w:t xml:space="preserve">при осуществлении контроля качества уборки </w:t>
      </w:r>
      <w:r w:rsidRPr="00A33597">
        <w:rPr>
          <w:rFonts w:ascii="Times New Roman" w:hAnsi="Times New Roman"/>
          <w:sz w:val="28"/>
          <w:szCs w:val="28"/>
        </w:rPr>
        <w:t>заключаются в следующем</w:t>
      </w:r>
      <w:r w:rsidR="005407E4" w:rsidRPr="00A33597">
        <w:rPr>
          <w:rFonts w:ascii="Times New Roman" w:hAnsi="Times New Roman"/>
          <w:sz w:val="28"/>
          <w:szCs w:val="28"/>
        </w:rPr>
        <w:t>.</w:t>
      </w:r>
    </w:p>
    <w:p w:rsidR="00C62EBE" w:rsidRPr="00A33597" w:rsidRDefault="00C62EBE" w:rsidP="0059558A">
      <w:pPr>
        <w:widowControl w:val="0"/>
        <w:spacing w:after="0" w:line="240" w:lineRule="auto"/>
        <w:ind w:firstLine="708"/>
        <w:jc w:val="both"/>
        <w:rPr>
          <w:rFonts w:ascii="Times New Roman" w:hAnsi="Times New Roman"/>
          <w:sz w:val="28"/>
          <w:szCs w:val="28"/>
        </w:rPr>
      </w:pPr>
      <w:r w:rsidRPr="00A33597">
        <w:rPr>
          <w:rFonts w:ascii="Times New Roman" w:hAnsi="Times New Roman"/>
          <w:sz w:val="28"/>
          <w:szCs w:val="28"/>
        </w:rPr>
        <w:t xml:space="preserve">Произвести </w:t>
      </w:r>
      <w:r w:rsidR="0059558A" w:rsidRPr="00A33597">
        <w:rPr>
          <w:rFonts w:ascii="Times New Roman" w:hAnsi="Times New Roman"/>
          <w:sz w:val="28"/>
          <w:szCs w:val="28"/>
        </w:rPr>
        <w:t>осмотр номера</w:t>
      </w:r>
      <w:r w:rsidRPr="00A33597">
        <w:rPr>
          <w:rFonts w:ascii="Times New Roman" w:hAnsi="Times New Roman"/>
          <w:sz w:val="28"/>
          <w:szCs w:val="28"/>
        </w:rPr>
        <w:t>, обращая внимание на следующ</w:t>
      </w:r>
      <w:r w:rsidR="00320628" w:rsidRPr="00A33597">
        <w:rPr>
          <w:rFonts w:ascii="Times New Roman" w:hAnsi="Times New Roman"/>
          <w:sz w:val="28"/>
          <w:szCs w:val="28"/>
        </w:rPr>
        <w:t>ее:</w:t>
      </w:r>
    </w:p>
    <w:p w:rsidR="00313DD2" w:rsidRPr="00A33597" w:rsidRDefault="00320628" w:rsidP="0059558A">
      <w:pPr>
        <w:widowControl w:val="0"/>
        <w:spacing w:after="0" w:line="240" w:lineRule="auto"/>
        <w:ind w:firstLine="708"/>
        <w:jc w:val="both"/>
        <w:rPr>
          <w:rFonts w:ascii="Times New Roman" w:hAnsi="Times New Roman"/>
          <w:sz w:val="28"/>
          <w:szCs w:val="28"/>
        </w:rPr>
      </w:pPr>
      <w:r w:rsidRPr="00A33597">
        <w:rPr>
          <w:rFonts w:ascii="Times New Roman" w:hAnsi="Times New Roman"/>
          <w:sz w:val="28"/>
          <w:szCs w:val="28"/>
        </w:rPr>
        <w:lastRenderedPageBreak/>
        <w:t>а) к</w:t>
      </w:r>
      <w:r w:rsidR="00C62EBE" w:rsidRPr="00A33597">
        <w:rPr>
          <w:rFonts w:ascii="Times New Roman" w:hAnsi="Times New Roman"/>
          <w:sz w:val="28"/>
          <w:szCs w:val="28"/>
        </w:rPr>
        <w:t xml:space="preserve">онтроль складирования горничными гостевых вещей и обращения с ценными вещами: </w:t>
      </w:r>
      <w:r w:rsidRPr="00A33597">
        <w:rPr>
          <w:rFonts w:ascii="Times New Roman" w:hAnsi="Times New Roman"/>
          <w:sz w:val="28"/>
          <w:szCs w:val="28"/>
        </w:rPr>
        <w:t>г</w:t>
      </w:r>
      <w:r w:rsidR="0059558A" w:rsidRPr="00A33597">
        <w:rPr>
          <w:rFonts w:ascii="Times New Roman" w:hAnsi="Times New Roman"/>
          <w:sz w:val="28"/>
          <w:szCs w:val="28"/>
        </w:rPr>
        <w:t>остевые вещи складываются, но не перемещаются, и ценные предметы, такие как деньги, документы, часы или ювелирные изделия, не затрагиваются;</w:t>
      </w:r>
    </w:p>
    <w:p w:rsidR="0059558A" w:rsidRPr="00A33597" w:rsidRDefault="00320628" w:rsidP="0059558A">
      <w:pPr>
        <w:widowControl w:val="0"/>
        <w:spacing w:after="0" w:line="240" w:lineRule="auto"/>
        <w:ind w:firstLine="708"/>
        <w:jc w:val="both"/>
        <w:rPr>
          <w:rFonts w:ascii="Times New Roman" w:hAnsi="Times New Roman"/>
          <w:sz w:val="28"/>
          <w:szCs w:val="28"/>
        </w:rPr>
      </w:pPr>
      <w:r w:rsidRPr="00A33597">
        <w:rPr>
          <w:rFonts w:ascii="Times New Roman" w:hAnsi="Times New Roman"/>
          <w:sz w:val="28"/>
          <w:szCs w:val="28"/>
        </w:rPr>
        <w:t>б) к</w:t>
      </w:r>
      <w:r w:rsidR="00C62EBE" w:rsidRPr="00A33597">
        <w:rPr>
          <w:rFonts w:ascii="Times New Roman" w:hAnsi="Times New Roman"/>
          <w:sz w:val="28"/>
          <w:szCs w:val="28"/>
        </w:rPr>
        <w:t xml:space="preserve">онтроль входной зоны: </w:t>
      </w:r>
      <w:r w:rsidR="0059558A" w:rsidRPr="00A33597">
        <w:rPr>
          <w:rFonts w:ascii="Times New Roman" w:hAnsi="Times New Roman"/>
          <w:sz w:val="28"/>
          <w:szCs w:val="28"/>
        </w:rPr>
        <w:t>дверь должна быть протерта от пыли и следов, не должно быть запаха дыма или</w:t>
      </w:r>
      <w:r w:rsidR="0061329C" w:rsidRPr="00A33597">
        <w:rPr>
          <w:rFonts w:ascii="Times New Roman" w:hAnsi="Times New Roman"/>
          <w:sz w:val="28"/>
          <w:szCs w:val="28"/>
        </w:rPr>
        <w:t xml:space="preserve"> других запахов, кроме свежести;</w:t>
      </w:r>
      <w:r w:rsidR="0059558A" w:rsidRPr="00A33597">
        <w:rPr>
          <w:rFonts w:ascii="Times New Roman" w:hAnsi="Times New Roman"/>
          <w:sz w:val="28"/>
          <w:szCs w:val="28"/>
        </w:rPr>
        <w:t xml:space="preserve"> дверная ручка должна быть натерта, дверной звонок функционирующий, план пожарной эвакуации находится за дверью, светильники наход</w:t>
      </w:r>
      <w:r w:rsidR="0061329C" w:rsidRPr="00A33597">
        <w:rPr>
          <w:rFonts w:ascii="Times New Roman" w:hAnsi="Times New Roman"/>
          <w:sz w:val="28"/>
          <w:szCs w:val="28"/>
        </w:rPr>
        <w:t>и</w:t>
      </w:r>
      <w:r w:rsidR="0059558A" w:rsidRPr="00A33597">
        <w:rPr>
          <w:rFonts w:ascii="Times New Roman" w:hAnsi="Times New Roman"/>
          <w:sz w:val="28"/>
          <w:szCs w:val="28"/>
        </w:rPr>
        <w:t>тся в рабочем состоянии, пол чист и протерт от пыли;</w:t>
      </w:r>
    </w:p>
    <w:p w:rsidR="0059558A" w:rsidRPr="00A33597" w:rsidRDefault="00320628" w:rsidP="0059558A">
      <w:pPr>
        <w:widowControl w:val="0"/>
        <w:spacing w:after="0" w:line="240" w:lineRule="auto"/>
        <w:ind w:firstLine="708"/>
        <w:jc w:val="both"/>
        <w:rPr>
          <w:rFonts w:ascii="Times New Roman" w:hAnsi="Times New Roman"/>
          <w:sz w:val="28"/>
          <w:szCs w:val="28"/>
        </w:rPr>
      </w:pPr>
      <w:r w:rsidRPr="00A33597">
        <w:rPr>
          <w:rFonts w:ascii="Times New Roman" w:hAnsi="Times New Roman"/>
          <w:sz w:val="28"/>
          <w:szCs w:val="28"/>
        </w:rPr>
        <w:t>в) к</w:t>
      </w:r>
      <w:r w:rsidR="00C62EBE" w:rsidRPr="00A33597">
        <w:rPr>
          <w:rFonts w:ascii="Times New Roman" w:hAnsi="Times New Roman"/>
          <w:sz w:val="28"/>
          <w:szCs w:val="28"/>
        </w:rPr>
        <w:t xml:space="preserve">онтроль состояния шкафа: </w:t>
      </w:r>
      <w:r w:rsidR="0059558A" w:rsidRPr="00A33597">
        <w:rPr>
          <w:rFonts w:ascii="Times New Roman" w:hAnsi="Times New Roman"/>
          <w:sz w:val="28"/>
          <w:szCs w:val="28"/>
        </w:rPr>
        <w:t>дверные ручки должны быть натерты, дверь протерта от пыли и следов, Гостю должны быть доступны лопатка для обуви, одежная щетка, 2 сумки для прачечной и 2 бланка заявки</w:t>
      </w:r>
      <w:r w:rsidR="00CF388B" w:rsidRPr="00A33597">
        <w:rPr>
          <w:rFonts w:ascii="Times New Roman" w:hAnsi="Times New Roman"/>
          <w:sz w:val="28"/>
          <w:szCs w:val="28"/>
        </w:rPr>
        <w:t xml:space="preserve"> (если такая услуга оказывается)</w:t>
      </w:r>
      <w:r w:rsidR="0059558A" w:rsidRPr="00A33597">
        <w:rPr>
          <w:rFonts w:ascii="Times New Roman" w:hAnsi="Times New Roman"/>
          <w:sz w:val="28"/>
          <w:szCs w:val="28"/>
        </w:rPr>
        <w:t>;</w:t>
      </w:r>
    </w:p>
    <w:p w:rsidR="0059558A" w:rsidRPr="00A33597" w:rsidRDefault="00320628" w:rsidP="0059558A">
      <w:pPr>
        <w:widowControl w:val="0"/>
        <w:spacing w:after="0" w:line="240" w:lineRule="auto"/>
        <w:ind w:firstLine="708"/>
        <w:jc w:val="both"/>
        <w:rPr>
          <w:rFonts w:ascii="Times New Roman" w:hAnsi="Times New Roman"/>
          <w:sz w:val="28"/>
          <w:szCs w:val="28"/>
        </w:rPr>
      </w:pPr>
      <w:r w:rsidRPr="00A33597">
        <w:rPr>
          <w:rFonts w:ascii="Times New Roman" w:hAnsi="Times New Roman"/>
          <w:sz w:val="28"/>
          <w:szCs w:val="28"/>
        </w:rPr>
        <w:t>г) к</w:t>
      </w:r>
      <w:r w:rsidR="00C62EBE" w:rsidRPr="00A33597">
        <w:rPr>
          <w:rFonts w:ascii="Times New Roman" w:hAnsi="Times New Roman"/>
          <w:sz w:val="28"/>
          <w:szCs w:val="28"/>
        </w:rPr>
        <w:t xml:space="preserve">онтроль состояния </w:t>
      </w:r>
      <w:r w:rsidR="0059558A" w:rsidRPr="00A33597">
        <w:rPr>
          <w:rFonts w:ascii="Times New Roman" w:hAnsi="Times New Roman"/>
          <w:sz w:val="28"/>
          <w:szCs w:val="28"/>
        </w:rPr>
        <w:t>мини-бар</w:t>
      </w:r>
      <w:r w:rsidR="00C62EBE" w:rsidRPr="00A33597">
        <w:rPr>
          <w:rFonts w:ascii="Times New Roman" w:hAnsi="Times New Roman"/>
          <w:sz w:val="28"/>
          <w:szCs w:val="28"/>
        </w:rPr>
        <w:t>а</w:t>
      </w:r>
      <w:r w:rsidR="0059558A" w:rsidRPr="00A33597">
        <w:rPr>
          <w:rFonts w:ascii="Times New Roman" w:hAnsi="Times New Roman"/>
          <w:sz w:val="28"/>
          <w:szCs w:val="28"/>
        </w:rPr>
        <w:t xml:space="preserve"> – стаканы должны быть натерты и без следов, полки протерты от пыли </w:t>
      </w:r>
      <w:r w:rsidR="0061329C" w:rsidRPr="00A33597">
        <w:rPr>
          <w:rFonts w:ascii="Times New Roman" w:hAnsi="Times New Roman"/>
          <w:sz w:val="28"/>
          <w:szCs w:val="28"/>
        </w:rPr>
        <w:t xml:space="preserve">и </w:t>
      </w:r>
      <w:r w:rsidR="0059558A" w:rsidRPr="00A33597">
        <w:rPr>
          <w:rFonts w:ascii="Times New Roman" w:hAnsi="Times New Roman"/>
          <w:sz w:val="28"/>
          <w:szCs w:val="28"/>
        </w:rPr>
        <w:t>выглядеть презентабельно, поднос должен располагаться удобно для Гостя, заполнен в соответствии с внутренними правилами;</w:t>
      </w:r>
    </w:p>
    <w:p w:rsidR="0059558A" w:rsidRPr="00A33597" w:rsidRDefault="00A33597" w:rsidP="0059558A">
      <w:pPr>
        <w:widowControl w:val="0"/>
        <w:spacing w:after="0" w:line="240" w:lineRule="auto"/>
        <w:ind w:firstLine="708"/>
        <w:jc w:val="both"/>
        <w:rPr>
          <w:rFonts w:ascii="Times New Roman" w:hAnsi="Times New Roman"/>
          <w:sz w:val="28"/>
          <w:szCs w:val="28"/>
        </w:rPr>
      </w:pPr>
      <w:r w:rsidRPr="00A33597">
        <w:rPr>
          <w:rFonts w:ascii="Times New Roman" w:hAnsi="Times New Roman"/>
          <w:sz w:val="28"/>
          <w:szCs w:val="28"/>
        </w:rPr>
        <w:t>д) к</w:t>
      </w:r>
      <w:r w:rsidR="00C62EBE" w:rsidRPr="00A33597">
        <w:rPr>
          <w:rFonts w:ascii="Times New Roman" w:hAnsi="Times New Roman"/>
          <w:sz w:val="28"/>
          <w:szCs w:val="28"/>
        </w:rPr>
        <w:t xml:space="preserve">онтроль уборки </w:t>
      </w:r>
      <w:r w:rsidR="0059558A" w:rsidRPr="00A33597">
        <w:rPr>
          <w:rFonts w:ascii="Times New Roman" w:hAnsi="Times New Roman"/>
          <w:sz w:val="28"/>
          <w:szCs w:val="28"/>
        </w:rPr>
        <w:t>спальн</w:t>
      </w:r>
      <w:r w:rsidR="00C62EBE" w:rsidRPr="00A33597">
        <w:rPr>
          <w:rFonts w:ascii="Times New Roman" w:hAnsi="Times New Roman"/>
          <w:sz w:val="28"/>
          <w:szCs w:val="28"/>
        </w:rPr>
        <w:t>и</w:t>
      </w:r>
      <w:r w:rsidR="0059558A" w:rsidRPr="00A33597">
        <w:rPr>
          <w:rFonts w:ascii="Times New Roman" w:hAnsi="Times New Roman"/>
          <w:sz w:val="28"/>
          <w:szCs w:val="28"/>
        </w:rPr>
        <w:t xml:space="preserve"> – полки и панель включения света должны быть пустыми, в рабочем состоянии, без пыли и следов, кровать заправлена, белье чистое, без пятен и повреждений, ковер </w:t>
      </w:r>
      <w:r w:rsidR="0061329C" w:rsidRPr="00A33597">
        <w:rPr>
          <w:rFonts w:ascii="Times New Roman" w:hAnsi="Times New Roman"/>
          <w:sz w:val="28"/>
          <w:szCs w:val="28"/>
        </w:rPr>
        <w:t>пропылесосен</w:t>
      </w:r>
      <w:r w:rsidR="0059558A" w:rsidRPr="00A33597">
        <w:rPr>
          <w:rFonts w:ascii="Times New Roman" w:hAnsi="Times New Roman"/>
          <w:sz w:val="28"/>
          <w:szCs w:val="28"/>
        </w:rPr>
        <w:t xml:space="preserve"> и без пятен, багажная полка свободна, рамы картин и зеркал протерты от пыли, стены не должны иметь пятен и царапин, механизм закрытия/открывания окон (дверей) должен быть в хорошем рабочем состоянии;</w:t>
      </w:r>
    </w:p>
    <w:p w:rsidR="0059558A" w:rsidRPr="00A33597" w:rsidRDefault="00A33597" w:rsidP="0059558A">
      <w:pPr>
        <w:widowControl w:val="0"/>
        <w:spacing w:after="0" w:line="240" w:lineRule="auto"/>
        <w:ind w:firstLine="708"/>
        <w:jc w:val="both"/>
        <w:rPr>
          <w:rFonts w:ascii="Times New Roman" w:hAnsi="Times New Roman"/>
          <w:sz w:val="28"/>
          <w:szCs w:val="28"/>
        </w:rPr>
      </w:pPr>
      <w:r w:rsidRPr="00A33597">
        <w:rPr>
          <w:rFonts w:ascii="Times New Roman" w:hAnsi="Times New Roman"/>
          <w:sz w:val="28"/>
          <w:szCs w:val="28"/>
        </w:rPr>
        <w:t>е) к</w:t>
      </w:r>
      <w:r w:rsidR="00C62EBE" w:rsidRPr="00A33597">
        <w:rPr>
          <w:rFonts w:ascii="Times New Roman" w:hAnsi="Times New Roman"/>
          <w:sz w:val="28"/>
          <w:szCs w:val="28"/>
        </w:rPr>
        <w:t xml:space="preserve">онтроль уборки </w:t>
      </w:r>
      <w:r w:rsidR="0059558A" w:rsidRPr="00A33597">
        <w:rPr>
          <w:rFonts w:ascii="Times New Roman" w:hAnsi="Times New Roman"/>
          <w:sz w:val="28"/>
          <w:szCs w:val="28"/>
        </w:rPr>
        <w:t>гостин</w:t>
      </w:r>
      <w:r w:rsidR="00C62EBE" w:rsidRPr="00A33597">
        <w:rPr>
          <w:rFonts w:ascii="Times New Roman" w:hAnsi="Times New Roman"/>
          <w:sz w:val="28"/>
          <w:szCs w:val="28"/>
        </w:rPr>
        <w:t>ой</w:t>
      </w:r>
      <w:r w:rsidR="0059558A" w:rsidRPr="00A33597">
        <w:rPr>
          <w:rFonts w:ascii="Times New Roman" w:hAnsi="Times New Roman"/>
          <w:sz w:val="28"/>
          <w:szCs w:val="28"/>
        </w:rPr>
        <w:t xml:space="preserve"> – ковер должен быть </w:t>
      </w:r>
      <w:r w:rsidR="0061329C" w:rsidRPr="00A33597">
        <w:rPr>
          <w:rFonts w:ascii="Times New Roman" w:hAnsi="Times New Roman"/>
          <w:sz w:val="28"/>
          <w:szCs w:val="28"/>
        </w:rPr>
        <w:t>пропылесосен</w:t>
      </w:r>
      <w:r w:rsidR="0059558A" w:rsidRPr="00A33597">
        <w:rPr>
          <w:rFonts w:ascii="Times New Roman" w:hAnsi="Times New Roman"/>
          <w:sz w:val="28"/>
          <w:szCs w:val="28"/>
        </w:rPr>
        <w:t xml:space="preserve"> и без пятен, мебель протерта от пыли и следов, без повреждений, шторы должны быть чистыми и правильно подвешены, журналы аккуратно сложены, лампы должны быть в хорошем рабочем состоянии, диван и обивка кресла должны быть без пятен, подушки аккуратно разложены, телевизор протерт от пыли, ящики и полки должны быть пустыми и протерты от пыли, зеркала чистые без мазков или следов, пол должен быть </w:t>
      </w:r>
      <w:r w:rsidR="0061329C" w:rsidRPr="00A33597">
        <w:rPr>
          <w:rFonts w:ascii="Times New Roman" w:hAnsi="Times New Roman"/>
          <w:sz w:val="28"/>
          <w:szCs w:val="28"/>
        </w:rPr>
        <w:t>пропылесосен</w:t>
      </w:r>
      <w:r w:rsidR="0059558A" w:rsidRPr="00A33597">
        <w:rPr>
          <w:rFonts w:ascii="Times New Roman" w:hAnsi="Times New Roman"/>
          <w:sz w:val="28"/>
          <w:szCs w:val="28"/>
        </w:rPr>
        <w:t xml:space="preserve"> или вымыт, стены чистые без царапин;</w:t>
      </w:r>
    </w:p>
    <w:p w:rsidR="0059558A" w:rsidRPr="00A33597" w:rsidRDefault="00A33597" w:rsidP="0059558A">
      <w:pPr>
        <w:widowControl w:val="0"/>
        <w:spacing w:after="0" w:line="240" w:lineRule="auto"/>
        <w:ind w:firstLine="708"/>
        <w:jc w:val="both"/>
        <w:rPr>
          <w:rFonts w:ascii="Times New Roman" w:hAnsi="Times New Roman"/>
          <w:sz w:val="28"/>
          <w:szCs w:val="28"/>
        </w:rPr>
      </w:pPr>
      <w:r w:rsidRPr="00A33597">
        <w:rPr>
          <w:rFonts w:ascii="Times New Roman" w:hAnsi="Times New Roman"/>
          <w:sz w:val="28"/>
          <w:szCs w:val="28"/>
        </w:rPr>
        <w:t>ж) к</w:t>
      </w:r>
      <w:r w:rsidR="00C62EBE" w:rsidRPr="00A33597">
        <w:rPr>
          <w:rFonts w:ascii="Times New Roman" w:hAnsi="Times New Roman"/>
          <w:sz w:val="28"/>
          <w:szCs w:val="28"/>
        </w:rPr>
        <w:t xml:space="preserve">онтроль уборки </w:t>
      </w:r>
      <w:r w:rsidR="0059558A" w:rsidRPr="00A33597">
        <w:rPr>
          <w:rFonts w:ascii="Times New Roman" w:hAnsi="Times New Roman"/>
          <w:sz w:val="28"/>
          <w:szCs w:val="28"/>
        </w:rPr>
        <w:t>ванн</w:t>
      </w:r>
      <w:r w:rsidR="00C62EBE" w:rsidRPr="00A33597">
        <w:rPr>
          <w:rFonts w:ascii="Times New Roman" w:hAnsi="Times New Roman"/>
          <w:sz w:val="28"/>
          <w:szCs w:val="28"/>
        </w:rPr>
        <w:t>ой</w:t>
      </w:r>
      <w:r w:rsidR="0059558A" w:rsidRPr="00A33597">
        <w:rPr>
          <w:rFonts w:ascii="Times New Roman" w:hAnsi="Times New Roman"/>
          <w:sz w:val="28"/>
          <w:szCs w:val="28"/>
        </w:rPr>
        <w:t xml:space="preserve"> комнат</w:t>
      </w:r>
      <w:r w:rsidR="00C62EBE" w:rsidRPr="00A33597">
        <w:rPr>
          <w:rFonts w:ascii="Times New Roman" w:hAnsi="Times New Roman"/>
          <w:sz w:val="28"/>
          <w:szCs w:val="28"/>
        </w:rPr>
        <w:t>ы</w:t>
      </w:r>
      <w:r w:rsidR="0059558A" w:rsidRPr="00A33597">
        <w:rPr>
          <w:rFonts w:ascii="Times New Roman" w:hAnsi="Times New Roman"/>
          <w:sz w:val="28"/>
          <w:szCs w:val="28"/>
        </w:rPr>
        <w:t xml:space="preserve"> – душевая зона должна быть чистой, сухой, без волос и со всеми необходимыми удобствами, дверь душевой чистая без подтеков и следов, </w:t>
      </w:r>
      <w:r w:rsidR="00C62EBE" w:rsidRPr="00A33597">
        <w:rPr>
          <w:rFonts w:ascii="Times New Roman" w:hAnsi="Times New Roman"/>
          <w:sz w:val="28"/>
          <w:szCs w:val="28"/>
        </w:rPr>
        <w:t xml:space="preserve">унитаз </w:t>
      </w:r>
      <w:r w:rsidR="0059558A" w:rsidRPr="00A33597">
        <w:rPr>
          <w:rFonts w:ascii="Times New Roman" w:hAnsi="Times New Roman"/>
          <w:sz w:val="28"/>
          <w:szCs w:val="28"/>
        </w:rPr>
        <w:t>долж</w:t>
      </w:r>
      <w:r w:rsidR="00C62EBE" w:rsidRPr="00A33597">
        <w:rPr>
          <w:rFonts w:ascii="Times New Roman" w:hAnsi="Times New Roman"/>
          <w:sz w:val="28"/>
          <w:szCs w:val="28"/>
        </w:rPr>
        <w:t>е</w:t>
      </w:r>
      <w:r w:rsidR="0059558A" w:rsidRPr="00A33597">
        <w:rPr>
          <w:rFonts w:ascii="Times New Roman" w:hAnsi="Times New Roman"/>
          <w:sz w:val="28"/>
          <w:szCs w:val="28"/>
        </w:rPr>
        <w:t>н быть чистым</w:t>
      </w:r>
      <w:r w:rsidR="00C62EBE" w:rsidRPr="00A33597">
        <w:rPr>
          <w:rFonts w:ascii="Times New Roman" w:hAnsi="Times New Roman"/>
          <w:sz w:val="28"/>
          <w:szCs w:val="28"/>
        </w:rPr>
        <w:t xml:space="preserve">, </w:t>
      </w:r>
      <w:r w:rsidR="0059558A" w:rsidRPr="00A33597">
        <w:rPr>
          <w:rFonts w:ascii="Times New Roman" w:hAnsi="Times New Roman"/>
          <w:sz w:val="28"/>
          <w:szCs w:val="28"/>
        </w:rPr>
        <w:t xml:space="preserve"> особенно под ободом и сиденьем для унитаза, столешница чистая, сухая без пятен и волос, стаканы для ванной натертые, раковины сухие без пятен и волос, полотенца мягкие, свежие, чистые и без пятен, полки должны быть протерты от пыли, шкафчики пустые без пыли, в хорошем состоянии, фен исправен, ванна чистая, сухая без пятен и волос, подставка для косметики должна быть чистой,</w:t>
      </w:r>
      <w:r w:rsidR="009427C0" w:rsidRPr="00A33597">
        <w:rPr>
          <w:rFonts w:ascii="Times New Roman" w:hAnsi="Times New Roman"/>
          <w:sz w:val="28"/>
          <w:szCs w:val="28"/>
        </w:rPr>
        <w:t xml:space="preserve"> з</w:t>
      </w:r>
      <w:r w:rsidR="0059558A" w:rsidRPr="00A33597">
        <w:rPr>
          <w:rFonts w:ascii="Times New Roman" w:hAnsi="Times New Roman"/>
          <w:sz w:val="28"/>
          <w:szCs w:val="28"/>
        </w:rPr>
        <w:t xml:space="preserve">еркала </w:t>
      </w:r>
      <w:r w:rsidR="009427C0" w:rsidRPr="00A33597">
        <w:rPr>
          <w:rFonts w:ascii="Times New Roman" w:hAnsi="Times New Roman"/>
          <w:sz w:val="28"/>
          <w:szCs w:val="28"/>
        </w:rPr>
        <w:t>также</w:t>
      </w:r>
      <w:r w:rsidR="0059558A" w:rsidRPr="00A33597">
        <w:rPr>
          <w:rFonts w:ascii="Times New Roman" w:hAnsi="Times New Roman"/>
          <w:sz w:val="28"/>
          <w:szCs w:val="28"/>
        </w:rPr>
        <w:t xml:space="preserve"> чисты</w:t>
      </w:r>
      <w:r w:rsidR="009427C0" w:rsidRPr="00A33597">
        <w:rPr>
          <w:rFonts w:ascii="Times New Roman" w:hAnsi="Times New Roman"/>
          <w:sz w:val="28"/>
          <w:szCs w:val="28"/>
        </w:rPr>
        <w:t>е и</w:t>
      </w:r>
      <w:r w:rsidR="0059558A" w:rsidRPr="00A33597">
        <w:rPr>
          <w:rFonts w:ascii="Times New Roman" w:hAnsi="Times New Roman"/>
          <w:sz w:val="28"/>
          <w:szCs w:val="28"/>
        </w:rPr>
        <w:t xml:space="preserve"> без мазков</w:t>
      </w:r>
      <w:r w:rsidR="009427C0" w:rsidRPr="00A33597">
        <w:rPr>
          <w:rFonts w:ascii="Times New Roman" w:hAnsi="Times New Roman"/>
          <w:sz w:val="28"/>
          <w:szCs w:val="28"/>
        </w:rPr>
        <w:t>,</w:t>
      </w:r>
      <w:r w:rsidR="0059558A" w:rsidRPr="00A33597">
        <w:rPr>
          <w:rFonts w:ascii="Times New Roman" w:hAnsi="Times New Roman"/>
          <w:sz w:val="28"/>
          <w:szCs w:val="28"/>
        </w:rPr>
        <w:t xml:space="preserve"> следов</w:t>
      </w:r>
      <w:r w:rsidR="009427C0" w:rsidRPr="00A33597">
        <w:rPr>
          <w:rFonts w:ascii="Times New Roman" w:hAnsi="Times New Roman"/>
          <w:sz w:val="28"/>
          <w:szCs w:val="28"/>
        </w:rPr>
        <w:t>, в</w:t>
      </w:r>
      <w:r w:rsidR="0059558A" w:rsidRPr="00A33597">
        <w:rPr>
          <w:rFonts w:ascii="Times New Roman" w:hAnsi="Times New Roman"/>
          <w:sz w:val="28"/>
          <w:szCs w:val="28"/>
        </w:rPr>
        <w:t>ходная дверь должна быть протер</w:t>
      </w:r>
      <w:r w:rsidR="009427C0" w:rsidRPr="00A33597">
        <w:rPr>
          <w:rFonts w:ascii="Times New Roman" w:hAnsi="Times New Roman"/>
          <w:sz w:val="28"/>
          <w:szCs w:val="28"/>
        </w:rPr>
        <w:t>та от пыли и без видимых следов, п</w:t>
      </w:r>
      <w:r w:rsidR="0059558A" w:rsidRPr="00A33597">
        <w:rPr>
          <w:rFonts w:ascii="Times New Roman" w:hAnsi="Times New Roman"/>
          <w:sz w:val="28"/>
          <w:szCs w:val="28"/>
        </w:rPr>
        <w:t xml:space="preserve">ол </w:t>
      </w:r>
      <w:r w:rsidR="0061329C" w:rsidRPr="00A33597">
        <w:rPr>
          <w:rFonts w:ascii="Times New Roman" w:hAnsi="Times New Roman"/>
          <w:sz w:val="28"/>
          <w:szCs w:val="28"/>
        </w:rPr>
        <w:t>пропылесосен</w:t>
      </w:r>
      <w:r w:rsidR="009427C0" w:rsidRPr="00A33597">
        <w:rPr>
          <w:rFonts w:ascii="Times New Roman" w:hAnsi="Times New Roman"/>
          <w:sz w:val="28"/>
          <w:szCs w:val="28"/>
        </w:rPr>
        <w:t xml:space="preserve"> и вымыт.</w:t>
      </w:r>
    </w:p>
    <w:p w:rsidR="009427C0" w:rsidRPr="007670FC" w:rsidRDefault="009427C0" w:rsidP="009427C0">
      <w:pPr>
        <w:widowControl w:val="0"/>
        <w:spacing w:after="0" w:line="240" w:lineRule="auto"/>
        <w:ind w:firstLine="708"/>
        <w:jc w:val="both"/>
        <w:rPr>
          <w:rFonts w:ascii="Times New Roman" w:hAnsi="Times New Roman"/>
          <w:sz w:val="28"/>
          <w:szCs w:val="28"/>
        </w:rPr>
      </w:pPr>
      <w:r w:rsidRPr="00A33597">
        <w:rPr>
          <w:rFonts w:ascii="Times New Roman" w:hAnsi="Times New Roman"/>
          <w:sz w:val="28"/>
          <w:szCs w:val="28"/>
        </w:rPr>
        <w:t>В случае особой (VIP) комплектаци</w:t>
      </w:r>
      <w:r w:rsidR="00C62EBE" w:rsidRPr="00A33597">
        <w:rPr>
          <w:rFonts w:ascii="Times New Roman" w:hAnsi="Times New Roman"/>
          <w:sz w:val="28"/>
          <w:szCs w:val="28"/>
        </w:rPr>
        <w:t>и</w:t>
      </w:r>
      <w:r w:rsidRPr="00A33597">
        <w:rPr>
          <w:rFonts w:ascii="Times New Roman" w:hAnsi="Times New Roman"/>
          <w:sz w:val="28"/>
          <w:szCs w:val="28"/>
        </w:rPr>
        <w:t xml:space="preserve"> номера все дополнительные предметы, размещенные в комнате, должны быть описаны и возвращены в подразделение (хозяйственную служ</w:t>
      </w:r>
      <w:r>
        <w:rPr>
          <w:rFonts w:ascii="Times New Roman" w:hAnsi="Times New Roman"/>
          <w:sz w:val="28"/>
          <w:szCs w:val="28"/>
        </w:rPr>
        <w:t>бу) Объекта размещения (ц</w:t>
      </w:r>
      <w:r w:rsidRPr="007670FC">
        <w:rPr>
          <w:rFonts w:ascii="Times New Roman" w:hAnsi="Times New Roman"/>
          <w:sz w:val="28"/>
          <w:szCs w:val="28"/>
        </w:rPr>
        <w:t>веты</w:t>
      </w:r>
      <w:r>
        <w:rPr>
          <w:rFonts w:ascii="Times New Roman" w:hAnsi="Times New Roman"/>
          <w:sz w:val="28"/>
          <w:szCs w:val="28"/>
        </w:rPr>
        <w:t xml:space="preserve">, </w:t>
      </w:r>
      <w:r w:rsidRPr="007670FC">
        <w:rPr>
          <w:rFonts w:ascii="Times New Roman" w:hAnsi="Times New Roman"/>
          <w:sz w:val="28"/>
          <w:szCs w:val="28"/>
        </w:rPr>
        <w:t>растения</w:t>
      </w:r>
      <w:r>
        <w:rPr>
          <w:rFonts w:ascii="Times New Roman" w:hAnsi="Times New Roman"/>
          <w:sz w:val="28"/>
          <w:szCs w:val="28"/>
        </w:rPr>
        <w:t>,</w:t>
      </w:r>
      <w:r w:rsidRPr="007670FC">
        <w:rPr>
          <w:rFonts w:ascii="Times New Roman" w:hAnsi="Times New Roman"/>
          <w:sz w:val="28"/>
          <w:szCs w:val="28"/>
        </w:rPr>
        <w:t xml:space="preserve"> кондитерские изделия, сладости, печенье и т</w:t>
      </w:r>
      <w:r>
        <w:rPr>
          <w:rFonts w:ascii="Times New Roman" w:hAnsi="Times New Roman"/>
          <w:sz w:val="28"/>
          <w:szCs w:val="28"/>
        </w:rPr>
        <w:t>ак далее)</w:t>
      </w:r>
      <w:r w:rsidR="00A33597">
        <w:rPr>
          <w:rFonts w:ascii="Times New Roman" w:hAnsi="Times New Roman"/>
          <w:sz w:val="28"/>
          <w:szCs w:val="28"/>
        </w:rPr>
        <w:t>.</w:t>
      </w:r>
    </w:p>
    <w:p w:rsidR="00881D4F" w:rsidRPr="005B0805" w:rsidRDefault="005B0805" w:rsidP="004261A3">
      <w:pPr>
        <w:pStyle w:val="2"/>
        <w:keepNext w:val="0"/>
        <w:keepLines w:val="0"/>
        <w:widowControl w:val="0"/>
        <w:numPr>
          <w:ilvl w:val="1"/>
          <w:numId w:val="33"/>
        </w:numPr>
        <w:spacing w:before="0" w:line="240" w:lineRule="auto"/>
        <w:ind w:left="0" w:firstLine="709"/>
        <w:jc w:val="both"/>
        <w:rPr>
          <w:rFonts w:ascii="Times New Roman" w:hAnsi="Times New Roman"/>
          <w:b/>
          <w:color w:val="auto"/>
          <w:sz w:val="28"/>
          <w:szCs w:val="28"/>
        </w:rPr>
      </w:pPr>
      <w:r>
        <w:rPr>
          <w:rFonts w:ascii="Times New Roman" w:hAnsi="Times New Roman"/>
          <w:b/>
          <w:color w:val="auto"/>
          <w:sz w:val="28"/>
          <w:szCs w:val="28"/>
        </w:rPr>
        <w:lastRenderedPageBreak/>
        <w:t>Чек лист проверки номера.</w:t>
      </w:r>
    </w:p>
    <w:p w:rsidR="005B0805" w:rsidRDefault="005B0805" w:rsidP="005B0805">
      <w:pPr>
        <w:spacing w:after="0" w:line="240" w:lineRule="auto"/>
        <w:ind w:firstLine="709"/>
        <w:jc w:val="both"/>
        <w:rPr>
          <w:rFonts w:ascii="Times New Roman" w:hAnsi="Times New Roman"/>
          <w:sz w:val="28"/>
          <w:szCs w:val="28"/>
          <w:lang w:eastAsia="ru-RU"/>
        </w:rPr>
      </w:pPr>
      <w:r w:rsidRPr="005B0805">
        <w:rPr>
          <w:rFonts w:ascii="Times New Roman" w:hAnsi="Times New Roman"/>
          <w:sz w:val="28"/>
          <w:szCs w:val="28"/>
          <w:lang w:eastAsia="ru-RU"/>
        </w:rPr>
        <w:t xml:space="preserve">В Объекте размещения рекомендуется использовать перечень </w:t>
      </w:r>
      <w:r>
        <w:rPr>
          <w:rFonts w:ascii="Times New Roman" w:hAnsi="Times New Roman"/>
          <w:sz w:val="28"/>
          <w:szCs w:val="28"/>
          <w:lang w:eastAsia="ru-RU"/>
        </w:rPr>
        <w:t xml:space="preserve">следующих </w:t>
      </w:r>
      <w:r w:rsidRPr="005B0805">
        <w:rPr>
          <w:rFonts w:ascii="Times New Roman" w:hAnsi="Times New Roman"/>
          <w:sz w:val="28"/>
          <w:szCs w:val="28"/>
          <w:lang w:eastAsia="ru-RU"/>
        </w:rPr>
        <w:t xml:space="preserve">вопросов (чек-лист) к качеству и правильности содержания номера </w:t>
      </w:r>
      <w:r>
        <w:rPr>
          <w:rFonts w:ascii="Times New Roman" w:hAnsi="Times New Roman"/>
          <w:sz w:val="28"/>
          <w:szCs w:val="28"/>
          <w:lang w:eastAsia="ru-RU"/>
        </w:rPr>
        <w:t>ССНФ:</w:t>
      </w:r>
    </w:p>
    <w:p w:rsidR="005B0805" w:rsidRDefault="005B0805" w:rsidP="005B0805">
      <w:pPr>
        <w:spacing w:after="0" w:line="240" w:lineRule="auto"/>
        <w:ind w:firstLine="709"/>
        <w:jc w:val="both"/>
        <w:rPr>
          <w:rFonts w:ascii="Times New Roman" w:hAnsi="Times New Roman"/>
          <w:sz w:val="28"/>
          <w:szCs w:val="28"/>
          <w:lang w:eastAsia="ru-RU"/>
        </w:rPr>
      </w:pPr>
    </w:p>
    <w:tbl>
      <w:tblPr>
        <w:tblStyle w:val="a5"/>
        <w:tblW w:w="0" w:type="auto"/>
        <w:tblLook w:val="04A0" w:firstRow="1" w:lastRow="0" w:firstColumn="1" w:lastColumn="0" w:noHBand="0" w:noVBand="1"/>
      </w:tblPr>
      <w:tblGrid>
        <w:gridCol w:w="675"/>
        <w:gridCol w:w="6521"/>
        <w:gridCol w:w="487"/>
        <w:gridCol w:w="647"/>
        <w:gridCol w:w="1487"/>
      </w:tblGrid>
      <w:tr w:rsidR="005B0805" w:rsidRPr="005B0805" w:rsidTr="00F207C8">
        <w:tc>
          <w:tcPr>
            <w:tcW w:w="675" w:type="dxa"/>
          </w:tcPr>
          <w:p w:rsidR="005B0805" w:rsidRPr="005B0805" w:rsidRDefault="005B0805" w:rsidP="00F207C8">
            <w:pPr>
              <w:spacing w:after="0" w:line="240" w:lineRule="auto"/>
              <w:jc w:val="center"/>
              <w:rPr>
                <w:rFonts w:ascii="Times New Roman" w:hAnsi="Times New Roman"/>
                <w:sz w:val="24"/>
                <w:szCs w:val="24"/>
                <w:lang w:eastAsia="ru-RU"/>
              </w:rPr>
            </w:pPr>
            <w:r w:rsidRPr="005B0805">
              <w:rPr>
                <w:rFonts w:ascii="Times New Roman" w:hAnsi="Times New Roman"/>
                <w:sz w:val="24"/>
                <w:szCs w:val="24"/>
                <w:lang w:eastAsia="ru-RU"/>
              </w:rPr>
              <w:t>№</w:t>
            </w:r>
          </w:p>
          <w:p w:rsidR="005B0805" w:rsidRDefault="005B0805" w:rsidP="00F207C8">
            <w:pPr>
              <w:spacing w:after="0" w:line="240" w:lineRule="auto"/>
              <w:jc w:val="center"/>
              <w:rPr>
                <w:rFonts w:ascii="Times New Roman" w:hAnsi="Times New Roman"/>
                <w:sz w:val="24"/>
                <w:szCs w:val="24"/>
                <w:lang w:eastAsia="ru-RU"/>
              </w:rPr>
            </w:pPr>
            <w:r w:rsidRPr="005B0805">
              <w:rPr>
                <w:rFonts w:ascii="Times New Roman" w:hAnsi="Times New Roman"/>
                <w:sz w:val="24"/>
                <w:szCs w:val="24"/>
                <w:lang w:eastAsia="ru-RU"/>
              </w:rPr>
              <w:t>п/п</w:t>
            </w:r>
          </w:p>
          <w:p w:rsidR="00F207C8" w:rsidRPr="005B0805" w:rsidRDefault="00F207C8" w:rsidP="00F207C8">
            <w:pPr>
              <w:spacing w:after="0" w:line="240" w:lineRule="auto"/>
              <w:jc w:val="center"/>
              <w:rPr>
                <w:rFonts w:ascii="Times New Roman" w:hAnsi="Times New Roman"/>
                <w:sz w:val="24"/>
                <w:szCs w:val="24"/>
                <w:lang w:eastAsia="ru-RU"/>
              </w:rPr>
            </w:pPr>
          </w:p>
        </w:tc>
        <w:tc>
          <w:tcPr>
            <w:tcW w:w="6521" w:type="dxa"/>
          </w:tcPr>
          <w:p w:rsidR="005B0805" w:rsidRPr="005B0805" w:rsidRDefault="005B0805" w:rsidP="00F207C8">
            <w:pPr>
              <w:spacing w:after="0" w:line="240" w:lineRule="auto"/>
              <w:jc w:val="center"/>
              <w:rPr>
                <w:rFonts w:ascii="Times New Roman" w:hAnsi="Times New Roman"/>
                <w:sz w:val="24"/>
                <w:szCs w:val="24"/>
                <w:lang w:eastAsia="ru-RU"/>
              </w:rPr>
            </w:pPr>
            <w:r w:rsidRPr="005B0805">
              <w:rPr>
                <w:rFonts w:ascii="Times New Roman" w:hAnsi="Times New Roman"/>
                <w:sz w:val="24"/>
                <w:szCs w:val="24"/>
                <w:lang w:eastAsia="ru-RU"/>
              </w:rPr>
              <w:t>Наименование</w:t>
            </w:r>
          </w:p>
        </w:tc>
        <w:tc>
          <w:tcPr>
            <w:tcW w:w="487" w:type="dxa"/>
          </w:tcPr>
          <w:p w:rsidR="005B0805" w:rsidRPr="005B0805" w:rsidRDefault="005B0805" w:rsidP="00F207C8">
            <w:pPr>
              <w:spacing w:after="0" w:line="240" w:lineRule="auto"/>
              <w:jc w:val="center"/>
              <w:rPr>
                <w:rFonts w:ascii="Times New Roman" w:hAnsi="Times New Roman"/>
                <w:sz w:val="24"/>
                <w:szCs w:val="24"/>
                <w:lang w:eastAsia="ru-RU"/>
              </w:rPr>
            </w:pPr>
            <w:r w:rsidRPr="005B0805">
              <w:rPr>
                <w:rFonts w:ascii="Times New Roman" w:hAnsi="Times New Roman"/>
                <w:sz w:val="24"/>
                <w:szCs w:val="24"/>
                <w:lang w:eastAsia="ru-RU"/>
              </w:rPr>
              <w:t>Да</w:t>
            </w:r>
          </w:p>
        </w:tc>
        <w:tc>
          <w:tcPr>
            <w:tcW w:w="647" w:type="dxa"/>
          </w:tcPr>
          <w:p w:rsidR="005B0805" w:rsidRPr="005B0805" w:rsidRDefault="005B0805" w:rsidP="00F207C8">
            <w:pPr>
              <w:spacing w:after="0" w:line="240" w:lineRule="auto"/>
              <w:jc w:val="center"/>
              <w:rPr>
                <w:rFonts w:ascii="Times New Roman" w:hAnsi="Times New Roman"/>
                <w:sz w:val="24"/>
                <w:szCs w:val="24"/>
                <w:lang w:eastAsia="ru-RU"/>
              </w:rPr>
            </w:pPr>
            <w:r w:rsidRPr="005B0805">
              <w:rPr>
                <w:rFonts w:ascii="Times New Roman" w:hAnsi="Times New Roman"/>
                <w:sz w:val="24"/>
                <w:szCs w:val="24"/>
                <w:lang w:eastAsia="ru-RU"/>
              </w:rPr>
              <w:t>Нет</w:t>
            </w:r>
          </w:p>
        </w:tc>
        <w:tc>
          <w:tcPr>
            <w:tcW w:w="1487" w:type="dxa"/>
          </w:tcPr>
          <w:p w:rsidR="005B0805" w:rsidRPr="005B0805" w:rsidRDefault="00BC7F03" w:rsidP="00F207C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Примечание</w:t>
            </w: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521" w:type="dxa"/>
            <w:vAlign w:val="center"/>
          </w:tcPr>
          <w:p w:rsidR="005B0805" w:rsidRDefault="005B0805" w:rsidP="005B0805">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Ковровое покрытие, плитка, деревянное покрытие пола </w:t>
            </w:r>
            <w:r w:rsidR="00F074BE">
              <w:rPr>
                <w:rFonts w:ascii="Times New Roman" w:hAnsi="Times New Roman"/>
                <w:bCs/>
                <w:iCs/>
                <w:sz w:val="24"/>
                <w:szCs w:val="24"/>
              </w:rPr>
              <w:t>(</w:t>
            </w:r>
            <w:r w:rsidRPr="005B0805">
              <w:rPr>
                <w:rFonts w:ascii="Times New Roman" w:hAnsi="Times New Roman"/>
                <w:bCs/>
                <w:iCs/>
                <w:sz w:val="24"/>
                <w:szCs w:val="24"/>
              </w:rPr>
              <w:t>чисты</w:t>
            </w:r>
            <w:r w:rsidR="002308EB">
              <w:rPr>
                <w:rFonts w:ascii="Times New Roman" w:hAnsi="Times New Roman"/>
                <w:bCs/>
                <w:iCs/>
                <w:sz w:val="24"/>
                <w:szCs w:val="24"/>
              </w:rPr>
              <w:t>е,</w:t>
            </w:r>
            <w:r w:rsidRPr="005B0805">
              <w:rPr>
                <w:rFonts w:ascii="Times New Roman" w:hAnsi="Times New Roman"/>
                <w:bCs/>
                <w:iCs/>
                <w:sz w:val="24"/>
                <w:szCs w:val="24"/>
              </w:rPr>
              <w:t xml:space="preserve"> без пятен</w:t>
            </w:r>
            <w:r w:rsidR="00F074BE">
              <w:rPr>
                <w:rFonts w:ascii="Times New Roman" w:hAnsi="Times New Roman"/>
                <w:bCs/>
                <w:iCs/>
                <w:sz w:val="24"/>
                <w:szCs w:val="24"/>
              </w:rPr>
              <w:t>)</w:t>
            </w:r>
          </w:p>
          <w:p w:rsidR="00F207C8" w:rsidRPr="005B0805" w:rsidRDefault="00F207C8" w:rsidP="005B0805">
            <w:pPr>
              <w:widowControl w:val="0"/>
              <w:spacing w:after="0" w:line="240" w:lineRule="auto"/>
              <w:rPr>
                <w:rFonts w:ascii="Times New Roman" w:hAnsi="Times New Roman"/>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6521" w:type="dxa"/>
            <w:vAlign w:val="center"/>
          </w:tcPr>
          <w:p w:rsidR="00F207C8" w:rsidRDefault="002308EB" w:rsidP="002308EB">
            <w:pPr>
              <w:widowControl w:val="0"/>
              <w:spacing w:after="0" w:line="240" w:lineRule="auto"/>
              <w:rPr>
                <w:rFonts w:ascii="Times New Roman" w:hAnsi="Times New Roman"/>
                <w:bCs/>
                <w:iCs/>
                <w:sz w:val="24"/>
                <w:szCs w:val="24"/>
              </w:rPr>
            </w:pPr>
            <w:r>
              <w:rPr>
                <w:rFonts w:ascii="Times New Roman" w:hAnsi="Times New Roman"/>
                <w:bCs/>
                <w:iCs/>
                <w:sz w:val="24"/>
                <w:szCs w:val="24"/>
              </w:rPr>
              <w:t>С</w:t>
            </w:r>
            <w:r w:rsidR="005B0805" w:rsidRPr="005B0805">
              <w:rPr>
                <w:rFonts w:ascii="Times New Roman" w:hAnsi="Times New Roman"/>
                <w:bCs/>
                <w:iCs/>
                <w:sz w:val="24"/>
                <w:szCs w:val="24"/>
              </w:rPr>
              <w:t xml:space="preserve">тены, двери, плинтуса </w:t>
            </w:r>
            <w:r w:rsidR="00F074BE">
              <w:rPr>
                <w:rFonts w:ascii="Times New Roman" w:hAnsi="Times New Roman"/>
                <w:bCs/>
                <w:iCs/>
                <w:sz w:val="24"/>
                <w:szCs w:val="24"/>
              </w:rPr>
              <w:t>(</w:t>
            </w:r>
            <w:r w:rsidR="005B0805" w:rsidRPr="005B0805">
              <w:rPr>
                <w:rFonts w:ascii="Times New Roman" w:hAnsi="Times New Roman"/>
                <w:bCs/>
                <w:iCs/>
                <w:sz w:val="24"/>
                <w:szCs w:val="24"/>
              </w:rPr>
              <w:t>чисты</w:t>
            </w:r>
            <w:r>
              <w:rPr>
                <w:rFonts w:ascii="Times New Roman" w:hAnsi="Times New Roman"/>
                <w:bCs/>
                <w:iCs/>
                <w:sz w:val="24"/>
                <w:szCs w:val="24"/>
              </w:rPr>
              <w:t>е</w:t>
            </w:r>
            <w:r w:rsidR="00F074BE">
              <w:rPr>
                <w:rFonts w:ascii="Times New Roman" w:hAnsi="Times New Roman"/>
                <w:bCs/>
                <w:iCs/>
                <w:sz w:val="24"/>
                <w:szCs w:val="24"/>
              </w:rPr>
              <w:t>, без повреждений)</w:t>
            </w:r>
          </w:p>
          <w:p w:rsidR="002308EB" w:rsidRPr="005B0805" w:rsidRDefault="002308EB" w:rsidP="002308EB">
            <w:pPr>
              <w:widowControl w:val="0"/>
              <w:spacing w:after="0" w:line="240" w:lineRule="auto"/>
              <w:rPr>
                <w:rFonts w:ascii="Times New Roman" w:hAnsi="Times New Roman"/>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Потолки и вентиляционные отверстия </w:t>
            </w:r>
            <w:r w:rsidR="00F074BE">
              <w:rPr>
                <w:rFonts w:ascii="Times New Roman" w:hAnsi="Times New Roman"/>
                <w:bCs/>
                <w:iCs/>
                <w:sz w:val="24"/>
                <w:szCs w:val="24"/>
              </w:rPr>
              <w:t>(</w:t>
            </w:r>
            <w:r w:rsidRPr="005B0805">
              <w:rPr>
                <w:rFonts w:ascii="Times New Roman" w:hAnsi="Times New Roman"/>
                <w:bCs/>
                <w:iCs/>
                <w:sz w:val="24"/>
                <w:szCs w:val="24"/>
              </w:rPr>
              <w:t>чисты</w:t>
            </w:r>
            <w:r w:rsidR="002308EB">
              <w:rPr>
                <w:rFonts w:ascii="Times New Roman" w:hAnsi="Times New Roman"/>
                <w:bCs/>
                <w:iCs/>
                <w:sz w:val="24"/>
                <w:szCs w:val="24"/>
              </w:rPr>
              <w:t>е</w:t>
            </w:r>
            <w:r w:rsidRPr="005B0805">
              <w:rPr>
                <w:rFonts w:ascii="Times New Roman" w:hAnsi="Times New Roman"/>
                <w:bCs/>
                <w:iCs/>
                <w:sz w:val="24"/>
                <w:szCs w:val="24"/>
              </w:rPr>
              <w:t>, без следов пыли</w:t>
            </w:r>
            <w:r w:rsidR="00F074BE">
              <w:rPr>
                <w:rFonts w:ascii="Times New Roman" w:hAnsi="Times New Roman"/>
                <w:bCs/>
                <w:iCs/>
                <w:sz w:val="24"/>
                <w:szCs w:val="24"/>
              </w:rPr>
              <w:t>)</w:t>
            </w:r>
          </w:p>
          <w:p w:rsidR="00F207C8" w:rsidRPr="005B0805" w:rsidRDefault="00F207C8" w:rsidP="00F207C8">
            <w:pPr>
              <w:widowControl w:val="0"/>
              <w:spacing w:after="0" w:line="240" w:lineRule="auto"/>
              <w:rPr>
                <w:rFonts w:ascii="Times New Roman" w:hAnsi="Times New Roman"/>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На момент заселения в комнате комфортная температура воздуха и </w:t>
            </w:r>
            <w:r w:rsidR="00F074BE">
              <w:rPr>
                <w:rFonts w:ascii="Times New Roman" w:hAnsi="Times New Roman"/>
                <w:bCs/>
                <w:iCs/>
                <w:sz w:val="24"/>
                <w:szCs w:val="24"/>
              </w:rPr>
              <w:t>без</w:t>
            </w:r>
            <w:r w:rsidR="00F207C8">
              <w:rPr>
                <w:rFonts w:ascii="Times New Roman" w:hAnsi="Times New Roman"/>
                <w:bCs/>
                <w:iCs/>
                <w:sz w:val="24"/>
                <w:szCs w:val="24"/>
              </w:rPr>
              <w:t xml:space="preserve"> посторонних запахов</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Балдахин/юбка на кровати </w:t>
            </w:r>
            <w:r w:rsidR="00F074BE">
              <w:rPr>
                <w:rFonts w:ascii="Times New Roman" w:hAnsi="Times New Roman"/>
                <w:bCs/>
                <w:iCs/>
                <w:sz w:val="24"/>
                <w:szCs w:val="24"/>
              </w:rPr>
              <w:t>(</w:t>
            </w:r>
            <w:r w:rsidRPr="005B0805">
              <w:rPr>
                <w:rFonts w:ascii="Times New Roman" w:hAnsi="Times New Roman"/>
                <w:bCs/>
                <w:iCs/>
                <w:sz w:val="24"/>
                <w:szCs w:val="24"/>
              </w:rPr>
              <w:t>чисты</w:t>
            </w:r>
            <w:r w:rsidR="002308EB">
              <w:rPr>
                <w:rFonts w:ascii="Times New Roman" w:hAnsi="Times New Roman"/>
                <w:bCs/>
                <w:iCs/>
                <w:sz w:val="24"/>
                <w:szCs w:val="24"/>
              </w:rPr>
              <w:t>й</w:t>
            </w:r>
            <w:r w:rsidRPr="005B0805">
              <w:rPr>
                <w:rFonts w:ascii="Times New Roman" w:hAnsi="Times New Roman"/>
                <w:bCs/>
                <w:iCs/>
                <w:sz w:val="24"/>
                <w:szCs w:val="24"/>
              </w:rPr>
              <w:t xml:space="preserve"> и аккуратно</w:t>
            </w:r>
            <w:r w:rsidR="00F074BE">
              <w:rPr>
                <w:rFonts w:ascii="Times New Roman" w:hAnsi="Times New Roman"/>
                <w:bCs/>
                <w:iCs/>
                <w:sz w:val="24"/>
                <w:szCs w:val="24"/>
              </w:rPr>
              <w:t xml:space="preserve"> заправлен)</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Изголовье кровати </w:t>
            </w:r>
            <w:r w:rsidR="00F074BE">
              <w:rPr>
                <w:rFonts w:ascii="Times New Roman" w:hAnsi="Times New Roman"/>
                <w:bCs/>
                <w:iCs/>
                <w:sz w:val="24"/>
                <w:szCs w:val="24"/>
              </w:rPr>
              <w:t>(</w:t>
            </w:r>
            <w:r w:rsidRPr="005B0805">
              <w:rPr>
                <w:rFonts w:ascii="Times New Roman" w:hAnsi="Times New Roman"/>
                <w:bCs/>
                <w:iCs/>
                <w:sz w:val="24"/>
                <w:szCs w:val="24"/>
              </w:rPr>
              <w:t>чист</w:t>
            </w:r>
            <w:r w:rsidR="002308EB">
              <w:rPr>
                <w:rFonts w:ascii="Times New Roman" w:hAnsi="Times New Roman"/>
                <w:bCs/>
                <w:iCs/>
                <w:sz w:val="24"/>
                <w:szCs w:val="24"/>
              </w:rPr>
              <w:t>ое,</w:t>
            </w:r>
            <w:r w:rsidRPr="005B0805">
              <w:rPr>
                <w:rFonts w:ascii="Times New Roman" w:hAnsi="Times New Roman"/>
                <w:bCs/>
                <w:iCs/>
                <w:sz w:val="24"/>
                <w:szCs w:val="24"/>
              </w:rPr>
              <w:t xml:space="preserve"> без по</w:t>
            </w:r>
            <w:r w:rsidR="00F207C8">
              <w:rPr>
                <w:rFonts w:ascii="Times New Roman" w:hAnsi="Times New Roman"/>
                <w:bCs/>
                <w:iCs/>
                <w:sz w:val="24"/>
                <w:szCs w:val="24"/>
              </w:rPr>
              <w:t>вреждений</w:t>
            </w:r>
            <w:r w:rsidR="00F074BE">
              <w:rPr>
                <w:rFonts w:ascii="Times New Roman" w:hAnsi="Times New Roman"/>
                <w:bCs/>
                <w:iCs/>
                <w:sz w:val="24"/>
                <w:szCs w:val="24"/>
              </w:rPr>
              <w:t>)</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Кровать застелена чистым </w:t>
            </w:r>
            <w:r w:rsidR="00F207C8">
              <w:rPr>
                <w:rFonts w:ascii="Times New Roman" w:hAnsi="Times New Roman"/>
                <w:bCs/>
                <w:iCs/>
                <w:sz w:val="24"/>
                <w:szCs w:val="24"/>
              </w:rPr>
              <w:t>бельем без пятен и повреждений</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Покрывало/одеяла/декоратив</w:t>
            </w:r>
            <w:r w:rsidR="00F207C8">
              <w:rPr>
                <w:rFonts w:ascii="Times New Roman" w:hAnsi="Times New Roman"/>
                <w:bCs/>
                <w:iCs/>
                <w:sz w:val="24"/>
                <w:szCs w:val="24"/>
              </w:rPr>
              <w:t xml:space="preserve">ные подушки/валики </w:t>
            </w:r>
            <w:r w:rsidR="00F074BE">
              <w:rPr>
                <w:rFonts w:ascii="Times New Roman" w:hAnsi="Times New Roman"/>
                <w:bCs/>
                <w:iCs/>
                <w:sz w:val="24"/>
                <w:szCs w:val="24"/>
              </w:rPr>
              <w:t>(</w:t>
            </w:r>
            <w:r w:rsidR="00F207C8">
              <w:rPr>
                <w:rFonts w:ascii="Times New Roman" w:hAnsi="Times New Roman"/>
                <w:bCs/>
                <w:iCs/>
                <w:sz w:val="24"/>
                <w:szCs w:val="24"/>
              </w:rPr>
              <w:t>чисты</w:t>
            </w:r>
            <w:r w:rsidR="002308EB">
              <w:rPr>
                <w:rFonts w:ascii="Times New Roman" w:hAnsi="Times New Roman"/>
                <w:bCs/>
                <w:iCs/>
                <w:sz w:val="24"/>
                <w:szCs w:val="24"/>
              </w:rPr>
              <w:t>е</w:t>
            </w:r>
            <w:r w:rsidR="00F074BE">
              <w:rPr>
                <w:rFonts w:ascii="Times New Roman" w:hAnsi="Times New Roman"/>
                <w:bCs/>
                <w:iCs/>
                <w:sz w:val="24"/>
                <w:szCs w:val="24"/>
              </w:rPr>
              <w:t>)</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6521" w:type="dxa"/>
            <w:vAlign w:val="center"/>
          </w:tcPr>
          <w:p w:rsidR="005B0805" w:rsidRDefault="002308EB" w:rsidP="00F207C8">
            <w:pPr>
              <w:widowControl w:val="0"/>
              <w:spacing w:after="0" w:line="240" w:lineRule="auto"/>
              <w:rPr>
                <w:rFonts w:ascii="Times New Roman" w:hAnsi="Times New Roman"/>
                <w:bCs/>
                <w:iCs/>
                <w:sz w:val="24"/>
                <w:szCs w:val="24"/>
              </w:rPr>
            </w:pPr>
            <w:r>
              <w:rPr>
                <w:rFonts w:ascii="Times New Roman" w:hAnsi="Times New Roman"/>
                <w:bCs/>
                <w:iCs/>
                <w:sz w:val="24"/>
                <w:szCs w:val="24"/>
              </w:rPr>
              <w:t>М</w:t>
            </w:r>
            <w:r w:rsidR="005B0805" w:rsidRPr="005B0805">
              <w:rPr>
                <w:rFonts w:ascii="Times New Roman" w:hAnsi="Times New Roman"/>
                <w:bCs/>
                <w:iCs/>
                <w:sz w:val="24"/>
                <w:szCs w:val="24"/>
              </w:rPr>
              <w:t xml:space="preserve">ягкая мебель </w:t>
            </w:r>
            <w:r w:rsidR="00F074BE">
              <w:rPr>
                <w:rFonts w:ascii="Times New Roman" w:hAnsi="Times New Roman"/>
                <w:bCs/>
                <w:iCs/>
                <w:sz w:val="24"/>
                <w:szCs w:val="24"/>
              </w:rPr>
              <w:t>(</w:t>
            </w:r>
            <w:r w:rsidR="005B0805" w:rsidRPr="005B0805">
              <w:rPr>
                <w:rFonts w:ascii="Times New Roman" w:hAnsi="Times New Roman"/>
                <w:bCs/>
                <w:iCs/>
                <w:sz w:val="24"/>
                <w:szCs w:val="24"/>
              </w:rPr>
              <w:t>чист</w:t>
            </w:r>
            <w:r>
              <w:rPr>
                <w:rFonts w:ascii="Times New Roman" w:hAnsi="Times New Roman"/>
                <w:bCs/>
                <w:iCs/>
                <w:sz w:val="24"/>
                <w:szCs w:val="24"/>
              </w:rPr>
              <w:t>ая</w:t>
            </w:r>
            <w:r w:rsidR="005B0805" w:rsidRPr="005B0805">
              <w:rPr>
                <w:rFonts w:ascii="Times New Roman" w:hAnsi="Times New Roman"/>
                <w:bCs/>
                <w:iCs/>
                <w:sz w:val="24"/>
                <w:szCs w:val="24"/>
              </w:rPr>
              <w:t>, без пятен</w:t>
            </w:r>
            <w:r w:rsidR="00F074BE">
              <w:rPr>
                <w:rFonts w:ascii="Times New Roman" w:hAnsi="Times New Roman"/>
                <w:bCs/>
                <w:iCs/>
                <w:sz w:val="24"/>
                <w:szCs w:val="24"/>
              </w:rPr>
              <w:t>)</w:t>
            </w:r>
          </w:p>
          <w:p w:rsidR="00F207C8" w:rsidRPr="005B0805" w:rsidRDefault="00F207C8" w:rsidP="00F207C8">
            <w:pPr>
              <w:widowControl w:val="0"/>
              <w:spacing w:after="0" w:line="240" w:lineRule="auto"/>
              <w:rPr>
                <w:rFonts w:ascii="Times New Roman" w:hAnsi="Times New Roman"/>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6521" w:type="dxa"/>
            <w:vAlign w:val="center"/>
          </w:tcPr>
          <w:p w:rsidR="005B0805" w:rsidRDefault="002308EB" w:rsidP="00F207C8">
            <w:pPr>
              <w:widowControl w:val="0"/>
              <w:spacing w:after="0" w:line="240" w:lineRule="auto"/>
              <w:rPr>
                <w:rFonts w:ascii="Times New Roman" w:hAnsi="Times New Roman"/>
                <w:bCs/>
                <w:iCs/>
                <w:sz w:val="24"/>
                <w:szCs w:val="24"/>
              </w:rPr>
            </w:pPr>
            <w:r>
              <w:rPr>
                <w:rFonts w:ascii="Times New Roman" w:hAnsi="Times New Roman"/>
                <w:bCs/>
                <w:iCs/>
                <w:sz w:val="24"/>
                <w:szCs w:val="24"/>
              </w:rPr>
              <w:t>П</w:t>
            </w:r>
            <w:r w:rsidR="005B0805" w:rsidRPr="005B0805">
              <w:rPr>
                <w:rFonts w:ascii="Times New Roman" w:hAnsi="Times New Roman"/>
                <w:bCs/>
                <w:iCs/>
                <w:sz w:val="24"/>
                <w:szCs w:val="24"/>
              </w:rPr>
              <w:t xml:space="preserve">оверхности мебели </w:t>
            </w:r>
            <w:r w:rsidR="00F074BE">
              <w:rPr>
                <w:rFonts w:ascii="Times New Roman" w:hAnsi="Times New Roman"/>
                <w:bCs/>
                <w:iCs/>
                <w:sz w:val="24"/>
                <w:szCs w:val="24"/>
              </w:rPr>
              <w:t>(</w:t>
            </w:r>
            <w:r w:rsidR="005B0805" w:rsidRPr="005B0805">
              <w:rPr>
                <w:rFonts w:ascii="Times New Roman" w:hAnsi="Times New Roman"/>
                <w:bCs/>
                <w:iCs/>
                <w:sz w:val="24"/>
                <w:szCs w:val="24"/>
              </w:rPr>
              <w:t>чисты</w:t>
            </w:r>
            <w:r>
              <w:rPr>
                <w:rFonts w:ascii="Times New Roman" w:hAnsi="Times New Roman"/>
                <w:bCs/>
                <w:iCs/>
                <w:sz w:val="24"/>
                <w:szCs w:val="24"/>
              </w:rPr>
              <w:t>е</w:t>
            </w:r>
            <w:r w:rsidR="005B0805" w:rsidRPr="005B0805">
              <w:rPr>
                <w:rFonts w:ascii="Times New Roman" w:hAnsi="Times New Roman"/>
                <w:bCs/>
                <w:iCs/>
                <w:sz w:val="24"/>
                <w:szCs w:val="24"/>
              </w:rPr>
              <w:t>, без следов пыли и</w:t>
            </w:r>
            <w:r w:rsidR="00F207C8">
              <w:rPr>
                <w:rFonts w:ascii="Times New Roman" w:hAnsi="Times New Roman"/>
                <w:bCs/>
                <w:iCs/>
                <w:sz w:val="24"/>
                <w:szCs w:val="24"/>
              </w:rPr>
              <w:t xml:space="preserve"> липких пятен</w:t>
            </w:r>
            <w:r w:rsidR="00F074BE">
              <w:rPr>
                <w:rFonts w:ascii="Times New Roman" w:hAnsi="Times New Roman"/>
                <w:bCs/>
                <w:iCs/>
                <w:sz w:val="24"/>
                <w:szCs w:val="24"/>
              </w:rPr>
              <w:t>)</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Рамы картин/зеркал, дверные рам</w:t>
            </w:r>
            <w:r w:rsidR="00F207C8">
              <w:rPr>
                <w:rFonts w:ascii="Times New Roman" w:hAnsi="Times New Roman"/>
                <w:bCs/>
                <w:iCs/>
                <w:sz w:val="24"/>
                <w:szCs w:val="24"/>
              </w:rPr>
              <w:t xml:space="preserve">ы </w:t>
            </w:r>
            <w:r w:rsidR="00F074BE">
              <w:rPr>
                <w:rFonts w:ascii="Times New Roman" w:hAnsi="Times New Roman"/>
                <w:bCs/>
                <w:iCs/>
                <w:sz w:val="24"/>
                <w:szCs w:val="24"/>
              </w:rPr>
              <w:t>(</w:t>
            </w:r>
            <w:r w:rsidR="00F207C8">
              <w:rPr>
                <w:rFonts w:ascii="Times New Roman" w:hAnsi="Times New Roman"/>
                <w:bCs/>
                <w:iCs/>
                <w:sz w:val="24"/>
                <w:szCs w:val="24"/>
              </w:rPr>
              <w:t>чисты</w:t>
            </w:r>
            <w:r w:rsidR="002308EB">
              <w:rPr>
                <w:rFonts w:ascii="Times New Roman" w:hAnsi="Times New Roman"/>
                <w:bCs/>
                <w:iCs/>
                <w:sz w:val="24"/>
                <w:szCs w:val="24"/>
              </w:rPr>
              <w:t>е</w:t>
            </w:r>
            <w:r w:rsidR="00F207C8">
              <w:rPr>
                <w:rFonts w:ascii="Times New Roman" w:hAnsi="Times New Roman"/>
                <w:bCs/>
                <w:iCs/>
                <w:sz w:val="24"/>
                <w:szCs w:val="24"/>
              </w:rPr>
              <w:t>, без следов пыли</w:t>
            </w:r>
            <w:r w:rsidR="00F074BE">
              <w:rPr>
                <w:rFonts w:ascii="Times New Roman" w:hAnsi="Times New Roman"/>
                <w:bCs/>
                <w:iCs/>
                <w:sz w:val="24"/>
                <w:szCs w:val="24"/>
              </w:rPr>
              <w:t>)</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Окна, зеркальные/хромированные/металлические повер</w:t>
            </w:r>
            <w:r w:rsidR="00F207C8">
              <w:rPr>
                <w:rFonts w:ascii="Times New Roman" w:hAnsi="Times New Roman"/>
                <w:bCs/>
                <w:iCs/>
                <w:sz w:val="24"/>
                <w:szCs w:val="24"/>
              </w:rPr>
              <w:t xml:space="preserve">хности </w:t>
            </w:r>
            <w:r w:rsidR="00F074BE">
              <w:rPr>
                <w:rFonts w:ascii="Times New Roman" w:hAnsi="Times New Roman"/>
                <w:bCs/>
                <w:iCs/>
                <w:sz w:val="24"/>
                <w:szCs w:val="24"/>
              </w:rPr>
              <w:t>(</w:t>
            </w:r>
            <w:r w:rsidR="00F207C8">
              <w:rPr>
                <w:rFonts w:ascii="Times New Roman" w:hAnsi="Times New Roman"/>
                <w:bCs/>
                <w:iCs/>
                <w:sz w:val="24"/>
                <w:szCs w:val="24"/>
              </w:rPr>
              <w:t>чисты</w:t>
            </w:r>
            <w:r w:rsidR="002308EB">
              <w:rPr>
                <w:rFonts w:ascii="Times New Roman" w:hAnsi="Times New Roman"/>
                <w:bCs/>
                <w:iCs/>
                <w:sz w:val="24"/>
                <w:szCs w:val="24"/>
              </w:rPr>
              <w:t>е</w:t>
            </w:r>
            <w:r w:rsidR="00F207C8">
              <w:rPr>
                <w:rFonts w:ascii="Times New Roman" w:hAnsi="Times New Roman"/>
                <w:bCs/>
                <w:iCs/>
                <w:sz w:val="24"/>
                <w:szCs w:val="24"/>
              </w:rPr>
              <w:t>, без пятен</w:t>
            </w:r>
            <w:r w:rsidR="00F074BE">
              <w:rPr>
                <w:rFonts w:ascii="Times New Roman" w:hAnsi="Times New Roman"/>
                <w:bCs/>
                <w:iCs/>
                <w:sz w:val="24"/>
                <w:szCs w:val="24"/>
              </w:rPr>
              <w:t>)</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Шторы/тюль/жалюзи </w:t>
            </w:r>
            <w:r w:rsidR="00F074BE">
              <w:rPr>
                <w:rFonts w:ascii="Times New Roman" w:hAnsi="Times New Roman"/>
                <w:bCs/>
                <w:iCs/>
                <w:sz w:val="24"/>
                <w:szCs w:val="24"/>
              </w:rPr>
              <w:t>(</w:t>
            </w:r>
            <w:r w:rsidRPr="005B0805">
              <w:rPr>
                <w:rFonts w:ascii="Times New Roman" w:hAnsi="Times New Roman"/>
                <w:bCs/>
                <w:iCs/>
                <w:sz w:val="24"/>
                <w:szCs w:val="24"/>
              </w:rPr>
              <w:t>ч</w:t>
            </w:r>
            <w:r w:rsidR="00F207C8">
              <w:rPr>
                <w:rFonts w:ascii="Times New Roman" w:hAnsi="Times New Roman"/>
                <w:bCs/>
                <w:iCs/>
                <w:sz w:val="24"/>
                <w:szCs w:val="24"/>
              </w:rPr>
              <w:t>исты</w:t>
            </w:r>
            <w:r w:rsidR="002308EB">
              <w:rPr>
                <w:rFonts w:ascii="Times New Roman" w:hAnsi="Times New Roman"/>
                <w:bCs/>
                <w:iCs/>
                <w:sz w:val="24"/>
                <w:szCs w:val="24"/>
              </w:rPr>
              <w:t>е</w:t>
            </w:r>
            <w:r w:rsidR="00F207C8">
              <w:rPr>
                <w:rFonts w:ascii="Times New Roman" w:hAnsi="Times New Roman"/>
                <w:bCs/>
                <w:iCs/>
                <w:sz w:val="24"/>
                <w:szCs w:val="24"/>
              </w:rPr>
              <w:t xml:space="preserve"> и аккуратно расправлены</w:t>
            </w:r>
            <w:r w:rsidR="00F074BE">
              <w:rPr>
                <w:rFonts w:ascii="Times New Roman" w:hAnsi="Times New Roman"/>
                <w:bCs/>
                <w:iCs/>
                <w:sz w:val="24"/>
                <w:szCs w:val="24"/>
              </w:rPr>
              <w:t>)</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Корзина для мусора </w:t>
            </w:r>
            <w:r w:rsidR="00F074BE">
              <w:rPr>
                <w:rFonts w:ascii="Times New Roman" w:hAnsi="Times New Roman"/>
                <w:bCs/>
                <w:iCs/>
                <w:sz w:val="24"/>
                <w:szCs w:val="24"/>
              </w:rPr>
              <w:t>(</w:t>
            </w:r>
            <w:r w:rsidR="00F207C8">
              <w:rPr>
                <w:rFonts w:ascii="Times New Roman" w:hAnsi="Times New Roman"/>
                <w:bCs/>
                <w:iCs/>
                <w:sz w:val="24"/>
                <w:szCs w:val="24"/>
              </w:rPr>
              <w:t>чист</w:t>
            </w:r>
            <w:r w:rsidR="002308EB">
              <w:rPr>
                <w:rFonts w:ascii="Times New Roman" w:hAnsi="Times New Roman"/>
                <w:bCs/>
                <w:iCs/>
                <w:sz w:val="24"/>
                <w:szCs w:val="24"/>
              </w:rPr>
              <w:t>ая,</w:t>
            </w:r>
            <w:r w:rsidR="00F207C8">
              <w:rPr>
                <w:rFonts w:ascii="Times New Roman" w:hAnsi="Times New Roman"/>
                <w:bCs/>
                <w:iCs/>
                <w:sz w:val="24"/>
                <w:szCs w:val="24"/>
              </w:rPr>
              <w:t xml:space="preserve"> в хорошем состоянии</w:t>
            </w:r>
            <w:r w:rsidR="00F074BE">
              <w:rPr>
                <w:rFonts w:ascii="Times New Roman" w:hAnsi="Times New Roman"/>
                <w:bCs/>
                <w:iCs/>
                <w:sz w:val="24"/>
                <w:szCs w:val="24"/>
              </w:rPr>
              <w:t>)</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В номере для кур</w:t>
            </w:r>
            <w:r w:rsidR="00F207C8">
              <w:rPr>
                <w:rFonts w:ascii="Times New Roman" w:hAnsi="Times New Roman"/>
                <w:bCs/>
                <w:iCs/>
                <w:sz w:val="24"/>
                <w:szCs w:val="24"/>
              </w:rPr>
              <w:t>ящих име</w:t>
            </w:r>
            <w:r w:rsidR="002308EB">
              <w:rPr>
                <w:rFonts w:ascii="Times New Roman" w:hAnsi="Times New Roman"/>
                <w:bCs/>
                <w:iCs/>
                <w:sz w:val="24"/>
                <w:szCs w:val="24"/>
              </w:rPr>
              <w:t>ется</w:t>
            </w:r>
            <w:r w:rsidR="00F207C8">
              <w:rPr>
                <w:rFonts w:ascii="Times New Roman" w:hAnsi="Times New Roman"/>
                <w:bCs/>
                <w:iCs/>
                <w:sz w:val="24"/>
                <w:szCs w:val="24"/>
              </w:rPr>
              <w:t xml:space="preserve"> чистая пепельница</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Рядом с каждым телефонным аппаратом в комнате</w:t>
            </w:r>
            <w:r w:rsidR="00F207C8">
              <w:rPr>
                <w:rFonts w:ascii="Times New Roman" w:hAnsi="Times New Roman"/>
                <w:bCs/>
                <w:iCs/>
                <w:sz w:val="24"/>
                <w:szCs w:val="24"/>
              </w:rPr>
              <w:t xml:space="preserve"> лежа</w:t>
            </w:r>
            <w:r w:rsidR="002308EB">
              <w:rPr>
                <w:rFonts w:ascii="Times New Roman" w:hAnsi="Times New Roman"/>
                <w:bCs/>
                <w:iCs/>
                <w:sz w:val="24"/>
                <w:szCs w:val="24"/>
              </w:rPr>
              <w:t xml:space="preserve">т </w:t>
            </w:r>
            <w:r w:rsidR="00F207C8">
              <w:rPr>
                <w:rFonts w:ascii="Times New Roman" w:hAnsi="Times New Roman"/>
                <w:bCs/>
                <w:iCs/>
                <w:sz w:val="24"/>
                <w:szCs w:val="24"/>
              </w:rPr>
              <w:t>блокнот, ручка/карандаш</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Шкафы и полки </w:t>
            </w:r>
            <w:r w:rsidR="00F074BE">
              <w:rPr>
                <w:rFonts w:ascii="Times New Roman" w:hAnsi="Times New Roman"/>
                <w:bCs/>
                <w:iCs/>
                <w:sz w:val="24"/>
                <w:szCs w:val="24"/>
              </w:rPr>
              <w:t>(</w:t>
            </w:r>
            <w:r w:rsidRPr="005B0805">
              <w:rPr>
                <w:rFonts w:ascii="Times New Roman" w:hAnsi="Times New Roman"/>
                <w:bCs/>
                <w:iCs/>
                <w:sz w:val="24"/>
                <w:szCs w:val="24"/>
              </w:rPr>
              <w:t>чисты</w:t>
            </w:r>
            <w:r w:rsidR="002308EB">
              <w:rPr>
                <w:rFonts w:ascii="Times New Roman" w:hAnsi="Times New Roman"/>
                <w:bCs/>
                <w:iCs/>
                <w:sz w:val="24"/>
                <w:szCs w:val="24"/>
              </w:rPr>
              <w:t>е</w:t>
            </w:r>
            <w:r w:rsidRPr="005B0805">
              <w:rPr>
                <w:rFonts w:ascii="Times New Roman" w:hAnsi="Times New Roman"/>
                <w:bCs/>
                <w:iCs/>
                <w:sz w:val="24"/>
                <w:szCs w:val="24"/>
              </w:rPr>
              <w:t>, без следов повреждений, пыли и мус</w:t>
            </w:r>
            <w:r w:rsidR="00F207C8">
              <w:rPr>
                <w:rFonts w:ascii="Times New Roman" w:hAnsi="Times New Roman"/>
                <w:bCs/>
                <w:iCs/>
                <w:sz w:val="24"/>
                <w:szCs w:val="24"/>
              </w:rPr>
              <w:t>ора</w:t>
            </w:r>
            <w:r w:rsidR="00F074BE">
              <w:rPr>
                <w:rFonts w:ascii="Times New Roman" w:hAnsi="Times New Roman"/>
                <w:bCs/>
                <w:iCs/>
                <w:sz w:val="24"/>
                <w:szCs w:val="24"/>
              </w:rPr>
              <w:t>)</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Телевизор </w:t>
            </w:r>
            <w:r w:rsidR="00F074BE">
              <w:rPr>
                <w:rFonts w:ascii="Times New Roman" w:hAnsi="Times New Roman"/>
                <w:bCs/>
                <w:iCs/>
                <w:sz w:val="24"/>
                <w:szCs w:val="24"/>
              </w:rPr>
              <w:t>(</w:t>
            </w:r>
            <w:r w:rsidR="00F207C8">
              <w:rPr>
                <w:rFonts w:ascii="Times New Roman" w:hAnsi="Times New Roman"/>
                <w:bCs/>
                <w:iCs/>
                <w:sz w:val="24"/>
                <w:szCs w:val="24"/>
              </w:rPr>
              <w:t>чисты</w:t>
            </w:r>
            <w:r w:rsidR="002308EB">
              <w:rPr>
                <w:rFonts w:ascii="Times New Roman" w:hAnsi="Times New Roman"/>
                <w:bCs/>
                <w:iCs/>
                <w:sz w:val="24"/>
                <w:szCs w:val="24"/>
              </w:rPr>
              <w:t>й,</w:t>
            </w:r>
            <w:r w:rsidR="00F207C8">
              <w:rPr>
                <w:rFonts w:ascii="Times New Roman" w:hAnsi="Times New Roman"/>
                <w:bCs/>
                <w:iCs/>
                <w:sz w:val="24"/>
                <w:szCs w:val="24"/>
              </w:rPr>
              <w:t xml:space="preserve"> правильно настроен</w:t>
            </w:r>
            <w:r w:rsidR="00F074BE">
              <w:rPr>
                <w:rFonts w:ascii="Times New Roman" w:hAnsi="Times New Roman"/>
                <w:bCs/>
                <w:iCs/>
                <w:sz w:val="24"/>
                <w:szCs w:val="24"/>
              </w:rPr>
              <w:t>)</w:t>
            </w:r>
          </w:p>
          <w:p w:rsidR="00F207C8" w:rsidRPr="005B0805" w:rsidRDefault="00F207C8"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19</w:t>
            </w:r>
          </w:p>
        </w:tc>
        <w:tc>
          <w:tcPr>
            <w:tcW w:w="6521" w:type="dxa"/>
            <w:vAlign w:val="center"/>
          </w:tcPr>
          <w:p w:rsidR="005B0805" w:rsidRDefault="002308EB" w:rsidP="00F207C8">
            <w:pPr>
              <w:widowControl w:val="0"/>
              <w:spacing w:after="0" w:line="240" w:lineRule="auto"/>
              <w:rPr>
                <w:rFonts w:ascii="Times New Roman" w:hAnsi="Times New Roman"/>
                <w:bCs/>
                <w:iCs/>
                <w:sz w:val="24"/>
                <w:szCs w:val="24"/>
              </w:rPr>
            </w:pPr>
            <w:r>
              <w:rPr>
                <w:rFonts w:ascii="Times New Roman" w:hAnsi="Times New Roman"/>
                <w:bCs/>
                <w:iCs/>
                <w:sz w:val="24"/>
                <w:szCs w:val="24"/>
              </w:rPr>
              <w:t>Ч</w:t>
            </w:r>
            <w:r w:rsidR="005B0805" w:rsidRPr="005B0805">
              <w:rPr>
                <w:rFonts w:ascii="Times New Roman" w:hAnsi="Times New Roman"/>
                <w:bCs/>
                <w:iCs/>
                <w:sz w:val="24"/>
                <w:szCs w:val="24"/>
              </w:rPr>
              <w:t>асы</w:t>
            </w:r>
            <w:r>
              <w:rPr>
                <w:rFonts w:ascii="Times New Roman" w:hAnsi="Times New Roman"/>
                <w:bCs/>
                <w:iCs/>
                <w:sz w:val="24"/>
                <w:szCs w:val="24"/>
              </w:rPr>
              <w:t xml:space="preserve"> в номере (при наличии)</w:t>
            </w:r>
            <w:r w:rsidR="005B0805" w:rsidRPr="005B0805">
              <w:rPr>
                <w:rFonts w:ascii="Times New Roman" w:hAnsi="Times New Roman"/>
                <w:bCs/>
                <w:iCs/>
                <w:sz w:val="24"/>
                <w:szCs w:val="24"/>
              </w:rPr>
              <w:t xml:space="preserve"> показыва</w:t>
            </w:r>
            <w:r>
              <w:rPr>
                <w:rFonts w:ascii="Times New Roman" w:hAnsi="Times New Roman"/>
                <w:bCs/>
                <w:iCs/>
                <w:sz w:val="24"/>
                <w:szCs w:val="24"/>
              </w:rPr>
              <w:t>ют</w:t>
            </w:r>
            <w:r w:rsidR="005B0805" w:rsidRPr="005B0805">
              <w:rPr>
                <w:rFonts w:ascii="Times New Roman" w:hAnsi="Times New Roman"/>
                <w:bCs/>
                <w:iCs/>
                <w:sz w:val="24"/>
                <w:szCs w:val="24"/>
              </w:rPr>
              <w:t xml:space="preserve"> время правильно, время на них не расходи</w:t>
            </w:r>
            <w:r>
              <w:rPr>
                <w:rFonts w:ascii="Times New Roman" w:hAnsi="Times New Roman"/>
                <w:bCs/>
                <w:iCs/>
                <w:sz w:val="24"/>
                <w:szCs w:val="24"/>
              </w:rPr>
              <w:t>тся</w:t>
            </w:r>
            <w:r w:rsidR="005B0805" w:rsidRPr="005B0805">
              <w:rPr>
                <w:rFonts w:ascii="Times New Roman" w:hAnsi="Times New Roman"/>
                <w:bCs/>
                <w:iCs/>
                <w:sz w:val="24"/>
                <w:szCs w:val="24"/>
              </w:rPr>
              <w:t xml:space="preserve"> больше чем на две минуты</w:t>
            </w:r>
          </w:p>
          <w:p w:rsidR="00F207C8" w:rsidRPr="005B0805" w:rsidRDefault="00F207C8" w:rsidP="00F207C8">
            <w:pPr>
              <w:widowControl w:val="0"/>
              <w:spacing w:after="0" w:line="240" w:lineRule="auto"/>
              <w:rPr>
                <w:rFonts w:ascii="Times New Roman" w:hAnsi="Times New Roman"/>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6521" w:type="dxa"/>
            <w:vAlign w:val="center"/>
          </w:tcPr>
          <w:p w:rsidR="005B0805" w:rsidRDefault="002308EB" w:rsidP="00F207C8">
            <w:pPr>
              <w:widowControl w:val="0"/>
              <w:spacing w:after="0" w:line="240" w:lineRule="auto"/>
              <w:rPr>
                <w:rFonts w:ascii="Times New Roman" w:hAnsi="Times New Roman"/>
                <w:bCs/>
                <w:iCs/>
                <w:sz w:val="24"/>
                <w:szCs w:val="24"/>
              </w:rPr>
            </w:pPr>
            <w:r>
              <w:rPr>
                <w:rFonts w:ascii="Times New Roman" w:hAnsi="Times New Roman"/>
                <w:bCs/>
                <w:iCs/>
                <w:sz w:val="24"/>
                <w:szCs w:val="24"/>
              </w:rPr>
              <w:t>Ос</w:t>
            </w:r>
            <w:r w:rsidR="005B0805" w:rsidRPr="005B0805">
              <w:rPr>
                <w:rFonts w:ascii="Times New Roman" w:hAnsi="Times New Roman"/>
                <w:bCs/>
                <w:iCs/>
                <w:sz w:val="24"/>
                <w:szCs w:val="24"/>
              </w:rPr>
              <w:t xml:space="preserve">ветительные приборы в ванной и комнате </w:t>
            </w:r>
            <w:r w:rsidR="00F074BE">
              <w:rPr>
                <w:rFonts w:ascii="Times New Roman" w:hAnsi="Times New Roman"/>
                <w:bCs/>
                <w:iCs/>
                <w:sz w:val="24"/>
                <w:szCs w:val="24"/>
              </w:rPr>
              <w:t>(</w:t>
            </w:r>
            <w:r>
              <w:rPr>
                <w:rFonts w:ascii="Times New Roman" w:hAnsi="Times New Roman"/>
                <w:bCs/>
                <w:iCs/>
                <w:sz w:val="24"/>
                <w:szCs w:val="24"/>
              </w:rPr>
              <w:t>исправны, без следов пыли</w:t>
            </w:r>
            <w:r w:rsidR="00F074BE">
              <w:rPr>
                <w:rFonts w:ascii="Times New Roman" w:hAnsi="Times New Roman"/>
                <w:bCs/>
                <w:iCs/>
                <w:sz w:val="24"/>
                <w:szCs w:val="24"/>
              </w:rPr>
              <w:t>)</w:t>
            </w:r>
          </w:p>
          <w:p w:rsidR="002308EB" w:rsidRPr="005B0805" w:rsidRDefault="002308EB"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6521" w:type="dxa"/>
            <w:vAlign w:val="center"/>
          </w:tcPr>
          <w:p w:rsidR="005B0805" w:rsidRDefault="005B0805" w:rsidP="002308EB">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На балконе </w:t>
            </w:r>
            <w:r w:rsidR="002308EB">
              <w:rPr>
                <w:rFonts w:ascii="Times New Roman" w:hAnsi="Times New Roman"/>
                <w:bCs/>
                <w:iCs/>
                <w:sz w:val="24"/>
                <w:szCs w:val="24"/>
              </w:rPr>
              <w:t xml:space="preserve">(при наличии) </w:t>
            </w:r>
            <w:r w:rsidRPr="005B0805">
              <w:rPr>
                <w:rFonts w:ascii="Times New Roman" w:hAnsi="Times New Roman"/>
                <w:bCs/>
                <w:iCs/>
                <w:sz w:val="24"/>
                <w:szCs w:val="24"/>
              </w:rPr>
              <w:t>чисто</w:t>
            </w:r>
            <w:r w:rsidR="002308EB">
              <w:rPr>
                <w:rFonts w:ascii="Times New Roman" w:hAnsi="Times New Roman"/>
                <w:bCs/>
                <w:iCs/>
                <w:sz w:val="24"/>
                <w:szCs w:val="24"/>
              </w:rPr>
              <w:t>,</w:t>
            </w:r>
            <w:r w:rsidRPr="005B0805">
              <w:rPr>
                <w:rFonts w:ascii="Times New Roman" w:hAnsi="Times New Roman"/>
                <w:bCs/>
                <w:iCs/>
                <w:sz w:val="24"/>
                <w:szCs w:val="24"/>
              </w:rPr>
              <w:t xml:space="preserve"> убрано, балконная мебель чист</w:t>
            </w:r>
            <w:r w:rsidR="002308EB">
              <w:rPr>
                <w:rFonts w:ascii="Times New Roman" w:hAnsi="Times New Roman"/>
                <w:bCs/>
                <w:iCs/>
                <w:sz w:val="24"/>
                <w:szCs w:val="24"/>
              </w:rPr>
              <w:t>ая</w:t>
            </w:r>
            <w:r w:rsidRPr="005B0805">
              <w:rPr>
                <w:rFonts w:ascii="Times New Roman" w:hAnsi="Times New Roman"/>
                <w:bCs/>
                <w:iCs/>
                <w:sz w:val="24"/>
                <w:szCs w:val="24"/>
              </w:rPr>
              <w:t xml:space="preserve"> и готова к использованию</w:t>
            </w:r>
          </w:p>
          <w:p w:rsidR="002308EB" w:rsidRPr="005B0805" w:rsidRDefault="002308EB" w:rsidP="002308EB">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6521" w:type="dxa"/>
            <w:vAlign w:val="center"/>
          </w:tcPr>
          <w:p w:rsidR="002308EB" w:rsidRP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В ванной </w:t>
            </w:r>
            <w:r w:rsidR="002308EB">
              <w:rPr>
                <w:rFonts w:ascii="Times New Roman" w:hAnsi="Times New Roman"/>
                <w:bCs/>
                <w:iCs/>
                <w:sz w:val="24"/>
                <w:szCs w:val="24"/>
              </w:rPr>
              <w:t xml:space="preserve">комнате </w:t>
            </w:r>
            <w:r w:rsidRPr="005B0805">
              <w:rPr>
                <w:rFonts w:ascii="Times New Roman" w:hAnsi="Times New Roman"/>
                <w:bCs/>
                <w:iCs/>
                <w:sz w:val="24"/>
                <w:szCs w:val="24"/>
              </w:rPr>
              <w:t>не</w:t>
            </w:r>
            <w:r w:rsidR="002308EB">
              <w:rPr>
                <w:rFonts w:ascii="Times New Roman" w:hAnsi="Times New Roman"/>
                <w:bCs/>
                <w:iCs/>
                <w:sz w:val="24"/>
                <w:szCs w:val="24"/>
              </w:rPr>
              <w:t>т</w:t>
            </w:r>
            <w:r w:rsidRPr="005B0805">
              <w:rPr>
                <w:rFonts w:ascii="Times New Roman" w:hAnsi="Times New Roman"/>
                <w:bCs/>
                <w:iCs/>
                <w:sz w:val="24"/>
                <w:szCs w:val="24"/>
              </w:rPr>
              <w:t xml:space="preserve"> </w:t>
            </w:r>
            <w:r w:rsidR="002308EB">
              <w:rPr>
                <w:rFonts w:ascii="Times New Roman" w:hAnsi="Times New Roman"/>
                <w:bCs/>
                <w:iCs/>
                <w:sz w:val="24"/>
                <w:szCs w:val="24"/>
              </w:rPr>
              <w:t>следов грибка</w:t>
            </w: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Пол, стены</w:t>
            </w:r>
            <w:r w:rsidR="002308EB">
              <w:rPr>
                <w:rFonts w:ascii="Times New Roman" w:hAnsi="Times New Roman"/>
                <w:bCs/>
                <w:iCs/>
                <w:sz w:val="24"/>
                <w:szCs w:val="24"/>
              </w:rPr>
              <w:t xml:space="preserve">, дверь и потолок </w:t>
            </w:r>
            <w:r w:rsidR="00F074BE">
              <w:rPr>
                <w:rFonts w:ascii="Times New Roman" w:hAnsi="Times New Roman"/>
                <w:bCs/>
                <w:iCs/>
                <w:sz w:val="24"/>
                <w:szCs w:val="24"/>
              </w:rPr>
              <w:t>(</w:t>
            </w:r>
            <w:r w:rsidR="002308EB">
              <w:rPr>
                <w:rFonts w:ascii="Times New Roman" w:hAnsi="Times New Roman"/>
                <w:bCs/>
                <w:iCs/>
                <w:sz w:val="24"/>
                <w:szCs w:val="24"/>
              </w:rPr>
              <w:t>чисты</w:t>
            </w:r>
            <w:r w:rsidR="00F074BE">
              <w:rPr>
                <w:rFonts w:ascii="Times New Roman" w:hAnsi="Times New Roman"/>
                <w:bCs/>
                <w:iCs/>
                <w:sz w:val="24"/>
                <w:szCs w:val="24"/>
              </w:rPr>
              <w:t>е)</w:t>
            </w:r>
          </w:p>
          <w:p w:rsidR="002308EB" w:rsidRPr="005B0805" w:rsidRDefault="002308EB"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Душевая кабина, ванна, </w:t>
            </w:r>
            <w:r w:rsidR="002308EB">
              <w:rPr>
                <w:rFonts w:ascii="Times New Roman" w:hAnsi="Times New Roman"/>
                <w:bCs/>
                <w:iCs/>
                <w:sz w:val="24"/>
                <w:szCs w:val="24"/>
              </w:rPr>
              <w:t xml:space="preserve">раковина и унитаз </w:t>
            </w:r>
            <w:r w:rsidR="00F074BE">
              <w:rPr>
                <w:rFonts w:ascii="Times New Roman" w:hAnsi="Times New Roman"/>
                <w:bCs/>
                <w:iCs/>
                <w:sz w:val="24"/>
                <w:szCs w:val="24"/>
              </w:rPr>
              <w:t>(</w:t>
            </w:r>
            <w:r w:rsidR="002308EB">
              <w:rPr>
                <w:rFonts w:ascii="Times New Roman" w:hAnsi="Times New Roman"/>
                <w:bCs/>
                <w:iCs/>
                <w:sz w:val="24"/>
                <w:szCs w:val="24"/>
              </w:rPr>
              <w:t>чисты</w:t>
            </w:r>
            <w:r w:rsidR="00F074BE">
              <w:rPr>
                <w:rFonts w:ascii="Times New Roman" w:hAnsi="Times New Roman"/>
                <w:bCs/>
                <w:iCs/>
                <w:sz w:val="24"/>
                <w:szCs w:val="24"/>
              </w:rPr>
              <w:t>е)</w:t>
            </w:r>
          </w:p>
          <w:p w:rsidR="002308EB" w:rsidRPr="005B0805" w:rsidRDefault="002308EB"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Смесители в душевой кабине/ванной/раковине </w:t>
            </w:r>
            <w:r w:rsidR="00F074BE">
              <w:rPr>
                <w:rFonts w:ascii="Times New Roman" w:hAnsi="Times New Roman"/>
                <w:bCs/>
                <w:iCs/>
                <w:sz w:val="24"/>
                <w:szCs w:val="24"/>
              </w:rPr>
              <w:t>(</w:t>
            </w:r>
            <w:r w:rsidRPr="005B0805">
              <w:rPr>
                <w:rFonts w:ascii="Times New Roman" w:hAnsi="Times New Roman"/>
                <w:bCs/>
                <w:iCs/>
                <w:sz w:val="24"/>
                <w:szCs w:val="24"/>
              </w:rPr>
              <w:t>отполированы, не</w:t>
            </w:r>
            <w:r w:rsidR="002308EB">
              <w:rPr>
                <w:rFonts w:ascii="Times New Roman" w:hAnsi="Times New Roman"/>
                <w:bCs/>
                <w:iCs/>
                <w:sz w:val="24"/>
                <w:szCs w:val="24"/>
              </w:rPr>
              <w:t>т</w:t>
            </w:r>
            <w:r w:rsidRPr="005B0805">
              <w:rPr>
                <w:rFonts w:ascii="Times New Roman" w:hAnsi="Times New Roman"/>
                <w:bCs/>
                <w:iCs/>
                <w:sz w:val="24"/>
                <w:szCs w:val="24"/>
              </w:rPr>
              <w:t xml:space="preserve"> </w:t>
            </w:r>
            <w:r w:rsidR="002308EB">
              <w:rPr>
                <w:rFonts w:ascii="Times New Roman" w:hAnsi="Times New Roman"/>
                <w:bCs/>
                <w:iCs/>
                <w:sz w:val="24"/>
                <w:szCs w:val="24"/>
              </w:rPr>
              <w:t>следов известкового налета</w:t>
            </w:r>
            <w:r w:rsidR="00F074BE">
              <w:rPr>
                <w:rFonts w:ascii="Times New Roman" w:hAnsi="Times New Roman"/>
                <w:bCs/>
                <w:iCs/>
                <w:sz w:val="24"/>
                <w:szCs w:val="24"/>
              </w:rPr>
              <w:t>)</w:t>
            </w:r>
          </w:p>
          <w:p w:rsidR="002308EB" w:rsidRPr="005B0805" w:rsidRDefault="002308EB"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Занавеска/дверь</w:t>
            </w:r>
            <w:r w:rsidR="002308EB">
              <w:rPr>
                <w:rFonts w:ascii="Times New Roman" w:hAnsi="Times New Roman"/>
                <w:bCs/>
                <w:iCs/>
                <w:sz w:val="24"/>
                <w:szCs w:val="24"/>
              </w:rPr>
              <w:t xml:space="preserve"> в душевой кабине </w:t>
            </w:r>
            <w:r w:rsidR="00F074BE">
              <w:rPr>
                <w:rFonts w:ascii="Times New Roman" w:hAnsi="Times New Roman"/>
                <w:bCs/>
                <w:iCs/>
                <w:sz w:val="24"/>
                <w:szCs w:val="24"/>
              </w:rPr>
              <w:t>(</w:t>
            </w:r>
            <w:r w:rsidR="002308EB">
              <w:rPr>
                <w:rFonts w:ascii="Times New Roman" w:hAnsi="Times New Roman"/>
                <w:bCs/>
                <w:iCs/>
                <w:sz w:val="24"/>
                <w:szCs w:val="24"/>
              </w:rPr>
              <w:t>чистые</w:t>
            </w:r>
            <w:r w:rsidR="00F074BE">
              <w:rPr>
                <w:rFonts w:ascii="Times New Roman" w:hAnsi="Times New Roman"/>
                <w:bCs/>
                <w:iCs/>
                <w:sz w:val="24"/>
                <w:szCs w:val="24"/>
              </w:rPr>
              <w:t>)</w:t>
            </w:r>
          </w:p>
          <w:p w:rsidR="002308EB" w:rsidRPr="005B0805" w:rsidRDefault="002308EB"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6521" w:type="dxa"/>
            <w:vAlign w:val="center"/>
          </w:tcPr>
          <w:p w:rsidR="002308EB" w:rsidRDefault="002308EB" w:rsidP="00F207C8">
            <w:pPr>
              <w:widowControl w:val="0"/>
              <w:spacing w:after="0" w:line="240" w:lineRule="auto"/>
              <w:rPr>
                <w:rFonts w:ascii="Times New Roman" w:hAnsi="Times New Roman"/>
                <w:bCs/>
                <w:iCs/>
                <w:sz w:val="24"/>
                <w:szCs w:val="24"/>
              </w:rPr>
            </w:pPr>
            <w:r>
              <w:rPr>
                <w:rFonts w:ascii="Times New Roman" w:hAnsi="Times New Roman"/>
                <w:bCs/>
                <w:iCs/>
                <w:sz w:val="24"/>
                <w:szCs w:val="24"/>
              </w:rPr>
              <w:t>В ванной комнате п</w:t>
            </w:r>
            <w:r w:rsidR="005B0805" w:rsidRPr="005B0805">
              <w:rPr>
                <w:rFonts w:ascii="Times New Roman" w:hAnsi="Times New Roman"/>
                <w:bCs/>
                <w:iCs/>
                <w:sz w:val="24"/>
                <w:szCs w:val="24"/>
              </w:rPr>
              <w:t>оверхности, полки,</w:t>
            </w:r>
            <w:r>
              <w:rPr>
                <w:rFonts w:ascii="Times New Roman" w:hAnsi="Times New Roman"/>
                <w:bCs/>
                <w:iCs/>
                <w:sz w:val="24"/>
                <w:szCs w:val="24"/>
              </w:rPr>
              <w:t xml:space="preserve"> мыльницы </w:t>
            </w:r>
            <w:r w:rsidR="00F074BE">
              <w:rPr>
                <w:rFonts w:ascii="Times New Roman" w:hAnsi="Times New Roman"/>
                <w:bCs/>
                <w:iCs/>
                <w:sz w:val="24"/>
                <w:szCs w:val="24"/>
              </w:rPr>
              <w:t>(</w:t>
            </w:r>
            <w:r>
              <w:rPr>
                <w:rFonts w:ascii="Times New Roman" w:hAnsi="Times New Roman"/>
                <w:bCs/>
                <w:iCs/>
                <w:sz w:val="24"/>
                <w:szCs w:val="24"/>
              </w:rPr>
              <w:t>чисты</w:t>
            </w:r>
            <w:r w:rsidR="00F074BE">
              <w:rPr>
                <w:rFonts w:ascii="Times New Roman" w:hAnsi="Times New Roman"/>
                <w:bCs/>
                <w:iCs/>
                <w:sz w:val="24"/>
                <w:szCs w:val="24"/>
              </w:rPr>
              <w:t>е</w:t>
            </w:r>
            <w:r>
              <w:rPr>
                <w:rFonts w:ascii="Times New Roman" w:hAnsi="Times New Roman"/>
                <w:bCs/>
                <w:iCs/>
                <w:sz w:val="24"/>
                <w:szCs w:val="24"/>
              </w:rPr>
              <w:t xml:space="preserve"> и сухи</w:t>
            </w:r>
            <w:r w:rsidR="00F074BE">
              <w:rPr>
                <w:rFonts w:ascii="Times New Roman" w:hAnsi="Times New Roman"/>
                <w:bCs/>
                <w:iCs/>
                <w:sz w:val="24"/>
                <w:szCs w:val="24"/>
              </w:rPr>
              <w:t>е)</w:t>
            </w:r>
          </w:p>
          <w:p w:rsidR="005B0805" w:rsidRPr="005B0805" w:rsidRDefault="005B0805" w:rsidP="00F207C8">
            <w:pPr>
              <w:widowControl w:val="0"/>
              <w:spacing w:after="0" w:line="240" w:lineRule="auto"/>
              <w:rPr>
                <w:rFonts w:ascii="Times New Roman" w:hAnsi="Times New Roman"/>
                <w:sz w:val="24"/>
                <w:szCs w:val="24"/>
              </w:rPr>
            </w:pPr>
            <w:r w:rsidRPr="005B0805">
              <w:rPr>
                <w:rFonts w:ascii="Times New Roman" w:hAnsi="Times New Roman"/>
                <w:sz w:val="24"/>
                <w:szCs w:val="24"/>
              </w:rPr>
              <w:t xml:space="preserve"> </w:t>
            </w: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6521" w:type="dxa"/>
            <w:vAlign w:val="center"/>
          </w:tcPr>
          <w:p w:rsidR="005B0805" w:rsidRDefault="005B0805" w:rsidP="00F207C8">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Корзина для мусора </w:t>
            </w:r>
            <w:r w:rsidR="00F074BE">
              <w:rPr>
                <w:rFonts w:ascii="Times New Roman" w:hAnsi="Times New Roman"/>
                <w:bCs/>
                <w:iCs/>
                <w:sz w:val="24"/>
                <w:szCs w:val="24"/>
              </w:rPr>
              <w:t>(</w:t>
            </w:r>
            <w:r w:rsidR="002308EB">
              <w:rPr>
                <w:rFonts w:ascii="Times New Roman" w:hAnsi="Times New Roman"/>
                <w:bCs/>
                <w:iCs/>
                <w:sz w:val="24"/>
                <w:szCs w:val="24"/>
              </w:rPr>
              <w:t>чист</w:t>
            </w:r>
            <w:r w:rsidR="00F074BE">
              <w:rPr>
                <w:rFonts w:ascii="Times New Roman" w:hAnsi="Times New Roman"/>
                <w:bCs/>
                <w:iCs/>
                <w:sz w:val="24"/>
                <w:szCs w:val="24"/>
              </w:rPr>
              <w:t>ая</w:t>
            </w:r>
            <w:r w:rsidR="002308EB">
              <w:rPr>
                <w:rFonts w:ascii="Times New Roman" w:hAnsi="Times New Roman"/>
                <w:bCs/>
                <w:iCs/>
                <w:sz w:val="24"/>
                <w:szCs w:val="24"/>
              </w:rPr>
              <w:t xml:space="preserve"> и в хорошем состоянии</w:t>
            </w:r>
            <w:r w:rsidR="00F074BE">
              <w:rPr>
                <w:rFonts w:ascii="Times New Roman" w:hAnsi="Times New Roman"/>
                <w:bCs/>
                <w:iCs/>
                <w:sz w:val="24"/>
                <w:szCs w:val="24"/>
              </w:rPr>
              <w:t>)</w:t>
            </w:r>
          </w:p>
          <w:p w:rsidR="002308EB" w:rsidRPr="005B0805" w:rsidRDefault="002308EB"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6521" w:type="dxa"/>
            <w:vAlign w:val="center"/>
          </w:tcPr>
          <w:p w:rsidR="002308EB" w:rsidRDefault="005B0805" w:rsidP="002308EB">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В наличии полный комплект полотенец, рулон туалетной бумаги</w:t>
            </w:r>
            <w:r w:rsidR="002308EB">
              <w:rPr>
                <w:rFonts w:ascii="Times New Roman" w:hAnsi="Times New Roman"/>
                <w:bCs/>
                <w:iCs/>
                <w:sz w:val="24"/>
                <w:szCs w:val="24"/>
              </w:rPr>
              <w:t>, в том числе</w:t>
            </w:r>
            <w:r w:rsidRPr="005B0805">
              <w:rPr>
                <w:rFonts w:ascii="Times New Roman" w:hAnsi="Times New Roman"/>
                <w:bCs/>
                <w:iCs/>
                <w:sz w:val="24"/>
                <w:szCs w:val="24"/>
              </w:rPr>
              <w:t xml:space="preserve"> запасной</w:t>
            </w:r>
          </w:p>
          <w:p w:rsidR="002308EB" w:rsidRPr="005B0805" w:rsidRDefault="002308EB" w:rsidP="002308EB">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6521" w:type="dxa"/>
            <w:vAlign w:val="center"/>
          </w:tcPr>
          <w:p w:rsidR="005B0805" w:rsidRDefault="005B0805" w:rsidP="002308EB">
            <w:pPr>
              <w:widowControl w:val="0"/>
              <w:spacing w:after="0" w:line="240" w:lineRule="auto"/>
              <w:rPr>
                <w:rFonts w:ascii="Times New Roman" w:hAnsi="Times New Roman"/>
                <w:bCs/>
                <w:iCs/>
                <w:sz w:val="24"/>
                <w:szCs w:val="24"/>
              </w:rPr>
            </w:pPr>
            <w:r w:rsidRPr="005B0805">
              <w:rPr>
                <w:rFonts w:ascii="Times New Roman" w:hAnsi="Times New Roman"/>
                <w:bCs/>
                <w:iCs/>
                <w:sz w:val="24"/>
                <w:szCs w:val="24"/>
              </w:rPr>
              <w:t xml:space="preserve">В наличии 2 чистых стакана </w:t>
            </w:r>
            <w:r w:rsidR="002308EB">
              <w:rPr>
                <w:rFonts w:ascii="Times New Roman" w:hAnsi="Times New Roman"/>
                <w:bCs/>
                <w:iCs/>
                <w:sz w:val="24"/>
                <w:szCs w:val="24"/>
              </w:rPr>
              <w:t>(</w:t>
            </w:r>
            <w:r w:rsidRPr="005B0805">
              <w:rPr>
                <w:rFonts w:ascii="Times New Roman" w:hAnsi="Times New Roman"/>
                <w:bCs/>
                <w:iCs/>
                <w:sz w:val="24"/>
                <w:szCs w:val="24"/>
              </w:rPr>
              <w:t>бокала</w:t>
            </w:r>
            <w:r w:rsidR="002308EB">
              <w:rPr>
                <w:rFonts w:ascii="Times New Roman" w:hAnsi="Times New Roman"/>
                <w:bCs/>
                <w:iCs/>
                <w:sz w:val="24"/>
                <w:szCs w:val="24"/>
              </w:rPr>
              <w:t>)</w:t>
            </w:r>
            <w:r w:rsidRPr="005B0805">
              <w:rPr>
                <w:rFonts w:ascii="Times New Roman" w:hAnsi="Times New Roman"/>
                <w:bCs/>
                <w:iCs/>
                <w:sz w:val="24"/>
                <w:szCs w:val="24"/>
              </w:rPr>
              <w:t xml:space="preserve"> для воды</w:t>
            </w:r>
          </w:p>
          <w:p w:rsidR="002308EB" w:rsidRPr="005B0805" w:rsidRDefault="002308EB" w:rsidP="002308EB">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6521" w:type="dxa"/>
            <w:vAlign w:val="center"/>
          </w:tcPr>
          <w:p w:rsidR="005B0805" w:rsidRDefault="002308EB" w:rsidP="002308EB">
            <w:pPr>
              <w:widowControl w:val="0"/>
              <w:spacing w:after="0" w:line="240" w:lineRule="auto"/>
              <w:rPr>
                <w:rFonts w:ascii="Times New Roman" w:hAnsi="Times New Roman"/>
                <w:bCs/>
                <w:iCs/>
                <w:sz w:val="24"/>
                <w:szCs w:val="24"/>
              </w:rPr>
            </w:pPr>
            <w:r>
              <w:rPr>
                <w:rFonts w:ascii="Times New Roman" w:hAnsi="Times New Roman"/>
                <w:bCs/>
                <w:iCs/>
                <w:sz w:val="24"/>
                <w:szCs w:val="24"/>
              </w:rPr>
              <w:t>П</w:t>
            </w:r>
            <w:r w:rsidR="005B0805" w:rsidRPr="005B0805">
              <w:rPr>
                <w:rFonts w:ascii="Times New Roman" w:hAnsi="Times New Roman"/>
                <w:bCs/>
                <w:iCs/>
                <w:sz w:val="24"/>
                <w:szCs w:val="24"/>
              </w:rPr>
              <w:t>олотенца чисты</w:t>
            </w:r>
            <w:r>
              <w:rPr>
                <w:rFonts w:ascii="Times New Roman" w:hAnsi="Times New Roman"/>
                <w:bCs/>
                <w:iCs/>
                <w:sz w:val="24"/>
                <w:szCs w:val="24"/>
              </w:rPr>
              <w:t>е</w:t>
            </w:r>
            <w:r w:rsidR="005B0805" w:rsidRPr="005B0805">
              <w:rPr>
                <w:rFonts w:ascii="Times New Roman" w:hAnsi="Times New Roman"/>
                <w:bCs/>
                <w:iCs/>
                <w:sz w:val="24"/>
                <w:szCs w:val="24"/>
              </w:rPr>
              <w:t>, без следов пятен и повреждений</w:t>
            </w:r>
          </w:p>
          <w:p w:rsidR="002308EB" w:rsidRPr="005B0805" w:rsidRDefault="002308EB" w:rsidP="002308EB">
            <w:pPr>
              <w:widowControl w:val="0"/>
              <w:spacing w:after="0" w:line="240" w:lineRule="auto"/>
              <w:rPr>
                <w:rFonts w:ascii="Times New Roman" w:hAnsi="Times New Roman"/>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6521" w:type="dxa"/>
            <w:vAlign w:val="center"/>
          </w:tcPr>
          <w:p w:rsidR="005B0805" w:rsidRDefault="00F074BE" w:rsidP="002308EB">
            <w:pPr>
              <w:widowControl w:val="0"/>
              <w:spacing w:after="0" w:line="240" w:lineRule="auto"/>
              <w:rPr>
                <w:rFonts w:ascii="Times New Roman" w:hAnsi="Times New Roman"/>
                <w:bCs/>
                <w:iCs/>
                <w:sz w:val="24"/>
                <w:szCs w:val="24"/>
              </w:rPr>
            </w:pPr>
            <w:r>
              <w:rPr>
                <w:rFonts w:ascii="Times New Roman" w:hAnsi="Times New Roman"/>
                <w:bCs/>
                <w:iCs/>
                <w:sz w:val="24"/>
                <w:szCs w:val="24"/>
              </w:rPr>
              <w:t>Банные халаты (ч</w:t>
            </w:r>
            <w:r w:rsidR="005B0805" w:rsidRPr="005B0805">
              <w:rPr>
                <w:rFonts w:ascii="Times New Roman" w:hAnsi="Times New Roman"/>
                <w:bCs/>
                <w:iCs/>
                <w:sz w:val="24"/>
                <w:szCs w:val="24"/>
              </w:rPr>
              <w:t>истые и в хорошем состоянии</w:t>
            </w:r>
            <w:r>
              <w:rPr>
                <w:rFonts w:ascii="Times New Roman" w:hAnsi="Times New Roman"/>
                <w:bCs/>
                <w:iCs/>
                <w:sz w:val="24"/>
                <w:szCs w:val="24"/>
              </w:rPr>
              <w:t>)</w:t>
            </w:r>
          </w:p>
          <w:p w:rsidR="002308EB" w:rsidRPr="005B0805" w:rsidRDefault="002308EB" w:rsidP="002308EB">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r w:rsidR="005B0805" w:rsidRPr="005B0805" w:rsidTr="00F207C8">
        <w:tc>
          <w:tcPr>
            <w:tcW w:w="675" w:type="dxa"/>
          </w:tcPr>
          <w:p w:rsidR="005B0805" w:rsidRPr="005B0805" w:rsidRDefault="00BC7F03" w:rsidP="00BC7F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6521" w:type="dxa"/>
            <w:vAlign w:val="center"/>
          </w:tcPr>
          <w:p w:rsidR="005B0805" w:rsidRDefault="002308EB" w:rsidP="00F207C8">
            <w:pPr>
              <w:widowControl w:val="0"/>
              <w:spacing w:after="0" w:line="240" w:lineRule="auto"/>
              <w:rPr>
                <w:rFonts w:ascii="Times New Roman" w:hAnsi="Times New Roman"/>
                <w:bCs/>
                <w:iCs/>
                <w:sz w:val="24"/>
                <w:szCs w:val="24"/>
              </w:rPr>
            </w:pPr>
            <w:r>
              <w:rPr>
                <w:rFonts w:ascii="Times New Roman" w:hAnsi="Times New Roman"/>
                <w:bCs/>
                <w:iCs/>
                <w:sz w:val="24"/>
                <w:szCs w:val="24"/>
              </w:rPr>
              <w:t>П</w:t>
            </w:r>
            <w:r w:rsidR="005B0805" w:rsidRPr="005B0805">
              <w:rPr>
                <w:rFonts w:ascii="Times New Roman" w:hAnsi="Times New Roman"/>
                <w:bCs/>
                <w:iCs/>
                <w:sz w:val="24"/>
                <w:szCs w:val="24"/>
              </w:rPr>
              <w:t>ринадлежно</w:t>
            </w:r>
            <w:r>
              <w:rPr>
                <w:rFonts w:ascii="Times New Roman" w:hAnsi="Times New Roman"/>
                <w:bCs/>
                <w:iCs/>
                <w:sz w:val="24"/>
                <w:szCs w:val="24"/>
              </w:rPr>
              <w:t>сти (чай, кофе, сахар и другое) аккуратно расставлены</w:t>
            </w:r>
          </w:p>
          <w:p w:rsidR="002308EB" w:rsidRPr="005B0805" w:rsidRDefault="002308EB" w:rsidP="00F207C8">
            <w:pPr>
              <w:widowControl w:val="0"/>
              <w:spacing w:after="0" w:line="240" w:lineRule="auto"/>
              <w:rPr>
                <w:rFonts w:ascii="Times New Roman" w:hAnsi="Times New Roman"/>
                <w:bCs/>
                <w:iCs/>
                <w:sz w:val="24"/>
                <w:szCs w:val="24"/>
              </w:rPr>
            </w:pPr>
          </w:p>
        </w:tc>
        <w:tc>
          <w:tcPr>
            <w:tcW w:w="48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647" w:type="dxa"/>
          </w:tcPr>
          <w:p w:rsidR="005B0805" w:rsidRPr="005B0805" w:rsidRDefault="005B0805" w:rsidP="005B0805">
            <w:pPr>
              <w:spacing w:after="0" w:line="240" w:lineRule="auto"/>
              <w:jc w:val="both"/>
              <w:rPr>
                <w:rFonts w:ascii="Times New Roman" w:hAnsi="Times New Roman"/>
                <w:sz w:val="24"/>
                <w:szCs w:val="24"/>
                <w:lang w:eastAsia="ru-RU"/>
              </w:rPr>
            </w:pPr>
          </w:p>
        </w:tc>
        <w:tc>
          <w:tcPr>
            <w:tcW w:w="1487" w:type="dxa"/>
          </w:tcPr>
          <w:p w:rsidR="005B0805" w:rsidRPr="005B0805" w:rsidRDefault="005B0805" w:rsidP="005B0805">
            <w:pPr>
              <w:spacing w:after="0" w:line="240" w:lineRule="auto"/>
              <w:jc w:val="both"/>
              <w:rPr>
                <w:rFonts w:ascii="Times New Roman" w:hAnsi="Times New Roman"/>
                <w:sz w:val="24"/>
                <w:szCs w:val="24"/>
                <w:lang w:eastAsia="ru-RU"/>
              </w:rPr>
            </w:pPr>
          </w:p>
        </w:tc>
      </w:tr>
    </w:tbl>
    <w:p w:rsidR="005B0805" w:rsidRDefault="005B0805" w:rsidP="002F21F8">
      <w:pPr>
        <w:spacing w:after="0" w:line="240" w:lineRule="auto"/>
        <w:ind w:firstLine="709"/>
        <w:jc w:val="both"/>
        <w:rPr>
          <w:rFonts w:ascii="Times New Roman" w:hAnsi="Times New Roman"/>
          <w:sz w:val="28"/>
          <w:szCs w:val="28"/>
          <w:lang w:eastAsia="ru-RU"/>
        </w:rPr>
      </w:pPr>
    </w:p>
    <w:p w:rsidR="00881D4F" w:rsidRPr="002F21F8" w:rsidRDefault="00881D4F" w:rsidP="004261A3">
      <w:pPr>
        <w:pStyle w:val="1"/>
        <w:keepNext w:val="0"/>
        <w:keepLines w:val="0"/>
        <w:widowControl w:val="0"/>
        <w:numPr>
          <w:ilvl w:val="0"/>
          <w:numId w:val="33"/>
        </w:numPr>
        <w:tabs>
          <w:tab w:val="left" w:pos="284"/>
        </w:tabs>
        <w:spacing w:before="0" w:line="240" w:lineRule="auto"/>
        <w:ind w:left="0" w:firstLine="0"/>
        <w:contextualSpacing/>
        <w:jc w:val="center"/>
        <w:rPr>
          <w:rFonts w:ascii="Times New Roman" w:hAnsi="Times New Roman"/>
          <w:b/>
          <w:color w:val="auto"/>
          <w:sz w:val="28"/>
          <w:szCs w:val="28"/>
        </w:rPr>
      </w:pPr>
      <w:r w:rsidRPr="002F21F8">
        <w:rPr>
          <w:rFonts w:ascii="Times New Roman" w:hAnsi="Times New Roman"/>
          <w:b/>
          <w:color w:val="auto"/>
          <w:sz w:val="28"/>
          <w:szCs w:val="28"/>
        </w:rPr>
        <w:t>Вечерний сервис.</w:t>
      </w:r>
    </w:p>
    <w:p w:rsidR="002F21F8" w:rsidRPr="002F21F8" w:rsidRDefault="002F21F8" w:rsidP="002F21F8">
      <w:pPr>
        <w:spacing w:after="0" w:line="240" w:lineRule="auto"/>
        <w:rPr>
          <w:lang w:eastAsia="ru-RU"/>
        </w:rPr>
      </w:pPr>
    </w:p>
    <w:p w:rsidR="002F21F8" w:rsidRPr="002F21F8" w:rsidRDefault="002F21F8" w:rsidP="004261A3">
      <w:pPr>
        <w:pStyle w:val="ab"/>
        <w:widowControl w:val="0"/>
        <w:numPr>
          <w:ilvl w:val="1"/>
          <w:numId w:val="33"/>
        </w:numPr>
        <w:spacing w:after="0" w:line="240" w:lineRule="auto"/>
        <w:ind w:left="0" w:firstLine="709"/>
        <w:jc w:val="both"/>
        <w:rPr>
          <w:rFonts w:ascii="Times New Roman" w:hAnsi="Times New Roman"/>
          <w:b/>
          <w:sz w:val="28"/>
          <w:szCs w:val="28"/>
        </w:rPr>
      </w:pPr>
      <w:r w:rsidRPr="002F21F8">
        <w:rPr>
          <w:rFonts w:ascii="Times New Roman" w:hAnsi="Times New Roman"/>
          <w:b/>
          <w:sz w:val="28"/>
          <w:szCs w:val="28"/>
        </w:rPr>
        <w:t>Общие положения.</w:t>
      </w:r>
    </w:p>
    <w:p w:rsidR="001638B6" w:rsidRDefault="001638B6" w:rsidP="002F21F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Как правило, при</w:t>
      </w:r>
      <w:r w:rsidR="002F21F8" w:rsidRPr="002F21F8">
        <w:rPr>
          <w:rFonts w:ascii="Times New Roman" w:hAnsi="Times New Roman"/>
          <w:sz w:val="28"/>
          <w:szCs w:val="28"/>
        </w:rPr>
        <w:t xml:space="preserve"> </w:t>
      </w:r>
      <w:r>
        <w:rPr>
          <w:rFonts w:ascii="Times New Roman" w:hAnsi="Times New Roman"/>
          <w:sz w:val="28"/>
          <w:szCs w:val="28"/>
        </w:rPr>
        <w:t>п</w:t>
      </w:r>
      <w:r w:rsidR="002F21F8" w:rsidRPr="002F21F8">
        <w:rPr>
          <w:rFonts w:ascii="Times New Roman" w:hAnsi="Times New Roman"/>
          <w:sz w:val="28"/>
          <w:szCs w:val="28"/>
        </w:rPr>
        <w:t>роведени</w:t>
      </w:r>
      <w:r>
        <w:rPr>
          <w:rFonts w:ascii="Times New Roman" w:hAnsi="Times New Roman"/>
          <w:sz w:val="28"/>
          <w:szCs w:val="28"/>
        </w:rPr>
        <w:t>и сотрудником ССНФ</w:t>
      </w:r>
      <w:r w:rsidR="002F21F8" w:rsidRPr="002F21F8">
        <w:rPr>
          <w:rFonts w:ascii="Times New Roman" w:hAnsi="Times New Roman"/>
          <w:sz w:val="28"/>
          <w:szCs w:val="28"/>
        </w:rPr>
        <w:t xml:space="preserve"> «Вечернего сервиса»</w:t>
      </w:r>
      <w:r>
        <w:rPr>
          <w:rFonts w:ascii="Times New Roman" w:hAnsi="Times New Roman"/>
          <w:sz w:val="28"/>
          <w:szCs w:val="28"/>
        </w:rPr>
        <w:t xml:space="preserve"> номеров</w:t>
      </w:r>
      <w:r w:rsidR="002F21F8" w:rsidRPr="002F21F8">
        <w:rPr>
          <w:rFonts w:ascii="Times New Roman" w:hAnsi="Times New Roman"/>
          <w:sz w:val="28"/>
          <w:szCs w:val="28"/>
        </w:rPr>
        <w:t xml:space="preserve"> </w:t>
      </w:r>
      <w:r>
        <w:rPr>
          <w:rFonts w:ascii="Times New Roman" w:hAnsi="Times New Roman"/>
          <w:sz w:val="28"/>
          <w:szCs w:val="28"/>
        </w:rPr>
        <w:t>Г</w:t>
      </w:r>
      <w:r w:rsidR="002F21F8" w:rsidRPr="002F21F8">
        <w:rPr>
          <w:rFonts w:ascii="Times New Roman" w:hAnsi="Times New Roman"/>
          <w:sz w:val="28"/>
          <w:szCs w:val="28"/>
        </w:rPr>
        <w:t>ости</w:t>
      </w:r>
      <w:r>
        <w:rPr>
          <w:rFonts w:ascii="Times New Roman" w:hAnsi="Times New Roman"/>
          <w:sz w:val="28"/>
          <w:szCs w:val="28"/>
        </w:rPr>
        <w:t xml:space="preserve"> в них</w:t>
      </w:r>
      <w:r w:rsidR="002F21F8" w:rsidRPr="002F21F8">
        <w:rPr>
          <w:rFonts w:ascii="Times New Roman" w:hAnsi="Times New Roman"/>
          <w:sz w:val="28"/>
          <w:szCs w:val="28"/>
        </w:rPr>
        <w:t xml:space="preserve"> находятся, </w:t>
      </w:r>
      <w:r>
        <w:rPr>
          <w:rFonts w:ascii="Times New Roman" w:hAnsi="Times New Roman"/>
          <w:sz w:val="28"/>
          <w:szCs w:val="28"/>
        </w:rPr>
        <w:t>в связи с чем необходимо быть готовым к любым ситуациям, связанным с встречей с Гостями.</w:t>
      </w:r>
    </w:p>
    <w:p w:rsidR="00942961" w:rsidRDefault="00942961" w:rsidP="00942961">
      <w:pPr>
        <w:widowControl w:val="0"/>
        <w:spacing w:after="0" w:line="240" w:lineRule="auto"/>
        <w:ind w:firstLine="709"/>
        <w:jc w:val="both"/>
        <w:rPr>
          <w:rFonts w:ascii="Times New Roman" w:hAnsi="Times New Roman"/>
          <w:sz w:val="28"/>
          <w:szCs w:val="28"/>
        </w:rPr>
      </w:pPr>
      <w:r w:rsidRPr="007670FC">
        <w:rPr>
          <w:rFonts w:ascii="Times New Roman" w:hAnsi="Times New Roman"/>
          <w:sz w:val="28"/>
          <w:szCs w:val="28"/>
        </w:rPr>
        <w:t xml:space="preserve">Вечерний сервис должен быть сделан </w:t>
      </w:r>
      <w:r>
        <w:rPr>
          <w:rFonts w:ascii="Times New Roman" w:hAnsi="Times New Roman"/>
          <w:sz w:val="28"/>
          <w:szCs w:val="28"/>
        </w:rPr>
        <w:t>сотрудником ССНФ максимально</w:t>
      </w:r>
      <w:r w:rsidRPr="007670FC">
        <w:rPr>
          <w:rFonts w:ascii="Times New Roman" w:hAnsi="Times New Roman"/>
          <w:sz w:val="28"/>
          <w:szCs w:val="28"/>
        </w:rPr>
        <w:t xml:space="preserve"> быстро и профессионально, </w:t>
      </w:r>
      <w:r>
        <w:rPr>
          <w:rFonts w:ascii="Times New Roman" w:hAnsi="Times New Roman"/>
          <w:sz w:val="28"/>
          <w:szCs w:val="28"/>
        </w:rPr>
        <w:t>не боле</w:t>
      </w:r>
      <w:r w:rsidR="005407E4">
        <w:rPr>
          <w:rFonts w:ascii="Times New Roman" w:hAnsi="Times New Roman"/>
          <w:sz w:val="28"/>
          <w:szCs w:val="28"/>
        </w:rPr>
        <w:t>е</w:t>
      </w:r>
      <w:r>
        <w:rPr>
          <w:rFonts w:ascii="Times New Roman" w:hAnsi="Times New Roman"/>
          <w:sz w:val="28"/>
          <w:szCs w:val="28"/>
        </w:rPr>
        <w:t xml:space="preserve"> </w:t>
      </w:r>
      <w:r w:rsidRPr="007670FC">
        <w:rPr>
          <w:rFonts w:ascii="Times New Roman" w:hAnsi="Times New Roman"/>
          <w:sz w:val="28"/>
          <w:szCs w:val="28"/>
        </w:rPr>
        <w:t xml:space="preserve">10 минут, и </w:t>
      </w:r>
      <w:r>
        <w:rPr>
          <w:rFonts w:ascii="Times New Roman" w:hAnsi="Times New Roman"/>
          <w:sz w:val="28"/>
          <w:szCs w:val="28"/>
        </w:rPr>
        <w:t>Г</w:t>
      </w:r>
      <w:r w:rsidRPr="007670FC">
        <w:rPr>
          <w:rFonts w:ascii="Times New Roman" w:hAnsi="Times New Roman"/>
          <w:sz w:val="28"/>
          <w:szCs w:val="28"/>
        </w:rPr>
        <w:t xml:space="preserve">ость при этом </w:t>
      </w:r>
      <w:r>
        <w:rPr>
          <w:rFonts w:ascii="Times New Roman" w:hAnsi="Times New Roman"/>
          <w:sz w:val="28"/>
          <w:szCs w:val="28"/>
        </w:rPr>
        <w:t xml:space="preserve">не должен </w:t>
      </w:r>
      <w:r w:rsidRPr="007670FC">
        <w:rPr>
          <w:rFonts w:ascii="Times New Roman" w:hAnsi="Times New Roman"/>
          <w:sz w:val="28"/>
          <w:szCs w:val="28"/>
        </w:rPr>
        <w:t>испыт</w:t>
      </w:r>
      <w:r>
        <w:rPr>
          <w:rFonts w:ascii="Times New Roman" w:hAnsi="Times New Roman"/>
          <w:sz w:val="28"/>
          <w:szCs w:val="28"/>
        </w:rPr>
        <w:t>ывать дискомфорт или чувство длительного вмешательства.</w:t>
      </w:r>
    </w:p>
    <w:p w:rsidR="00881D4F" w:rsidRPr="00F702FF" w:rsidRDefault="00F702FF" w:rsidP="004261A3">
      <w:pPr>
        <w:pStyle w:val="ab"/>
        <w:widowControl w:val="0"/>
        <w:numPr>
          <w:ilvl w:val="1"/>
          <w:numId w:val="33"/>
        </w:numPr>
        <w:spacing w:after="0" w:line="240" w:lineRule="auto"/>
        <w:ind w:left="0" w:firstLine="709"/>
        <w:jc w:val="both"/>
        <w:rPr>
          <w:rFonts w:ascii="Times New Roman" w:hAnsi="Times New Roman"/>
          <w:sz w:val="28"/>
          <w:szCs w:val="28"/>
        </w:rPr>
      </w:pPr>
      <w:r>
        <w:rPr>
          <w:rFonts w:ascii="Times New Roman" w:hAnsi="Times New Roman"/>
          <w:b/>
          <w:sz w:val="28"/>
          <w:szCs w:val="28"/>
        </w:rPr>
        <w:t>П</w:t>
      </w:r>
      <w:r w:rsidR="00881D4F" w:rsidRPr="00F702FF">
        <w:rPr>
          <w:rFonts w:ascii="Times New Roman" w:hAnsi="Times New Roman"/>
          <w:b/>
          <w:sz w:val="28"/>
          <w:szCs w:val="28"/>
        </w:rPr>
        <w:t>оследовательность</w:t>
      </w:r>
      <w:r>
        <w:rPr>
          <w:rFonts w:ascii="Times New Roman" w:hAnsi="Times New Roman"/>
          <w:b/>
          <w:sz w:val="28"/>
          <w:szCs w:val="28"/>
        </w:rPr>
        <w:t xml:space="preserve"> </w:t>
      </w:r>
      <w:r w:rsidR="00881D4F" w:rsidRPr="00F702FF">
        <w:rPr>
          <w:rFonts w:ascii="Times New Roman" w:hAnsi="Times New Roman"/>
          <w:b/>
          <w:sz w:val="28"/>
          <w:szCs w:val="28"/>
        </w:rPr>
        <w:t>действий</w:t>
      </w:r>
      <w:r>
        <w:rPr>
          <w:rFonts w:ascii="Times New Roman" w:hAnsi="Times New Roman"/>
          <w:b/>
          <w:sz w:val="28"/>
          <w:szCs w:val="28"/>
        </w:rPr>
        <w:t xml:space="preserve"> при проведении Вечернего сервиса.</w:t>
      </w:r>
    </w:p>
    <w:p w:rsidR="000501D0" w:rsidRPr="007670FC" w:rsidRDefault="00F702FF" w:rsidP="000501D0">
      <w:pPr>
        <w:widowControl w:val="0"/>
        <w:spacing w:after="0" w:line="240" w:lineRule="auto"/>
        <w:ind w:firstLine="709"/>
        <w:jc w:val="both"/>
        <w:rPr>
          <w:rFonts w:ascii="Times New Roman" w:hAnsi="Times New Roman"/>
          <w:sz w:val="28"/>
          <w:szCs w:val="28"/>
        </w:rPr>
      </w:pPr>
      <w:r w:rsidRPr="000A2558">
        <w:rPr>
          <w:rFonts w:ascii="Times New Roman" w:hAnsi="Times New Roman"/>
          <w:sz w:val="28"/>
          <w:szCs w:val="28"/>
        </w:rPr>
        <w:t xml:space="preserve">Объект размещения ССНФ </w:t>
      </w:r>
      <w:r w:rsidR="005407E4" w:rsidRPr="000A2558">
        <w:rPr>
          <w:rFonts w:ascii="Times New Roman" w:hAnsi="Times New Roman"/>
          <w:sz w:val="28"/>
          <w:szCs w:val="28"/>
        </w:rPr>
        <w:t>должен иметь</w:t>
      </w:r>
      <w:r w:rsidR="000A2558" w:rsidRPr="000A2558">
        <w:rPr>
          <w:rFonts w:ascii="Times New Roman" w:hAnsi="Times New Roman"/>
          <w:sz w:val="28"/>
          <w:szCs w:val="28"/>
        </w:rPr>
        <w:t xml:space="preserve"> </w:t>
      </w:r>
      <w:r w:rsidRPr="000A2558">
        <w:rPr>
          <w:rFonts w:ascii="Times New Roman" w:hAnsi="Times New Roman"/>
          <w:sz w:val="28"/>
          <w:szCs w:val="28"/>
        </w:rPr>
        <w:t xml:space="preserve">отработанный алгоритм проведения Вечернего сервиса. </w:t>
      </w:r>
      <w:r w:rsidR="000501D0" w:rsidRPr="000A2558">
        <w:rPr>
          <w:rFonts w:ascii="Times New Roman" w:hAnsi="Times New Roman"/>
          <w:sz w:val="28"/>
          <w:szCs w:val="28"/>
        </w:rPr>
        <w:t xml:space="preserve">Прежде </w:t>
      </w:r>
      <w:r w:rsidR="00EA3ACB" w:rsidRPr="000A2558">
        <w:rPr>
          <w:rFonts w:ascii="Times New Roman" w:hAnsi="Times New Roman"/>
          <w:sz w:val="28"/>
          <w:szCs w:val="28"/>
        </w:rPr>
        <w:t xml:space="preserve">всего необходимо пригласить </w:t>
      </w:r>
      <w:r w:rsidR="00EA3ACB" w:rsidRPr="000A2558">
        <w:rPr>
          <w:rFonts w:ascii="Times New Roman" w:hAnsi="Times New Roman"/>
          <w:sz w:val="28"/>
          <w:szCs w:val="28"/>
        </w:rPr>
        <w:lastRenderedPageBreak/>
        <w:t xml:space="preserve">представителя Рум сервиса/Room service с целью уборки грязной посуды, собрать </w:t>
      </w:r>
      <w:r w:rsidR="00881D4F" w:rsidRPr="000A2558">
        <w:rPr>
          <w:rFonts w:ascii="Times New Roman" w:hAnsi="Times New Roman"/>
          <w:sz w:val="28"/>
          <w:szCs w:val="28"/>
        </w:rPr>
        <w:t>грязные полотенца в мешок для</w:t>
      </w:r>
      <w:r w:rsidR="00881D4F" w:rsidRPr="007670FC">
        <w:rPr>
          <w:rFonts w:ascii="Times New Roman" w:hAnsi="Times New Roman"/>
          <w:sz w:val="28"/>
          <w:szCs w:val="28"/>
        </w:rPr>
        <w:t xml:space="preserve"> белья</w:t>
      </w:r>
      <w:r w:rsidR="00EA3ACB">
        <w:rPr>
          <w:rFonts w:ascii="Times New Roman" w:hAnsi="Times New Roman"/>
          <w:sz w:val="28"/>
          <w:szCs w:val="28"/>
        </w:rPr>
        <w:t>, в</w:t>
      </w:r>
      <w:r w:rsidR="00881D4F" w:rsidRPr="007670FC">
        <w:rPr>
          <w:rFonts w:ascii="Times New Roman" w:hAnsi="Times New Roman"/>
          <w:sz w:val="28"/>
          <w:szCs w:val="28"/>
        </w:rPr>
        <w:t>ыбросит</w:t>
      </w:r>
      <w:r w:rsidR="00EA3ACB">
        <w:rPr>
          <w:rFonts w:ascii="Times New Roman" w:hAnsi="Times New Roman"/>
          <w:sz w:val="28"/>
          <w:szCs w:val="28"/>
        </w:rPr>
        <w:t>ь мусор, п</w:t>
      </w:r>
      <w:r w:rsidR="00881D4F" w:rsidRPr="007670FC">
        <w:rPr>
          <w:rFonts w:ascii="Times New Roman" w:hAnsi="Times New Roman"/>
          <w:sz w:val="28"/>
          <w:szCs w:val="28"/>
        </w:rPr>
        <w:t>ровер</w:t>
      </w:r>
      <w:r w:rsidR="00EA3ACB">
        <w:rPr>
          <w:rFonts w:ascii="Times New Roman" w:hAnsi="Times New Roman"/>
          <w:sz w:val="28"/>
          <w:szCs w:val="28"/>
        </w:rPr>
        <w:t xml:space="preserve">ив </w:t>
      </w:r>
      <w:r w:rsidR="00881D4F" w:rsidRPr="007670FC">
        <w:rPr>
          <w:rFonts w:ascii="Times New Roman" w:hAnsi="Times New Roman"/>
          <w:sz w:val="28"/>
          <w:szCs w:val="28"/>
        </w:rPr>
        <w:t xml:space="preserve">мусорные ведра на </w:t>
      </w:r>
      <w:r w:rsidR="00EA3ACB">
        <w:rPr>
          <w:rFonts w:ascii="Times New Roman" w:hAnsi="Times New Roman"/>
          <w:sz w:val="28"/>
          <w:szCs w:val="28"/>
        </w:rPr>
        <w:t xml:space="preserve">предмет их </w:t>
      </w:r>
      <w:r w:rsidR="00881D4F" w:rsidRPr="007670FC">
        <w:rPr>
          <w:rFonts w:ascii="Times New Roman" w:hAnsi="Times New Roman"/>
          <w:sz w:val="28"/>
          <w:szCs w:val="28"/>
        </w:rPr>
        <w:t>чистот</w:t>
      </w:r>
      <w:r w:rsidR="00EA3ACB">
        <w:rPr>
          <w:rFonts w:ascii="Times New Roman" w:hAnsi="Times New Roman"/>
          <w:sz w:val="28"/>
          <w:szCs w:val="28"/>
        </w:rPr>
        <w:t>ы</w:t>
      </w:r>
      <w:r w:rsidR="00881D4F" w:rsidRPr="007670FC">
        <w:rPr>
          <w:rFonts w:ascii="Times New Roman" w:hAnsi="Times New Roman"/>
          <w:sz w:val="28"/>
          <w:szCs w:val="28"/>
        </w:rPr>
        <w:t xml:space="preserve"> и исправно</w:t>
      </w:r>
      <w:r w:rsidR="00EA3ACB">
        <w:rPr>
          <w:rFonts w:ascii="Times New Roman" w:hAnsi="Times New Roman"/>
          <w:sz w:val="28"/>
          <w:szCs w:val="28"/>
        </w:rPr>
        <w:t>го</w:t>
      </w:r>
      <w:r w:rsidR="00881D4F" w:rsidRPr="007670FC">
        <w:rPr>
          <w:rFonts w:ascii="Times New Roman" w:hAnsi="Times New Roman"/>
          <w:sz w:val="28"/>
          <w:szCs w:val="28"/>
        </w:rPr>
        <w:t xml:space="preserve"> состояни</w:t>
      </w:r>
      <w:r w:rsidR="00EA3ACB">
        <w:rPr>
          <w:rFonts w:ascii="Times New Roman" w:hAnsi="Times New Roman"/>
          <w:sz w:val="28"/>
          <w:szCs w:val="28"/>
        </w:rPr>
        <w:t>я</w:t>
      </w:r>
      <w:r w:rsidR="00881D4F" w:rsidRPr="007670FC">
        <w:rPr>
          <w:rFonts w:ascii="Times New Roman" w:hAnsi="Times New Roman"/>
          <w:sz w:val="28"/>
          <w:szCs w:val="28"/>
        </w:rPr>
        <w:t>.</w:t>
      </w:r>
      <w:r w:rsidR="000501D0">
        <w:rPr>
          <w:rFonts w:ascii="Times New Roman" w:hAnsi="Times New Roman"/>
          <w:sz w:val="28"/>
          <w:szCs w:val="28"/>
        </w:rPr>
        <w:t xml:space="preserve"> Далее, у</w:t>
      </w:r>
      <w:r w:rsidR="00881D4F" w:rsidRPr="007670FC">
        <w:rPr>
          <w:rFonts w:ascii="Times New Roman" w:hAnsi="Times New Roman"/>
          <w:sz w:val="28"/>
          <w:szCs w:val="28"/>
        </w:rPr>
        <w:t>бр</w:t>
      </w:r>
      <w:r w:rsidR="000501D0">
        <w:rPr>
          <w:rFonts w:ascii="Times New Roman" w:hAnsi="Times New Roman"/>
          <w:sz w:val="28"/>
          <w:szCs w:val="28"/>
        </w:rPr>
        <w:t>ать</w:t>
      </w:r>
      <w:r w:rsidR="00881D4F" w:rsidRPr="007670FC">
        <w:rPr>
          <w:rFonts w:ascii="Times New Roman" w:hAnsi="Times New Roman"/>
          <w:sz w:val="28"/>
          <w:szCs w:val="28"/>
        </w:rPr>
        <w:t xml:space="preserve"> декоративный шарф (покрывало) и подушки</w:t>
      </w:r>
      <w:r w:rsidR="000501D0">
        <w:rPr>
          <w:rFonts w:ascii="Times New Roman" w:hAnsi="Times New Roman"/>
          <w:sz w:val="28"/>
          <w:szCs w:val="28"/>
        </w:rPr>
        <w:t>,</w:t>
      </w:r>
      <w:r w:rsidR="00881D4F" w:rsidRPr="007670FC">
        <w:rPr>
          <w:rFonts w:ascii="Times New Roman" w:hAnsi="Times New Roman"/>
          <w:sz w:val="28"/>
          <w:szCs w:val="28"/>
        </w:rPr>
        <w:t xml:space="preserve"> </w:t>
      </w:r>
      <w:r w:rsidR="000501D0">
        <w:rPr>
          <w:rFonts w:ascii="Times New Roman" w:hAnsi="Times New Roman"/>
          <w:sz w:val="28"/>
          <w:szCs w:val="28"/>
        </w:rPr>
        <w:t xml:space="preserve">разместив их </w:t>
      </w:r>
      <w:r w:rsidR="00881D4F" w:rsidRPr="007670FC">
        <w:rPr>
          <w:rFonts w:ascii="Times New Roman" w:hAnsi="Times New Roman"/>
          <w:sz w:val="28"/>
          <w:szCs w:val="28"/>
        </w:rPr>
        <w:t>аккуратно на диване</w:t>
      </w:r>
      <w:r w:rsidR="000501D0">
        <w:rPr>
          <w:rFonts w:ascii="Times New Roman" w:hAnsi="Times New Roman"/>
          <w:sz w:val="28"/>
          <w:szCs w:val="28"/>
        </w:rPr>
        <w:t xml:space="preserve"> (</w:t>
      </w:r>
      <w:r w:rsidR="00881D4F" w:rsidRPr="007670FC">
        <w:rPr>
          <w:rFonts w:ascii="Times New Roman" w:hAnsi="Times New Roman"/>
          <w:sz w:val="28"/>
          <w:szCs w:val="28"/>
        </w:rPr>
        <w:t>шарф уб</w:t>
      </w:r>
      <w:r w:rsidR="000501D0">
        <w:rPr>
          <w:rFonts w:ascii="Times New Roman" w:hAnsi="Times New Roman"/>
          <w:sz w:val="28"/>
          <w:szCs w:val="28"/>
        </w:rPr>
        <w:t>рать</w:t>
      </w:r>
      <w:r w:rsidR="00881D4F" w:rsidRPr="007670FC">
        <w:rPr>
          <w:rFonts w:ascii="Times New Roman" w:hAnsi="Times New Roman"/>
          <w:sz w:val="28"/>
          <w:szCs w:val="28"/>
        </w:rPr>
        <w:t xml:space="preserve"> в удобное место</w:t>
      </w:r>
      <w:r w:rsidR="000501D0">
        <w:rPr>
          <w:rFonts w:ascii="Times New Roman" w:hAnsi="Times New Roman"/>
          <w:sz w:val="28"/>
          <w:szCs w:val="28"/>
        </w:rPr>
        <w:t>:</w:t>
      </w:r>
      <w:r w:rsidR="00881D4F" w:rsidRPr="007670FC">
        <w:rPr>
          <w:rFonts w:ascii="Times New Roman" w:hAnsi="Times New Roman"/>
          <w:sz w:val="28"/>
          <w:szCs w:val="28"/>
        </w:rPr>
        <w:t xml:space="preserve"> выдвижная тумба, если она свободна от гостевых вещей)</w:t>
      </w:r>
      <w:r w:rsidR="000501D0">
        <w:rPr>
          <w:rFonts w:ascii="Times New Roman" w:hAnsi="Times New Roman"/>
          <w:sz w:val="28"/>
          <w:szCs w:val="28"/>
        </w:rPr>
        <w:t>, а</w:t>
      </w:r>
      <w:r w:rsidR="00881D4F" w:rsidRPr="007670FC">
        <w:rPr>
          <w:rFonts w:ascii="Times New Roman" w:hAnsi="Times New Roman"/>
          <w:sz w:val="28"/>
          <w:szCs w:val="28"/>
        </w:rPr>
        <w:t>ккуратно расправ</w:t>
      </w:r>
      <w:r w:rsidR="000501D0">
        <w:rPr>
          <w:rFonts w:ascii="Times New Roman" w:hAnsi="Times New Roman"/>
          <w:sz w:val="28"/>
          <w:szCs w:val="28"/>
        </w:rPr>
        <w:t>ить</w:t>
      </w:r>
      <w:r w:rsidR="00881D4F" w:rsidRPr="007670FC">
        <w:rPr>
          <w:rFonts w:ascii="Times New Roman" w:hAnsi="Times New Roman"/>
          <w:sz w:val="28"/>
          <w:szCs w:val="28"/>
        </w:rPr>
        <w:t xml:space="preserve"> одеяло</w:t>
      </w:r>
      <w:r w:rsidR="000501D0">
        <w:rPr>
          <w:rFonts w:ascii="Times New Roman" w:hAnsi="Times New Roman"/>
          <w:sz w:val="28"/>
          <w:szCs w:val="28"/>
        </w:rPr>
        <w:t>,</w:t>
      </w:r>
      <w:r w:rsidR="00881D4F" w:rsidRPr="007670FC">
        <w:rPr>
          <w:rFonts w:ascii="Times New Roman" w:hAnsi="Times New Roman"/>
          <w:sz w:val="28"/>
          <w:szCs w:val="28"/>
        </w:rPr>
        <w:t xml:space="preserve"> </w:t>
      </w:r>
      <w:r w:rsidR="000501D0">
        <w:rPr>
          <w:rFonts w:ascii="Times New Roman" w:hAnsi="Times New Roman"/>
          <w:sz w:val="28"/>
          <w:szCs w:val="28"/>
        </w:rPr>
        <w:t>у</w:t>
      </w:r>
      <w:r w:rsidR="00881D4F" w:rsidRPr="007670FC">
        <w:rPr>
          <w:rFonts w:ascii="Times New Roman" w:hAnsi="Times New Roman"/>
          <w:sz w:val="28"/>
          <w:szCs w:val="28"/>
        </w:rPr>
        <w:t xml:space="preserve">глы </w:t>
      </w:r>
      <w:r w:rsidR="000501D0">
        <w:rPr>
          <w:rFonts w:ascii="Times New Roman" w:hAnsi="Times New Roman"/>
          <w:sz w:val="28"/>
          <w:szCs w:val="28"/>
        </w:rPr>
        <w:t>которого</w:t>
      </w:r>
      <w:r w:rsidR="00881D4F" w:rsidRPr="007670FC">
        <w:rPr>
          <w:rFonts w:ascii="Times New Roman" w:hAnsi="Times New Roman"/>
          <w:sz w:val="28"/>
          <w:szCs w:val="28"/>
        </w:rPr>
        <w:t xml:space="preserve"> на большой кровати отв</w:t>
      </w:r>
      <w:r w:rsidR="000501D0">
        <w:rPr>
          <w:rFonts w:ascii="Times New Roman" w:hAnsi="Times New Roman"/>
          <w:sz w:val="28"/>
          <w:szCs w:val="28"/>
        </w:rPr>
        <w:t>ернуть</w:t>
      </w:r>
      <w:r w:rsidR="00881D4F" w:rsidRPr="007670FC">
        <w:rPr>
          <w:rFonts w:ascii="Times New Roman" w:hAnsi="Times New Roman"/>
          <w:sz w:val="28"/>
          <w:szCs w:val="28"/>
        </w:rPr>
        <w:t xml:space="preserve"> с обеих сторон</w:t>
      </w:r>
      <w:r w:rsidR="000501D0">
        <w:rPr>
          <w:rFonts w:ascii="Times New Roman" w:hAnsi="Times New Roman"/>
          <w:sz w:val="28"/>
          <w:szCs w:val="28"/>
        </w:rPr>
        <w:t>.</w:t>
      </w:r>
    </w:p>
    <w:p w:rsidR="00881D4F" w:rsidRPr="007670FC" w:rsidRDefault="000501D0" w:rsidP="00942961">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чего требуется </w:t>
      </w:r>
      <w:r w:rsidR="0068193B" w:rsidRPr="007670FC">
        <w:rPr>
          <w:rFonts w:ascii="Times New Roman" w:hAnsi="Times New Roman"/>
          <w:sz w:val="28"/>
          <w:szCs w:val="28"/>
        </w:rPr>
        <w:t>аккуратно</w:t>
      </w:r>
      <w:r w:rsidR="0068193B">
        <w:rPr>
          <w:rFonts w:ascii="Times New Roman" w:hAnsi="Times New Roman"/>
          <w:sz w:val="28"/>
          <w:szCs w:val="28"/>
        </w:rPr>
        <w:t xml:space="preserve"> </w:t>
      </w:r>
      <w:r>
        <w:rPr>
          <w:rFonts w:ascii="Times New Roman" w:hAnsi="Times New Roman"/>
          <w:sz w:val="28"/>
          <w:szCs w:val="28"/>
        </w:rPr>
        <w:t>р</w:t>
      </w:r>
      <w:r w:rsidR="00881D4F" w:rsidRPr="007670FC">
        <w:rPr>
          <w:rFonts w:ascii="Times New Roman" w:hAnsi="Times New Roman"/>
          <w:sz w:val="28"/>
          <w:szCs w:val="28"/>
        </w:rPr>
        <w:t>азмести</w:t>
      </w:r>
      <w:r>
        <w:rPr>
          <w:rFonts w:ascii="Times New Roman" w:hAnsi="Times New Roman"/>
          <w:sz w:val="28"/>
          <w:szCs w:val="28"/>
        </w:rPr>
        <w:t>ть</w:t>
      </w:r>
      <w:r w:rsidR="00881D4F" w:rsidRPr="007670FC">
        <w:rPr>
          <w:rFonts w:ascii="Times New Roman" w:hAnsi="Times New Roman"/>
          <w:sz w:val="28"/>
          <w:szCs w:val="28"/>
        </w:rPr>
        <w:t xml:space="preserve"> тапочк</w:t>
      </w:r>
      <w:r>
        <w:rPr>
          <w:rFonts w:ascii="Times New Roman" w:hAnsi="Times New Roman"/>
          <w:sz w:val="28"/>
          <w:szCs w:val="28"/>
        </w:rPr>
        <w:t>и</w:t>
      </w:r>
      <w:r w:rsidR="00881D4F" w:rsidRPr="007670FC">
        <w:rPr>
          <w:rFonts w:ascii="Times New Roman" w:hAnsi="Times New Roman"/>
          <w:sz w:val="28"/>
          <w:szCs w:val="28"/>
        </w:rPr>
        <w:t xml:space="preserve"> возле кровати по количеству проживающих</w:t>
      </w:r>
      <w:r>
        <w:rPr>
          <w:rFonts w:ascii="Times New Roman" w:hAnsi="Times New Roman"/>
          <w:sz w:val="28"/>
          <w:szCs w:val="28"/>
        </w:rPr>
        <w:t>,</w:t>
      </w:r>
      <w:r w:rsidR="00881D4F" w:rsidRPr="007670FC">
        <w:rPr>
          <w:rFonts w:ascii="Times New Roman" w:hAnsi="Times New Roman"/>
          <w:sz w:val="28"/>
          <w:szCs w:val="28"/>
        </w:rPr>
        <w:t xml:space="preserve"> </w:t>
      </w:r>
      <w:r>
        <w:rPr>
          <w:rFonts w:ascii="Times New Roman" w:hAnsi="Times New Roman"/>
          <w:sz w:val="28"/>
          <w:szCs w:val="28"/>
        </w:rPr>
        <w:t>п</w:t>
      </w:r>
      <w:r w:rsidR="00881D4F" w:rsidRPr="007670FC">
        <w:rPr>
          <w:rFonts w:ascii="Times New Roman" w:hAnsi="Times New Roman"/>
          <w:sz w:val="28"/>
          <w:szCs w:val="28"/>
        </w:rPr>
        <w:t>оправ</w:t>
      </w:r>
      <w:r>
        <w:rPr>
          <w:rFonts w:ascii="Times New Roman" w:hAnsi="Times New Roman"/>
          <w:sz w:val="28"/>
          <w:szCs w:val="28"/>
        </w:rPr>
        <w:t>ить</w:t>
      </w:r>
      <w:r w:rsidR="00881D4F" w:rsidRPr="007670FC">
        <w:rPr>
          <w:rFonts w:ascii="Times New Roman" w:hAnsi="Times New Roman"/>
          <w:sz w:val="28"/>
          <w:szCs w:val="28"/>
        </w:rPr>
        <w:t xml:space="preserve"> и взб</w:t>
      </w:r>
      <w:r>
        <w:rPr>
          <w:rFonts w:ascii="Times New Roman" w:hAnsi="Times New Roman"/>
          <w:sz w:val="28"/>
          <w:szCs w:val="28"/>
        </w:rPr>
        <w:t>ить подушки, у</w:t>
      </w:r>
      <w:r w:rsidR="00881D4F" w:rsidRPr="007670FC">
        <w:rPr>
          <w:rFonts w:ascii="Times New Roman" w:hAnsi="Times New Roman"/>
          <w:sz w:val="28"/>
          <w:szCs w:val="28"/>
        </w:rPr>
        <w:t>бедит</w:t>
      </w:r>
      <w:r>
        <w:rPr>
          <w:rFonts w:ascii="Times New Roman" w:hAnsi="Times New Roman"/>
          <w:sz w:val="28"/>
          <w:szCs w:val="28"/>
        </w:rPr>
        <w:t>ься</w:t>
      </w:r>
      <w:r w:rsidR="00881D4F" w:rsidRPr="007670FC">
        <w:rPr>
          <w:rFonts w:ascii="Times New Roman" w:hAnsi="Times New Roman"/>
          <w:sz w:val="28"/>
          <w:szCs w:val="28"/>
        </w:rPr>
        <w:t>, что на кровати нет никаких посторонних вещей и какой либо бум</w:t>
      </w:r>
      <w:r>
        <w:rPr>
          <w:rFonts w:ascii="Times New Roman" w:hAnsi="Times New Roman"/>
          <w:sz w:val="28"/>
          <w:szCs w:val="28"/>
        </w:rPr>
        <w:t>ажной  информационной продукции, н</w:t>
      </w:r>
      <w:r w:rsidR="00881D4F" w:rsidRPr="007670FC">
        <w:rPr>
          <w:rFonts w:ascii="Times New Roman" w:hAnsi="Times New Roman"/>
          <w:sz w:val="28"/>
          <w:szCs w:val="28"/>
        </w:rPr>
        <w:t>а прикроватную тумбу по количеству гостей постав</w:t>
      </w:r>
      <w:r>
        <w:rPr>
          <w:rFonts w:ascii="Times New Roman" w:hAnsi="Times New Roman"/>
          <w:sz w:val="28"/>
          <w:szCs w:val="28"/>
        </w:rPr>
        <w:t xml:space="preserve">ить </w:t>
      </w:r>
      <w:r w:rsidR="00881D4F" w:rsidRPr="007670FC">
        <w:rPr>
          <w:rFonts w:ascii="Times New Roman" w:hAnsi="Times New Roman"/>
          <w:sz w:val="28"/>
          <w:szCs w:val="28"/>
        </w:rPr>
        <w:t>комплементарную воду</w:t>
      </w:r>
      <w:r>
        <w:rPr>
          <w:rFonts w:ascii="Times New Roman" w:hAnsi="Times New Roman"/>
          <w:sz w:val="28"/>
          <w:szCs w:val="28"/>
        </w:rPr>
        <w:t>,</w:t>
      </w:r>
      <w:r w:rsidR="00881D4F" w:rsidRPr="007670FC">
        <w:rPr>
          <w:rFonts w:ascii="Times New Roman" w:hAnsi="Times New Roman"/>
          <w:sz w:val="28"/>
          <w:szCs w:val="28"/>
        </w:rPr>
        <w:t xml:space="preserve"> стаканы</w:t>
      </w:r>
      <w:r>
        <w:rPr>
          <w:rFonts w:ascii="Times New Roman" w:hAnsi="Times New Roman"/>
          <w:sz w:val="28"/>
          <w:szCs w:val="28"/>
        </w:rPr>
        <w:t>, в</w:t>
      </w:r>
      <w:r w:rsidR="00881D4F" w:rsidRPr="007670FC">
        <w:rPr>
          <w:rFonts w:ascii="Times New Roman" w:hAnsi="Times New Roman"/>
          <w:sz w:val="28"/>
          <w:szCs w:val="28"/>
        </w:rPr>
        <w:t>ключи</w:t>
      </w:r>
      <w:r>
        <w:rPr>
          <w:rFonts w:ascii="Times New Roman" w:hAnsi="Times New Roman"/>
          <w:sz w:val="28"/>
          <w:szCs w:val="28"/>
        </w:rPr>
        <w:t>ть</w:t>
      </w:r>
      <w:r w:rsidR="00881D4F" w:rsidRPr="007670FC">
        <w:rPr>
          <w:rFonts w:ascii="Times New Roman" w:hAnsi="Times New Roman"/>
          <w:sz w:val="28"/>
          <w:szCs w:val="28"/>
        </w:rPr>
        <w:t xml:space="preserve"> лампочки </w:t>
      </w:r>
      <w:r>
        <w:rPr>
          <w:rFonts w:ascii="Times New Roman" w:hAnsi="Times New Roman"/>
          <w:sz w:val="28"/>
          <w:szCs w:val="28"/>
        </w:rPr>
        <w:t>для чтения и прикроватные лампы, р</w:t>
      </w:r>
      <w:r w:rsidR="00881D4F" w:rsidRPr="007670FC">
        <w:rPr>
          <w:rFonts w:ascii="Times New Roman" w:hAnsi="Times New Roman"/>
          <w:sz w:val="28"/>
          <w:szCs w:val="28"/>
        </w:rPr>
        <w:t>азместит</w:t>
      </w:r>
      <w:r>
        <w:rPr>
          <w:rFonts w:ascii="Times New Roman" w:hAnsi="Times New Roman"/>
          <w:sz w:val="28"/>
          <w:szCs w:val="28"/>
        </w:rPr>
        <w:t>ь</w:t>
      </w:r>
      <w:r w:rsidR="00881D4F" w:rsidRPr="007670FC">
        <w:rPr>
          <w:rFonts w:ascii="Times New Roman" w:hAnsi="Times New Roman"/>
          <w:sz w:val="28"/>
          <w:szCs w:val="28"/>
        </w:rPr>
        <w:t xml:space="preserve"> необходимый информационный материал на прикроватной тумбе </w:t>
      </w:r>
      <w:r>
        <w:rPr>
          <w:rFonts w:ascii="Times New Roman" w:hAnsi="Times New Roman"/>
          <w:sz w:val="28"/>
          <w:szCs w:val="28"/>
        </w:rPr>
        <w:t>(п</w:t>
      </w:r>
      <w:r w:rsidR="00881D4F" w:rsidRPr="007670FC">
        <w:rPr>
          <w:rFonts w:ascii="Times New Roman" w:hAnsi="Times New Roman"/>
          <w:sz w:val="28"/>
          <w:szCs w:val="28"/>
        </w:rPr>
        <w:t>ри наличии остав</w:t>
      </w:r>
      <w:r>
        <w:rPr>
          <w:rFonts w:ascii="Times New Roman" w:hAnsi="Times New Roman"/>
          <w:sz w:val="28"/>
          <w:szCs w:val="28"/>
        </w:rPr>
        <w:t>ить</w:t>
      </w:r>
      <w:r w:rsidR="00881D4F" w:rsidRPr="007670FC">
        <w:rPr>
          <w:rFonts w:ascii="Times New Roman" w:hAnsi="Times New Roman"/>
          <w:sz w:val="28"/>
          <w:szCs w:val="28"/>
        </w:rPr>
        <w:t xml:space="preserve"> меню завтрака в обозначенном месте</w:t>
      </w:r>
      <w:r>
        <w:rPr>
          <w:rFonts w:ascii="Times New Roman" w:hAnsi="Times New Roman"/>
          <w:sz w:val="28"/>
          <w:szCs w:val="28"/>
        </w:rPr>
        <w:t>), п</w:t>
      </w:r>
      <w:r w:rsidR="00881D4F" w:rsidRPr="007670FC">
        <w:rPr>
          <w:rFonts w:ascii="Times New Roman" w:hAnsi="Times New Roman"/>
          <w:sz w:val="28"/>
          <w:szCs w:val="28"/>
        </w:rPr>
        <w:t>оложит</w:t>
      </w:r>
      <w:r>
        <w:rPr>
          <w:rFonts w:ascii="Times New Roman" w:hAnsi="Times New Roman"/>
          <w:sz w:val="28"/>
          <w:szCs w:val="28"/>
        </w:rPr>
        <w:t>ь</w:t>
      </w:r>
      <w:r w:rsidR="00881D4F" w:rsidRPr="007670FC">
        <w:rPr>
          <w:rFonts w:ascii="Times New Roman" w:hAnsi="Times New Roman"/>
          <w:sz w:val="28"/>
          <w:szCs w:val="28"/>
        </w:rPr>
        <w:t xml:space="preserve"> пульт от ТВ на прикроватную тумбу рядом с телефоном</w:t>
      </w:r>
      <w:r>
        <w:rPr>
          <w:rFonts w:ascii="Times New Roman" w:hAnsi="Times New Roman"/>
          <w:sz w:val="28"/>
          <w:szCs w:val="28"/>
        </w:rPr>
        <w:t>, п</w:t>
      </w:r>
      <w:r w:rsidR="00881D4F" w:rsidRPr="007670FC">
        <w:rPr>
          <w:rFonts w:ascii="Times New Roman" w:hAnsi="Times New Roman"/>
          <w:sz w:val="28"/>
          <w:szCs w:val="28"/>
        </w:rPr>
        <w:t>оправ</w:t>
      </w:r>
      <w:r>
        <w:rPr>
          <w:rFonts w:ascii="Times New Roman" w:hAnsi="Times New Roman"/>
          <w:sz w:val="28"/>
          <w:szCs w:val="28"/>
        </w:rPr>
        <w:t xml:space="preserve">ить номерную комплектацию, вещи в номере, </w:t>
      </w:r>
      <w:r w:rsidRPr="007670FC">
        <w:rPr>
          <w:rFonts w:ascii="Times New Roman" w:hAnsi="Times New Roman"/>
          <w:sz w:val="28"/>
          <w:szCs w:val="28"/>
        </w:rPr>
        <w:t>журналы и информационные папки, таблички, карточки</w:t>
      </w:r>
      <w:r>
        <w:rPr>
          <w:rFonts w:ascii="Times New Roman" w:hAnsi="Times New Roman"/>
          <w:sz w:val="28"/>
          <w:szCs w:val="28"/>
        </w:rPr>
        <w:t>, с</w:t>
      </w:r>
      <w:r w:rsidR="00881D4F" w:rsidRPr="007670FC">
        <w:rPr>
          <w:rFonts w:ascii="Times New Roman" w:hAnsi="Times New Roman"/>
          <w:sz w:val="28"/>
          <w:szCs w:val="28"/>
        </w:rPr>
        <w:t>ложит</w:t>
      </w:r>
      <w:r>
        <w:rPr>
          <w:rFonts w:ascii="Times New Roman" w:hAnsi="Times New Roman"/>
          <w:sz w:val="28"/>
          <w:szCs w:val="28"/>
        </w:rPr>
        <w:t>ь</w:t>
      </w:r>
      <w:r w:rsidR="00881D4F" w:rsidRPr="007670FC">
        <w:rPr>
          <w:rFonts w:ascii="Times New Roman" w:hAnsi="Times New Roman"/>
          <w:sz w:val="28"/>
          <w:szCs w:val="28"/>
        </w:rPr>
        <w:t xml:space="preserve"> аккуратно з</w:t>
      </w:r>
      <w:r>
        <w:rPr>
          <w:rFonts w:ascii="Times New Roman" w:hAnsi="Times New Roman"/>
          <w:sz w:val="28"/>
          <w:szCs w:val="28"/>
        </w:rPr>
        <w:t>арядные устройства от телефонов.</w:t>
      </w:r>
    </w:p>
    <w:p w:rsidR="00881D4F" w:rsidRPr="000501D0" w:rsidRDefault="000501D0" w:rsidP="000501D0">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0501D0">
        <w:rPr>
          <w:rFonts w:ascii="Times New Roman" w:hAnsi="Times New Roman"/>
          <w:sz w:val="28"/>
          <w:szCs w:val="28"/>
        </w:rPr>
        <w:t xml:space="preserve">При проведении Вечернего сервиса в </w:t>
      </w:r>
      <w:r>
        <w:rPr>
          <w:rFonts w:ascii="Times New Roman" w:hAnsi="Times New Roman"/>
          <w:sz w:val="28"/>
          <w:szCs w:val="28"/>
        </w:rPr>
        <w:t xml:space="preserve">ванной </w:t>
      </w:r>
      <w:r w:rsidR="00881D4F" w:rsidRPr="000501D0">
        <w:rPr>
          <w:rFonts w:ascii="Times New Roman" w:hAnsi="Times New Roman"/>
          <w:sz w:val="28"/>
          <w:szCs w:val="28"/>
        </w:rPr>
        <w:t>комнат</w:t>
      </w:r>
      <w:r w:rsidRPr="000501D0">
        <w:rPr>
          <w:rFonts w:ascii="Times New Roman" w:hAnsi="Times New Roman"/>
          <w:sz w:val="28"/>
          <w:szCs w:val="28"/>
        </w:rPr>
        <w:t xml:space="preserve">е </w:t>
      </w:r>
      <w:r>
        <w:rPr>
          <w:rFonts w:ascii="Times New Roman" w:hAnsi="Times New Roman"/>
          <w:sz w:val="28"/>
          <w:szCs w:val="28"/>
        </w:rPr>
        <w:t xml:space="preserve">необходимо </w:t>
      </w:r>
      <w:r w:rsidRPr="000501D0">
        <w:rPr>
          <w:rFonts w:ascii="Times New Roman" w:hAnsi="Times New Roman"/>
          <w:sz w:val="28"/>
          <w:szCs w:val="28"/>
        </w:rPr>
        <w:t xml:space="preserve">вымыть </w:t>
      </w:r>
      <w:r w:rsidR="00881D4F" w:rsidRPr="000501D0">
        <w:rPr>
          <w:rFonts w:ascii="Times New Roman" w:hAnsi="Times New Roman"/>
          <w:sz w:val="28"/>
          <w:szCs w:val="28"/>
        </w:rPr>
        <w:t>и нат</w:t>
      </w:r>
      <w:r w:rsidRPr="000501D0">
        <w:rPr>
          <w:rFonts w:ascii="Times New Roman" w:hAnsi="Times New Roman"/>
          <w:sz w:val="28"/>
          <w:szCs w:val="28"/>
        </w:rPr>
        <w:t xml:space="preserve">ереть </w:t>
      </w:r>
      <w:r w:rsidR="00881D4F" w:rsidRPr="000501D0">
        <w:rPr>
          <w:rFonts w:ascii="Times New Roman" w:hAnsi="Times New Roman"/>
          <w:sz w:val="28"/>
          <w:szCs w:val="28"/>
        </w:rPr>
        <w:t xml:space="preserve">раковину, ванну и душевую </w:t>
      </w:r>
      <w:r w:rsidRPr="000501D0">
        <w:rPr>
          <w:rFonts w:ascii="Times New Roman" w:hAnsi="Times New Roman"/>
          <w:sz w:val="28"/>
          <w:szCs w:val="28"/>
        </w:rPr>
        <w:t>(при</w:t>
      </w:r>
      <w:r w:rsidR="00881D4F" w:rsidRPr="000501D0">
        <w:rPr>
          <w:rFonts w:ascii="Times New Roman" w:hAnsi="Times New Roman"/>
          <w:sz w:val="28"/>
          <w:szCs w:val="28"/>
        </w:rPr>
        <w:t xml:space="preserve"> необходимо</w:t>
      </w:r>
      <w:r w:rsidRPr="000501D0">
        <w:rPr>
          <w:rFonts w:ascii="Times New Roman" w:hAnsi="Times New Roman"/>
          <w:sz w:val="28"/>
          <w:szCs w:val="28"/>
        </w:rPr>
        <w:t>сти), п</w:t>
      </w:r>
      <w:r w:rsidR="00881D4F" w:rsidRPr="000501D0">
        <w:rPr>
          <w:rFonts w:ascii="Times New Roman" w:hAnsi="Times New Roman"/>
          <w:sz w:val="28"/>
          <w:szCs w:val="28"/>
        </w:rPr>
        <w:t>ровер</w:t>
      </w:r>
      <w:r w:rsidRPr="000501D0">
        <w:rPr>
          <w:rFonts w:ascii="Times New Roman" w:hAnsi="Times New Roman"/>
          <w:sz w:val="28"/>
          <w:szCs w:val="28"/>
        </w:rPr>
        <w:t>ить унитаз, наличие косметических принадлежностей, в</w:t>
      </w:r>
      <w:r w:rsidR="00881D4F" w:rsidRPr="000501D0">
        <w:rPr>
          <w:rFonts w:ascii="Times New Roman" w:hAnsi="Times New Roman"/>
          <w:sz w:val="28"/>
          <w:szCs w:val="28"/>
        </w:rPr>
        <w:t>ыброс</w:t>
      </w:r>
      <w:r w:rsidRPr="000501D0">
        <w:rPr>
          <w:rFonts w:ascii="Times New Roman" w:hAnsi="Times New Roman"/>
          <w:sz w:val="28"/>
          <w:szCs w:val="28"/>
        </w:rPr>
        <w:t>ить</w:t>
      </w:r>
      <w:r w:rsidR="00881D4F" w:rsidRPr="000501D0">
        <w:rPr>
          <w:rFonts w:ascii="Times New Roman" w:hAnsi="Times New Roman"/>
          <w:sz w:val="28"/>
          <w:szCs w:val="28"/>
        </w:rPr>
        <w:t xml:space="preserve"> мусор</w:t>
      </w:r>
      <w:r w:rsidRPr="000501D0">
        <w:rPr>
          <w:rFonts w:ascii="Times New Roman" w:hAnsi="Times New Roman"/>
          <w:sz w:val="28"/>
          <w:szCs w:val="28"/>
        </w:rPr>
        <w:t>, з</w:t>
      </w:r>
      <w:r w:rsidR="00881D4F" w:rsidRPr="000501D0">
        <w:rPr>
          <w:rFonts w:ascii="Times New Roman" w:hAnsi="Times New Roman"/>
          <w:sz w:val="28"/>
          <w:szCs w:val="28"/>
        </w:rPr>
        <w:t>аменит</w:t>
      </w:r>
      <w:r w:rsidRPr="000501D0">
        <w:rPr>
          <w:rFonts w:ascii="Times New Roman" w:hAnsi="Times New Roman"/>
          <w:sz w:val="28"/>
          <w:szCs w:val="28"/>
        </w:rPr>
        <w:t>ь</w:t>
      </w:r>
      <w:r w:rsidR="00881D4F" w:rsidRPr="000501D0">
        <w:rPr>
          <w:rFonts w:ascii="Times New Roman" w:hAnsi="Times New Roman"/>
          <w:sz w:val="28"/>
          <w:szCs w:val="28"/>
        </w:rPr>
        <w:t xml:space="preserve"> полотенца</w:t>
      </w:r>
      <w:r w:rsidRPr="000501D0">
        <w:rPr>
          <w:rFonts w:ascii="Times New Roman" w:hAnsi="Times New Roman"/>
          <w:sz w:val="28"/>
          <w:szCs w:val="28"/>
        </w:rPr>
        <w:t>,</w:t>
      </w:r>
      <w:r w:rsidR="00881D4F" w:rsidRPr="000501D0">
        <w:rPr>
          <w:rFonts w:ascii="Times New Roman" w:hAnsi="Times New Roman"/>
          <w:sz w:val="28"/>
          <w:szCs w:val="28"/>
        </w:rPr>
        <w:t xml:space="preserve"> халаты </w:t>
      </w:r>
      <w:r w:rsidRPr="000501D0">
        <w:rPr>
          <w:rFonts w:ascii="Times New Roman" w:hAnsi="Times New Roman"/>
          <w:sz w:val="28"/>
          <w:szCs w:val="28"/>
        </w:rPr>
        <w:t>(при</w:t>
      </w:r>
      <w:r w:rsidR="00881D4F" w:rsidRPr="000501D0">
        <w:rPr>
          <w:rFonts w:ascii="Times New Roman" w:hAnsi="Times New Roman"/>
          <w:sz w:val="28"/>
          <w:szCs w:val="28"/>
        </w:rPr>
        <w:t xml:space="preserve"> необходимости</w:t>
      </w:r>
      <w:r w:rsidRPr="000501D0">
        <w:rPr>
          <w:rFonts w:ascii="Times New Roman" w:hAnsi="Times New Roman"/>
          <w:sz w:val="28"/>
          <w:szCs w:val="28"/>
        </w:rPr>
        <w:t>).</w:t>
      </w:r>
    </w:p>
    <w:p w:rsidR="00881D4F" w:rsidRDefault="000501D0" w:rsidP="00942961">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Также, н</w:t>
      </w:r>
      <w:r w:rsidRPr="007670FC">
        <w:rPr>
          <w:rFonts w:ascii="Times New Roman" w:hAnsi="Times New Roman"/>
          <w:sz w:val="28"/>
          <w:szCs w:val="28"/>
        </w:rPr>
        <w:t>е меняя расположение, аккуратно с</w:t>
      </w:r>
      <w:r>
        <w:rPr>
          <w:rFonts w:ascii="Times New Roman" w:hAnsi="Times New Roman"/>
          <w:sz w:val="28"/>
          <w:szCs w:val="28"/>
        </w:rPr>
        <w:t>кладываются</w:t>
      </w:r>
      <w:r w:rsidRPr="007670FC">
        <w:rPr>
          <w:rFonts w:ascii="Times New Roman" w:hAnsi="Times New Roman"/>
          <w:sz w:val="28"/>
          <w:szCs w:val="28"/>
        </w:rPr>
        <w:t>, расправ</w:t>
      </w:r>
      <w:r>
        <w:rPr>
          <w:rFonts w:ascii="Times New Roman" w:hAnsi="Times New Roman"/>
          <w:sz w:val="28"/>
          <w:szCs w:val="28"/>
        </w:rPr>
        <w:t xml:space="preserve">ляются </w:t>
      </w:r>
      <w:r w:rsidRPr="007670FC">
        <w:rPr>
          <w:rFonts w:ascii="Times New Roman" w:hAnsi="Times New Roman"/>
          <w:sz w:val="28"/>
          <w:szCs w:val="28"/>
        </w:rPr>
        <w:t>личные гостевые вещи</w:t>
      </w:r>
      <w:r w:rsidR="00B858F1">
        <w:rPr>
          <w:rFonts w:ascii="Times New Roman" w:hAnsi="Times New Roman"/>
          <w:sz w:val="28"/>
          <w:szCs w:val="28"/>
        </w:rPr>
        <w:t>, п</w:t>
      </w:r>
      <w:r w:rsidR="00881D4F" w:rsidRPr="007670FC">
        <w:rPr>
          <w:rFonts w:ascii="Times New Roman" w:hAnsi="Times New Roman"/>
          <w:sz w:val="28"/>
          <w:szCs w:val="28"/>
        </w:rPr>
        <w:t>ровер</w:t>
      </w:r>
      <w:r w:rsidR="00B858F1">
        <w:rPr>
          <w:rFonts w:ascii="Times New Roman" w:hAnsi="Times New Roman"/>
          <w:sz w:val="28"/>
          <w:szCs w:val="28"/>
        </w:rPr>
        <w:t>яется балкон на чистоту, з</w:t>
      </w:r>
      <w:r w:rsidR="00881D4F" w:rsidRPr="007670FC">
        <w:rPr>
          <w:rFonts w:ascii="Times New Roman" w:hAnsi="Times New Roman"/>
          <w:sz w:val="28"/>
          <w:szCs w:val="28"/>
        </w:rPr>
        <w:t>аштор</w:t>
      </w:r>
      <w:r w:rsidR="00B858F1">
        <w:rPr>
          <w:rFonts w:ascii="Times New Roman" w:hAnsi="Times New Roman"/>
          <w:sz w:val="28"/>
          <w:szCs w:val="28"/>
        </w:rPr>
        <w:t>иваются</w:t>
      </w:r>
      <w:r w:rsidR="00881D4F" w:rsidRPr="007670FC">
        <w:rPr>
          <w:rFonts w:ascii="Times New Roman" w:hAnsi="Times New Roman"/>
          <w:sz w:val="28"/>
          <w:szCs w:val="28"/>
        </w:rPr>
        <w:t xml:space="preserve"> плотно шторы в спальне.</w:t>
      </w:r>
    </w:p>
    <w:p w:rsidR="00881D4F" w:rsidRPr="007670FC" w:rsidRDefault="00B858F1" w:rsidP="00942961">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 случае нахождения Гостя важно п</w:t>
      </w:r>
      <w:r w:rsidR="00881D4F" w:rsidRPr="007670FC">
        <w:rPr>
          <w:rFonts w:ascii="Times New Roman" w:hAnsi="Times New Roman"/>
          <w:sz w:val="28"/>
          <w:szCs w:val="28"/>
        </w:rPr>
        <w:t>отихоньку закр</w:t>
      </w:r>
      <w:r>
        <w:rPr>
          <w:rFonts w:ascii="Times New Roman" w:hAnsi="Times New Roman"/>
          <w:sz w:val="28"/>
          <w:szCs w:val="28"/>
        </w:rPr>
        <w:t>ыть</w:t>
      </w:r>
      <w:r w:rsidR="00881D4F" w:rsidRPr="007670FC">
        <w:rPr>
          <w:rFonts w:ascii="Times New Roman" w:hAnsi="Times New Roman"/>
          <w:sz w:val="28"/>
          <w:szCs w:val="28"/>
        </w:rPr>
        <w:t xml:space="preserve"> за собой дверь</w:t>
      </w:r>
      <w:r>
        <w:rPr>
          <w:rFonts w:ascii="Times New Roman" w:hAnsi="Times New Roman"/>
          <w:sz w:val="28"/>
          <w:szCs w:val="28"/>
        </w:rPr>
        <w:t>, п</w:t>
      </w:r>
      <w:r w:rsidR="00881D4F" w:rsidRPr="007670FC">
        <w:rPr>
          <w:rFonts w:ascii="Times New Roman" w:hAnsi="Times New Roman"/>
          <w:sz w:val="28"/>
          <w:szCs w:val="28"/>
        </w:rPr>
        <w:t xml:space="preserve">ожелайте </w:t>
      </w:r>
      <w:r>
        <w:rPr>
          <w:rFonts w:ascii="Times New Roman" w:hAnsi="Times New Roman"/>
          <w:sz w:val="28"/>
          <w:szCs w:val="28"/>
        </w:rPr>
        <w:t xml:space="preserve">ему «Хорошего вечера», или сказать, например следующее: </w:t>
      </w:r>
      <w:r w:rsidR="00881D4F" w:rsidRPr="007670FC">
        <w:rPr>
          <w:rFonts w:ascii="Times New Roman" w:hAnsi="Times New Roman"/>
          <w:sz w:val="28"/>
          <w:szCs w:val="28"/>
        </w:rPr>
        <w:t xml:space="preserve">«Прошу прощения, я закончила. Перед тем как я покину Ваш номер, могу ли я вам еще чем-нибудь помочь», «Желаю Вам </w:t>
      </w:r>
      <w:r w:rsidR="00F074BE">
        <w:rPr>
          <w:rFonts w:ascii="Times New Roman" w:hAnsi="Times New Roman"/>
          <w:sz w:val="28"/>
          <w:szCs w:val="28"/>
        </w:rPr>
        <w:t>с</w:t>
      </w:r>
      <w:r w:rsidR="00881D4F" w:rsidRPr="007670FC">
        <w:rPr>
          <w:rFonts w:ascii="Times New Roman" w:hAnsi="Times New Roman"/>
          <w:sz w:val="28"/>
          <w:szCs w:val="28"/>
        </w:rPr>
        <w:t>покойной ночи».</w:t>
      </w:r>
    </w:p>
    <w:p w:rsidR="00881D4F" w:rsidRPr="006E09C4" w:rsidRDefault="00881D4F" w:rsidP="007670FC">
      <w:pPr>
        <w:widowControl w:val="0"/>
        <w:spacing w:after="0" w:line="240" w:lineRule="auto"/>
        <w:ind w:left="540"/>
        <w:jc w:val="both"/>
        <w:rPr>
          <w:rFonts w:ascii="Times New Roman" w:hAnsi="Times New Roman"/>
          <w:sz w:val="28"/>
          <w:szCs w:val="28"/>
        </w:rPr>
      </w:pPr>
      <w:bookmarkStart w:id="31" w:name="_Toc173912383"/>
    </w:p>
    <w:p w:rsidR="006E09C4" w:rsidRPr="006E09C4" w:rsidRDefault="006C5E83" w:rsidP="004261A3">
      <w:pPr>
        <w:pStyle w:val="ab"/>
        <w:numPr>
          <w:ilvl w:val="0"/>
          <w:numId w:val="33"/>
        </w:numPr>
        <w:spacing w:after="0" w:line="240" w:lineRule="auto"/>
        <w:jc w:val="center"/>
        <w:rPr>
          <w:rFonts w:ascii="Times New Roman" w:hAnsi="Times New Roman"/>
          <w:b/>
          <w:color w:val="000000"/>
          <w:sz w:val="28"/>
          <w:szCs w:val="28"/>
        </w:rPr>
      </w:pPr>
      <w:r w:rsidRPr="006E09C4">
        <w:rPr>
          <w:rFonts w:ascii="Times New Roman" w:hAnsi="Times New Roman"/>
          <w:b/>
          <w:sz w:val="28"/>
          <w:szCs w:val="28"/>
        </w:rPr>
        <w:t>Рекомендации при исполнении просьб (обращений) Г</w:t>
      </w:r>
      <w:r w:rsidR="00881D4F" w:rsidRPr="006E09C4">
        <w:rPr>
          <w:rFonts w:ascii="Times New Roman" w:hAnsi="Times New Roman"/>
          <w:b/>
          <w:sz w:val="28"/>
          <w:szCs w:val="28"/>
        </w:rPr>
        <w:t>остей</w:t>
      </w:r>
      <w:bookmarkStart w:id="32" w:name="h.92l7a72o6gla" w:colFirst="0" w:colLast="0"/>
      <w:bookmarkStart w:id="33" w:name="h.zezy5xoeq0wd" w:colFirst="0" w:colLast="0"/>
      <w:bookmarkStart w:id="34" w:name="h.s0depvz5jakk" w:colFirst="0" w:colLast="0"/>
      <w:bookmarkStart w:id="35" w:name="h.s5u85jg731fm" w:colFirst="0" w:colLast="0"/>
      <w:bookmarkEnd w:id="32"/>
      <w:bookmarkEnd w:id="33"/>
      <w:bookmarkEnd w:id="34"/>
      <w:bookmarkEnd w:id="35"/>
      <w:r w:rsidRPr="006E09C4">
        <w:rPr>
          <w:rFonts w:ascii="Times New Roman" w:hAnsi="Times New Roman"/>
          <w:b/>
          <w:sz w:val="28"/>
          <w:szCs w:val="28"/>
        </w:rPr>
        <w:t>.</w:t>
      </w:r>
      <w:r w:rsidR="006E09C4" w:rsidRPr="006E09C4">
        <w:rPr>
          <w:rFonts w:ascii="Times New Roman" w:eastAsia="PT Serif" w:hAnsi="Times New Roman"/>
          <w:b/>
          <w:sz w:val="28"/>
          <w:szCs w:val="28"/>
        </w:rPr>
        <w:t xml:space="preserve"> Взаимодействие с </w:t>
      </w:r>
      <w:r w:rsidR="006E09C4">
        <w:rPr>
          <w:rFonts w:ascii="Times New Roman" w:hAnsi="Times New Roman"/>
          <w:b/>
          <w:color w:val="000000"/>
          <w:sz w:val="28"/>
          <w:szCs w:val="28"/>
        </w:rPr>
        <w:t>ССНФ</w:t>
      </w:r>
      <w:r w:rsidR="006E09C4" w:rsidRPr="006E09C4">
        <w:rPr>
          <w:rFonts w:ascii="Times New Roman" w:hAnsi="Times New Roman"/>
          <w:b/>
          <w:color w:val="000000"/>
          <w:sz w:val="28"/>
          <w:szCs w:val="28"/>
        </w:rPr>
        <w:t xml:space="preserve"> с другими подразделениями</w:t>
      </w:r>
      <w:r w:rsidR="006E09C4">
        <w:rPr>
          <w:rFonts w:ascii="Times New Roman" w:hAnsi="Times New Roman"/>
          <w:b/>
          <w:color w:val="000000"/>
          <w:sz w:val="28"/>
          <w:szCs w:val="28"/>
        </w:rPr>
        <w:t>.</w:t>
      </w:r>
    </w:p>
    <w:p w:rsidR="006E09C4" w:rsidRPr="00E348A7" w:rsidRDefault="006E09C4" w:rsidP="00E348A7">
      <w:pPr>
        <w:spacing w:after="0" w:line="240" w:lineRule="auto"/>
        <w:rPr>
          <w:rFonts w:ascii="Times New Roman" w:hAnsi="Times New Roman"/>
          <w:sz w:val="28"/>
          <w:szCs w:val="28"/>
          <w:lang w:eastAsia="ru-RU"/>
        </w:rPr>
      </w:pPr>
    </w:p>
    <w:p w:rsidR="006E09C4" w:rsidRPr="006E09C4" w:rsidRDefault="006D523D" w:rsidP="004261A3">
      <w:pPr>
        <w:pStyle w:val="12"/>
        <w:numPr>
          <w:ilvl w:val="1"/>
          <w:numId w:val="33"/>
        </w:numPr>
        <w:spacing w:before="0"/>
        <w:ind w:left="0" w:firstLine="709"/>
        <w:rPr>
          <w:rFonts w:ascii="Times New Roman" w:hAnsi="Times New Roman" w:cs="Times New Roman"/>
          <w:sz w:val="28"/>
          <w:szCs w:val="28"/>
        </w:rPr>
      </w:pPr>
      <w:r w:rsidRPr="000A2558">
        <w:rPr>
          <w:rFonts w:ascii="Times New Roman" w:hAnsi="Times New Roman"/>
          <w:b/>
          <w:color w:val="auto"/>
          <w:sz w:val="28"/>
          <w:szCs w:val="28"/>
        </w:rPr>
        <w:t>Рекомендации по реагированию на просьбы и обращения</w:t>
      </w:r>
      <w:r w:rsidR="000A2558" w:rsidRPr="000A2558">
        <w:rPr>
          <w:rFonts w:ascii="Times New Roman" w:hAnsi="Times New Roman"/>
          <w:b/>
          <w:color w:val="auto"/>
          <w:sz w:val="28"/>
          <w:szCs w:val="28"/>
        </w:rPr>
        <w:t xml:space="preserve"> </w:t>
      </w:r>
      <w:r w:rsidR="006E09C4" w:rsidRPr="000A2558">
        <w:rPr>
          <w:rFonts w:ascii="Times New Roman" w:hAnsi="Times New Roman"/>
          <w:b/>
          <w:color w:val="auto"/>
          <w:sz w:val="28"/>
          <w:szCs w:val="28"/>
        </w:rPr>
        <w:t>Гостей</w:t>
      </w:r>
      <w:r w:rsidR="006E09C4">
        <w:rPr>
          <w:rFonts w:ascii="Times New Roman" w:hAnsi="Times New Roman"/>
          <w:b/>
          <w:sz w:val="28"/>
          <w:szCs w:val="28"/>
        </w:rPr>
        <w:t>.</w:t>
      </w:r>
    </w:p>
    <w:p w:rsidR="00D53B91" w:rsidRPr="000A2558" w:rsidRDefault="00C8701F" w:rsidP="00E348A7">
      <w:pPr>
        <w:pStyle w:val="12"/>
        <w:spacing w:before="0"/>
        <w:ind w:firstLine="708"/>
        <w:rPr>
          <w:rFonts w:ascii="Times New Roman" w:hAnsi="Times New Roman" w:cs="Times New Roman"/>
          <w:color w:val="auto"/>
          <w:sz w:val="28"/>
          <w:szCs w:val="28"/>
        </w:rPr>
      </w:pPr>
      <w:r w:rsidRPr="00D53B91">
        <w:rPr>
          <w:rFonts w:ascii="Times New Roman" w:hAnsi="Times New Roman"/>
          <w:sz w:val="28"/>
          <w:szCs w:val="28"/>
        </w:rPr>
        <w:t>В случае</w:t>
      </w:r>
      <w:r w:rsidR="006C5E83" w:rsidRPr="00D53B91">
        <w:rPr>
          <w:rFonts w:ascii="Times New Roman" w:hAnsi="Times New Roman" w:cs="Times New Roman"/>
          <w:sz w:val="28"/>
          <w:szCs w:val="28"/>
        </w:rPr>
        <w:t xml:space="preserve"> поступлени</w:t>
      </w:r>
      <w:r w:rsidRPr="00D53B91">
        <w:rPr>
          <w:rFonts w:ascii="Times New Roman" w:hAnsi="Times New Roman"/>
          <w:sz w:val="28"/>
          <w:szCs w:val="28"/>
        </w:rPr>
        <w:t>я</w:t>
      </w:r>
      <w:r w:rsidR="006C5E83" w:rsidRPr="00D53B91">
        <w:rPr>
          <w:rFonts w:ascii="Times New Roman" w:hAnsi="Times New Roman" w:cs="Times New Roman"/>
          <w:sz w:val="28"/>
          <w:szCs w:val="28"/>
        </w:rPr>
        <w:t xml:space="preserve"> в ССНФ от Гостей просьб (обращений) сотрудник </w:t>
      </w:r>
      <w:r w:rsidRPr="00D53B91">
        <w:rPr>
          <w:rFonts w:ascii="Times New Roman" w:hAnsi="Times New Roman"/>
          <w:sz w:val="28"/>
          <w:szCs w:val="28"/>
        </w:rPr>
        <w:t>всегда реагирует вежливо, внимательно и оперативно. О</w:t>
      </w:r>
      <w:r w:rsidRPr="00D53B91">
        <w:rPr>
          <w:rFonts w:ascii="Times New Roman" w:hAnsi="Times New Roman" w:cs="Times New Roman"/>
          <w:sz w:val="28"/>
          <w:szCs w:val="28"/>
        </w:rPr>
        <w:t>твет на телефонный звонок</w:t>
      </w:r>
      <w:r w:rsidRPr="00D53B91">
        <w:rPr>
          <w:rFonts w:ascii="Times New Roman" w:hAnsi="Times New Roman"/>
          <w:sz w:val="28"/>
          <w:szCs w:val="28"/>
        </w:rPr>
        <w:t xml:space="preserve"> осуществляется сотрудником, назвавшим свое имя </w:t>
      </w:r>
      <w:r w:rsidRPr="00D53B91">
        <w:rPr>
          <w:rFonts w:ascii="Times New Roman" w:hAnsi="Times New Roman" w:cs="Times New Roman"/>
          <w:sz w:val="28"/>
          <w:szCs w:val="28"/>
        </w:rPr>
        <w:t>после 3 сигналов или 10 секунд в спокойной, неторопливой и приятной манере</w:t>
      </w:r>
      <w:r w:rsidRPr="00D53B91">
        <w:rPr>
          <w:rFonts w:ascii="Times New Roman" w:hAnsi="Times New Roman"/>
          <w:sz w:val="28"/>
          <w:szCs w:val="28"/>
        </w:rPr>
        <w:t>. Фо</w:t>
      </w:r>
      <w:r w:rsidRPr="00D53B91">
        <w:rPr>
          <w:rFonts w:ascii="Times New Roman" w:hAnsi="Times New Roman" w:cs="Times New Roman"/>
          <w:sz w:val="28"/>
          <w:szCs w:val="28"/>
        </w:rPr>
        <w:t>новый шум</w:t>
      </w:r>
      <w:r w:rsidRPr="00D53B91">
        <w:rPr>
          <w:rFonts w:ascii="Times New Roman" w:hAnsi="Times New Roman"/>
          <w:sz w:val="28"/>
          <w:szCs w:val="28"/>
        </w:rPr>
        <w:t xml:space="preserve"> исключается</w:t>
      </w:r>
      <w:r w:rsidRPr="00D53B91">
        <w:rPr>
          <w:rFonts w:ascii="Times New Roman" w:hAnsi="Times New Roman" w:cs="Times New Roman"/>
          <w:sz w:val="28"/>
          <w:szCs w:val="28"/>
        </w:rPr>
        <w:t>, использ</w:t>
      </w:r>
      <w:r w:rsidRPr="00D53B91">
        <w:rPr>
          <w:rFonts w:ascii="Times New Roman" w:hAnsi="Times New Roman"/>
          <w:sz w:val="28"/>
          <w:szCs w:val="28"/>
        </w:rPr>
        <w:t xml:space="preserve">уется </w:t>
      </w:r>
      <w:r w:rsidRPr="00D53B91">
        <w:rPr>
          <w:rFonts w:ascii="Times New Roman" w:hAnsi="Times New Roman" w:cs="Times New Roman"/>
          <w:sz w:val="28"/>
          <w:szCs w:val="28"/>
        </w:rPr>
        <w:t>соответствующе</w:t>
      </w:r>
      <w:r w:rsidRPr="00D53B91">
        <w:rPr>
          <w:rFonts w:ascii="Times New Roman" w:hAnsi="Times New Roman"/>
          <w:sz w:val="28"/>
          <w:szCs w:val="28"/>
        </w:rPr>
        <w:t>е</w:t>
      </w:r>
      <w:r w:rsidRPr="00D53B91">
        <w:rPr>
          <w:rFonts w:ascii="Times New Roman" w:hAnsi="Times New Roman" w:cs="Times New Roman"/>
          <w:sz w:val="28"/>
          <w:szCs w:val="28"/>
        </w:rPr>
        <w:t xml:space="preserve"> приветстви</w:t>
      </w:r>
      <w:r w:rsidRPr="00D53B91">
        <w:rPr>
          <w:rFonts w:ascii="Times New Roman" w:hAnsi="Times New Roman"/>
          <w:sz w:val="28"/>
          <w:szCs w:val="28"/>
        </w:rPr>
        <w:t>е</w:t>
      </w:r>
      <w:r w:rsidRPr="00D53B91">
        <w:rPr>
          <w:rFonts w:ascii="Times New Roman" w:hAnsi="Times New Roman" w:cs="Times New Roman"/>
          <w:sz w:val="28"/>
          <w:szCs w:val="28"/>
        </w:rPr>
        <w:t xml:space="preserve"> в зависимости от времени суток, в том числе им</w:t>
      </w:r>
      <w:r w:rsidRPr="00D53B91">
        <w:rPr>
          <w:rFonts w:ascii="Times New Roman" w:hAnsi="Times New Roman"/>
          <w:sz w:val="28"/>
          <w:szCs w:val="28"/>
        </w:rPr>
        <w:t>я</w:t>
      </w:r>
      <w:r w:rsidRPr="00D53B91">
        <w:rPr>
          <w:rFonts w:ascii="Times New Roman" w:hAnsi="Times New Roman" w:cs="Times New Roman"/>
          <w:sz w:val="28"/>
          <w:szCs w:val="28"/>
        </w:rPr>
        <w:t xml:space="preserve"> Гостя</w:t>
      </w:r>
      <w:r w:rsidRPr="00D53B91">
        <w:rPr>
          <w:rFonts w:ascii="Times New Roman" w:hAnsi="Times New Roman"/>
          <w:sz w:val="28"/>
          <w:szCs w:val="28"/>
        </w:rPr>
        <w:t xml:space="preserve">, появляющееся </w:t>
      </w:r>
      <w:r w:rsidRPr="00D53B91">
        <w:rPr>
          <w:rFonts w:ascii="Times New Roman" w:hAnsi="Times New Roman" w:cs="Times New Roman"/>
          <w:sz w:val="28"/>
          <w:szCs w:val="28"/>
        </w:rPr>
        <w:t>на дисплее</w:t>
      </w:r>
      <w:r w:rsidRPr="00D53B91">
        <w:rPr>
          <w:rFonts w:ascii="Times New Roman" w:hAnsi="Times New Roman"/>
          <w:sz w:val="28"/>
          <w:szCs w:val="28"/>
        </w:rPr>
        <w:t xml:space="preserve">, например: </w:t>
      </w:r>
      <w:r w:rsidRPr="00D53B91">
        <w:rPr>
          <w:rFonts w:ascii="Times New Roman" w:hAnsi="Times New Roman" w:cs="Times New Roman"/>
          <w:sz w:val="28"/>
          <w:szCs w:val="28"/>
        </w:rPr>
        <w:t xml:space="preserve">«Доброе утро, Хозяйственная служба, Анна, </w:t>
      </w:r>
      <w:r w:rsidR="00F074BE">
        <w:rPr>
          <w:rFonts w:ascii="Times New Roman" w:hAnsi="Times New Roman" w:cs="Times New Roman"/>
          <w:sz w:val="28"/>
          <w:szCs w:val="28"/>
        </w:rPr>
        <w:t>ч</w:t>
      </w:r>
      <w:r w:rsidRPr="00D53B91">
        <w:rPr>
          <w:rFonts w:ascii="Times New Roman" w:hAnsi="Times New Roman" w:cs="Times New Roman"/>
          <w:sz w:val="28"/>
          <w:szCs w:val="28"/>
        </w:rPr>
        <w:t xml:space="preserve">ем я могу помочь Вам?». В случае поиска Гостя используется Профайл Гостя в </w:t>
      </w:r>
      <w:r w:rsidR="00F074BE">
        <w:rPr>
          <w:rFonts w:ascii="Times New Roman" w:hAnsi="Times New Roman" w:cs="Times New Roman"/>
          <w:sz w:val="28"/>
          <w:szCs w:val="28"/>
          <w:lang w:val="en-US"/>
        </w:rPr>
        <w:t>PMS</w:t>
      </w:r>
      <w:r w:rsidRPr="00D53B91">
        <w:rPr>
          <w:rFonts w:ascii="Times New Roman" w:hAnsi="Times New Roman" w:cs="Times New Roman"/>
          <w:sz w:val="28"/>
          <w:szCs w:val="28"/>
        </w:rPr>
        <w:t xml:space="preserve">. Запись его запроса (вопроса) осуществляется в журнале регистрации звонков с указанием номера комнаты, имени  Гостя, времени, имени сотрудника, принявшего и создавшего </w:t>
      </w:r>
      <w:r w:rsidRPr="00D53B91">
        <w:rPr>
          <w:rFonts w:ascii="Times New Roman" w:hAnsi="Times New Roman" w:cs="Times New Roman"/>
          <w:sz w:val="28"/>
          <w:szCs w:val="28"/>
        </w:rPr>
        <w:lastRenderedPageBreak/>
        <w:t xml:space="preserve">запрос. В случае необходимости дополнительной кровати, детской кроватки или гладильной доски указывается время выполнения заявки. Гостю сообщается </w:t>
      </w:r>
      <w:r w:rsidRPr="000A2558">
        <w:rPr>
          <w:rFonts w:ascii="Times New Roman" w:hAnsi="Times New Roman" w:cs="Times New Roman"/>
          <w:color w:val="auto"/>
          <w:sz w:val="28"/>
          <w:szCs w:val="28"/>
        </w:rPr>
        <w:t>приблизительное время ожидания (как правило, выполнение гостевого запроса в осуществляется в течение 10 минут</w:t>
      </w:r>
      <w:r w:rsidR="00D53B91" w:rsidRPr="000A2558">
        <w:rPr>
          <w:rFonts w:ascii="Times New Roman" w:hAnsi="Times New Roman" w:cs="Times New Roman"/>
          <w:color w:val="auto"/>
          <w:sz w:val="28"/>
          <w:szCs w:val="28"/>
        </w:rPr>
        <w:t>), например: «Хорошо,. Мы  принесем Вам в течение</w:t>
      </w:r>
      <w:r w:rsidR="007D2270" w:rsidRPr="000A2558">
        <w:rPr>
          <w:rFonts w:ascii="Times New Roman" w:hAnsi="Times New Roman" w:cs="Times New Roman"/>
          <w:color w:val="auto"/>
          <w:sz w:val="28"/>
          <w:szCs w:val="28"/>
        </w:rPr>
        <w:t xml:space="preserve"> (указать время)</w:t>
      </w:r>
      <w:r w:rsidR="00D53B91" w:rsidRPr="000A2558">
        <w:rPr>
          <w:rFonts w:ascii="Times New Roman" w:hAnsi="Times New Roman" w:cs="Times New Roman"/>
          <w:color w:val="auto"/>
          <w:sz w:val="28"/>
          <w:szCs w:val="28"/>
        </w:rPr>
        <w:t xml:space="preserve"> в Ваш номер.» Если Вас не будет в номере, горничная может в него зайти ?».</w:t>
      </w:r>
    </w:p>
    <w:p w:rsidR="00D53B91" w:rsidRPr="00D53B91" w:rsidRDefault="00D53B91" w:rsidP="00D53B91">
      <w:pPr>
        <w:pStyle w:val="12"/>
        <w:spacing w:before="0"/>
        <w:ind w:firstLine="709"/>
        <w:rPr>
          <w:rFonts w:ascii="Times New Roman" w:hAnsi="Times New Roman" w:cs="Times New Roman"/>
          <w:sz w:val="28"/>
          <w:szCs w:val="28"/>
        </w:rPr>
      </w:pPr>
      <w:r w:rsidRPr="00D53B91">
        <w:rPr>
          <w:rFonts w:ascii="Times New Roman" w:hAnsi="Times New Roman" w:cs="Times New Roman"/>
          <w:sz w:val="28"/>
          <w:szCs w:val="28"/>
        </w:rPr>
        <w:t xml:space="preserve">Проверка запроса с использованием имени Гостя и прощанием на местном языке (трубка кладется только после Гостя), например: «……, до свидания, хорошего вечера.». Запись деталей запроса производится в журнале или Профайле Гостя в </w:t>
      </w:r>
      <w:r w:rsidR="00F074BE">
        <w:rPr>
          <w:rFonts w:ascii="Times New Roman" w:hAnsi="Times New Roman" w:cs="Times New Roman"/>
          <w:sz w:val="28"/>
          <w:szCs w:val="28"/>
          <w:lang w:val="en-US"/>
        </w:rPr>
        <w:t>PMS</w:t>
      </w:r>
      <w:r w:rsidRPr="00D53B91">
        <w:rPr>
          <w:rFonts w:ascii="Times New Roman" w:hAnsi="Times New Roman" w:cs="Times New Roman"/>
          <w:sz w:val="28"/>
          <w:szCs w:val="28"/>
        </w:rPr>
        <w:t>. При обращении в подразделение Объекта размещения для выполнения запроса Гостя сотрудник осуществляет звонок в соответствующий отдел (обслуживание в номерах, консьерж, инженерная служба и прочее) с указанием имени Гостя, номера комнаты и сути запроса, после чего ожидае</w:t>
      </w:r>
      <w:r>
        <w:rPr>
          <w:rFonts w:ascii="Times New Roman" w:hAnsi="Times New Roman" w:cs="Times New Roman"/>
          <w:sz w:val="28"/>
          <w:szCs w:val="28"/>
        </w:rPr>
        <w:t>т</w:t>
      </w:r>
      <w:r w:rsidRPr="00D53B91">
        <w:rPr>
          <w:rFonts w:ascii="Times New Roman" w:hAnsi="Times New Roman" w:cs="Times New Roman"/>
          <w:sz w:val="28"/>
          <w:szCs w:val="28"/>
        </w:rPr>
        <w:t>ся результат выполнения задачи</w:t>
      </w:r>
      <w:r>
        <w:rPr>
          <w:rFonts w:ascii="Times New Roman" w:hAnsi="Times New Roman" w:cs="Times New Roman"/>
          <w:sz w:val="28"/>
          <w:szCs w:val="28"/>
        </w:rPr>
        <w:t xml:space="preserve">, </w:t>
      </w:r>
      <w:r w:rsidR="007D0F5C">
        <w:rPr>
          <w:rFonts w:ascii="Times New Roman" w:hAnsi="Times New Roman" w:cs="Times New Roman"/>
          <w:sz w:val="28"/>
          <w:szCs w:val="28"/>
        </w:rPr>
        <w:t xml:space="preserve">далее </w:t>
      </w:r>
      <w:r>
        <w:rPr>
          <w:rFonts w:ascii="Times New Roman" w:hAnsi="Times New Roman" w:cs="Times New Roman"/>
          <w:sz w:val="28"/>
          <w:szCs w:val="28"/>
        </w:rPr>
        <w:t>– з</w:t>
      </w:r>
      <w:r w:rsidRPr="00D53B91">
        <w:rPr>
          <w:rFonts w:ascii="Times New Roman" w:hAnsi="Times New Roman" w:cs="Times New Roman"/>
          <w:sz w:val="28"/>
          <w:szCs w:val="28"/>
        </w:rPr>
        <w:t>вонок Гостю с уточнением выполнения запроса в соответствии с его ожиданиями.</w:t>
      </w:r>
    </w:p>
    <w:p w:rsidR="00D53B91" w:rsidRPr="007E7AEA" w:rsidRDefault="00D53B91" w:rsidP="007E7AEA">
      <w:pPr>
        <w:pStyle w:val="12"/>
        <w:spacing w:before="0"/>
        <w:ind w:firstLine="708"/>
        <w:contextualSpacing/>
        <w:rPr>
          <w:rFonts w:ascii="Times New Roman" w:hAnsi="Times New Roman" w:cs="Times New Roman"/>
          <w:sz w:val="28"/>
          <w:szCs w:val="28"/>
        </w:rPr>
      </w:pPr>
      <w:r w:rsidRPr="007E7AEA">
        <w:rPr>
          <w:rFonts w:ascii="Times New Roman" w:hAnsi="Times New Roman" w:cs="Times New Roman"/>
          <w:sz w:val="28"/>
          <w:szCs w:val="28"/>
        </w:rPr>
        <w:t>При вопросе Гостя об уборке в номере необходимо уточнить у него  более подробно</w:t>
      </w:r>
      <w:r w:rsidR="00F074BE">
        <w:rPr>
          <w:rFonts w:ascii="Times New Roman" w:hAnsi="Times New Roman" w:cs="Times New Roman"/>
          <w:sz w:val="28"/>
          <w:szCs w:val="28"/>
        </w:rPr>
        <w:t>,</w:t>
      </w:r>
      <w:r w:rsidRPr="007E7AEA">
        <w:rPr>
          <w:rFonts w:ascii="Times New Roman" w:hAnsi="Times New Roman" w:cs="Times New Roman"/>
          <w:sz w:val="28"/>
          <w:szCs w:val="28"/>
        </w:rPr>
        <w:t xml:space="preserve"> что ему необходимо, добавив при этом, например:. Смена полотенец, конечно</w:t>
      </w:r>
      <w:r w:rsidR="002313F7">
        <w:rPr>
          <w:rFonts w:ascii="Times New Roman" w:hAnsi="Times New Roman" w:cs="Times New Roman"/>
          <w:sz w:val="28"/>
          <w:szCs w:val="28"/>
        </w:rPr>
        <w:t>,</w:t>
      </w:r>
      <w:r w:rsidRPr="007E7AEA">
        <w:rPr>
          <w:rFonts w:ascii="Times New Roman" w:hAnsi="Times New Roman" w:cs="Times New Roman"/>
          <w:sz w:val="28"/>
          <w:szCs w:val="28"/>
        </w:rPr>
        <w:t xml:space="preserve"> я заменю все полотенца. Смена белья у Вас будет ….. числа. </w:t>
      </w:r>
    </w:p>
    <w:p w:rsidR="007E7AEA" w:rsidRPr="007E7AEA" w:rsidRDefault="00D53B91" w:rsidP="007E7AEA">
      <w:pPr>
        <w:pStyle w:val="12"/>
        <w:spacing w:before="0"/>
        <w:ind w:firstLine="709"/>
        <w:rPr>
          <w:rFonts w:ascii="Times New Roman" w:hAnsi="Times New Roman" w:cs="Times New Roman"/>
          <w:sz w:val="28"/>
          <w:szCs w:val="28"/>
        </w:rPr>
      </w:pPr>
      <w:r w:rsidRPr="007E7AEA">
        <w:rPr>
          <w:rFonts w:ascii="Times New Roman" w:hAnsi="Times New Roman" w:cs="Times New Roman"/>
          <w:sz w:val="28"/>
          <w:szCs w:val="28"/>
        </w:rPr>
        <w:t>При поступлении вопроса вне компетенции горничной</w:t>
      </w:r>
      <w:r w:rsidR="000A1A65">
        <w:rPr>
          <w:rFonts w:ascii="Times New Roman" w:hAnsi="Times New Roman" w:cs="Times New Roman"/>
          <w:sz w:val="28"/>
          <w:szCs w:val="28"/>
        </w:rPr>
        <w:t>,</w:t>
      </w:r>
      <w:r w:rsidRPr="007E7AEA">
        <w:rPr>
          <w:rFonts w:ascii="Times New Roman" w:hAnsi="Times New Roman" w:cs="Times New Roman"/>
          <w:sz w:val="28"/>
          <w:szCs w:val="28"/>
        </w:rPr>
        <w:t xml:space="preserve"> </w:t>
      </w:r>
      <w:r w:rsidR="000A1A65">
        <w:rPr>
          <w:rFonts w:ascii="Times New Roman" w:hAnsi="Times New Roman" w:cs="Times New Roman"/>
          <w:sz w:val="28"/>
          <w:szCs w:val="28"/>
        </w:rPr>
        <w:t>она</w:t>
      </w:r>
      <w:r w:rsidRPr="007E7AEA">
        <w:rPr>
          <w:rFonts w:ascii="Times New Roman" w:hAnsi="Times New Roman" w:cs="Times New Roman"/>
          <w:sz w:val="28"/>
          <w:szCs w:val="28"/>
        </w:rPr>
        <w:t xml:space="preserve"> сообщает </w:t>
      </w:r>
      <w:r w:rsidR="000A1A65">
        <w:rPr>
          <w:rFonts w:ascii="Times New Roman" w:hAnsi="Times New Roman" w:cs="Times New Roman"/>
          <w:sz w:val="28"/>
          <w:szCs w:val="28"/>
        </w:rPr>
        <w:t xml:space="preserve">об этом </w:t>
      </w:r>
      <w:r w:rsidRPr="007E7AEA">
        <w:rPr>
          <w:rFonts w:ascii="Times New Roman" w:hAnsi="Times New Roman" w:cs="Times New Roman"/>
          <w:sz w:val="28"/>
          <w:szCs w:val="28"/>
        </w:rPr>
        <w:t xml:space="preserve">Супервайзеру, который обязан выслушать просьбу и организовать ее выполнение </w:t>
      </w:r>
      <w:r w:rsidR="007E7AEA" w:rsidRPr="007E7AEA">
        <w:rPr>
          <w:rFonts w:ascii="Times New Roman" w:hAnsi="Times New Roman" w:cs="Times New Roman"/>
          <w:sz w:val="28"/>
          <w:szCs w:val="28"/>
        </w:rPr>
        <w:t>(</w:t>
      </w:r>
      <w:r w:rsidRPr="007E7AEA">
        <w:rPr>
          <w:rFonts w:ascii="Times New Roman" w:hAnsi="Times New Roman" w:cs="Times New Roman"/>
          <w:sz w:val="28"/>
          <w:szCs w:val="28"/>
        </w:rPr>
        <w:t xml:space="preserve">при необходимости задействовать другие </w:t>
      </w:r>
      <w:r w:rsidR="007E7AEA" w:rsidRPr="007E7AEA">
        <w:rPr>
          <w:rFonts w:ascii="Times New Roman" w:hAnsi="Times New Roman" w:cs="Times New Roman"/>
          <w:sz w:val="28"/>
          <w:szCs w:val="28"/>
        </w:rPr>
        <w:t>подразделения</w:t>
      </w:r>
      <w:r w:rsidR="000A1A65">
        <w:rPr>
          <w:rFonts w:ascii="Times New Roman" w:hAnsi="Times New Roman" w:cs="Times New Roman"/>
          <w:sz w:val="28"/>
          <w:szCs w:val="28"/>
        </w:rPr>
        <w:t>)</w:t>
      </w:r>
      <w:r w:rsidR="007E7AEA" w:rsidRPr="007E7AEA">
        <w:rPr>
          <w:rFonts w:ascii="Times New Roman" w:hAnsi="Times New Roman" w:cs="Times New Roman"/>
          <w:sz w:val="28"/>
          <w:szCs w:val="28"/>
        </w:rPr>
        <w:t xml:space="preserve">. Обязательно при этом используя, например, фразы: «Приношу свои извинения, я передам Вашу просьбу Супервайзеру, </w:t>
      </w:r>
      <w:r w:rsidR="000A1A65">
        <w:rPr>
          <w:rFonts w:ascii="Times New Roman" w:hAnsi="Times New Roman" w:cs="Times New Roman"/>
          <w:sz w:val="28"/>
          <w:szCs w:val="28"/>
        </w:rPr>
        <w:t>В</w:t>
      </w:r>
      <w:r w:rsidR="007E7AEA" w:rsidRPr="007E7AEA">
        <w:rPr>
          <w:rFonts w:ascii="Times New Roman" w:hAnsi="Times New Roman" w:cs="Times New Roman"/>
          <w:sz w:val="28"/>
          <w:szCs w:val="28"/>
        </w:rPr>
        <w:t>ам помо</w:t>
      </w:r>
      <w:r w:rsidR="000A1A65">
        <w:rPr>
          <w:rFonts w:ascii="Times New Roman" w:hAnsi="Times New Roman" w:cs="Times New Roman"/>
          <w:sz w:val="28"/>
          <w:szCs w:val="28"/>
        </w:rPr>
        <w:t>гут»;</w:t>
      </w:r>
      <w:r w:rsidR="007E7AEA" w:rsidRPr="007E7AEA">
        <w:rPr>
          <w:rFonts w:ascii="Times New Roman" w:hAnsi="Times New Roman" w:cs="Times New Roman"/>
          <w:sz w:val="28"/>
          <w:szCs w:val="28"/>
        </w:rPr>
        <w:t xml:space="preserve"> Супервайзер: «Я уточню у коллег интересующую Вас информацию и обязательно с Вами свяжусь». </w:t>
      </w:r>
    </w:p>
    <w:p w:rsidR="006C5E83" w:rsidRPr="007E7AEA" w:rsidRDefault="007E7AEA" w:rsidP="007E7AEA">
      <w:pPr>
        <w:pStyle w:val="12"/>
        <w:spacing w:before="0"/>
        <w:ind w:firstLine="709"/>
        <w:rPr>
          <w:rFonts w:ascii="Times New Roman" w:hAnsi="Times New Roman" w:cs="Times New Roman"/>
          <w:sz w:val="28"/>
          <w:szCs w:val="28"/>
        </w:rPr>
      </w:pPr>
      <w:r w:rsidRPr="007E7AEA">
        <w:rPr>
          <w:rFonts w:ascii="Times New Roman" w:hAnsi="Times New Roman" w:cs="Times New Roman"/>
          <w:sz w:val="28"/>
          <w:szCs w:val="28"/>
        </w:rPr>
        <w:t xml:space="preserve">Если Гость </w:t>
      </w:r>
      <w:r w:rsidR="000A1A65">
        <w:rPr>
          <w:rFonts w:ascii="Times New Roman" w:hAnsi="Times New Roman" w:cs="Times New Roman"/>
          <w:sz w:val="28"/>
          <w:szCs w:val="28"/>
        </w:rPr>
        <w:t>задал вопрос</w:t>
      </w:r>
      <w:r w:rsidRPr="007E7AEA">
        <w:rPr>
          <w:rFonts w:ascii="Times New Roman" w:hAnsi="Times New Roman" w:cs="Times New Roman"/>
          <w:sz w:val="28"/>
          <w:szCs w:val="28"/>
        </w:rPr>
        <w:t xml:space="preserve"> </w:t>
      </w:r>
      <w:r w:rsidR="000A1A65">
        <w:rPr>
          <w:rFonts w:ascii="Times New Roman" w:hAnsi="Times New Roman" w:cs="Times New Roman"/>
          <w:sz w:val="28"/>
          <w:szCs w:val="28"/>
        </w:rPr>
        <w:t xml:space="preserve">о нахождении какого-либо места на территории Объекта размещения, </w:t>
      </w:r>
      <w:r w:rsidR="000A1A65" w:rsidRPr="007E7AEA">
        <w:rPr>
          <w:rFonts w:ascii="Times New Roman" w:hAnsi="Times New Roman" w:cs="Times New Roman"/>
          <w:sz w:val="28"/>
          <w:szCs w:val="28"/>
        </w:rPr>
        <w:t>сотрудник</w:t>
      </w:r>
      <w:r w:rsidR="000A1A65">
        <w:rPr>
          <w:rFonts w:ascii="Times New Roman" w:hAnsi="Times New Roman" w:cs="Times New Roman"/>
          <w:sz w:val="28"/>
          <w:szCs w:val="28"/>
        </w:rPr>
        <w:t xml:space="preserve"> должен </w:t>
      </w:r>
      <w:r w:rsidRPr="007E7AEA">
        <w:rPr>
          <w:rFonts w:ascii="Times New Roman" w:hAnsi="Times New Roman" w:cs="Times New Roman"/>
          <w:sz w:val="28"/>
          <w:szCs w:val="28"/>
        </w:rPr>
        <w:t>действ</w:t>
      </w:r>
      <w:r w:rsidR="000A1A65">
        <w:rPr>
          <w:rFonts w:ascii="Times New Roman" w:hAnsi="Times New Roman" w:cs="Times New Roman"/>
          <w:sz w:val="28"/>
          <w:szCs w:val="28"/>
        </w:rPr>
        <w:t>овать</w:t>
      </w:r>
      <w:r w:rsidRPr="007E7AEA">
        <w:rPr>
          <w:rFonts w:ascii="Times New Roman" w:hAnsi="Times New Roman" w:cs="Times New Roman"/>
          <w:sz w:val="28"/>
          <w:szCs w:val="28"/>
        </w:rPr>
        <w:t xml:space="preserve"> </w:t>
      </w:r>
      <w:r w:rsidR="000A1A65">
        <w:rPr>
          <w:rFonts w:ascii="Times New Roman" w:hAnsi="Times New Roman" w:cs="Times New Roman"/>
          <w:sz w:val="28"/>
          <w:szCs w:val="28"/>
        </w:rPr>
        <w:t>с</w:t>
      </w:r>
      <w:r w:rsidRPr="007E7AEA">
        <w:rPr>
          <w:rFonts w:ascii="Times New Roman" w:hAnsi="Times New Roman" w:cs="Times New Roman"/>
          <w:sz w:val="28"/>
          <w:szCs w:val="28"/>
        </w:rPr>
        <w:t xml:space="preserve"> уч</w:t>
      </w:r>
      <w:r w:rsidR="000A1A65">
        <w:rPr>
          <w:rFonts w:ascii="Times New Roman" w:hAnsi="Times New Roman" w:cs="Times New Roman"/>
          <w:sz w:val="28"/>
          <w:szCs w:val="28"/>
        </w:rPr>
        <w:t>е</w:t>
      </w:r>
      <w:r w:rsidRPr="007E7AEA">
        <w:rPr>
          <w:rFonts w:ascii="Times New Roman" w:hAnsi="Times New Roman" w:cs="Times New Roman"/>
          <w:sz w:val="28"/>
          <w:szCs w:val="28"/>
        </w:rPr>
        <w:t>т</w:t>
      </w:r>
      <w:r w:rsidR="000A1A65">
        <w:rPr>
          <w:rFonts w:ascii="Times New Roman" w:hAnsi="Times New Roman" w:cs="Times New Roman"/>
          <w:sz w:val="28"/>
          <w:szCs w:val="28"/>
        </w:rPr>
        <w:t>ом</w:t>
      </w:r>
      <w:r w:rsidRPr="007E7AEA">
        <w:rPr>
          <w:rFonts w:ascii="Times New Roman" w:hAnsi="Times New Roman" w:cs="Times New Roman"/>
          <w:sz w:val="28"/>
          <w:szCs w:val="28"/>
        </w:rPr>
        <w:t xml:space="preserve"> логистик</w:t>
      </w:r>
      <w:r w:rsidR="000A1A65">
        <w:rPr>
          <w:rFonts w:ascii="Times New Roman" w:hAnsi="Times New Roman" w:cs="Times New Roman"/>
          <w:sz w:val="28"/>
          <w:szCs w:val="28"/>
        </w:rPr>
        <w:t>и</w:t>
      </w:r>
      <w:r w:rsidRPr="007E7AEA">
        <w:rPr>
          <w:rFonts w:ascii="Times New Roman" w:hAnsi="Times New Roman" w:cs="Times New Roman"/>
          <w:sz w:val="28"/>
          <w:szCs w:val="28"/>
        </w:rPr>
        <w:t xml:space="preserve"> передвижения – если путь короткий, то допускается жест рукой в направлении</w:t>
      </w:r>
      <w:r w:rsidR="000A1A65">
        <w:rPr>
          <w:rFonts w:ascii="Times New Roman" w:hAnsi="Times New Roman" w:cs="Times New Roman"/>
          <w:sz w:val="28"/>
          <w:szCs w:val="28"/>
        </w:rPr>
        <w:t>;</w:t>
      </w:r>
      <w:r w:rsidRPr="007E7AEA">
        <w:rPr>
          <w:rFonts w:ascii="Times New Roman" w:hAnsi="Times New Roman" w:cs="Times New Roman"/>
          <w:sz w:val="28"/>
          <w:szCs w:val="28"/>
        </w:rPr>
        <w:t xml:space="preserve"> </w:t>
      </w:r>
      <w:r w:rsidR="000A1A65">
        <w:rPr>
          <w:rFonts w:ascii="Times New Roman" w:hAnsi="Times New Roman" w:cs="Times New Roman"/>
          <w:sz w:val="28"/>
          <w:szCs w:val="28"/>
        </w:rPr>
        <w:t>е</w:t>
      </w:r>
      <w:r w:rsidRPr="007E7AEA">
        <w:rPr>
          <w:rFonts w:ascii="Times New Roman" w:hAnsi="Times New Roman" w:cs="Times New Roman"/>
          <w:sz w:val="28"/>
          <w:szCs w:val="28"/>
        </w:rPr>
        <w:t xml:space="preserve">сли путь требует поворотов – необходимо проводить Гостя до нужной места, используя например следующие фразы: «Вам необходимо пройти до конца коридора и там будет гладильная комната» </w:t>
      </w:r>
      <w:r w:rsidR="002313F7">
        <w:rPr>
          <w:rFonts w:ascii="Times New Roman" w:hAnsi="Times New Roman" w:cs="Times New Roman"/>
          <w:sz w:val="28"/>
          <w:szCs w:val="28"/>
        </w:rPr>
        <w:t>или «Позвольте я Вас провожу» (</w:t>
      </w:r>
      <w:r w:rsidRPr="007E7AEA">
        <w:rPr>
          <w:rFonts w:ascii="Times New Roman" w:hAnsi="Times New Roman" w:cs="Times New Roman"/>
          <w:sz w:val="28"/>
          <w:szCs w:val="28"/>
        </w:rPr>
        <w:t>при этом в двери и лифт Гость заходит и выходит первым). В случае поступления просьбы Гостя в коридоре по вопросам свободных номеров для продления или любой вопрос, который вне компетенции сотрудников ССНФ, например вопросы, связанные со стоимостью номера и любых дополнительных услуг, тогда Гостя необходимо направить на Стойку, добавив при этом, например: «Приношу свои извинения, но с данным вопросом обратитесь пожалуйста на стойку размещения».</w:t>
      </w:r>
    </w:p>
    <w:p w:rsidR="006E09C4" w:rsidRDefault="00881D4F" w:rsidP="006423C0">
      <w:pPr>
        <w:pStyle w:val="ab"/>
        <w:widowControl w:val="0"/>
        <w:numPr>
          <w:ilvl w:val="1"/>
          <w:numId w:val="5"/>
        </w:numPr>
        <w:spacing w:after="0" w:line="240" w:lineRule="auto"/>
        <w:ind w:left="0" w:firstLine="709"/>
        <w:jc w:val="both"/>
        <w:rPr>
          <w:rFonts w:ascii="Times New Roman" w:hAnsi="Times New Roman"/>
          <w:b/>
          <w:sz w:val="28"/>
          <w:szCs w:val="28"/>
        </w:rPr>
      </w:pPr>
      <w:r w:rsidRPr="006E09C4">
        <w:rPr>
          <w:rFonts w:ascii="Times New Roman" w:hAnsi="Times New Roman"/>
          <w:b/>
          <w:sz w:val="28"/>
          <w:szCs w:val="28"/>
        </w:rPr>
        <w:t xml:space="preserve">Взаимодействие </w:t>
      </w:r>
      <w:r w:rsidR="006E09C4">
        <w:rPr>
          <w:rFonts w:ascii="Times New Roman" w:hAnsi="Times New Roman"/>
          <w:b/>
          <w:sz w:val="28"/>
          <w:szCs w:val="28"/>
        </w:rPr>
        <w:t>ССНФ с подразделениями Объекта размещения.</w:t>
      </w:r>
    </w:p>
    <w:p w:rsidR="003346DC" w:rsidRDefault="003346DC" w:rsidP="006423C0">
      <w:pPr>
        <w:pStyle w:val="ab"/>
        <w:widowControl w:val="0"/>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Взаимодействие со СПиР.</w:t>
      </w:r>
    </w:p>
    <w:p w:rsidR="006D523D" w:rsidRPr="000A2558" w:rsidRDefault="006D523D" w:rsidP="003346DC">
      <w:pPr>
        <w:widowControl w:val="0"/>
        <w:spacing w:after="0" w:line="240" w:lineRule="auto"/>
        <w:ind w:firstLine="708"/>
        <w:jc w:val="both"/>
        <w:rPr>
          <w:rFonts w:ascii="Times New Roman" w:eastAsia="PT Sans" w:hAnsi="Times New Roman"/>
          <w:sz w:val="28"/>
          <w:szCs w:val="28"/>
        </w:rPr>
      </w:pPr>
      <w:r w:rsidRPr="000A2558">
        <w:rPr>
          <w:rFonts w:ascii="Times New Roman" w:eastAsia="PT Sans" w:hAnsi="Times New Roman"/>
          <w:sz w:val="28"/>
          <w:szCs w:val="28"/>
        </w:rPr>
        <w:t>Взаимодействие со СПиР производится по вопросам движения номерного фонда и статусам номеров, наличию особых пожеланий гостей, заезду важных гостей, дополнительной комплектации.</w:t>
      </w:r>
    </w:p>
    <w:p w:rsidR="006D523D" w:rsidRPr="000A2558" w:rsidRDefault="006D523D" w:rsidP="003346DC">
      <w:pPr>
        <w:widowControl w:val="0"/>
        <w:spacing w:after="0" w:line="240" w:lineRule="auto"/>
        <w:ind w:firstLine="708"/>
        <w:jc w:val="both"/>
        <w:rPr>
          <w:rFonts w:ascii="Times New Roman" w:eastAsia="PT Sans" w:hAnsi="Times New Roman"/>
          <w:sz w:val="28"/>
          <w:szCs w:val="28"/>
        </w:rPr>
      </w:pPr>
      <w:r w:rsidRPr="000A2558">
        <w:rPr>
          <w:rFonts w:ascii="Times New Roman" w:eastAsia="PT Sans" w:hAnsi="Times New Roman"/>
          <w:sz w:val="28"/>
          <w:szCs w:val="28"/>
        </w:rPr>
        <w:t xml:space="preserve">Номера комнат на заезд по предварительному бронированию </w:t>
      </w:r>
      <w:r w:rsidRPr="000A2558">
        <w:rPr>
          <w:rFonts w:ascii="Times New Roman" w:eastAsia="PT Sans" w:hAnsi="Times New Roman"/>
          <w:sz w:val="28"/>
          <w:szCs w:val="28"/>
        </w:rPr>
        <w:lastRenderedPageBreak/>
        <w:t>присваиваются в день заезда не позднее 8 часов утра.</w:t>
      </w:r>
    </w:p>
    <w:p w:rsidR="006D523D" w:rsidRDefault="003346DC" w:rsidP="003346DC">
      <w:pPr>
        <w:widowControl w:val="0"/>
        <w:spacing w:after="0" w:line="240" w:lineRule="auto"/>
        <w:ind w:firstLine="708"/>
        <w:jc w:val="both"/>
        <w:rPr>
          <w:rFonts w:ascii="Times New Roman" w:eastAsia="PT Sans" w:hAnsi="Times New Roman"/>
          <w:color w:val="000000"/>
          <w:sz w:val="28"/>
          <w:szCs w:val="28"/>
        </w:rPr>
      </w:pPr>
      <w:r w:rsidRPr="003346DC">
        <w:rPr>
          <w:rFonts w:ascii="Times New Roman" w:eastAsia="PT Sans" w:hAnsi="Times New Roman"/>
          <w:color w:val="000000"/>
          <w:sz w:val="28"/>
          <w:szCs w:val="28"/>
        </w:rPr>
        <w:t xml:space="preserve">Корректировки, переселения должны быть минимальны. </w:t>
      </w:r>
    </w:p>
    <w:p w:rsidR="000A2558" w:rsidRPr="000A2558" w:rsidRDefault="003346DC" w:rsidP="003346DC">
      <w:pPr>
        <w:widowControl w:val="0"/>
        <w:spacing w:after="0" w:line="240" w:lineRule="auto"/>
        <w:ind w:firstLine="708"/>
        <w:jc w:val="both"/>
        <w:rPr>
          <w:rFonts w:ascii="Times New Roman" w:eastAsia="PT Sans" w:hAnsi="Times New Roman"/>
          <w:sz w:val="28"/>
          <w:szCs w:val="28"/>
        </w:rPr>
      </w:pPr>
      <w:r w:rsidRPr="003346DC">
        <w:rPr>
          <w:rFonts w:ascii="Times New Roman" w:eastAsia="PT Sans" w:hAnsi="Times New Roman"/>
          <w:color w:val="000000"/>
          <w:sz w:val="28"/>
          <w:szCs w:val="28"/>
        </w:rPr>
        <w:t xml:space="preserve">В случае изменения ранее присвоенного номера сотрудники </w:t>
      </w:r>
      <w:r>
        <w:rPr>
          <w:rFonts w:ascii="Times New Roman" w:eastAsia="PT Sans" w:hAnsi="Times New Roman"/>
          <w:color w:val="000000"/>
          <w:sz w:val="28"/>
          <w:szCs w:val="28"/>
        </w:rPr>
        <w:t>СПиР</w:t>
      </w:r>
      <w:r w:rsidRPr="003346DC">
        <w:rPr>
          <w:rFonts w:ascii="Times New Roman" w:eastAsia="PT Sans" w:hAnsi="Times New Roman"/>
          <w:color w:val="000000"/>
          <w:sz w:val="28"/>
          <w:szCs w:val="28"/>
        </w:rPr>
        <w:t xml:space="preserve"> незамедлительно информируют сотрудников </w:t>
      </w:r>
      <w:r>
        <w:rPr>
          <w:rFonts w:ascii="Times New Roman" w:eastAsia="PT Sans" w:hAnsi="Times New Roman"/>
          <w:color w:val="000000"/>
          <w:sz w:val="28"/>
          <w:szCs w:val="28"/>
        </w:rPr>
        <w:t>ССНФ</w:t>
      </w:r>
      <w:r w:rsidRPr="003346DC">
        <w:rPr>
          <w:rFonts w:ascii="Times New Roman" w:eastAsia="PT Sans" w:hAnsi="Times New Roman"/>
          <w:color w:val="000000"/>
          <w:sz w:val="28"/>
          <w:szCs w:val="28"/>
        </w:rPr>
        <w:t xml:space="preserve"> (координатора, </w:t>
      </w:r>
      <w:r>
        <w:rPr>
          <w:rFonts w:ascii="Times New Roman" w:eastAsia="PT Sans" w:hAnsi="Times New Roman"/>
          <w:color w:val="000000"/>
          <w:sz w:val="28"/>
          <w:szCs w:val="28"/>
        </w:rPr>
        <w:t xml:space="preserve">Супервайзера, </w:t>
      </w:r>
      <w:r w:rsidRPr="000A2558">
        <w:rPr>
          <w:rFonts w:ascii="Times New Roman" w:eastAsia="PT Sans" w:hAnsi="Times New Roman"/>
          <w:sz w:val="28"/>
          <w:szCs w:val="28"/>
        </w:rPr>
        <w:t>старшую горничную). Все номера должны быть проверены под заезд. В случае незапланированного заезда, необходимо уведомить по телефону</w:t>
      </w:r>
      <w:r w:rsidRPr="000A2558">
        <w:rPr>
          <w:rFonts w:ascii="Times New Roman" w:eastAsia="PT Sans" w:hAnsi="Times New Roman"/>
          <w:strike/>
          <w:sz w:val="28"/>
          <w:szCs w:val="28"/>
        </w:rPr>
        <w:t xml:space="preserve"> </w:t>
      </w:r>
      <w:r w:rsidRPr="000A2558">
        <w:rPr>
          <w:rFonts w:ascii="Times New Roman" w:eastAsia="PT Sans" w:hAnsi="Times New Roman"/>
          <w:sz w:val="28"/>
          <w:szCs w:val="28"/>
        </w:rPr>
        <w:t>координатора или горничн</w:t>
      </w:r>
      <w:r w:rsidR="006D523D" w:rsidRPr="000A2558">
        <w:rPr>
          <w:rFonts w:ascii="Times New Roman" w:eastAsia="PT Sans" w:hAnsi="Times New Roman"/>
          <w:sz w:val="28"/>
          <w:szCs w:val="28"/>
        </w:rPr>
        <w:t>ую</w:t>
      </w:r>
      <w:r w:rsidRPr="000A2558">
        <w:rPr>
          <w:rFonts w:ascii="Times New Roman" w:eastAsia="PT Sans" w:hAnsi="Times New Roman"/>
          <w:sz w:val="28"/>
          <w:szCs w:val="28"/>
        </w:rPr>
        <w:t xml:space="preserve"> для проверки номера на готовность к заезду.  </w:t>
      </w:r>
    </w:p>
    <w:p w:rsidR="003346DC" w:rsidRDefault="003346DC" w:rsidP="003346DC">
      <w:pPr>
        <w:widowControl w:val="0"/>
        <w:spacing w:after="0" w:line="240" w:lineRule="auto"/>
        <w:ind w:firstLine="708"/>
        <w:jc w:val="both"/>
        <w:rPr>
          <w:rFonts w:ascii="Times New Roman" w:eastAsia="PT Sans" w:hAnsi="Times New Roman"/>
          <w:color w:val="000000"/>
          <w:sz w:val="28"/>
          <w:szCs w:val="28"/>
        </w:rPr>
      </w:pPr>
      <w:r w:rsidRPr="000A2558">
        <w:rPr>
          <w:rFonts w:ascii="Times New Roman" w:eastAsia="PT Sans" w:hAnsi="Times New Roman"/>
          <w:sz w:val="28"/>
          <w:szCs w:val="28"/>
        </w:rPr>
        <w:t>В случае, если есть какие-либо</w:t>
      </w:r>
      <w:r w:rsidRPr="003346DC">
        <w:rPr>
          <w:rFonts w:ascii="Times New Roman" w:eastAsia="PT Sans" w:hAnsi="Times New Roman"/>
          <w:color w:val="000000"/>
          <w:sz w:val="28"/>
          <w:szCs w:val="28"/>
        </w:rPr>
        <w:t xml:space="preserve"> пожелания </w:t>
      </w:r>
      <w:r>
        <w:rPr>
          <w:rFonts w:ascii="Times New Roman" w:eastAsia="PT Sans" w:hAnsi="Times New Roman"/>
          <w:color w:val="000000"/>
          <w:sz w:val="28"/>
          <w:szCs w:val="28"/>
        </w:rPr>
        <w:t>Г</w:t>
      </w:r>
      <w:r w:rsidRPr="003346DC">
        <w:rPr>
          <w:rFonts w:ascii="Times New Roman" w:eastAsia="PT Sans" w:hAnsi="Times New Roman"/>
          <w:color w:val="000000"/>
          <w:sz w:val="28"/>
          <w:szCs w:val="28"/>
        </w:rPr>
        <w:t xml:space="preserve">остей (дополнительная кровать, детская кроватка, ваза), ранний заезд, поздний выезд, присвоен VIP статус, </w:t>
      </w:r>
      <w:r>
        <w:rPr>
          <w:rFonts w:ascii="Times New Roman" w:eastAsia="PT Sans" w:hAnsi="Times New Roman"/>
          <w:color w:val="000000"/>
          <w:sz w:val="28"/>
          <w:szCs w:val="28"/>
        </w:rPr>
        <w:t xml:space="preserve">указанная информация вносится </w:t>
      </w:r>
      <w:r w:rsidRPr="003346DC">
        <w:rPr>
          <w:rFonts w:ascii="Times New Roman" w:eastAsia="PT Sans" w:hAnsi="Times New Roman"/>
          <w:color w:val="000000"/>
          <w:sz w:val="28"/>
          <w:szCs w:val="28"/>
        </w:rPr>
        <w:t xml:space="preserve">в карточку </w:t>
      </w:r>
      <w:r>
        <w:rPr>
          <w:rFonts w:ascii="Times New Roman" w:eastAsia="PT Sans" w:hAnsi="Times New Roman"/>
          <w:color w:val="000000"/>
          <w:sz w:val="28"/>
          <w:szCs w:val="28"/>
        </w:rPr>
        <w:t>Г</w:t>
      </w:r>
      <w:r w:rsidRPr="003346DC">
        <w:rPr>
          <w:rFonts w:ascii="Times New Roman" w:eastAsia="PT Sans" w:hAnsi="Times New Roman"/>
          <w:color w:val="000000"/>
          <w:sz w:val="28"/>
          <w:szCs w:val="28"/>
        </w:rPr>
        <w:t xml:space="preserve">остя, </w:t>
      </w:r>
      <w:r>
        <w:rPr>
          <w:rFonts w:ascii="Times New Roman" w:eastAsia="PT Sans" w:hAnsi="Times New Roman"/>
          <w:color w:val="000000"/>
          <w:sz w:val="28"/>
          <w:szCs w:val="28"/>
        </w:rPr>
        <w:t xml:space="preserve">Профайл Гостя с </w:t>
      </w:r>
      <w:r w:rsidRPr="003346DC">
        <w:rPr>
          <w:rFonts w:ascii="Times New Roman" w:eastAsia="PT Sans" w:hAnsi="Times New Roman"/>
          <w:color w:val="000000"/>
          <w:sz w:val="28"/>
          <w:szCs w:val="28"/>
        </w:rPr>
        <w:t xml:space="preserve"> пометкой о необходимости доукомплектации номера</w:t>
      </w:r>
      <w:r>
        <w:rPr>
          <w:rFonts w:ascii="Times New Roman" w:eastAsia="PT Sans" w:hAnsi="Times New Roman"/>
          <w:color w:val="000000"/>
          <w:sz w:val="28"/>
          <w:szCs w:val="28"/>
        </w:rPr>
        <w:t>, учитывая</w:t>
      </w:r>
      <w:r w:rsidRPr="003346DC">
        <w:rPr>
          <w:rFonts w:ascii="Times New Roman" w:eastAsia="PT Sans" w:hAnsi="Times New Roman"/>
          <w:color w:val="000000"/>
          <w:sz w:val="28"/>
          <w:szCs w:val="28"/>
        </w:rPr>
        <w:t xml:space="preserve">  возможность установки дополнительных предметов</w:t>
      </w:r>
      <w:r>
        <w:rPr>
          <w:rFonts w:ascii="Times New Roman" w:eastAsia="PT Sans" w:hAnsi="Times New Roman"/>
          <w:color w:val="000000"/>
          <w:sz w:val="28"/>
          <w:szCs w:val="28"/>
        </w:rPr>
        <w:t>.</w:t>
      </w:r>
    </w:p>
    <w:p w:rsidR="003346DC" w:rsidRPr="003346DC" w:rsidRDefault="003346DC" w:rsidP="003346DC">
      <w:pPr>
        <w:widowControl w:val="0"/>
        <w:spacing w:after="0" w:line="240" w:lineRule="auto"/>
        <w:ind w:firstLine="708"/>
        <w:jc w:val="both"/>
        <w:rPr>
          <w:rFonts w:ascii="Times New Roman" w:eastAsia="PT Sans" w:hAnsi="Times New Roman"/>
          <w:color w:val="000000"/>
          <w:sz w:val="28"/>
          <w:szCs w:val="28"/>
        </w:rPr>
      </w:pPr>
      <w:r w:rsidRPr="003346DC">
        <w:rPr>
          <w:rFonts w:ascii="Times New Roman" w:eastAsia="PT Sans" w:hAnsi="Times New Roman"/>
          <w:color w:val="000000"/>
          <w:sz w:val="28"/>
          <w:szCs w:val="28"/>
        </w:rPr>
        <w:t xml:space="preserve">В случае не запланированного </w:t>
      </w:r>
      <w:r>
        <w:rPr>
          <w:rFonts w:ascii="Times New Roman" w:eastAsia="PT Sans" w:hAnsi="Times New Roman"/>
          <w:color w:val="000000"/>
          <w:sz w:val="28"/>
          <w:szCs w:val="28"/>
        </w:rPr>
        <w:t>позднего выезда</w:t>
      </w:r>
      <w:r w:rsidRPr="003346DC">
        <w:rPr>
          <w:rFonts w:ascii="Times New Roman" w:eastAsia="PT Sans" w:hAnsi="Times New Roman"/>
          <w:color w:val="000000"/>
          <w:sz w:val="28"/>
          <w:szCs w:val="28"/>
        </w:rPr>
        <w:t xml:space="preserve"> необходимо по телефону сразу поставить в известность координатора,</w:t>
      </w:r>
      <w:r w:rsidR="00671A6F" w:rsidRPr="00671A6F">
        <w:rPr>
          <w:rFonts w:ascii="Times New Roman" w:eastAsia="PT Sans" w:hAnsi="Times New Roman"/>
          <w:color w:val="000000"/>
          <w:sz w:val="28"/>
          <w:szCs w:val="28"/>
        </w:rPr>
        <w:t xml:space="preserve"> </w:t>
      </w:r>
      <w:r w:rsidR="00671A6F">
        <w:rPr>
          <w:rFonts w:ascii="Times New Roman" w:eastAsia="PT Sans" w:hAnsi="Times New Roman"/>
          <w:color w:val="000000"/>
          <w:sz w:val="28"/>
          <w:szCs w:val="28"/>
        </w:rPr>
        <w:t>Супервайзера</w:t>
      </w:r>
      <w:r w:rsidRPr="003346DC">
        <w:rPr>
          <w:rFonts w:ascii="Times New Roman" w:eastAsia="PT Sans" w:hAnsi="Times New Roman"/>
          <w:color w:val="000000"/>
          <w:sz w:val="28"/>
          <w:szCs w:val="28"/>
        </w:rPr>
        <w:t xml:space="preserve"> либо старшую горничную номерного фонда</w:t>
      </w:r>
      <w:r>
        <w:rPr>
          <w:rFonts w:ascii="Times New Roman" w:eastAsia="PT Sans" w:hAnsi="Times New Roman"/>
          <w:color w:val="000000"/>
          <w:sz w:val="28"/>
          <w:szCs w:val="28"/>
        </w:rPr>
        <w:t>. При</w:t>
      </w:r>
      <w:r w:rsidRPr="003346DC">
        <w:rPr>
          <w:rFonts w:ascii="Times New Roman" w:eastAsia="PT Sans" w:hAnsi="Times New Roman"/>
          <w:color w:val="000000"/>
          <w:sz w:val="28"/>
          <w:szCs w:val="28"/>
        </w:rPr>
        <w:t xml:space="preserve"> жела</w:t>
      </w:r>
      <w:r>
        <w:rPr>
          <w:rFonts w:ascii="Times New Roman" w:eastAsia="PT Sans" w:hAnsi="Times New Roman"/>
          <w:color w:val="000000"/>
          <w:sz w:val="28"/>
          <w:szCs w:val="28"/>
        </w:rPr>
        <w:t>нии Гостя</w:t>
      </w:r>
      <w:r w:rsidRPr="003346DC">
        <w:rPr>
          <w:rFonts w:ascii="Times New Roman" w:eastAsia="PT Sans" w:hAnsi="Times New Roman"/>
          <w:color w:val="000000"/>
          <w:sz w:val="28"/>
          <w:szCs w:val="28"/>
        </w:rPr>
        <w:t xml:space="preserve"> сдать вещи в прачечную пакет с </w:t>
      </w:r>
      <w:r>
        <w:rPr>
          <w:rFonts w:ascii="Times New Roman" w:eastAsia="PT Sans" w:hAnsi="Times New Roman"/>
          <w:color w:val="000000"/>
          <w:sz w:val="28"/>
          <w:szCs w:val="28"/>
        </w:rPr>
        <w:t xml:space="preserve">его </w:t>
      </w:r>
      <w:r w:rsidRPr="003346DC">
        <w:rPr>
          <w:rFonts w:ascii="Times New Roman" w:eastAsia="PT Sans" w:hAnsi="Times New Roman"/>
          <w:color w:val="000000"/>
          <w:sz w:val="28"/>
          <w:szCs w:val="28"/>
        </w:rPr>
        <w:t xml:space="preserve">вещами для прачечной </w:t>
      </w:r>
      <w:r>
        <w:rPr>
          <w:rFonts w:ascii="Times New Roman" w:eastAsia="PT Sans" w:hAnsi="Times New Roman"/>
          <w:color w:val="000000"/>
          <w:sz w:val="28"/>
          <w:szCs w:val="28"/>
        </w:rPr>
        <w:t xml:space="preserve">может остаться </w:t>
      </w:r>
      <w:r w:rsidRPr="003346DC">
        <w:rPr>
          <w:rFonts w:ascii="Times New Roman" w:eastAsia="PT Sans" w:hAnsi="Times New Roman"/>
          <w:color w:val="000000"/>
          <w:sz w:val="28"/>
          <w:szCs w:val="28"/>
        </w:rPr>
        <w:t>в</w:t>
      </w:r>
      <w:r>
        <w:rPr>
          <w:rFonts w:ascii="Times New Roman" w:eastAsia="PT Sans" w:hAnsi="Times New Roman"/>
          <w:color w:val="000000"/>
          <w:sz w:val="28"/>
          <w:szCs w:val="28"/>
        </w:rPr>
        <w:t xml:space="preserve"> </w:t>
      </w:r>
      <w:r w:rsidRPr="003346DC">
        <w:rPr>
          <w:rFonts w:ascii="Times New Roman" w:eastAsia="PT Sans" w:hAnsi="Times New Roman"/>
          <w:color w:val="000000"/>
          <w:sz w:val="28"/>
          <w:szCs w:val="28"/>
        </w:rPr>
        <w:t xml:space="preserve"> номере, </w:t>
      </w:r>
      <w:r>
        <w:rPr>
          <w:rFonts w:ascii="Times New Roman" w:eastAsia="PT Sans" w:hAnsi="Times New Roman"/>
          <w:color w:val="000000"/>
          <w:sz w:val="28"/>
          <w:szCs w:val="28"/>
        </w:rPr>
        <w:t>который</w:t>
      </w:r>
      <w:r w:rsidRPr="003346DC">
        <w:rPr>
          <w:rFonts w:ascii="Times New Roman" w:eastAsia="PT Sans" w:hAnsi="Times New Roman"/>
          <w:color w:val="000000"/>
          <w:sz w:val="28"/>
          <w:szCs w:val="28"/>
        </w:rPr>
        <w:t xml:space="preserve"> </w:t>
      </w:r>
      <w:r>
        <w:rPr>
          <w:rFonts w:ascii="Times New Roman" w:eastAsia="PT Sans" w:hAnsi="Times New Roman"/>
          <w:color w:val="000000"/>
          <w:sz w:val="28"/>
          <w:szCs w:val="28"/>
        </w:rPr>
        <w:t xml:space="preserve">впоследствии </w:t>
      </w:r>
      <w:r w:rsidRPr="003346DC">
        <w:rPr>
          <w:rFonts w:ascii="Times New Roman" w:eastAsia="PT Sans" w:hAnsi="Times New Roman"/>
          <w:color w:val="000000"/>
          <w:sz w:val="28"/>
          <w:szCs w:val="28"/>
        </w:rPr>
        <w:t>заб</w:t>
      </w:r>
      <w:r>
        <w:rPr>
          <w:rFonts w:ascii="Times New Roman" w:eastAsia="PT Sans" w:hAnsi="Times New Roman"/>
          <w:color w:val="000000"/>
          <w:sz w:val="28"/>
          <w:szCs w:val="28"/>
        </w:rPr>
        <w:t>ирается</w:t>
      </w:r>
      <w:r w:rsidRPr="003346DC">
        <w:rPr>
          <w:rFonts w:ascii="Times New Roman" w:eastAsia="PT Sans" w:hAnsi="Times New Roman"/>
          <w:color w:val="000000"/>
          <w:sz w:val="28"/>
          <w:szCs w:val="28"/>
        </w:rPr>
        <w:t xml:space="preserve"> горничной во время уборки или </w:t>
      </w:r>
      <w:r>
        <w:rPr>
          <w:rFonts w:ascii="Times New Roman" w:eastAsia="PT Sans" w:hAnsi="Times New Roman"/>
          <w:color w:val="000000"/>
          <w:sz w:val="28"/>
          <w:szCs w:val="28"/>
        </w:rPr>
        <w:t xml:space="preserve">Гость </w:t>
      </w:r>
      <w:r w:rsidRPr="003346DC">
        <w:rPr>
          <w:rFonts w:ascii="Times New Roman" w:eastAsia="PT Sans" w:hAnsi="Times New Roman"/>
          <w:color w:val="000000"/>
          <w:sz w:val="28"/>
          <w:szCs w:val="28"/>
        </w:rPr>
        <w:t>обра</w:t>
      </w:r>
      <w:r>
        <w:rPr>
          <w:rFonts w:ascii="Times New Roman" w:eastAsia="PT Sans" w:hAnsi="Times New Roman"/>
          <w:color w:val="000000"/>
          <w:sz w:val="28"/>
          <w:szCs w:val="28"/>
        </w:rPr>
        <w:t>щается</w:t>
      </w:r>
      <w:r w:rsidRPr="003346DC">
        <w:rPr>
          <w:rFonts w:ascii="Times New Roman" w:eastAsia="PT Sans" w:hAnsi="Times New Roman"/>
          <w:color w:val="000000"/>
          <w:sz w:val="28"/>
          <w:szCs w:val="28"/>
        </w:rPr>
        <w:t xml:space="preserve"> к </w:t>
      </w:r>
      <w:r w:rsidR="00671A6F">
        <w:rPr>
          <w:rFonts w:ascii="Times New Roman" w:eastAsia="PT Sans" w:hAnsi="Times New Roman"/>
          <w:color w:val="000000"/>
          <w:sz w:val="28"/>
          <w:szCs w:val="28"/>
        </w:rPr>
        <w:t>сотрудникам</w:t>
      </w:r>
      <w:r w:rsidRPr="003346DC">
        <w:rPr>
          <w:rFonts w:ascii="Times New Roman" w:eastAsia="PT Sans" w:hAnsi="Times New Roman"/>
          <w:color w:val="000000"/>
          <w:sz w:val="28"/>
          <w:szCs w:val="28"/>
        </w:rPr>
        <w:t xml:space="preserve"> </w:t>
      </w:r>
      <w:r>
        <w:rPr>
          <w:rFonts w:ascii="Times New Roman" w:eastAsia="PT Sans" w:hAnsi="Times New Roman"/>
          <w:color w:val="000000"/>
          <w:sz w:val="28"/>
          <w:szCs w:val="28"/>
        </w:rPr>
        <w:t>СПиР по данному поводу</w:t>
      </w:r>
      <w:r w:rsidRPr="003346DC">
        <w:rPr>
          <w:rFonts w:ascii="Times New Roman" w:eastAsia="PT Sans" w:hAnsi="Times New Roman"/>
          <w:color w:val="000000"/>
          <w:sz w:val="28"/>
          <w:szCs w:val="28"/>
        </w:rPr>
        <w:t xml:space="preserve">. В этом случае сотрудники </w:t>
      </w:r>
      <w:r>
        <w:rPr>
          <w:rFonts w:ascii="Times New Roman" w:eastAsia="PT Sans" w:hAnsi="Times New Roman"/>
          <w:color w:val="000000"/>
          <w:sz w:val="28"/>
          <w:szCs w:val="28"/>
        </w:rPr>
        <w:t>СПиР</w:t>
      </w:r>
      <w:r w:rsidRPr="003346DC">
        <w:rPr>
          <w:rFonts w:ascii="Times New Roman" w:eastAsia="PT Sans" w:hAnsi="Times New Roman"/>
          <w:color w:val="000000"/>
          <w:sz w:val="28"/>
          <w:szCs w:val="28"/>
        </w:rPr>
        <w:t xml:space="preserve"> передают информацию специалисту </w:t>
      </w:r>
      <w:r>
        <w:rPr>
          <w:rFonts w:ascii="Times New Roman" w:eastAsia="PT Sans" w:hAnsi="Times New Roman"/>
          <w:color w:val="000000"/>
          <w:sz w:val="28"/>
          <w:szCs w:val="28"/>
        </w:rPr>
        <w:t xml:space="preserve">ССНФ, </w:t>
      </w:r>
      <w:r w:rsidRPr="003346DC">
        <w:rPr>
          <w:rFonts w:ascii="Times New Roman" w:eastAsia="PT Sans" w:hAnsi="Times New Roman"/>
          <w:color w:val="000000"/>
          <w:sz w:val="28"/>
          <w:szCs w:val="28"/>
        </w:rPr>
        <w:t>занимающемуся  вопросами индивидуальной стирки</w:t>
      </w:r>
      <w:r>
        <w:rPr>
          <w:rFonts w:ascii="Times New Roman" w:eastAsia="PT Sans" w:hAnsi="Times New Roman"/>
          <w:color w:val="000000"/>
          <w:sz w:val="28"/>
          <w:szCs w:val="28"/>
        </w:rPr>
        <w:t>.</w:t>
      </w:r>
    </w:p>
    <w:p w:rsidR="003346DC" w:rsidRPr="003346DC" w:rsidRDefault="003346DC" w:rsidP="006423C0">
      <w:pPr>
        <w:pStyle w:val="ab"/>
        <w:widowControl w:val="0"/>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Взаимодействие со службой эксплуатации.</w:t>
      </w:r>
    </w:p>
    <w:p w:rsidR="00881D4F" w:rsidRPr="007670FC" w:rsidRDefault="00881D4F" w:rsidP="00FD7B43">
      <w:pPr>
        <w:widowControl w:val="0"/>
        <w:spacing w:after="0" w:line="240" w:lineRule="auto"/>
        <w:ind w:firstLine="708"/>
        <w:jc w:val="both"/>
        <w:rPr>
          <w:rFonts w:ascii="Times New Roman" w:eastAsia="PT Sans" w:hAnsi="Times New Roman"/>
          <w:color w:val="000000"/>
          <w:sz w:val="28"/>
          <w:szCs w:val="28"/>
        </w:rPr>
      </w:pPr>
      <w:r w:rsidRPr="003346DC">
        <w:rPr>
          <w:rFonts w:ascii="Times New Roman" w:eastAsia="PT Sans" w:hAnsi="Times New Roman"/>
          <w:color w:val="000000"/>
          <w:sz w:val="28"/>
          <w:szCs w:val="28"/>
        </w:rPr>
        <w:t xml:space="preserve">Горничная во время уборки/проверки номера под заезд </w:t>
      </w:r>
      <w:r w:rsidR="003346DC">
        <w:rPr>
          <w:rFonts w:ascii="Times New Roman" w:eastAsia="PT Sans" w:hAnsi="Times New Roman"/>
          <w:color w:val="000000"/>
          <w:sz w:val="28"/>
          <w:szCs w:val="28"/>
        </w:rPr>
        <w:t>с</w:t>
      </w:r>
      <w:r w:rsidRPr="003346DC">
        <w:rPr>
          <w:rFonts w:ascii="Times New Roman" w:eastAsia="PT Sans" w:hAnsi="Times New Roman"/>
          <w:color w:val="000000"/>
          <w:sz w:val="28"/>
          <w:szCs w:val="28"/>
        </w:rPr>
        <w:t xml:space="preserve">оставляет список неполадок (перегорела лампочка, засор в ванной, сломан замок, сломана дверца шкафа), передает </w:t>
      </w:r>
      <w:r w:rsidR="003346DC">
        <w:rPr>
          <w:rFonts w:ascii="Times New Roman" w:eastAsia="PT Sans" w:hAnsi="Times New Roman"/>
          <w:color w:val="000000"/>
          <w:sz w:val="28"/>
          <w:szCs w:val="28"/>
        </w:rPr>
        <w:t xml:space="preserve">его </w:t>
      </w:r>
      <w:r w:rsidR="00A3367A" w:rsidRPr="003346DC">
        <w:rPr>
          <w:rFonts w:ascii="Times New Roman" w:eastAsia="PT Sans" w:hAnsi="Times New Roman"/>
          <w:color w:val="000000"/>
          <w:sz w:val="28"/>
          <w:szCs w:val="28"/>
        </w:rPr>
        <w:t>Супервайзер</w:t>
      </w:r>
      <w:r w:rsidRPr="003346DC">
        <w:rPr>
          <w:rFonts w:ascii="Times New Roman" w:eastAsia="PT Sans" w:hAnsi="Times New Roman"/>
          <w:color w:val="000000"/>
          <w:sz w:val="28"/>
          <w:szCs w:val="28"/>
        </w:rPr>
        <w:t>у</w:t>
      </w:r>
      <w:r w:rsidR="003346DC">
        <w:rPr>
          <w:rFonts w:ascii="Times New Roman" w:eastAsia="PT Sans" w:hAnsi="Times New Roman"/>
          <w:color w:val="000000"/>
          <w:sz w:val="28"/>
          <w:szCs w:val="28"/>
        </w:rPr>
        <w:t>, который сообщает ее по телефону</w:t>
      </w:r>
      <w:r w:rsidRPr="007670FC">
        <w:rPr>
          <w:rFonts w:ascii="Times New Roman" w:eastAsia="PT Sans" w:hAnsi="Times New Roman"/>
          <w:color w:val="000000"/>
          <w:sz w:val="28"/>
          <w:szCs w:val="28"/>
        </w:rPr>
        <w:t xml:space="preserve"> диспетчеру (дежурному технику отдела эксплуатации)</w:t>
      </w:r>
      <w:r w:rsidR="00FD7B43">
        <w:rPr>
          <w:rFonts w:ascii="Times New Roman" w:eastAsia="PT Sans" w:hAnsi="Times New Roman"/>
          <w:color w:val="000000"/>
          <w:sz w:val="28"/>
          <w:szCs w:val="28"/>
        </w:rPr>
        <w:t xml:space="preserve">. </w:t>
      </w:r>
      <w:r w:rsidR="00A3367A">
        <w:rPr>
          <w:rFonts w:ascii="Times New Roman" w:eastAsia="PT Sans" w:hAnsi="Times New Roman"/>
          <w:color w:val="000000"/>
          <w:sz w:val="28"/>
          <w:szCs w:val="28"/>
        </w:rPr>
        <w:t>Супервайзер</w:t>
      </w:r>
      <w:r w:rsidRPr="007670FC">
        <w:rPr>
          <w:rFonts w:ascii="Times New Roman" w:eastAsia="PT Sans" w:hAnsi="Times New Roman"/>
          <w:color w:val="000000"/>
          <w:sz w:val="28"/>
          <w:szCs w:val="28"/>
        </w:rPr>
        <w:t xml:space="preserve"> </w:t>
      </w:r>
      <w:r w:rsidR="00FD7B43">
        <w:rPr>
          <w:rFonts w:ascii="Times New Roman" w:eastAsia="PT Sans" w:hAnsi="Times New Roman"/>
          <w:color w:val="000000"/>
          <w:sz w:val="28"/>
          <w:szCs w:val="28"/>
        </w:rPr>
        <w:t xml:space="preserve">вносит </w:t>
      </w:r>
      <w:r w:rsidRPr="007670FC">
        <w:rPr>
          <w:rFonts w:ascii="Times New Roman" w:eastAsia="PT Sans" w:hAnsi="Times New Roman"/>
          <w:color w:val="000000"/>
          <w:sz w:val="28"/>
          <w:szCs w:val="28"/>
        </w:rPr>
        <w:t>информацию в ежедневный отчет обо всех аварийных и ремонтных  ситуациях</w:t>
      </w:r>
      <w:r w:rsidR="00FD7B43">
        <w:rPr>
          <w:rFonts w:ascii="Times New Roman" w:eastAsia="PT Sans" w:hAnsi="Times New Roman"/>
          <w:color w:val="000000"/>
          <w:sz w:val="28"/>
          <w:szCs w:val="28"/>
        </w:rPr>
        <w:t xml:space="preserve"> </w:t>
      </w:r>
      <w:r w:rsidRPr="007670FC">
        <w:rPr>
          <w:rFonts w:ascii="Times New Roman" w:eastAsia="PT Sans" w:hAnsi="Times New Roman"/>
          <w:color w:val="000000"/>
          <w:sz w:val="28"/>
          <w:szCs w:val="28"/>
        </w:rPr>
        <w:t xml:space="preserve">и доводит ее до </w:t>
      </w:r>
      <w:r w:rsidR="00FD7B43">
        <w:rPr>
          <w:rFonts w:ascii="Times New Roman" w:eastAsia="PT Sans" w:hAnsi="Times New Roman"/>
          <w:color w:val="000000"/>
          <w:sz w:val="28"/>
          <w:szCs w:val="28"/>
        </w:rPr>
        <w:t xml:space="preserve">руководителя ССНФ. </w:t>
      </w:r>
      <w:r w:rsidRPr="007670FC">
        <w:rPr>
          <w:rFonts w:ascii="Times New Roman" w:eastAsia="PT Sans" w:hAnsi="Times New Roman"/>
          <w:color w:val="000000"/>
          <w:sz w:val="28"/>
          <w:szCs w:val="28"/>
        </w:rPr>
        <w:t xml:space="preserve">Устранение технических неполадок производится в течение уборки. Если дежурный техник не успел устранить неполадку во время уборки, он заканчивает </w:t>
      </w:r>
      <w:r w:rsidR="00FD7B43">
        <w:rPr>
          <w:rFonts w:ascii="Times New Roman" w:eastAsia="PT Sans" w:hAnsi="Times New Roman"/>
          <w:color w:val="000000"/>
          <w:sz w:val="28"/>
          <w:szCs w:val="28"/>
        </w:rPr>
        <w:t xml:space="preserve">ее </w:t>
      </w:r>
      <w:r w:rsidRPr="007670FC">
        <w:rPr>
          <w:rFonts w:ascii="Times New Roman" w:eastAsia="PT Sans" w:hAnsi="Times New Roman"/>
          <w:color w:val="000000"/>
          <w:sz w:val="28"/>
          <w:szCs w:val="28"/>
        </w:rPr>
        <w:t>устранение в отсутстви</w:t>
      </w:r>
      <w:r w:rsidR="00FD7B43">
        <w:rPr>
          <w:rFonts w:ascii="Times New Roman" w:eastAsia="PT Sans" w:hAnsi="Times New Roman"/>
          <w:color w:val="000000"/>
          <w:sz w:val="28"/>
          <w:szCs w:val="28"/>
        </w:rPr>
        <w:t>е</w:t>
      </w:r>
      <w:r w:rsidRPr="007670FC">
        <w:rPr>
          <w:rFonts w:ascii="Times New Roman" w:eastAsia="PT Sans" w:hAnsi="Times New Roman"/>
          <w:color w:val="000000"/>
          <w:sz w:val="28"/>
          <w:szCs w:val="28"/>
        </w:rPr>
        <w:t xml:space="preserve"> горничной, ставит в известность  диспетчера и </w:t>
      </w:r>
      <w:r w:rsidR="00A3367A">
        <w:rPr>
          <w:rFonts w:ascii="Times New Roman" w:eastAsia="PT Sans" w:hAnsi="Times New Roman"/>
          <w:color w:val="000000"/>
          <w:sz w:val="28"/>
          <w:szCs w:val="28"/>
        </w:rPr>
        <w:t>Супервайзер</w:t>
      </w:r>
      <w:r w:rsidRPr="007670FC">
        <w:rPr>
          <w:rFonts w:ascii="Times New Roman" w:eastAsia="PT Sans" w:hAnsi="Times New Roman"/>
          <w:color w:val="000000"/>
          <w:sz w:val="28"/>
          <w:szCs w:val="28"/>
        </w:rPr>
        <w:t xml:space="preserve">а, что </w:t>
      </w:r>
      <w:r w:rsidR="00FD7B43">
        <w:rPr>
          <w:rFonts w:ascii="Times New Roman" w:eastAsia="PT Sans" w:hAnsi="Times New Roman"/>
          <w:color w:val="000000"/>
          <w:sz w:val="28"/>
          <w:szCs w:val="28"/>
        </w:rPr>
        <w:t>техническая неполадка устранена.</w:t>
      </w:r>
    </w:p>
    <w:p w:rsidR="00881D4F" w:rsidRPr="00FD7B43" w:rsidRDefault="00881D4F" w:rsidP="00FD7B43">
      <w:pPr>
        <w:widowControl w:val="0"/>
        <w:spacing w:after="0" w:line="240" w:lineRule="auto"/>
        <w:ind w:firstLine="708"/>
        <w:jc w:val="both"/>
        <w:rPr>
          <w:rFonts w:ascii="Times New Roman" w:eastAsia="PT Sans" w:hAnsi="Times New Roman"/>
          <w:color w:val="000000"/>
          <w:sz w:val="28"/>
          <w:szCs w:val="28"/>
        </w:rPr>
      </w:pPr>
      <w:r w:rsidRPr="00FD7B43">
        <w:rPr>
          <w:rFonts w:ascii="Times New Roman" w:eastAsia="PT Sans" w:hAnsi="Times New Roman"/>
          <w:color w:val="000000"/>
          <w:sz w:val="28"/>
          <w:szCs w:val="28"/>
        </w:rPr>
        <w:t xml:space="preserve">Если дежурный техник не успевает начать ремонт во время уборки номера, в котором проживает Гость, он сообщает об этом </w:t>
      </w:r>
      <w:r w:rsidR="00FD7B43">
        <w:rPr>
          <w:rFonts w:ascii="Times New Roman" w:eastAsia="PT Sans" w:hAnsi="Times New Roman"/>
          <w:color w:val="000000"/>
          <w:sz w:val="28"/>
          <w:szCs w:val="28"/>
        </w:rPr>
        <w:t>Супервайзеру</w:t>
      </w:r>
      <w:r w:rsidRPr="00FD7B43">
        <w:rPr>
          <w:rFonts w:ascii="Times New Roman" w:eastAsia="PT Sans" w:hAnsi="Times New Roman"/>
          <w:color w:val="000000"/>
          <w:sz w:val="28"/>
          <w:szCs w:val="28"/>
        </w:rPr>
        <w:t xml:space="preserve"> и они совместно выясняют</w:t>
      </w:r>
      <w:r w:rsidR="00FD7B43">
        <w:rPr>
          <w:rFonts w:ascii="Times New Roman" w:eastAsia="PT Sans" w:hAnsi="Times New Roman"/>
          <w:color w:val="000000"/>
          <w:sz w:val="28"/>
          <w:szCs w:val="28"/>
        </w:rPr>
        <w:t>,</w:t>
      </w:r>
      <w:r w:rsidRPr="00FD7B43">
        <w:rPr>
          <w:rFonts w:ascii="Times New Roman" w:eastAsia="PT Sans" w:hAnsi="Times New Roman"/>
          <w:color w:val="000000"/>
          <w:sz w:val="28"/>
          <w:szCs w:val="28"/>
        </w:rPr>
        <w:t xml:space="preserve"> когда удобно будет Гостю произв</w:t>
      </w:r>
      <w:r w:rsidR="00FD7B43">
        <w:rPr>
          <w:rFonts w:ascii="Times New Roman" w:eastAsia="PT Sans" w:hAnsi="Times New Roman"/>
          <w:color w:val="000000"/>
          <w:sz w:val="28"/>
          <w:szCs w:val="28"/>
        </w:rPr>
        <w:t xml:space="preserve">ести ремонтные работы в номере, за исключением </w:t>
      </w:r>
      <w:r w:rsidRPr="00FD7B43">
        <w:rPr>
          <w:rFonts w:ascii="Times New Roman" w:eastAsia="PT Sans" w:hAnsi="Times New Roman"/>
          <w:color w:val="000000"/>
          <w:sz w:val="28"/>
          <w:szCs w:val="28"/>
        </w:rPr>
        <w:t>аварийных ситуаций. Все ремонтные работы производятся только в присутствии горничной либо</w:t>
      </w:r>
      <w:r w:rsidR="00FD7B43">
        <w:rPr>
          <w:rFonts w:ascii="Times New Roman" w:eastAsia="PT Sans" w:hAnsi="Times New Roman"/>
          <w:color w:val="000000"/>
          <w:sz w:val="28"/>
          <w:szCs w:val="28"/>
        </w:rPr>
        <w:t xml:space="preserve"> </w:t>
      </w:r>
      <w:r w:rsidR="00A3367A" w:rsidRPr="00FD7B43">
        <w:rPr>
          <w:rFonts w:ascii="Times New Roman" w:eastAsia="PT Sans" w:hAnsi="Times New Roman"/>
          <w:color w:val="000000"/>
          <w:sz w:val="28"/>
          <w:szCs w:val="28"/>
        </w:rPr>
        <w:t>Супервайзер</w:t>
      </w:r>
      <w:r w:rsidRPr="00FD7B43">
        <w:rPr>
          <w:rFonts w:ascii="Times New Roman" w:eastAsia="PT Sans" w:hAnsi="Times New Roman"/>
          <w:color w:val="000000"/>
          <w:sz w:val="28"/>
          <w:szCs w:val="28"/>
        </w:rPr>
        <w:t>а</w:t>
      </w:r>
      <w:r w:rsidR="00FD7B43">
        <w:rPr>
          <w:rFonts w:ascii="Times New Roman" w:eastAsia="PT Sans" w:hAnsi="Times New Roman"/>
          <w:color w:val="000000"/>
          <w:sz w:val="28"/>
          <w:szCs w:val="28"/>
        </w:rPr>
        <w:t xml:space="preserve">, результаты которых </w:t>
      </w:r>
      <w:r w:rsidRPr="00FD7B43">
        <w:rPr>
          <w:rFonts w:ascii="Times New Roman" w:eastAsia="PT Sans" w:hAnsi="Times New Roman"/>
          <w:color w:val="000000"/>
          <w:sz w:val="28"/>
          <w:szCs w:val="28"/>
        </w:rPr>
        <w:t>сообща</w:t>
      </w:r>
      <w:r w:rsidR="00FD7B43">
        <w:rPr>
          <w:rFonts w:ascii="Times New Roman" w:eastAsia="PT Sans" w:hAnsi="Times New Roman"/>
          <w:color w:val="000000"/>
          <w:sz w:val="28"/>
          <w:szCs w:val="28"/>
        </w:rPr>
        <w:t>ются</w:t>
      </w:r>
      <w:r w:rsidRPr="00FD7B43">
        <w:rPr>
          <w:rFonts w:ascii="Times New Roman" w:eastAsia="PT Sans" w:hAnsi="Times New Roman"/>
          <w:color w:val="000000"/>
          <w:sz w:val="28"/>
          <w:szCs w:val="28"/>
        </w:rPr>
        <w:t xml:space="preserve"> диспетчеру и </w:t>
      </w:r>
      <w:r w:rsidR="00FD7B43">
        <w:rPr>
          <w:rFonts w:ascii="Times New Roman" w:eastAsia="PT Sans" w:hAnsi="Times New Roman"/>
          <w:color w:val="000000"/>
          <w:sz w:val="28"/>
          <w:szCs w:val="28"/>
        </w:rPr>
        <w:t>руководителю ССНФ.</w:t>
      </w:r>
    </w:p>
    <w:p w:rsidR="00881D4F" w:rsidRPr="00FD7B43" w:rsidRDefault="00FD7B43" w:rsidP="00FD7B43">
      <w:pPr>
        <w:widowControl w:val="0"/>
        <w:spacing w:after="0" w:line="240" w:lineRule="auto"/>
        <w:ind w:firstLine="709"/>
        <w:jc w:val="both"/>
        <w:rPr>
          <w:rFonts w:ascii="Times New Roman" w:eastAsia="PT Sans" w:hAnsi="Times New Roman"/>
          <w:color w:val="000000"/>
          <w:sz w:val="28"/>
          <w:szCs w:val="28"/>
        </w:rPr>
      </w:pPr>
      <w:r>
        <w:rPr>
          <w:rFonts w:ascii="Times New Roman" w:eastAsia="PT Sans" w:hAnsi="Times New Roman"/>
          <w:color w:val="000000"/>
          <w:sz w:val="28"/>
          <w:szCs w:val="28"/>
        </w:rPr>
        <w:t xml:space="preserve">В случае невозможности устранения </w:t>
      </w:r>
      <w:r w:rsidR="00881D4F" w:rsidRPr="00FD7B43">
        <w:rPr>
          <w:rFonts w:ascii="Times New Roman" w:eastAsia="PT Sans" w:hAnsi="Times New Roman"/>
          <w:color w:val="000000"/>
          <w:sz w:val="28"/>
          <w:szCs w:val="28"/>
        </w:rPr>
        <w:t>неполадк</w:t>
      </w:r>
      <w:r>
        <w:rPr>
          <w:rFonts w:ascii="Times New Roman" w:eastAsia="PT Sans" w:hAnsi="Times New Roman"/>
          <w:color w:val="000000"/>
          <w:sz w:val="28"/>
          <w:szCs w:val="28"/>
        </w:rPr>
        <w:t>и,</w:t>
      </w:r>
      <w:r w:rsidR="00881D4F" w:rsidRPr="00FD7B43">
        <w:rPr>
          <w:rFonts w:ascii="Times New Roman" w:eastAsia="PT Sans" w:hAnsi="Times New Roman"/>
          <w:color w:val="000000"/>
          <w:sz w:val="28"/>
          <w:szCs w:val="28"/>
        </w:rPr>
        <w:t xml:space="preserve"> </w:t>
      </w:r>
      <w:r>
        <w:rPr>
          <w:rFonts w:ascii="Times New Roman" w:eastAsia="PT Sans" w:hAnsi="Times New Roman"/>
          <w:color w:val="000000"/>
          <w:sz w:val="28"/>
          <w:szCs w:val="28"/>
        </w:rPr>
        <w:t>которая</w:t>
      </w:r>
      <w:r w:rsidR="00881D4F" w:rsidRPr="00FD7B43">
        <w:rPr>
          <w:rFonts w:ascii="Times New Roman" w:eastAsia="PT Sans" w:hAnsi="Times New Roman"/>
          <w:color w:val="000000"/>
          <w:sz w:val="28"/>
          <w:szCs w:val="28"/>
        </w:rPr>
        <w:t xml:space="preserve"> причиняет неудобство </w:t>
      </w:r>
      <w:r>
        <w:rPr>
          <w:rFonts w:ascii="Times New Roman" w:eastAsia="PT Sans" w:hAnsi="Times New Roman"/>
          <w:color w:val="000000"/>
          <w:sz w:val="28"/>
          <w:szCs w:val="28"/>
        </w:rPr>
        <w:t>Г</w:t>
      </w:r>
      <w:r w:rsidR="00881D4F" w:rsidRPr="00FD7B43">
        <w:rPr>
          <w:rFonts w:ascii="Times New Roman" w:eastAsia="PT Sans" w:hAnsi="Times New Roman"/>
          <w:color w:val="000000"/>
          <w:sz w:val="28"/>
          <w:szCs w:val="28"/>
        </w:rPr>
        <w:t xml:space="preserve">остю, </w:t>
      </w:r>
      <w:r w:rsidRPr="00FD7B43">
        <w:rPr>
          <w:rFonts w:ascii="Times New Roman" w:eastAsia="PT Sans" w:hAnsi="Times New Roman"/>
          <w:color w:val="000000"/>
          <w:sz w:val="28"/>
          <w:szCs w:val="28"/>
        </w:rPr>
        <w:t>дежурный техник</w:t>
      </w:r>
      <w:r w:rsidR="00881D4F" w:rsidRPr="00FD7B43">
        <w:rPr>
          <w:rFonts w:ascii="Times New Roman" w:eastAsia="PT Sans" w:hAnsi="Times New Roman"/>
          <w:color w:val="000000"/>
          <w:sz w:val="28"/>
          <w:szCs w:val="28"/>
        </w:rPr>
        <w:t xml:space="preserve"> ставит в известность  диспетчера и </w:t>
      </w:r>
      <w:r w:rsidR="00A3367A" w:rsidRPr="00FD7B43">
        <w:rPr>
          <w:rFonts w:ascii="Times New Roman" w:eastAsia="PT Sans" w:hAnsi="Times New Roman"/>
          <w:color w:val="000000"/>
          <w:sz w:val="28"/>
          <w:szCs w:val="28"/>
        </w:rPr>
        <w:t>Супервайзер</w:t>
      </w:r>
      <w:r w:rsidR="00881D4F" w:rsidRPr="00FD7B43">
        <w:rPr>
          <w:rFonts w:ascii="Times New Roman" w:eastAsia="PT Sans" w:hAnsi="Times New Roman"/>
          <w:color w:val="000000"/>
          <w:sz w:val="28"/>
          <w:szCs w:val="28"/>
        </w:rPr>
        <w:t xml:space="preserve">а, </w:t>
      </w:r>
      <w:r>
        <w:rPr>
          <w:rFonts w:ascii="Times New Roman" w:eastAsia="PT Sans" w:hAnsi="Times New Roman"/>
          <w:color w:val="000000"/>
          <w:sz w:val="28"/>
          <w:szCs w:val="28"/>
        </w:rPr>
        <w:t>который</w:t>
      </w:r>
      <w:r w:rsidR="00881D4F" w:rsidRPr="00FD7B43">
        <w:rPr>
          <w:rFonts w:ascii="Times New Roman" w:eastAsia="PT Sans" w:hAnsi="Times New Roman"/>
          <w:color w:val="000000"/>
          <w:sz w:val="28"/>
          <w:szCs w:val="28"/>
        </w:rPr>
        <w:t xml:space="preserve"> связывается со </w:t>
      </w:r>
      <w:r>
        <w:rPr>
          <w:rFonts w:ascii="Times New Roman" w:eastAsia="PT Sans" w:hAnsi="Times New Roman"/>
          <w:color w:val="000000"/>
          <w:sz w:val="28"/>
          <w:szCs w:val="28"/>
        </w:rPr>
        <w:t xml:space="preserve">СПиР </w:t>
      </w:r>
      <w:r w:rsidR="00881D4F" w:rsidRPr="00FD7B43">
        <w:rPr>
          <w:rFonts w:ascii="Times New Roman" w:eastAsia="PT Sans" w:hAnsi="Times New Roman"/>
          <w:color w:val="000000"/>
          <w:sz w:val="28"/>
          <w:szCs w:val="28"/>
        </w:rPr>
        <w:t xml:space="preserve">и </w:t>
      </w:r>
      <w:r>
        <w:rPr>
          <w:rFonts w:ascii="Times New Roman" w:eastAsia="PT Sans" w:hAnsi="Times New Roman"/>
          <w:color w:val="000000"/>
          <w:sz w:val="28"/>
          <w:szCs w:val="28"/>
        </w:rPr>
        <w:t>Г</w:t>
      </w:r>
      <w:r w:rsidR="00881D4F" w:rsidRPr="00FD7B43">
        <w:rPr>
          <w:rFonts w:ascii="Times New Roman" w:eastAsia="PT Sans" w:hAnsi="Times New Roman"/>
          <w:color w:val="000000"/>
          <w:sz w:val="28"/>
          <w:szCs w:val="28"/>
        </w:rPr>
        <w:t>остю предлага</w:t>
      </w:r>
      <w:r>
        <w:rPr>
          <w:rFonts w:ascii="Times New Roman" w:eastAsia="PT Sans" w:hAnsi="Times New Roman"/>
          <w:color w:val="000000"/>
          <w:sz w:val="28"/>
          <w:szCs w:val="28"/>
        </w:rPr>
        <w:t>ется</w:t>
      </w:r>
      <w:r w:rsidR="00881D4F" w:rsidRPr="00FD7B43">
        <w:rPr>
          <w:rFonts w:ascii="Times New Roman" w:eastAsia="PT Sans" w:hAnsi="Times New Roman"/>
          <w:color w:val="000000"/>
          <w:sz w:val="28"/>
          <w:szCs w:val="28"/>
        </w:rPr>
        <w:t xml:space="preserve"> другой номер </w:t>
      </w:r>
      <w:r>
        <w:rPr>
          <w:rFonts w:ascii="Times New Roman" w:eastAsia="PT Sans" w:hAnsi="Times New Roman"/>
          <w:color w:val="000000"/>
          <w:sz w:val="28"/>
          <w:szCs w:val="28"/>
        </w:rPr>
        <w:t>(н</w:t>
      </w:r>
      <w:r w:rsidR="00881D4F" w:rsidRPr="00FD7B43">
        <w:rPr>
          <w:rFonts w:ascii="Times New Roman" w:eastAsia="PT Sans" w:hAnsi="Times New Roman"/>
          <w:color w:val="000000"/>
          <w:sz w:val="28"/>
          <w:szCs w:val="28"/>
        </w:rPr>
        <w:t>омер с не</w:t>
      </w:r>
      <w:r w:rsidR="00527F6B">
        <w:rPr>
          <w:rFonts w:ascii="Times New Roman" w:eastAsia="PT Sans" w:hAnsi="Times New Roman"/>
          <w:color w:val="000000"/>
          <w:sz w:val="28"/>
          <w:szCs w:val="28"/>
        </w:rPr>
        <w:t xml:space="preserve"> </w:t>
      </w:r>
      <w:r w:rsidR="00881D4F" w:rsidRPr="00FD7B43">
        <w:rPr>
          <w:rFonts w:ascii="Times New Roman" w:eastAsia="PT Sans" w:hAnsi="Times New Roman"/>
          <w:color w:val="000000"/>
          <w:sz w:val="28"/>
          <w:szCs w:val="28"/>
        </w:rPr>
        <w:t xml:space="preserve">устраненной проблемой выводится в ремонт </w:t>
      </w:r>
      <w:r w:rsidR="00A3367A" w:rsidRPr="00FD7B43">
        <w:rPr>
          <w:rFonts w:ascii="Times New Roman" w:eastAsia="PT Sans" w:hAnsi="Times New Roman"/>
          <w:color w:val="000000"/>
          <w:sz w:val="28"/>
          <w:szCs w:val="28"/>
        </w:rPr>
        <w:t>Супервайзер</w:t>
      </w:r>
      <w:r w:rsidR="00881D4F" w:rsidRPr="00FD7B43">
        <w:rPr>
          <w:rFonts w:ascii="Times New Roman" w:eastAsia="PT Sans" w:hAnsi="Times New Roman"/>
          <w:color w:val="000000"/>
          <w:sz w:val="28"/>
          <w:szCs w:val="28"/>
        </w:rPr>
        <w:t>ом с указанием типа проблемы, сроков выполнения</w:t>
      </w:r>
      <w:r>
        <w:rPr>
          <w:rFonts w:ascii="Times New Roman" w:eastAsia="PT Sans" w:hAnsi="Times New Roman"/>
          <w:color w:val="000000"/>
          <w:sz w:val="28"/>
          <w:szCs w:val="28"/>
        </w:rPr>
        <w:t>)</w:t>
      </w:r>
      <w:r w:rsidR="00881D4F" w:rsidRPr="00FD7B43">
        <w:rPr>
          <w:rFonts w:ascii="Times New Roman" w:eastAsia="PT Sans" w:hAnsi="Times New Roman"/>
          <w:color w:val="000000"/>
          <w:sz w:val="28"/>
          <w:szCs w:val="28"/>
        </w:rPr>
        <w:t>.</w:t>
      </w:r>
    </w:p>
    <w:bookmarkEnd w:id="31"/>
    <w:p w:rsidR="00881D4F" w:rsidRPr="007670FC" w:rsidRDefault="00881D4F" w:rsidP="007670FC">
      <w:pPr>
        <w:widowControl w:val="0"/>
        <w:spacing w:after="0" w:line="240" w:lineRule="auto"/>
        <w:ind w:left="1560"/>
        <w:jc w:val="center"/>
        <w:rPr>
          <w:rFonts w:ascii="Times New Roman" w:hAnsi="Times New Roman"/>
          <w:b/>
          <w:sz w:val="28"/>
          <w:szCs w:val="28"/>
        </w:rPr>
      </w:pPr>
    </w:p>
    <w:p w:rsidR="00881D4F" w:rsidRPr="00527F6B" w:rsidRDefault="00881D4F" w:rsidP="004261A3">
      <w:pPr>
        <w:pStyle w:val="ab"/>
        <w:widowControl w:val="0"/>
        <w:numPr>
          <w:ilvl w:val="0"/>
          <w:numId w:val="33"/>
        </w:numPr>
        <w:spacing w:after="0" w:line="240" w:lineRule="auto"/>
        <w:jc w:val="center"/>
        <w:rPr>
          <w:rFonts w:ascii="Times New Roman" w:hAnsi="Times New Roman"/>
          <w:b/>
          <w:sz w:val="28"/>
          <w:szCs w:val="28"/>
        </w:rPr>
      </w:pPr>
      <w:r w:rsidRPr="00527F6B">
        <w:rPr>
          <w:rFonts w:ascii="Times New Roman" w:hAnsi="Times New Roman"/>
          <w:b/>
          <w:sz w:val="28"/>
          <w:szCs w:val="28"/>
        </w:rPr>
        <w:t>Уборка общественных территорий.</w:t>
      </w:r>
    </w:p>
    <w:p w:rsidR="00527F6B" w:rsidRPr="00527F6B" w:rsidRDefault="00527F6B" w:rsidP="00527F6B">
      <w:pPr>
        <w:pStyle w:val="ab"/>
        <w:widowControl w:val="0"/>
        <w:spacing w:after="0" w:line="240" w:lineRule="auto"/>
        <w:ind w:left="1080"/>
        <w:rPr>
          <w:rFonts w:ascii="Times New Roman" w:hAnsi="Times New Roman"/>
          <w:sz w:val="28"/>
          <w:szCs w:val="28"/>
        </w:rPr>
      </w:pPr>
    </w:p>
    <w:p w:rsidR="00881D4F" w:rsidRPr="007670FC" w:rsidRDefault="00881D4F" w:rsidP="004261A3">
      <w:pPr>
        <w:pStyle w:val="ab"/>
        <w:widowControl w:val="0"/>
        <w:numPr>
          <w:ilvl w:val="1"/>
          <w:numId w:val="33"/>
        </w:numPr>
        <w:spacing w:after="0" w:line="240" w:lineRule="auto"/>
        <w:ind w:left="0" w:firstLine="709"/>
        <w:jc w:val="both"/>
        <w:outlineLvl w:val="1"/>
        <w:rPr>
          <w:rFonts w:ascii="Times New Roman" w:hAnsi="Times New Roman"/>
          <w:b/>
          <w:bCs/>
          <w:sz w:val="28"/>
          <w:szCs w:val="28"/>
        </w:rPr>
      </w:pPr>
      <w:r w:rsidRPr="007670FC">
        <w:rPr>
          <w:rFonts w:ascii="Times New Roman" w:hAnsi="Times New Roman"/>
          <w:b/>
          <w:bCs/>
          <w:sz w:val="28"/>
          <w:szCs w:val="28"/>
        </w:rPr>
        <w:lastRenderedPageBreak/>
        <w:t>Общие требования к уборке общественных зон и административно-общественных помещений</w:t>
      </w:r>
      <w:r w:rsidR="00950E54">
        <w:rPr>
          <w:rFonts w:ascii="Times New Roman" w:hAnsi="Times New Roman"/>
          <w:b/>
          <w:bCs/>
          <w:sz w:val="28"/>
          <w:szCs w:val="28"/>
        </w:rPr>
        <w:t>.</w:t>
      </w:r>
    </w:p>
    <w:p w:rsidR="00950E54" w:rsidRPr="007670FC" w:rsidRDefault="00950E54" w:rsidP="006B23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 </w:t>
      </w:r>
      <w:r w:rsidR="002B6659">
        <w:rPr>
          <w:rFonts w:ascii="Times New Roman" w:eastAsia="Times New Roman" w:hAnsi="Times New Roman"/>
          <w:sz w:val="28"/>
          <w:szCs w:val="28"/>
          <w:lang w:eastAsia="ru-RU"/>
        </w:rPr>
        <w:t>КСР</w:t>
      </w:r>
      <w:r>
        <w:rPr>
          <w:rFonts w:ascii="Times New Roman" w:eastAsia="Times New Roman" w:hAnsi="Times New Roman"/>
          <w:sz w:val="28"/>
          <w:szCs w:val="28"/>
          <w:lang w:eastAsia="ru-RU"/>
        </w:rPr>
        <w:t>к</w:t>
      </w:r>
      <w:r w:rsidR="00881D4F" w:rsidRPr="007670FC">
        <w:rPr>
          <w:rFonts w:ascii="Times New Roman" w:eastAsia="Times New Roman" w:hAnsi="Times New Roman"/>
          <w:sz w:val="28"/>
          <w:szCs w:val="28"/>
          <w:lang w:eastAsia="ru-RU"/>
        </w:rPr>
        <w:t xml:space="preserve"> местам общего пользования относятся</w:t>
      </w:r>
      <w:r>
        <w:rPr>
          <w:rFonts w:ascii="Times New Roman" w:eastAsia="Times New Roman" w:hAnsi="Times New Roman"/>
          <w:sz w:val="28"/>
          <w:szCs w:val="28"/>
          <w:lang w:eastAsia="ru-RU"/>
        </w:rPr>
        <w:t xml:space="preserve"> </w:t>
      </w:r>
      <w:r w:rsidR="00881D4F" w:rsidRPr="007670FC">
        <w:rPr>
          <w:rFonts w:ascii="Times New Roman" w:eastAsia="Times New Roman" w:hAnsi="Times New Roman"/>
          <w:sz w:val="28"/>
          <w:szCs w:val="28"/>
          <w:lang w:eastAsia="ru-RU"/>
        </w:rPr>
        <w:t>вестибюли, холлы, коридоры, гардероб, административные и служебные помещения, лестницы, пожарные проходы и места для проведения массовых мероприятий. Во время проведения уборки общественных зон и административно-общественных помещений  работ</w:t>
      </w:r>
      <w:r>
        <w:rPr>
          <w:rFonts w:ascii="Times New Roman" w:eastAsia="Times New Roman" w:hAnsi="Times New Roman"/>
          <w:sz w:val="28"/>
          <w:szCs w:val="28"/>
          <w:lang w:eastAsia="ru-RU"/>
        </w:rPr>
        <w:t>а</w:t>
      </w:r>
      <w:r w:rsidR="00881D4F" w:rsidRPr="007670F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организовывается </w:t>
      </w:r>
      <w:r w:rsidR="00881D4F" w:rsidRPr="007670FC">
        <w:rPr>
          <w:rFonts w:ascii="Times New Roman" w:eastAsia="Times New Roman" w:hAnsi="Times New Roman"/>
          <w:sz w:val="28"/>
          <w:szCs w:val="28"/>
          <w:lang w:eastAsia="ru-RU"/>
        </w:rPr>
        <w:t xml:space="preserve">таким образом, чтобы данный вид уборочных работ проходил при наименьшем количестве </w:t>
      </w:r>
      <w:r>
        <w:rPr>
          <w:rFonts w:ascii="Times New Roman" w:eastAsia="Times New Roman" w:hAnsi="Times New Roman"/>
          <w:sz w:val="28"/>
          <w:szCs w:val="28"/>
          <w:lang w:eastAsia="ru-RU"/>
        </w:rPr>
        <w:t>Гостей</w:t>
      </w:r>
      <w:r w:rsidR="00881D4F" w:rsidRPr="007670FC">
        <w:rPr>
          <w:rFonts w:ascii="Times New Roman" w:eastAsia="Times New Roman" w:hAnsi="Times New Roman"/>
          <w:sz w:val="28"/>
          <w:szCs w:val="28"/>
          <w:lang w:eastAsia="ru-RU"/>
        </w:rPr>
        <w:t xml:space="preserve"> и не доставлял </w:t>
      </w:r>
      <w:r>
        <w:rPr>
          <w:rFonts w:ascii="Times New Roman" w:eastAsia="Times New Roman" w:hAnsi="Times New Roman"/>
          <w:sz w:val="28"/>
          <w:szCs w:val="28"/>
          <w:lang w:eastAsia="ru-RU"/>
        </w:rPr>
        <w:t xml:space="preserve">им </w:t>
      </w:r>
      <w:r w:rsidR="00881D4F" w:rsidRPr="007670FC">
        <w:rPr>
          <w:rFonts w:ascii="Times New Roman" w:eastAsia="Times New Roman" w:hAnsi="Times New Roman"/>
          <w:sz w:val="28"/>
          <w:szCs w:val="28"/>
          <w:lang w:eastAsia="ru-RU"/>
        </w:rPr>
        <w:t>дискомфорта</w:t>
      </w:r>
      <w:r w:rsidR="00A07A92">
        <w:rPr>
          <w:rFonts w:ascii="Times New Roman" w:eastAsia="Times New Roman" w:hAnsi="Times New Roman"/>
          <w:sz w:val="28"/>
          <w:szCs w:val="28"/>
          <w:lang w:eastAsia="ru-RU"/>
        </w:rPr>
        <w:t xml:space="preserve">, </w:t>
      </w:r>
      <w:r w:rsidR="00881D4F" w:rsidRPr="007670FC">
        <w:rPr>
          <w:rFonts w:ascii="Times New Roman" w:hAnsi="Times New Roman"/>
          <w:sz w:val="28"/>
          <w:szCs w:val="28"/>
        </w:rPr>
        <w:t>уборочное оборудование не</w:t>
      </w:r>
      <w:r w:rsidR="00A07A92">
        <w:rPr>
          <w:rFonts w:ascii="Times New Roman" w:hAnsi="Times New Roman"/>
          <w:sz w:val="28"/>
          <w:szCs w:val="28"/>
        </w:rPr>
        <w:t xml:space="preserve"> должно </w:t>
      </w:r>
      <w:r w:rsidR="00881D4F" w:rsidRPr="007670FC">
        <w:rPr>
          <w:rFonts w:ascii="Times New Roman" w:hAnsi="Times New Roman"/>
          <w:sz w:val="28"/>
          <w:szCs w:val="28"/>
        </w:rPr>
        <w:t>препя</w:t>
      </w:r>
      <w:r w:rsidR="00A07A92">
        <w:rPr>
          <w:rFonts w:ascii="Times New Roman" w:hAnsi="Times New Roman"/>
          <w:sz w:val="28"/>
          <w:szCs w:val="28"/>
        </w:rPr>
        <w:t>т</w:t>
      </w:r>
      <w:r w:rsidR="00881D4F" w:rsidRPr="007670FC">
        <w:rPr>
          <w:rFonts w:ascii="Times New Roman" w:hAnsi="Times New Roman"/>
          <w:sz w:val="28"/>
          <w:szCs w:val="28"/>
        </w:rPr>
        <w:t>ствов</w:t>
      </w:r>
      <w:r w:rsidR="00A07A92">
        <w:rPr>
          <w:rFonts w:ascii="Times New Roman" w:hAnsi="Times New Roman"/>
          <w:sz w:val="28"/>
          <w:szCs w:val="28"/>
        </w:rPr>
        <w:t>ать</w:t>
      </w:r>
      <w:r w:rsidR="00881D4F" w:rsidRPr="007670FC">
        <w:rPr>
          <w:rFonts w:ascii="Times New Roman" w:hAnsi="Times New Roman"/>
          <w:sz w:val="28"/>
          <w:szCs w:val="28"/>
        </w:rPr>
        <w:t xml:space="preserve"> свободному передвижению </w:t>
      </w:r>
      <w:r w:rsidR="00A07A92">
        <w:rPr>
          <w:rFonts w:ascii="Times New Roman" w:hAnsi="Times New Roman"/>
          <w:sz w:val="28"/>
          <w:szCs w:val="28"/>
        </w:rPr>
        <w:t>Г</w:t>
      </w:r>
      <w:r w:rsidR="00881D4F" w:rsidRPr="007670FC">
        <w:rPr>
          <w:rFonts w:ascii="Times New Roman" w:hAnsi="Times New Roman"/>
          <w:sz w:val="28"/>
          <w:szCs w:val="28"/>
        </w:rPr>
        <w:t>остей и сотрудников комплекса</w:t>
      </w:r>
      <w:r w:rsidR="006B23E9">
        <w:rPr>
          <w:rFonts w:ascii="Times New Roman" w:hAnsi="Times New Roman"/>
          <w:sz w:val="28"/>
          <w:szCs w:val="28"/>
        </w:rPr>
        <w:t>.</w:t>
      </w:r>
    </w:p>
    <w:p w:rsidR="00881D4F" w:rsidRDefault="00881D4F" w:rsidP="00F97140">
      <w:pPr>
        <w:pStyle w:val="ab"/>
        <w:widowControl w:val="0"/>
        <w:tabs>
          <w:tab w:val="center" w:pos="4677"/>
        </w:tabs>
        <w:autoSpaceDE w:val="0"/>
        <w:autoSpaceDN w:val="0"/>
        <w:adjustRightInd w:val="0"/>
        <w:spacing w:after="0" w:line="240" w:lineRule="auto"/>
        <w:ind w:left="0" w:firstLine="709"/>
        <w:jc w:val="both"/>
        <w:rPr>
          <w:rFonts w:ascii="Times New Roman" w:hAnsi="Times New Roman"/>
          <w:sz w:val="28"/>
          <w:szCs w:val="28"/>
        </w:rPr>
      </w:pPr>
      <w:r w:rsidRPr="007670FC">
        <w:rPr>
          <w:rFonts w:ascii="Times New Roman" w:hAnsi="Times New Roman"/>
          <w:sz w:val="28"/>
          <w:szCs w:val="28"/>
        </w:rPr>
        <w:t>Все работы по уборке производ</w:t>
      </w:r>
      <w:r w:rsidR="00A07A92">
        <w:rPr>
          <w:rFonts w:ascii="Times New Roman" w:hAnsi="Times New Roman"/>
          <w:sz w:val="28"/>
          <w:szCs w:val="28"/>
        </w:rPr>
        <w:t>ятся</w:t>
      </w:r>
      <w:r w:rsidRPr="007670FC">
        <w:rPr>
          <w:rFonts w:ascii="Times New Roman" w:hAnsi="Times New Roman"/>
          <w:sz w:val="28"/>
          <w:szCs w:val="28"/>
        </w:rPr>
        <w:t xml:space="preserve"> с минимальным шумом</w:t>
      </w:r>
      <w:r w:rsidR="00A07A92">
        <w:rPr>
          <w:rFonts w:ascii="Times New Roman" w:hAnsi="Times New Roman"/>
          <w:sz w:val="28"/>
          <w:szCs w:val="28"/>
        </w:rPr>
        <w:t>.</w:t>
      </w:r>
      <w:r w:rsidR="00A07A92" w:rsidRPr="00A07A92">
        <w:rPr>
          <w:rFonts w:ascii="Times New Roman" w:hAnsi="Times New Roman"/>
          <w:sz w:val="28"/>
          <w:szCs w:val="28"/>
        </w:rPr>
        <w:t xml:space="preserve"> </w:t>
      </w:r>
      <w:r w:rsidR="00A07A92">
        <w:rPr>
          <w:rFonts w:ascii="Times New Roman" w:hAnsi="Times New Roman"/>
          <w:sz w:val="28"/>
          <w:szCs w:val="28"/>
        </w:rPr>
        <w:t>З</w:t>
      </w:r>
      <w:r w:rsidR="00A07A92" w:rsidRPr="007670FC">
        <w:rPr>
          <w:rFonts w:ascii="Times New Roman" w:hAnsi="Times New Roman"/>
          <w:sz w:val="28"/>
          <w:szCs w:val="28"/>
        </w:rPr>
        <w:t xml:space="preserve">апрещается вступать в споры с </w:t>
      </w:r>
      <w:r w:rsidR="00A07A92">
        <w:rPr>
          <w:rFonts w:ascii="Times New Roman" w:hAnsi="Times New Roman"/>
          <w:sz w:val="28"/>
          <w:szCs w:val="28"/>
        </w:rPr>
        <w:t>Г</w:t>
      </w:r>
      <w:r w:rsidR="00A07A92" w:rsidRPr="007670FC">
        <w:rPr>
          <w:rFonts w:ascii="Times New Roman" w:hAnsi="Times New Roman"/>
          <w:sz w:val="28"/>
          <w:szCs w:val="28"/>
        </w:rPr>
        <w:t>остями, просить отойти в сторону во время проведения уборки</w:t>
      </w:r>
      <w:r w:rsidR="00A07A92">
        <w:rPr>
          <w:rFonts w:ascii="Times New Roman" w:hAnsi="Times New Roman"/>
          <w:sz w:val="28"/>
          <w:szCs w:val="28"/>
        </w:rPr>
        <w:t xml:space="preserve"> и другое</w:t>
      </w:r>
      <w:r w:rsidR="00A07A92" w:rsidRPr="007670FC">
        <w:rPr>
          <w:rFonts w:ascii="Times New Roman" w:hAnsi="Times New Roman"/>
          <w:sz w:val="28"/>
          <w:szCs w:val="28"/>
        </w:rPr>
        <w:t xml:space="preserve">. </w:t>
      </w:r>
      <w:r w:rsidR="00A07A92">
        <w:rPr>
          <w:rFonts w:ascii="Times New Roman" w:hAnsi="Times New Roman"/>
          <w:sz w:val="28"/>
          <w:szCs w:val="28"/>
        </w:rPr>
        <w:t>В этом случае с</w:t>
      </w:r>
      <w:r w:rsidR="00A07A92" w:rsidRPr="007670FC">
        <w:rPr>
          <w:rFonts w:ascii="Times New Roman" w:hAnsi="Times New Roman"/>
          <w:sz w:val="28"/>
          <w:szCs w:val="28"/>
        </w:rPr>
        <w:t>ледует вернуться к уборке позже</w:t>
      </w:r>
      <w:r w:rsidR="00A07A92">
        <w:rPr>
          <w:rFonts w:ascii="Times New Roman" w:hAnsi="Times New Roman"/>
          <w:sz w:val="28"/>
          <w:szCs w:val="28"/>
        </w:rPr>
        <w:t>,</w:t>
      </w:r>
      <w:r w:rsidR="00A07A92" w:rsidRPr="007670FC">
        <w:rPr>
          <w:rFonts w:ascii="Times New Roman" w:hAnsi="Times New Roman"/>
          <w:sz w:val="28"/>
          <w:szCs w:val="28"/>
        </w:rPr>
        <w:t xml:space="preserve"> как только освободиться данная зона.</w:t>
      </w:r>
      <w:r w:rsidR="00A07A92">
        <w:rPr>
          <w:rFonts w:ascii="Times New Roman" w:hAnsi="Times New Roman"/>
          <w:sz w:val="28"/>
          <w:szCs w:val="28"/>
        </w:rPr>
        <w:t xml:space="preserve"> </w:t>
      </w:r>
      <w:r w:rsidRPr="007670FC">
        <w:rPr>
          <w:rFonts w:ascii="Times New Roman" w:hAnsi="Times New Roman"/>
          <w:sz w:val="28"/>
          <w:szCs w:val="28"/>
        </w:rPr>
        <w:t xml:space="preserve">Не </w:t>
      </w:r>
      <w:r w:rsidR="006B23E9">
        <w:rPr>
          <w:rFonts w:ascii="Times New Roman" w:hAnsi="Times New Roman"/>
          <w:sz w:val="28"/>
          <w:szCs w:val="28"/>
        </w:rPr>
        <w:t>рекомендуется</w:t>
      </w:r>
      <w:r w:rsidRPr="007670FC">
        <w:rPr>
          <w:rFonts w:ascii="Times New Roman" w:hAnsi="Times New Roman"/>
          <w:sz w:val="28"/>
          <w:szCs w:val="28"/>
        </w:rPr>
        <w:t xml:space="preserve"> </w:t>
      </w:r>
      <w:r w:rsidR="006B23E9">
        <w:rPr>
          <w:rFonts w:ascii="Times New Roman" w:hAnsi="Times New Roman"/>
          <w:sz w:val="28"/>
          <w:szCs w:val="28"/>
        </w:rPr>
        <w:t>проводить</w:t>
      </w:r>
      <w:r w:rsidRPr="007670FC">
        <w:rPr>
          <w:rFonts w:ascii="Times New Roman" w:hAnsi="Times New Roman"/>
          <w:sz w:val="28"/>
          <w:szCs w:val="28"/>
        </w:rPr>
        <w:t xml:space="preserve"> уборку там, где стоят группы людей, за исключением случаев объективной необходимости (</w:t>
      </w:r>
      <w:r w:rsidR="006B23E9">
        <w:rPr>
          <w:rFonts w:ascii="Times New Roman" w:hAnsi="Times New Roman"/>
          <w:sz w:val="28"/>
          <w:szCs w:val="28"/>
        </w:rPr>
        <w:t xml:space="preserve">уборка осколков от </w:t>
      </w:r>
      <w:r w:rsidRPr="007670FC">
        <w:rPr>
          <w:rFonts w:ascii="Times New Roman" w:hAnsi="Times New Roman"/>
          <w:sz w:val="28"/>
          <w:szCs w:val="28"/>
        </w:rPr>
        <w:t>разби</w:t>
      </w:r>
      <w:r w:rsidR="006B23E9">
        <w:rPr>
          <w:rFonts w:ascii="Times New Roman" w:hAnsi="Times New Roman"/>
          <w:sz w:val="28"/>
          <w:szCs w:val="28"/>
        </w:rPr>
        <w:t>того</w:t>
      </w:r>
      <w:r w:rsidRPr="007670FC">
        <w:rPr>
          <w:rFonts w:ascii="Times New Roman" w:hAnsi="Times New Roman"/>
          <w:sz w:val="28"/>
          <w:szCs w:val="28"/>
        </w:rPr>
        <w:t xml:space="preserve"> стекл</w:t>
      </w:r>
      <w:r w:rsidR="006B23E9">
        <w:rPr>
          <w:rFonts w:ascii="Times New Roman" w:hAnsi="Times New Roman"/>
          <w:sz w:val="28"/>
          <w:szCs w:val="28"/>
        </w:rPr>
        <w:t>а</w:t>
      </w:r>
      <w:r w:rsidRPr="007670FC">
        <w:rPr>
          <w:rFonts w:ascii="Times New Roman" w:hAnsi="Times New Roman"/>
          <w:sz w:val="28"/>
          <w:szCs w:val="28"/>
        </w:rPr>
        <w:t xml:space="preserve">, </w:t>
      </w:r>
      <w:r w:rsidR="006B23E9">
        <w:rPr>
          <w:rFonts w:ascii="Times New Roman" w:hAnsi="Times New Roman"/>
          <w:sz w:val="28"/>
          <w:szCs w:val="28"/>
        </w:rPr>
        <w:t xml:space="preserve">следов от </w:t>
      </w:r>
      <w:r w:rsidRPr="007670FC">
        <w:rPr>
          <w:rFonts w:ascii="Times New Roman" w:hAnsi="Times New Roman"/>
          <w:sz w:val="28"/>
          <w:szCs w:val="28"/>
        </w:rPr>
        <w:t>разли</w:t>
      </w:r>
      <w:r w:rsidR="006B23E9">
        <w:rPr>
          <w:rFonts w:ascii="Times New Roman" w:hAnsi="Times New Roman"/>
          <w:sz w:val="28"/>
          <w:szCs w:val="28"/>
        </w:rPr>
        <w:t>той</w:t>
      </w:r>
      <w:r w:rsidRPr="007670FC">
        <w:rPr>
          <w:rFonts w:ascii="Times New Roman" w:hAnsi="Times New Roman"/>
          <w:sz w:val="28"/>
          <w:szCs w:val="28"/>
        </w:rPr>
        <w:t xml:space="preserve"> на пол жидкост</w:t>
      </w:r>
      <w:r w:rsidR="006B23E9">
        <w:rPr>
          <w:rFonts w:ascii="Times New Roman" w:hAnsi="Times New Roman"/>
          <w:sz w:val="28"/>
          <w:szCs w:val="28"/>
        </w:rPr>
        <w:t>и и тому подобное</w:t>
      </w:r>
      <w:r w:rsidRPr="007670FC">
        <w:rPr>
          <w:rFonts w:ascii="Times New Roman" w:hAnsi="Times New Roman"/>
          <w:sz w:val="28"/>
          <w:szCs w:val="28"/>
        </w:rPr>
        <w:t>)</w:t>
      </w:r>
      <w:r w:rsidR="006B23E9">
        <w:rPr>
          <w:rFonts w:ascii="Times New Roman" w:hAnsi="Times New Roman"/>
          <w:sz w:val="28"/>
          <w:szCs w:val="28"/>
        </w:rPr>
        <w:t>.</w:t>
      </w:r>
    </w:p>
    <w:p w:rsidR="00881D4F" w:rsidRPr="007670FC" w:rsidRDefault="006B23E9" w:rsidP="00F97140">
      <w:pPr>
        <w:pStyle w:val="ab"/>
        <w:widowControl w:val="0"/>
        <w:tabs>
          <w:tab w:val="center" w:pos="467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Ответственный сотрудник должен п</w:t>
      </w:r>
      <w:r w:rsidRPr="007670FC">
        <w:rPr>
          <w:rFonts w:ascii="Times New Roman" w:hAnsi="Times New Roman"/>
          <w:sz w:val="28"/>
          <w:szCs w:val="28"/>
        </w:rPr>
        <w:t xml:space="preserve">рименять </w:t>
      </w:r>
      <w:r>
        <w:rPr>
          <w:rFonts w:ascii="Times New Roman" w:hAnsi="Times New Roman"/>
          <w:sz w:val="28"/>
          <w:szCs w:val="28"/>
        </w:rPr>
        <w:t xml:space="preserve">химические </w:t>
      </w:r>
      <w:r w:rsidRPr="007670FC">
        <w:rPr>
          <w:rFonts w:ascii="Times New Roman" w:hAnsi="Times New Roman"/>
          <w:sz w:val="28"/>
          <w:szCs w:val="28"/>
        </w:rPr>
        <w:t xml:space="preserve">средства </w:t>
      </w:r>
      <w:r>
        <w:rPr>
          <w:rFonts w:ascii="Times New Roman" w:hAnsi="Times New Roman"/>
          <w:sz w:val="28"/>
          <w:szCs w:val="28"/>
        </w:rPr>
        <w:t xml:space="preserve">в соответствии с </w:t>
      </w:r>
      <w:r w:rsidRPr="000A2558">
        <w:rPr>
          <w:rFonts w:ascii="Times New Roman" w:hAnsi="Times New Roman"/>
          <w:sz w:val="28"/>
          <w:szCs w:val="28"/>
        </w:rPr>
        <w:t>санитарно-гигиеническими нормами и требованиями, а также внутренними правила</w:t>
      </w:r>
      <w:r w:rsidR="006D523D" w:rsidRPr="000A2558">
        <w:rPr>
          <w:rFonts w:ascii="Times New Roman" w:hAnsi="Times New Roman"/>
          <w:sz w:val="28"/>
          <w:szCs w:val="28"/>
        </w:rPr>
        <w:t>ми</w:t>
      </w:r>
      <w:r w:rsidRPr="000A2558">
        <w:rPr>
          <w:rFonts w:ascii="Times New Roman" w:hAnsi="Times New Roman"/>
          <w:sz w:val="28"/>
          <w:szCs w:val="28"/>
        </w:rPr>
        <w:t xml:space="preserve"> </w:t>
      </w:r>
      <w:r w:rsidR="002B6659">
        <w:rPr>
          <w:rFonts w:ascii="Times New Roman" w:hAnsi="Times New Roman"/>
          <w:sz w:val="28"/>
          <w:szCs w:val="28"/>
        </w:rPr>
        <w:t>КСР</w:t>
      </w:r>
      <w:r w:rsidRPr="000A2558">
        <w:rPr>
          <w:rFonts w:ascii="Times New Roman" w:hAnsi="Times New Roman"/>
          <w:sz w:val="28"/>
          <w:szCs w:val="28"/>
        </w:rPr>
        <w:t>, использовать необходимый инвентарь для уборочных</w:t>
      </w:r>
      <w:r w:rsidRPr="007670FC">
        <w:rPr>
          <w:rFonts w:ascii="Times New Roman" w:hAnsi="Times New Roman"/>
          <w:sz w:val="28"/>
          <w:szCs w:val="28"/>
        </w:rPr>
        <w:t xml:space="preserve"> работ в чи</w:t>
      </w:r>
      <w:r>
        <w:rPr>
          <w:rFonts w:ascii="Times New Roman" w:hAnsi="Times New Roman"/>
          <w:sz w:val="28"/>
          <w:szCs w:val="28"/>
        </w:rPr>
        <w:t>стом и функциональном состоянии, ему запрещается</w:t>
      </w:r>
      <w:r w:rsidR="00881D4F" w:rsidRPr="007670FC">
        <w:rPr>
          <w:rFonts w:ascii="Times New Roman" w:hAnsi="Times New Roman"/>
          <w:sz w:val="28"/>
          <w:szCs w:val="28"/>
        </w:rPr>
        <w:t xml:space="preserve"> оставл</w:t>
      </w:r>
      <w:r>
        <w:rPr>
          <w:rFonts w:ascii="Times New Roman" w:hAnsi="Times New Roman"/>
          <w:sz w:val="28"/>
          <w:szCs w:val="28"/>
        </w:rPr>
        <w:t>ять</w:t>
      </w:r>
      <w:r w:rsidR="00881D4F" w:rsidRPr="007670FC">
        <w:rPr>
          <w:rFonts w:ascii="Times New Roman" w:hAnsi="Times New Roman"/>
          <w:sz w:val="28"/>
          <w:szCs w:val="28"/>
        </w:rPr>
        <w:t xml:space="preserve"> уборочно</w:t>
      </w:r>
      <w:r>
        <w:rPr>
          <w:rFonts w:ascii="Times New Roman" w:hAnsi="Times New Roman"/>
          <w:sz w:val="28"/>
          <w:szCs w:val="28"/>
        </w:rPr>
        <w:t xml:space="preserve">е </w:t>
      </w:r>
      <w:r w:rsidR="00881D4F" w:rsidRPr="007670FC">
        <w:rPr>
          <w:rFonts w:ascii="Times New Roman" w:hAnsi="Times New Roman"/>
          <w:sz w:val="28"/>
          <w:szCs w:val="28"/>
        </w:rPr>
        <w:t>оборудовани</w:t>
      </w:r>
      <w:r>
        <w:rPr>
          <w:rFonts w:ascii="Times New Roman" w:hAnsi="Times New Roman"/>
          <w:sz w:val="28"/>
          <w:szCs w:val="28"/>
        </w:rPr>
        <w:t>е</w:t>
      </w:r>
      <w:r w:rsidR="00881D4F" w:rsidRPr="007670FC">
        <w:rPr>
          <w:rFonts w:ascii="Times New Roman" w:hAnsi="Times New Roman"/>
          <w:sz w:val="28"/>
          <w:szCs w:val="28"/>
        </w:rPr>
        <w:t xml:space="preserve"> и инвентар</w:t>
      </w:r>
      <w:r>
        <w:rPr>
          <w:rFonts w:ascii="Times New Roman" w:hAnsi="Times New Roman"/>
          <w:sz w:val="28"/>
          <w:szCs w:val="28"/>
        </w:rPr>
        <w:t>ь</w:t>
      </w:r>
      <w:r w:rsidR="00881D4F" w:rsidRPr="007670FC">
        <w:rPr>
          <w:rFonts w:ascii="Times New Roman" w:hAnsi="Times New Roman"/>
          <w:sz w:val="28"/>
          <w:szCs w:val="28"/>
        </w:rPr>
        <w:t xml:space="preserve"> в общественных помещениях и зонах общего пользования </w:t>
      </w:r>
      <w:r>
        <w:rPr>
          <w:rFonts w:ascii="Times New Roman" w:hAnsi="Times New Roman"/>
          <w:sz w:val="28"/>
          <w:szCs w:val="28"/>
        </w:rPr>
        <w:t>в случаях</w:t>
      </w:r>
      <w:r w:rsidR="00671A6F">
        <w:rPr>
          <w:rFonts w:ascii="Times New Roman" w:hAnsi="Times New Roman"/>
          <w:sz w:val="28"/>
          <w:szCs w:val="28"/>
        </w:rPr>
        <w:t>,</w:t>
      </w:r>
      <w:r>
        <w:rPr>
          <w:rFonts w:ascii="Times New Roman" w:hAnsi="Times New Roman"/>
          <w:sz w:val="28"/>
          <w:szCs w:val="28"/>
        </w:rPr>
        <w:t xml:space="preserve"> когда он  покидает </w:t>
      </w:r>
      <w:r w:rsidR="00881D4F" w:rsidRPr="007670FC">
        <w:rPr>
          <w:rFonts w:ascii="Times New Roman" w:hAnsi="Times New Roman"/>
          <w:sz w:val="28"/>
          <w:szCs w:val="28"/>
        </w:rPr>
        <w:t>мест</w:t>
      </w:r>
      <w:r>
        <w:rPr>
          <w:rFonts w:ascii="Times New Roman" w:hAnsi="Times New Roman"/>
          <w:sz w:val="28"/>
          <w:szCs w:val="28"/>
        </w:rPr>
        <w:t>о</w:t>
      </w:r>
      <w:r w:rsidR="00881D4F" w:rsidRPr="007670FC">
        <w:rPr>
          <w:rFonts w:ascii="Times New Roman" w:hAnsi="Times New Roman"/>
          <w:sz w:val="28"/>
          <w:szCs w:val="28"/>
        </w:rPr>
        <w:t xml:space="preserve"> проведения уборки.</w:t>
      </w:r>
    </w:p>
    <w:p w:rsidR="00881D4F" w:rsidRPr="00E4228A" w:rsidRDefault="00E4228A" w:rsidP="004261A3">
      <w:pPr>
        <w:pStyle w:val="ab"/>
        <w:widowControl w:val="0"/>
        <w:numPr>
          <w:ilvl w:val="1"/>
          <w:numId w:val="33"/>
        </w:numPr>
        <w:spacing w:after="0" w:line="240" w:lineRule="auto"/>
        <w:ind w:left="0" w:firstLine="709"/>
        <w:jc w:val="both"/>
        <w:outlineLvl w:val="1"/>
        <w:rPr>
          <w:rFonts w:ascii="Times New Roman" w:hAnsi="Times New Roman"/>
          <w:b/>
          <w:bCs/>
          <w:sz w:val="28"/>
          <w:szCs w:val="28"/>
        </w:rPr>
      </w:pPr>
      <w:r>
        <w:rPr>
          <w:rFonts w:ascii="Times New Roman" w:hAnsi="Times New Roman"/>
          <w:b/>
          <w:bCs/>
          <w:sz w:val="28"/>
          <w:szCs w:val="28"/>
        </w:rPr>
        <w:t>Особенности у</w:t>
      </w:r>
      <w:r w:rsidR="00881D4F" w:rsidRPr="006B23E9">
        <w:rPr>
          <w:rFonts w:ascii="Times New Roman" w:hAnsi="Times New Roman"/>
          <w:b/>
          <w:bCs/>
          <w:sz w:val="28"/>
          <w:szCs w:val="28"/>
        </w:rPr>
        <w:t>борк</w:t>
      </w:r>
      <w:r>
        <w:rPr>
          <w:rFonts w:ascii="Times New Roman" w:hAnsi="Times New Roman"/>
          <w:b/>
          <w:bCs/>
          <w:sz w:val="28"/>
          <w:szCs w:val="28"/>
        </w:rPr>
        <w:t>и</w:t>
      </w:r>
      <w:r w:rsidR="00881D4F" w:rsidRPr="006B23E9">
        <w:rPr>
          <w:rFonts w:ascii="Times New Roman" w:hAnsi="Times New Roman"/>
          <w:b/>
          <w:bCs/>
          <w:sz w:val="28"/>
          <w:szCs w:val="28"/>
        </w:rPr>
        <w:t xml:space="preserve"> </w:t>
      </w:r>
      <w:r w:rsidR="006B23E9">
        <w:rPr>
          <w:rFonts w:ascii="Times New Roman" w:hAnsi="Times New Roman"/>
          <w:b/>
          <w:bCs/>
          <w:sz w:val="28"/>
          <w:szCs w:val="28"/>
        </w:rPr>
        <w:t>ц</w:t>
      </w:r>
      <w:r w:rsidR="00881D4F" w:rsidRPr="006B23E9">
        <w:rPr>
          <w:rFonts w:ascii="Times New Roman" w:hAnsi="Times New Roman"/>
          <w:b/>
          <w:bCs/>
          <w:sz w:val="28"/>
          <w:szCs w:val="28"/>
        </w:rPr>
        <w:t>ентральн</w:t>
      </w:r>
      <w:r>
        <w:rPr>
          <w:rFonts w:ascii="Times New Roman" w:hAnsi="Times New Roman"/>
          <w:b/>
          <w:bCs/>
          <w:sz w:val="28"/>
          <w:szCs w:val="28"/>
        </w:rPr>
        <w:t>ого</w:t>
      </w:r>
      <w:r w:rsidR="00881D4F" w:rsidRPr="006B23E9">
        <w:rPr>
          <w:rFonts w:ascii="Times New Roman" w:hAnsi="Times New Roman"/>
          <w:b/>
          <w:bCs/>
          <w:sz w:val="28"/>
          <w:szCs w:val="28"/>
        </w:rPr>
        <w:t xml:space="preserve"> холл</w:t>
      </w:r>
      <w:r>
        <w:rPr>
          <w:rFonts w:ascii="Times New Roman" w:hAnsi="Times New Roman"/>
          <w:b/>
          <w:bCs/>
          <w:sz w:val="28"/>
          <w:szCs w:val="28"/>
        </w:rPr>
        <w:t>а,</w:t>
      </w:r>
      <w:r w:rsidRPr="00E4228A">
        <w:rPr>
          <w:rFonts w:ascii="Times New Roman" w:hAnsi="Times New Roman"/>
          <w:sz w:val="28"/>
          <w:szCs w:val="28"/>
        </w:rPr>
        <w:t xml:space="preserve"> </w:t>
      </w:r>
      <w:r w:rsidRPr="00E4228A">
        <w:rPr>
          <w:rFonts w:ascii="Times New Roman" w:hAnsi="Times New Roman"/>
          <w:b/>
          <w:sz w:val="28"/>
          <w:szCs w:val="28"/>
        </w:rPr>
        <w:t>гардероба и камеры хранения</w:t>
      </w:r>
      <w:r w:rsidR="006B23E9" w:rsidRPr="00E4228A">
        <w:rPr>
          <w:rFonts w:ascii="Times New Roman" w:hAnsi="Times New Roman"/>
          <w:b/>
          <w:bCs/>
          <w:sz w:val="28"/>
          <w:szCs w:val="28"/>
        </w:rPr>
        <w:t>.</w:t>
      </w:r>
    </w:p>
    <w:p w:rsidR="00881D4F" w:rsidRPr="007670FC" w:rsidRDefault="006D523D" w:rsidP="00F97140">
      <w:pPr>
        <w:pStyle w:val="ab"/>
        <w:widowControl w:val="0"/>
        <w:autoSpaceDE w:val="0"/>
        <w:autoSpaceDN w:val="0"/>
        <w:adjustRightInd w:val="0"/>
        <w:spacing w:after="0" w:line="240" w:lineRule="auto"/>
        <w:ind w:left="0" w:firstLine="709"/>
        <w:jc w:val="both"/>
        <w:rPr>
          <w:rFonts w:ascii="Times New Roman" w:hAnsi="Times New Roman"/>
          <w:sz w:val="28"/>
          <w:szCs w:val="28"/>
        </w:rPr>
      </w:pPr>
      <w:r w:rsidRPr="000A2558">
        <w:rPr>
          <w:rFonts w:ascii="Times New Roman" w:hAnsi="Times New Roman"/>
          <w:sz w:val="28"/>
          <w:szCs w:val="28"/>
        </w:rPr>
        <w:t>Рекомендовано к</w:t>
      </w:r>
      <w:r w:rsidR="00881D4F" w:rsidRPr="000A2558">
        <w:rPr>
          <w:rFonts w:ascii="Times New Roman" w:hAnsi="Times New Roman"/>
          <w:sz w:val="28"/>
          <w:szCs w:val="28"/>
        </w:rPr>
        <w:t>омплексн</w:t>
      </w:r>
      <w:r w:rsidRPr="000A2558">
        <w:rPr>
          <w:rFonts w:ascii="Times New Roman" w:hAnsi="Times New Roman"/>
          <w:sz w:val="28"/>
          <w:szCs w:val="28"/>
        </w:rPr>
        <w:t>ую</w:t>
      </w:r>
      <w:r w:rsidR="00881D4F" w:rsidRPr="000A2558">
        <w:rPr>
          <w:rFonts w:ascii="Times New Roman" w:hAnsi="Times New Roman"/>
          <w:sz w:val="28"/>
          <w:szCs w:val="28"/>
        </w:rPr>
        <w:t xml:space="preserve"> уборк</w:t>
      </w:r>
      <w:r w:rsidRPr="000A2558">
        <w:rPr>
          <w:rFonts w:ascii="Times New Roman" w:hAnsi="Times New Roman"/>
          <w:sz w:val="28"/>
          <w:szCs w:val="28"/>
        </w:rPr>
        <w:t>у</w:t>
      </w:r>
      <w:r w:rsidR="00881D4F" w:rsidRPr="000A2558">
        <w:rPr>
          <w:rFonts w:ascii="Times New Roman" w:hAnsi="Times New Roman"/>
          <w:sz w:val="28"/>
          <w:szCs w:val="28"/>
        </w:rPr>
        <w:t xml:space="preserve"> центрального холла производит</w:t>
      </w:r>
      <w:r w:rsidRPr="000A2558">
        <w:rPr>
          <w:rFonts w:ascii="Times New Roman" w:hAnsi="Times New Roman"/>
          <w:sz w:val="28"/>
          <w:szCs w:val="28"/>
        </w:rPr>
        <w:t>ь</w:t>
      </w:r>
      <w:r w:rsidR="00881D4F" w:rsidRPr="000A2558">
        <w:rPr>
          <w:rFonts w:ascii="Times New Roman" w:hAnsi="Times New Roman"/>
          <w:sz w:val="28"/>
          <w:szCs w:val="28"/>
        </w:rPr>
        <w:t xml:space="preserve"> в ночные часы (в том числе натирк</w:t>
      </w:r>
      <w:r w:rsidRPr="000A2558">
        <w:rPr>
          <w:rFonts w:ascii="Times New Roman" w:hAnsi="Times New Roman"/>
          <w:sz w:val="28"/>
          <w:szCs w:val="28"/>
        </w:rPr>
        <w:t>у</w:t>
      </w:r>
      <w:r w:rsidR="00881D4F" w:rsidRPr="000A2558">
        <w:rPr>
          <w:rFonts w:ascii="Times New Roman" w:hAnsi="Times New Roman"/>
          <w:sz w:val="28"/>
          <w:szCs w:val="28"/>
        </w:rPr>
        <w:t xml:space="preserve"> пола специальными машинами)</w:t>
      </w:r>
      <w:r w:rsidR="00E4228A" w:rsidRPr="000A2558">
        <w:rPr>
          <w:rFonts w:ascii="Times New Roman" w:hAnsi="Times New Roman"/>
          <w:sz w:val="28"/>
          <w:szCs w:val="28"/>
        </w:rPr>
        <w:t>, т</w:t>
      </w:r>
      <w:r w:rsidR="00881D4F" w:rsidRPr="000A2558">
        <w:rPr>
          <w:rFonts w:ascii="Times New Roman" w:hAnsi="Times New Roman"/>
          <w:sz w:val="28"/>
          <w:szCs w:val="28"/>
        </w:rPr>
        <w:t>екущая уборка выполняется дежурным</w:t>
      </w:r>
      <w:r w:rsidR="00881D4F" w:rsidRPr="007670FC">
        <w:rPr>
          <w:rFonts w:ascii="Times New Roman" w:hAnsi="Times New Roman"/>
          <w:sz w:val="28"/>
          <w:szCs w:val="28"/>
        </w:rPr>
        <w:t xml:space="preserve"> уборщиком в течение суток. </w:t>
      </w:r>
    </w:p>
    <w:p w:rsidR="00881D4F" w:rsidRPr="007670FC" w:rsidRDefault="00881D4F" w:rsidP="00F97140">
      <w:pPr>
        <w:pStyle w:val="ab"/>
        <w:widowControl w:val="0"/>
        <w:autoSpaceDE w:val="0"/>
        <w:autoSpaceDN w:val="0"/>
        <w:adjustRightInd w:val="0"/>
        <w:spacing w:after="0" w:line="240" w:lineRule="auto"/>
        <w:ind w:left="0" w:firstLine="709"/>
        <w:jc w:val="both"/>
        <w:rPr>
          <w:rFonts w:ascii="Times New Roman" w:hAnsi="Times New Roman"/>
          <w:sz w:val="28"/>
          <w:szCs w:val="28"/>
        </w:rPr>
      </w:pPr>
      <w:r w:rsidRPr="007670FC">
        <w:rPr>
          <w:rFonts w:ascii="Times New Roman" w:hAnsi="Times New Roman"/>
          <w:sz w:val="28"/>
          <w:szCs w:val="28"/>
        </w:rPr>
        <w:t>При уборке выполняются следующие работы</w:t>
      </w:r>
      <w:r w:rsidR="00E4228A">
        <w:rPr>
          <w:rFonts w:ascii="Times New Roman" w:hAnsi="Times New Roman"/>
          <w:sz w:val="28"/>
          <w:szCs w:val="28"/>
        </w:rPr>
        <w:t>:</w:t>
      </w:r>
      <w:r w:rsidRPr="007670FC">
        <w:rPr>
          <w:rFonts w:ascii="Times New Roman" w:hAnsi="Times New Roman"/>
          <w:sz w:val="28"/>
          <w:szCs w:val="28"/>
        </w:rPr>
        <w:t xml:space="preserve"> мытье пола, удаление пыли и загрязнений с мебели (деревянной и кожаной), </w:t>
      </w:r>
      <w:r w:rsidR="00E4228A" w:rsidRPr="007670FC">
        <w:rPr>
          <w:rFonts w:ascii="Times New Roman" w:hAnsi="Times New Roman"/>
          <w:sz w:val="28"/>
          <w:szCs w:val="28"/>
        </w:rPr>
        <w:t>картин, зеркал, стеклянны</w:t>
      </w:r>
      <w:r w:rsidR="00E4228A">
        <w:rPr>
          <w:rFonts w:ascii="Times New Roman" w:hAnsi="Times New Roman"/>
          <w:sz w:val="28"/>
          <w:szCs w:val="28"/>
        </w:rPr>
        <w:t xml:space="preserve">х </w:t>
      </w:r>
      <w:r w:rsidR="00E4228A" w:rsidRPr="007670FC">
        <w:rPr>
          <w:rFonts w:ascii="Times New Roman" w:hAnsi="Times New Roman"/>
          <w:sz w:val="28"/>
          <w:szCs w:val="28"/>
        </w:rPr>
        <w:t>двер</w:t>
      </w:r>
      <w:r w:rsidR="00E4228A">
        <w:rPr>
          <w:rFonts w:ascii="Times New Roman" w:hAnsi="Times New Roman"/>
          <w:sz w:val="28"/>
          <w:szCs w:val="28"/>
        </w:rPr>
        <w:t>ей, табличек</w:t>
      </w:r>
      <w:r w:rsidR="00E4228A" w:rsidRPr="007670FC">
        <w:rPr>
          <w:rFonts w:ascii="Times New Roman" w:hAnsi="Times New Roman"/>
          <w:sz w:val="28"/>
          <w:szCs w:val="28"/>
        </w:rPr>
        <w:t xml:space="preserve"> и указател</w:t>
      </w:r>
      <w:r w:rsidR="00E4228A">
        <w:rPr>
          <w:rFonts w:ascii="Times New Roman" w:hAnsi="Times New Roman"/>
          <w:sz w:val="28"/>
          <w:szCs w:val="28"/>
        </w:rPr>
        <w:t xml:space="preserve">ей, </w:t>
      </w:r>
      <w:r w:rsidRPr="007670FC">
        <w:rPr>
          <w:rFonts w:ascii="Times New Roman" w:hAnsi="Times New Roman"/>
          <w:sz w:val="28"/>
          <w:szCs w:val="28"/>
        </w:rPr>
        <w:t>осветительных приборов и других поверхностей в холле, мытье витражных окон, подоконников, решеток фанкойлов, плинтусов, напольных пепельниц</w:t>
      </w:r>
      <w:r w:rsidR="00E4228A">
        <w:rPr>
          <w:rFonts w:ascii="Times New Roman" w:hAnsi="Times New Roman"/>
          <w:sz w:val="28"/>
          <w:szCs w:val="28"/>
        </w:rPr>
        <w:t>.</w:t>
      </w:r>
      <w:r w:rsidR="00E4228A" w:rsidRPr="00E4228A">
        <w:rPr>
          <w:rFonts w:ascii="Times New Roman" w:hAnsi="Times New Roman"/>
          <w:sz w:val="28"/>
          <w:szCs w:val="28"/>
        </w:rPr>
        <w:t xml:space="preserve"> </w:t>
      </w:r>
      <w:r w:rsidR="00E4228A" w:rsidRPr="007670FC">
        <w:rPr>
          <w:rFonts w:ascii="Times New Roman" w:hAnsi="Times New Roman"/>
          <w:sz w:val="28"/>
          <w:szCs w:val="28"/>
        </w:rPr>
        <w:t xml:space="preserve">К уборке также относится уход за аппаратом для чистки обуви (наличие крема для обуви в </w:t>
      </w:r>
      <w:r w:rsidR="00E4228A">
        <w:rPr>
          <w:rFonts w:ascii="Times New Roman" w:hAnsi="Times New Roman"/>
          <w:sz w:val="28"/>
          <w:szCs w:val="28"/>
        </w:rPr>
        <w:t>нем</w:t>
      </w:r>
      <w:r w:rsidR="00E4228A" w:rsidRPr="007670FC">
        <w:rPr>
          <w:rFonts w:ascii="Times New Roman" w:hAnsi="Times New Roman"/>
          <w:sz w:val="28"/>
          <w:szCs w:val="28"/>
        </w:rPr>
        <w:t>)</w:t>
      </w:r>
      <w:r w:rsidR="00E4228A">
        <w:rPr>
          <w:rFonts w:ascii="Times New Roman" w:hAnsi="Times New Roman"/>
          <w:sz w:val="28"/>
          <w:szCs w:val="28"/>
        </w:rPr>
        <w:t>.</w:t>
      </w:r>
    </w:p>
    <w:p w:rsidR="00881D4F" w:rsidRPr="007670FC" w:rsidRDefault="00881D4F" w:rsidP="00F97140">
      <w:pPr>
        <w:pStyle w:val="ab"/>
        <w:widowControl w:val="0"/>
        <w:autoSpaceDE w:val="0"/>
        <w:autoSpaceDN w:val="0"/>
        <w:adjustRightInd w:val="0"/>
        <w:spacing w:after="0" w:line="240" w:lineRule="auto"/>
        <w:ind w:left="0" w:firstLine="709"/>
        <w:jc w:val="both"/>
        <w:rPr>
          <w:rFonts w:ascii="Times New Roman" w:hAnsi="Times New Roman"/>
          <w:sz w:val="28"/>
          <w:szCs w:val="28"/>
        </w:rPr>
      </w:pPr>
      <w:r w:rsidRPr="007670FC">
        <w:rPr>
          <w:rFonts w:ascii="Times New Roman" w:hAnsi="Times New Roman"/>
          <w:sz w:val="28"/>
          <w:szCs w:val="28"/>
        </w:rPr>
        <w:t>При комплексной уборке полов необходимо устанавливать знаки «Осторожно, скользкий пол». В зоне центрального входа особое внимание должно быть уделено стеклянным поверхностям дверей и витражей</w:t>
      </w:r>
      <w:r w:rsidR="00E4228A">
        <w:rPr>
          <w:rFonts w:ascii="Times New Roman" w:hAnsi="Times New Roman"/>
          <w:sz w:val="28"/>
          <w:szCs w:val="28"/>
        </w:rPr>
        <w:t xml:space="preserve">, </w:t>
      </w:r>
      <w:r w:rsidRPr="007670FC">
        <w:rPr>
          <w:rFonts w:ascii="Times New Roman" w:hAnsi="Times New Roman"/>
          <w:sz w:val="28"/>
          <w:szCs w:val="28"/>
        </w:rPr>
        <w:t>при уборке данной зоны производится тщательная уборка грязезащитного покрытия, как с внутренней, так и с внешней стороны здания.</w:t>
      </w:r>
    </w:p>
    <w:p w:rsidR="00881D4F" w:rsidRPr="007670FC" w:rsidRDefault="00881D4F" w:rsidP="00F97140">
      <w:pPr>
        <w:pStyle w:val="ab"/>
        <w:widowControl w:val="0"/>
        <w:autoSpaceDE w:val="0"/>
        <w:autoSpaceDN w:val="0"/>
        <w:adjustRightInd w:val="0"/>
        <w:spacing w:after="0" w:line="240" w:lineRule="auto"/>
        <w:ind w:left="0" w:firstLine="709"/>
        <w:jc w:val="both"/>
        <w:rPr>
          <w:rFonts w:ascii="Times New Roman" w:hAnsi="Times New Roman"/>
          <w:sz w:val="28"/>
          <w:szCs w:val="28"/>
        </w:rPr>
      </w:pPr>
      <w:r w:rsidRPr="007670FC">
        <w:rPr>
          <w:rFonts w:ascii="Times New Roman" w:hAnsi="Times New Roman"/>
          <w:sz w:val="28"/>
          <w:szCs w:val="28"/>
        </w:rPr>
        <w:t>При уборке помещений гардероба и камеры хранения необходимо также удалять загрязнения с напольных стационарных вешалок, стеллажей и полов.</w:t>
      </w:r>
    </w:p>
    <w:p w:rsidR="00881D4F" w:rsidRPr="00E4228A" w:rsidRDefault="00E4228A" w:rsidP="004261A3">
      <w:pPr>
        <w:pStyle w:val="ab"/>
        <w:widowControl w:val="0"/>
        <w:numPr>
          <w:ilvl w:val="1"/>
          <w:numId w:val="33"/>
        </w:numPr>
        <w:spacing w:after="0" w:line="240" w:lineRule="auto"/>
        <w:ind w:left="0" w:firstLine="709"/>
        <w:jc w:val="both"/>
        <w:outlineLvl w:val="1"/>
        <w:rPr>
          <w:rFonts w:ascii="Times New Roman" w:hAnsi="Times New Roman"/>
          <w:b/>
          <w:bCs/>
          <w:sz w:val="28"/>
          <w:szCs w:val="28"/>
        </w:rPr>
      </w:pPr>
      <w:r w:rsidRPr="00E4228A">
        <w:rPr>
          <w:rFonts w:ascii="Times New Roman" w:hAnsi="Times New Roman"/>
          <w:b/>
          <w:bCs/>
          <w:sz w:val="28"/>
          <w:szCs w:val="28"/>
        </w:rPr>
        <w:t>Особенности у</w:t>
      </w:r>
      <w:r w:rsidR="00881D4F" w:rsidRPr="00E4228A">
        <w:rPr>
          <w:rFonts w:ascii="Times New Roman" w:hAnsi="Times New Roman"/>
          <w:b/>
          <w:bCs/>
          <w:sz w:val="28"/>
          <w:szCs w:val="28"/>
        </w:rPr>
        <w:t>борк</w:t>
      </w:r>
      <w:r w:rsidRPr="00E4228A">
        <w:rPr>
          <w:rFonts w:ascii="Times New Roman" w:hAnsi="Times New Roman"/>
          <w:b/>
          <w:bCs/>
          <w:sz w:val="28"/>
          <w:szCs w:val="28"/>
        </w:rPr>
        <w:t>и</w:t>
      </w:r>
      <w:r w:rsidR="00881D4F" w:rsidRPr="00E4228A">
        <w:rPr>
          <w:rFonts w:ascii="Times New Roman" w:hAnsi="Times New Roman"/>
          <w:b/>
          <w:bCs/>
          <w:sz w:val="28"/>
          <w:szCs w:val="28"/>
        </w:rPr>
        <w:t xml:space="preserve"> поэтажных холлов и гостевой лестницы</w:t>
      </w:r>
      <w:r w:rsidRPr="00E4228A">
        <w:rPr>
          <w:rFonts w:ascii="Times New Roman" w:hAnsi="Times New Roman"/>
          <w:b/>
          <w:bCs/>
          <w:sz w:val="28"/>
          <w:szCs w:val="28"/>
        </w:rPr>
        <w:t>.</w:t>
      </w:r>
    </w:p>
    <w:p w:rsidR="00881D4F" w:rsidRPr="007670FC" w:rsidRDefault="00E4228A" w:rsidP="00F97140">
      <w:pPr>
        <w:pStyle w:val="ab"/>
        <w:widowControl w:val="0"/>
        <w:autoSpaceDE w:val="0"/>
        <w:autoSpaceDN w:val="0"/>
        <w:adjustRightInd w:val="0"/>
        <w:spacing w:after="0" w:line="240" w:lineRule="auto"/>
        <w:ind w:left="0" w:firstLine="709"/>
        <w:jc w:val="both"/>
        <w:rPr>
          <w:rFonts w:ascii="Times New Roman" w:hAnsi="Times New Roman"/>
          <w:sz w:val="28"/>
          <w:szCs w:val="28"/>
        </w:rPr>
      </w:pPr>
      <w:r w:rsidRPr="0073623E">
        <w:rPr>
          <w:rFonts w:ascii="Times New Roman" w:hAnsi="Times New Roman"/>
          <w:sz w:val="28"/>
          <w:szCs w:val="28"/>
        </w:rPr>
        <w:t>В Объекте размещения п</w:t>
      </w:r>
      <w:r w:rsidR="00881D4F" w:rsidRPr="0073623E">
        <w:rPr>
          <w:rFonts w:ascii="Times New Roman" w:hAnsi="Times New Roman"/>
          <w:sz w:val="28"/>
          <w:szCs w:val="28"/>
        </w:rPr>
        <w:t xml:space="preserve">ри уборке </w:t>
      </w:r>
      <w:r w:rsidRPr="0073623E">
        <w:rPr>
          <w:rFonts w:ascii="Times New Roman" w:hAnsi="Times New Roman"/>
          <w:bCs/>
          <w:sz w:val="28"/>
          <w:szCs w:val="28"/>
        </w:rPr>
        <w:t>поэтажных холлов и гостевой лестницы</w:t>
      </w:r>
      <w:r w:rsidR="00881D4F" w:rsidRPr="0073623E">
        <w:rPr>
          <w:rFonts w:ascii="Times New Roman" w:hAnsi="Times New Roman"/>
          <w:sz w:val="28"/>
          <w:szCs w:val="28"/>
        </w:rPr>
        <w:t xml:space="preserve"> </w:t>
      </w:r>
      <w:r w:rsidRPr="0073623E">
        <w:rPr>
          <w:rFonts w:ascii="Times New Roman" w:hAnsi="Times New Roman"/>
          <w:sz w:val="28"/>
          <w:szCs w:val="28"/>
        </w:rPr>
        <w:t xml:space="preserve">осуществляются </w:t>
      </w:r>
      <w:r w:rsidR="00881D4F" w:rsidRPr="0073623E">
        <w:rPr>
          <w:rFonts w:ascii="Times New Roman" w:hAnsi="Times New Roman"/>
          <w:sz w:val="28"/>
          <w:szCs w:val="28"/>
        </w:rPr>
        <w:t xml:space="preserve">удаление пыли и загрязнений с мебели (деревянной </w:t>
      </w:r>
      <w:r w:rsidR="00881D4F" w:rsidRPr="0073623E">
        <w:rPr>
          <w:rFonts w:ascii="Times New Roman" w:hAnsi="Times New Roman"/>
          <w:sz w:val="28"/>
          <w:szCs w:val="28"/>
        </w:rPr>
        <w:lastRenderedPageBreak/>
        <w:t>и кожаной), осветительных приборов, картин и других поверхностей в холле, мытье витражных окон, решеток фанкойлов, плинтусов, напольных пепельниц.</w:t>
      </w:r>
      <w:r w:rsidRPr="0073623E">
        <w:rPr>
          <w:rFonts w:ascii="Times New Roman" w:hAnsi="Times New Roman"/>
          <w:sz w:val="28"/>
          <w:szCs w:val="28"/>
        </w:rPr>
        <w:t xml:space="preserve"> Обращается</w:t>
      </w:r>
      <w:r>
        <w:rPr>
          <w:rFonts w:ascii="Times New Roman" w:hAnsi="Times New Roman"/>
          <w:sz w:val="28"/>
          <w:szCs w:val="28"/>
        </w:rPr>
        <w:t xml:space="preserve"> внимание н</w:t>
      </w:r>
      <w:r w:rsidR="00881D4F" w:rsidRPr="007670FC">
        <w:rPr>
          <w:rFonts w:ascii="Times New Roman" w:hAnsi="Times New Roman"/>
          <w:sz w:val="28"/>
          <w:szCs w:val="28"/>
        </w:rPr>
        <w:t>а чистот</w:t>
      </w:r>
      <w:r>
        <w:rPr>
          <w:rFonts w:ascii="Times New Roman" w:hAnsi="Times New Roman"/>
          <w:sz w:val="28"/>
          <w:szCs w:val="28"/>
        </w:rPr>
        <w:t>у</w:t>
      </w:r>
      <w:r w:rsidR="00881D4F" w:rsidRPr="007670FC">
        <w:rPr>
          <w:rFonts w:ascii="Times New Roman" w:hAnsi="Times New Roman"/>
          <w:sz w:val="28"/>
          <w:szCs w:val="28"/>
        </w:rPr>
        <w:t xml:space="preserve"> панели для кнопок на гостевых лифтах, дверей. </w:t>
      </w:r>
    </w:p>
    <w:p w:rsidR="00881D4F" w:rsidRDefault="00881D4F" w:rsidP="00F97140">
      <w:pPr>
        <w:pStyle w:val="ab"/>
        <w:widowControl w:val="0"/>
        <w:autoSpaceDE w:val="0"/>
        <w:autoSpaceDN w:val="0"/>
        <w:adjustRightInd w:val="0"/>
        <w:spacing w:after="0" w:line="240" w:lineRule="auto"/>
        <w:ind w:left="0" w:firstLine="709"/>
        <w:jc w:val="both"/>
        <w:rPr>
          <w:rFonts w:ascii="Times New Roman" w:hAnsi="Times New Roman"/>
          <w:sz w:val="28"/>
          <w:szCs w:val="28"/>
        </w:rPr>
      </w:pPr>
      <w:r w:rsidRPr="007670FC">
        <w:rPr>
          <w:rFonts w:ascii="Times New Roman" w:hAnsi="Times New Roman"/>
          <w:sz w:val="28"/>
          <w:szCs w:val="28"/>
        </w:rPr>
        <w:t xml:space="preserve">Контроль за чистотой гостевой лестницы должен осуществляться </w:t>
      </w:r>
      <w:r w:rsidR="00E4228A">
        <w:rPr>
          <w:rFonts w:ascii="Times New Roman" w:hAnsi="Times New Roman"/>
          <w:sz w:val="28"/>
          <w:szCs w:val="28"/>
        </w:rPr>
        <w:t xml:space="preserve">ответственным сотрудником Объекта размещения </w:t>
      </w:r>
      <w:r w:rsidRPr="007670FC">
        <w:rPr>
          <w:rFonts w:ascii="Times New Roman" w:hAnsi="Times New Roman"/>
          <w:sz w:val="28"/>
          <w:szCs w:val="28"/>
        </w:rPr>
        <w:t>круглосуточно</w:t>
      </w:r>
      <w:r w:rsidR="00E4228A">
        <w:rPr>
          <w:rFonts w:ascii="Times New Roman" w:hAnsi="Times New Roman"/>
          <w:sz w:val="28"/>
          <w:szCs w:val="28"/>
        </w:rPr>
        <w:t>,</w:t>
      </w:r>
      <w:r w:rsidRPr="007670FC">
        <w:rPr>
          <w:rFonts w:ascii="Times New Roman" w:hAnsi="Times New Roman"/>
          <w:sz w:val="28"/>
          <w:szCs w:val="28"/>
        </w:rPr>
        <w:t xml:space="preserve"> </w:t>
      </w:r>
      <w:r w:rsidR="00E4228A">
        <w:rPr>
          <w:rFonts w:ascii="Times New Roman" w:hAnsi="Times New Roman"/>
          <w:sz w:val="28"/>
          <w:szCs w:val="28"/>
        </w:rPr>
        <w:t>ч</w:t>
      </w:r>
      <w:r w:rsidRPr="007670FC">
        <w:rPr>
          <w:rFonts w:ascii="Times New Roman" w:hAnsi="Times New Roman"/>
          <w:sz w:val="28"/>
          <w:szCs w:val="28"/>
        </w:rPr>
        <w:t xml:space="preserve">истка перил в пролетах </w:t>
      </w:r>
      <w:r w:rsidR="00E4228A">
        <w:rPr>
          <w:rFonts w:ascii="Times New Roman" w:hAnsi="Times New Roman"/>
          <w:sz w:val="28"/>
          <w:szCs w:val="28"/>
        </w:rPr>
        <w:t xml:space="preserve">и мытье лестниц </w:t>
      </w:r>
      <w:r w:rsidRPr="007670FC">
        <w:rPr>
          <w:rFonts w:ascii="Times New Roman" w:hAnsi="Times New Roman"/>
          <w:sz w:val="28"/>
          <w:szCs w:val="28"/>
        </w:rPr>
        <w:t>должн</w:t>
      </w:r>
      <w:r w:rsidR="00E4228A">
        <w:rPr>
          <w:rFonts w:ascii="Times New Roman" w:hAnsi="Times New Roman"/>
          <w:sz w:val="28"/>
          <w:szCs w:val="28"/>
        </w:rPr>
        <w:t>ы</w:t>
      </w:r>
      <w:r w:rsidRPr="007670FC">
        <w:rPr>
          <w:rFonts w:ascii="Times New Roman" w:hAnsi="Times New Roman"/>
          <w:sz w:val="28"/>
          <w:szCs w:val="28"/>
        </w:rPr>
        <w:t xml:space="preserve"> быть </w:t>
      </w:r>
      <w:r w:rsidR="00E4228A">
        <w:rPr>
          <w:rFonts w:ascii="Times New Roman" w:hAnsi="Times New Roman"/>
          <w:sz w:val="28"/>
          <w:szCs w:val="28"/>
        </w:rPr>
        <w:t xml:space="preserve">тщательными (отсутствие </w:t>
      </w:r>
      <w:r w:rsidRPr="007670FC">
        <w:rPr>
          <w:rFonts w:ascii="Times New Roman" w:hAnsi="Times New Roman"/>
          <w:sz w:val="28"/>
          <w:szCs w:val="28"/>
        </w:rPr>
        <w:t>воды на ступенях, устан</w:t>
      </w:r>
      <w:r w:rsidR="00E4228A">
        <w:rPr>
          <w:rFonts w:ascii="Times New Roman" w:hAnsi="Times New Roman"/>
          <w:sz w:val="28"/>
          <w:szCs w:val="28"/>
        </w:rPr>
        <w:t>овка</w:t>
      </w:r>
      <w:r w:rsidRPr="007670FC">
        <w:rPr>
          <w:rFonts w:ascii="Times New Roman" w:hAnsi="Times New Roman"/>
          <w:sz w:val="28"/>
          <w:szCs w:val="28"/>
        </w:rPr>
        <w:t xml:space="preserve"> во время работы указател</w:t>
      </w:r>
      <w:r w:rsidR="00E4228A">
        <w:rPr>
          <w:rFonts w:ascii="Times New Roman" w:hAnsi="Times New Roman"/>
          <w:sz w:val="28"/>
          <w:szCs w:val="28"/>
        </w:rPr>
        <w:t>я</w:t>
      </w:r>
      <w:r w:rsidRPr="007670FC">
        <w:rPr>
          <w:rFonts w:ascii="Times New Roman" w:hAnsi="Times New Roman"/>
          <w:sz w:val="28"/>
          <w:szCs w:val="28"/>
        </w:rPr>
        <w:t xml:space="preserve"> «Осторожно мокрый пол»</w:t>
      </w:r>
      <w:r w:rsidR="00E4228A">
        <w:rPr>
          <w:rFonts w:ascii="Times New Roman" w:hAnsi="Times New Roman"/>
          <w:sz w:val="28"/>
          <w:szCs w:val="28"/>
        </w:rPr>
        <w:t>)</w:t>
      </w:r>
      <w:r w:rsidRPr="007670FC">
        <w:rPr>
          <w:rFonts w:ascii="Times New Roman" w:hAnsi="Times New Roman"/>
          <w:sz w:val="28"/>
          <w:szCs w:val="28"/>
        </w:rPr>
        <w:t>.</w:t>
      </w:r>
    </w:p>
    <w:p w:rsidR="00881D4F" w:rsidRPr="007670FC" w:rsidRDefault="00CF659C" w:rsidP="004261A3">
      <w:pPr>
        <w:pStyle w:val="ab"/>
        <w:widowControl w:val="0"/>
        <w:numPr>
          <w:ilvl w:val="1"/>
          <w:numId w:val="33"/>
        </w:numPr>
        <w:spacing w:after="0" w:line="240" w:lineRule="auto"/>
        <w:ind w:left="0" w:firstLine="709"/>
        <w:jc w:val="both"/>
        <w:outlineLvl w:val="1"/>
        <w:rPr>
          <w:rFonts w:ascii="Times New Roman" w:hAnsi="Times New Roman"/>
          <w:b/>
          <w:bCs/>
          <w:sz w:val="28"/>
          <w:szCs w:val="28"/>
        </w:rPr>
      </w:pPr>
      <w:r>
        <w:rPr>
          <w:rFonts w:ascii="Times New Roman" w:hAnsi="Times New Roman"/>
          <w:b/>
          <w:bCs/>
          <w:sz w:val="28"/>
          <w:szCs w:val="28"/>
        </w:rPr>
        <w:t>Особенности у</w:t>
      </w:r>
      <w:r w:rsidR="00881D4F" w:rsidRPr="007670FC">
        <w:rPr>
          <w:rFonts w:ascii="Times New Roman" w:hAnsi="Times New Roman"/>
          <w:b/>
          <w:bCs/>
          <w:sz w:val="28"/>
          <w:szCs w:val="28"/>
        </w:rPr>
        <w:t>борк</w:t>
      </w:r>
      <w:r>
        <w:rPr>
          <w:rFonts w:ascii="Times New Roman" w:hAnsi="Times New Roman"/>
          <w:b/>
          <w:bCs/>
          <w:sz w:val="28"/>
          <w:szCs w:val="28"/>
        </w:rPr>
        <w:t>и  административно–</w:t>
      </w:r>
      <w:r w:rsidR="00881D4F" w:rsidRPr="007670FC">
        <w:rPr>
          <w:rFonts w:ascii="Times New Roman" w:hAnsi="Times New Roman"/>
          <w:b/>
          <w:bCs/>
          <w:sz w:val="28"/>
          <w:szCs w:val="28"/>
        </w:rPr>
        <w:t>общественных  и служебных помещений.</w:t>
      </w:r>
    </w:p>
    <w:p w:rsidR="002247D7" w:rsidRDefault="00F44477" w:rsidP="00F97140">
      <w:pPr>
        <w:pStyle w:val="ab"/>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881D4F" w:rsidRPr="007670FC">
        <w:rPr>
          <w:rFonts w:ascii="Times New Roman" w:hAnsi="Times New Roman"/>
          <w:sz w:val="28"/>
          <w:szCs w:val="28"/>
        </w:rPr>
        <w:t>борк</w:t>
      </w:r>
      <w:r>
        <w:rPr>
          <w:rFonts w:ascii="Times New Roman" w:hAnsi="Times New Roman"/>
          <w:sz w:val="28"/>
          <w:szCs w:val="28"/>
        </w:rPr>
        <w:t>а</w:t>
      </w:r>
      <w:r w:rsidR="00881D4F" w:rsidRPr="007670FC">
        <w:rPr>
          <w:rFonts w:ascii="Times New Roman" w:hAnsi="Times New Roman"/>
          <w:sz w:val="28"/>
          <w:szCs w:val="28"/>
        </w:rPr>
        <w:t xml:space="preserve"> данных зон, в первую очередь, производится </w:t>
      </w:r>
      <w:r w:rsidR="00A23F58">
        <w:rPr>
          <w:rFonts w:ascii="Times New Roman" w:hAnsi="Times New Roman"/>
          <w:sz w:val="28"/>
          <w:szCs w:val="28"/>
        </w:rPr>
        <w:t xml:space="preserve">посредством </w:t>
      </w:r>
      <w:r w:rsidR="00881D4F" w:rsidRPr="007670FC">
        <w:rPr>
          <w:rFonts w:ascii="Times New Roman" w:hAnsi="Times New Roman"/>
          <w:sz w:val="28"/>
          <w:szCs w:val="28"/>
        </w:rPr>
        <w:t>удалени</w:t>
      </w:r>
      <w:r w:rsidR="00A23F58">
        <w:rPr>
          <w:rFonts w:ascii="Times New Roman" w:hAnsi="Times New Roman"/>
          <w:sz w:val="28"/>
          <w:szCs w:val="28"/>
        </w:rPr>
        <w:t>я</w:t>
      </w:r>
      <w:r w:rsidR="00881D4F" w:rsidRPr="007670FC">
        <w:rPr>
          <w:rFonts w:ascii="Times New Roman" w:hAnsi="Times New Roman"/>
          <w:sz w:val="28"/>
          <w:szCs w:val="28"/>
        </w:rPr>
        <w:t xml:space="preserve"> пыли, загрязнений с внешней стороны служебного помещения</w:t>
      </w:r>
      <w:r w:rsidR="0041742D">
        <w:rPr>
          <w:rFonts w:ascii="Times New Roman" w:hAnsi="Times New Roman"/>
          <w:sz w:val="28"/>
          <w:szCs w:val="28"/>
        </w:rPr>
        <w:t xml:space="preserve">, после чего ответственный сотрудник </w:t>
      </w:r>
      <w:r w:rsidR="00881D4F" w:rsidRPr="007670FC">
        <w:rPr>
          <w:rFonts w:ascii="Times New Roman" w:hAnsi="Times New Roman"/>
          <w:sz w:val="28"/>
          <w:szCs w:val="28"/>
        </w:rPr>
        <w:t>переходит к уборке рабочих мест сотрудников служб и подразделений</w:t>
      </w:r>
      <w:r w:rsidR="0041742D">
        <w:rPr>
          <w:rFonts w:ascii="Times New Roman" w:hAnsi="Times New Roman"/>
          <w:sz w:val="28"/>
          <w:szCs w:val="28"/>
        </w:rPr>
        <w:t xml:space="preserve"> Объекта размещения,</w:t>
      </w:r>
      <w:r w:rsidR="00881D4F" w:rsidRPr="007670FC">
        <w:rPr>
          <w:rFonts w:ascii="Times New Roman" w:hAnsi="Times New Roman"/>
          <w:sz w:val="28"/>
          <w:szCs w:val="28"/>
        </w:rPr>
        <w:t xml:space="preserve"> удал</w:t>
      </w:r>
      <w:r w:rsidR="0041742D">
        <w:rPr>
          <w:rFonts w:ascii="Times New Roman" w:hAnsi="Times New Roman"/>
          <w:sz w:val="28"/>
          <w:szCs w:val="28"/>
        </w:rPr>
        <w:t>яя</w:t>
      </w:r>
      <w:r w:rsidR="00881D4F" w:rsidRPr="007670FC">
        <w:rPr>
          <w:rFonts w:ascii="Times New Roman" w:hAnsi="Times New Roman"/>
          <w:sz w:val="28"/>
          <w:szCs w:val="28"/>
        </w:rPr>
        <w:t xml:space="preserve"> содержимо</w:t>
      </w:r>
      <w:r w:rsidR="0041742D">
        <w:rPr>
          <w:rFonts w:ascii="Times New Roman" w:hAnsi="Times New Roman"/>
          <w:sz w:val="28"/>
          <w:szCs w:val="28"/>
        </w:rPr>
        <w:t>е</w:t>
      </w:r>
      <w:r w:rsidR="00881D4F" w:rsidRPr="007670FC">
        <w:rPr>
          <w:rFonts w:ascii="Times New Roman" w:hAnsi="Times New Roman"/>
          <w:sz w:val="28"/>
          <w:szCs w:val="28"/>
        </w:rPr>
        <w:t xml:space="preserve"> корзин для мусора, пыл</w:t>
      </w:r>
      <w:r w:rsidR="0041742D">
        <w:rPr>
          <w:rFonts w:ascii="Times New Roman" w:hAnsi="Times New Roman"/>
          <w:sz w:val="28"/>
          <w:szCs w:val="28"/>
        </w:rPr>
        <w:t>ь</w:t>
      </w:r>
      <w:r w:rsidR="00881D4F" w:rsidRPr="007670FC">
        <w:rPr>
          <w:rFonts w:ascii="Times New Roman" w:hAnsi="Times New Roman"/>
          <w:sz w:val="28"/>
          <w:szCs w:val="28"/>
        </w:rPr>
        <w:t xml:space="preserve"> с рабочих столов и оргтехники</w:t>
      </w:r>
      <w:r w:rsidR="002247D7">
        <w:rPr>
          <w:rFonts w:ascii="Times New Roman" w:hAnsi="Times New Roman"/>
          <w:sz w:val="28"/>
          <w:szCs w:val="28"/>
        </w:rPr>
        <w:t>,</w:t>
      </w:r>
      <w:r w:rsidR="002247D7" w:rsidRPr="007670FC">
        <w:rPr>
          <w:rFonts w:ascii="Times New Roman" w:hAnsi="Times New Roman"/>
          <w:sz w:val="28"/>
          <w:szCs w:val="28"/>
        </w:rPr>
        <w:t xml:space="preserve"> пыль и загрязнени</w:t>
      </w:r>
      <w:r w:rsidR="002247D7">
        <w:rPr>
          <w:rFonts w:ascii="Times New Roman" w:hAnsi="Times New Roman"/>
          <w:sz w:val="28"/>
          <w:szCs w:val="28"/>
        </w:rPr>
        <w:t>е</w:t>
      </w:r>
      <w:r w:rsidR="002247D7" w:rsidRPr="007670FC">
        <w:rPr>
          <w:rFonts w:ascii="Times New Roman" w:hAnsi="Times New Roman"/>
          <w:sz w:val="28"/>
          <w:szCs w:val="28"/>
        </w:rPr>
        <w:t xml:space="preserve"> с мебели, осветительных приборов, плинтусов</w:t>
      </w:r>
      <w:r w:rsidR="002247D7">
        <w:rPr>
          <w:rFonts w:ascii="Times New Roman" w:hAnsi="Times New Roman"/>
          <w:sz w:val="28"/>
          <w:szCs w:val="28"/>
        </w:rPr>
        <w:t>.</w:t>
      </w:r>
      <w:r w:rsidR="002247D7" w:rsidRPr="007670FC">
        <w:rPr>
          <w:rFonts w:ascii="Times New Roman" w:hAnsi="Times New Roman"/>
          <w:sz w:val="28"/>
          <w:szCs w:val="28"/>
        </w:rPr>
        <w:t xml:space="preserve"> </w:t>
      </w:r>
      <w:r w:rsidR="002247D7">
        <w:rPr>
          <w:rFonts w:ascii="Times New Roman" w:hAnsi="Times New Roman"/>
          <w:sz w:val="28"/>
          <w:szCs w:val="28"/>
        </w:rPr>
        <w:t xml:space="preserve">Далее осуществляется </w:t>
      </w:r>
      <w:r w:rsidR="002247D7" w:rsidRPr="007670FC">
        <w:rPr>
          <w:rFonts w:ascii="Times New Roman" w:hAnsi="Times New Roman"/>
          <w:sz w:val="28"/>
          <w:szCs w:val="28"/>
        </w:rPr>
        <w:t>мытье витражных окон и решеток конвекторов, чистка коврового покрытия и поверхностей пола.</w:t>
      </w:r>
    </w:p>
    <w:p w:rsidR="00881D4F" w:rsidRPr="007670FC" w:rsidRDefault="002247D7" w:rsidP="00F97140">
      <w:pPr>
        <w:pStyle w:val="ab"/>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Ответственный сотрудник п</w:t>
      </w:r>
      <w:r w:rsidR="00881D4F" w:rsidRPr="007670FC">
        <w:rPr>
          <w:rFonts w:ascii="Times New Roman" w:hAnsi="Times New Roman"/>
          <w:sz w:val="28"/>
          <w:szCs w:val="28"/>
        </w:rPr>
        <w:t xml:space="preserve">ри уборке рабочих мест </w:t>
      </w:r>
      <w:r>
        <w:rPr>
          <w:rFonts w:ascii="Times New Roman" w:hAnsi="Times New Roman"/>
          <w:sz w:val="28"/>
          <w:szCs w:val="28"/>
        </w:rPr>
        <w:t>должен</w:t>
      </w:r>
      <w:r w:rsidR="00881D4F" w:rsidRPr="007670FC">
        <w:rPr>
          <w:rFonts w:ascii="Times New Roman" w:hAnsi="Times New Roman"/>
          <w:sz w:val="28"/>
          <w:szCs w:val="28"/>
        </w:rPr>
        <w:t xml:space="preserve"> быть внимательным, стараться не касаться счетов, бл</w:t>
      </w:r>
      <w:r>
        <w:rPr>
          <w:rFonts w:ascii="Times New Roman" w:hAnsi="Times New Roman"/>
          <w:sz w:val="28"/>
          <w:szCs w:val="28"/>
        </w:rPr>
        <w:t>анков и других рабочих документов.</w:t>
      </w:r>
    </w:p>
    <w:p w:rsidR="00881D4F" w:rsidRPr="007670FC" w:rsidRDefault="002247D7" w:rsidP="004261A3">
      <w:pPr>
        <w:pStyle w:val="ab"/>
        <w:widowControl w:val="0"/>
        <w:numPr>
          <w:ilvl w:val="1"/>
          <w:numId w:val="3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Особенности </w:t>
      </w:r>
      <w:r>
        <w:rPr>
          <w:rFonts w:ascii="Times New Roman" w:hAnsi="Times New Roman"/>
          <w:b/>
          <w:bCs/>
          <w:sz w:val="28"/>
          <w:szCs w:val="28"/>
        </w:rPr>
        <w:t>у</w:t>
      </w:r>
      <w:r w:rsidR="00881D4F" w:rsidRPr="007670FC">
        <w:rPr>
          <w:rFonts w:ascii="Times New Roman" w:hAnsi="Times New Roman"/>
          <w:b/>
          <w:bCs/>
          <w:sz w:val="28"/>
          <w:szCs w:val="28"/>
        </w:rPr>
        <w:t>борк</w:t>
      </w:r>
      <w:r>
        <w:rPr>
          <w:rFonts w:ascii="Times New Roman" w:hAnsi="Times New Roman"/>
          <w:b/>
          <w:bCs/>
          <w:sz w:val="28"/>
          <w:szCs w:val="28"/>
        </w:rPr>
        <w:t>и</w:t>
      </w:r>
      <w:r w:rsidR="00881D4F" w:rsidRPr="007670FC">
        <w:rPr>
          <w:rFonts w:ascii="Times New Roman" w:hAnsi="Times New Roman"/>
          <w:b/>
          <w:bCs/>
          <w:sz w:val="28"/>
          <w:szCs w:val="28"/>
        </w:rPr>
        <w:t xml:space="preserve"> гостевых санузлов</w:t>
      </w:r>
      <w:r>
        <w:rPr>
          <w:rFonts w:ascii="Times New Roman" w:hAnsi="Times New Roman"/>
          <w:b/>
          <w:bCs/>
          <w:sz w:val="28"/>
          <w:szCs w:val="28"/>
        </w:rPr>
        <w:t>.</w:t>
      </w:r>
    </w:p>
    <w:p w:rsidR="00881D4F" w:rsidRPr="007670FC" w:rsidRDefault="006D523D" w:rsidP="00F97140">
      <w:pPr>
        <w:pStyle w:val="ab"/>
        <w:widowControl w:val="0"/>
        <w:autoSpaceDE w:val="0"/>
        <w:autoSpaceDN w:val="0"/>
        <w:adjustRightInd w:val="0"/>
        <w:spacing w:after="0" w:line="240" w:lineRule="auto"/>
        <w:ind w:left="0" w:firstLine="709"/>
        <w:jc w:val="both"/>
        <w:rPr>
          <w:rFonts w:ascii="Times New Roman" w:hAnsi="Times New Roman"/>
          <w:sz w:val="28"/>
          <w:szCs w:val="28"/>
        </w:rPr>
      </w:pPr>
      <w:r w:rsidRPr="000A2558">
        <w:rPr>
          <w:rFonts w:ascii="Times New Roman" w:hAnsi="Times New Roman"/>
          <w:sz w:val="28"/>
          <w:szCs w:val="28"/>
        </w:rPr>
        <w:t>Рекомендовано т</w:t>
      </w:r>
      <w:r w:rsidR="00881D4F" w:rsidRPr="000A2558">
        <w:rPr>
          <w:rFonts w:ascii="Times New Roman" w:hAnsi="Times New Roman"/>
          <w:sz w:val="28"/>
          <w:szCs w:val="28"/>
        </w:rPr>
        <w:t>екущ</w:t>
      </w:r>
      <w:r w:rsidRPr="000A2558">
        <w:rPr>
          <w:rFonts w:ascii="Times New Roman" w:hAnsi="Times New Roman"/>
          <w:sz w:val="28"/>
          <w:szCs w:val="28"/>
        </w:rPr>
        <w:t>ую</w:t>
      </w:r>
      <w:r w:rsidR="00881D4F" w:rsidRPr="000A2558">
        <w:rPr>
          <w:rFonts w:ascii="Times New Roman" w:hAnsi="Times New Roman"/>
          <w:sz w:val="28"/>
          <w:szCs w:val="28"/>
        </w:rPr>
        <w:t xml:space="preserve"> уборк</w:t>
      </w:r>
      <w:r w:rsidRPr="000A2558">
        <w:rPr>
          <w:rFonts w:ascii="Times New Roman" w:hAnsi="Times New Roman"/>
          <w:sz w:val="28"/>
          <w:szCs w:val="28"/>
        </w:rPr>
        <w:t>у</w:t>
      </w:r>
      <w:r w:rsidR="00881D4F" w:rsidRPr="007670FC">
        <w:rPr>
          <w:rFonts w:ascii="Times New Roman" w:hAnsi="Times New Roman"/>
          <w:sz w:val="28"/>
          <w:szCs w:val="28"/>
        </w:rPr>
        <w:t xml:space="preserve"> гостевых санузлов осуществля</w:t>
      </w:r>
      <w:r>
        <w:rPr>
          <w:rFonts w:ascii="Times New Roman" w:hAnsi="Times New Roman"/>
          <w:sz w:val="28"/>
          <w:szCs w:val="28"/>
        </w:rPr>
        <w:t xml:space="preserve">ть </w:t>
      </w:r>
      <w:r w:rsidR="00881D4F" w:rsidRPr="007670FC">
        <w:rPr>
          <w:rFonts w:ascii="Times New Roman" w:hAnsi="Times New Roman"/>
          <w:sz w:val="28"/>
          <w:szCs w:val="28"/>
        </w:rPr>
        <w:t>круглосуточно с периодичностью в 2</w:t>
      </w:r>
      <w:r w:rsidR="007378CA">
        <w:rPr>
          <w:rFonts w:ascii="Times New Roman" w:hAnsi="Times New Roman"/>
          <w:sz w:val="28"/>
          <w:szCs w:val="28"/>
        </w:rPr>
        <w:t xml:space="preserve"> </w:t>
      </w:r>
      <w:r w:rsidR="00881D4F" w:rsidRPr="007670FC">
        <w:rPr>
          <w:rFonts w:ascii="Times New Roman" w:hAnsi="Times New Roman"/>
          <w:sz w:val="28"/>
          <w:szCs w:val="28"/>
        </w:rPr>
        <w:t xml:space="preserve">часа. Уборщики должны неукоснительно следовать письменно составленному графику контроля и чистоты (санитарному паспорту) в санузлах для </w:t>
      </w:r>
      <w:r w:rsidR="007378CA">
        <w:rPr>
          <w:rFonts w:ascii="Times New Roman" w:hAnsi="Times New Roman"/>
          <w:sz w:val="28"/>
          <w:szCs w:val="28"/>
        </w:rPr>
        <w:t>Г</w:t>
      </w:r>
      <w:r w:rsidR="00881D4F" w:rsidRPr="007670FC">
        <w:rPr>
          <w:rFonts w:ascii="Times New Roman" w:hAnsi="Times New Roman"/>
          <w:sz w:val="28"/>
          <w:szCs w:val="28"/>
        </w:rPr>
        <w:t>остей.</w:t>
      </w:r>
      <w:r w:rsidR="007378CA">
        <w:rPr>
          <w:rFonts w:ascii="Times New Roman" w:hAnsi="Times New Roman"/>
          <w:sz w:val="28"/>
          <w:szCs w:val="28"/>
        </w:rPr>
        <w:t xml:space="preserve"> </w:t>
      </w:r>
      <w:r w:rsidR="00881D4F" w:rsidRPr="007670FC">
        <w:rPr>
          <w:rFonts w:ascii="Times New Roman" w:hAnsi="Times New Roman"/>
          <w:sz w:val="28"/>
          <w:szCs w:val="28"/>
        </w:rPr>
        <w:t>При выполнении уборочных работ рекомендуется придерживаться технологии уборки по часовой или против часовой стрелки</w:t>
      </w:r>
      <w:r w:rsidR="007378CA">
        <w:rPr>
          <w:rFonts w:ascii="Times New Roman" w:hAnsi="Times New Roman"/>
          <w:sz w:val="28"/>
          <w:szCs w:val="28"/>
        </w:rPr>
        <w:t>.</w:t>
      </w:r>
    </w:p>
    <w:p w:rsidR="007378CA" w:rsidRPr="007670FC" w:rsidRDefault="00881D4F" w:rsidP="007378C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70FC">
        <w:rPr>
          <w:rFonts w:ascii="Times New Roman" w:hAnsi="Times New Roman"/>
          <w:sz w:val="28"/>
          <w:szCs w:val="28"/>
        </w:rPr>
        <w:t xml:space="preserve">Процедура уборки гостевых санузлов состоит из </w:t>
      </w:r>
      <w:r w:rsidR="007378CA">
        <w:rPr>
          <w:rFonts w:ascii="Times New Roman" w:hAnsi="Times New Roman"/>
          <w:sz w:val="28"/>
          <w:szCs w:val="28"/>
        </w:rPr>
        <w:t xml:space="preserve">различных </w:t>
      </w:r>
      <w:r w:rsidRPr="007670FC">
        <w:rPr>
          <w:rFonts w:ascii="Times New Roman" w:hAnsi="Times New Roman"/>
          <w:sz w:val="28"/>
          <w:szCs w:val="28"/>
        </w:rPr>
        <w:t>этапов</w:t>
      </w:r>
      <w:r w:rsidR="007378CA">
        <w:rPr>
          <w:rFonts w:ascii="Times New Roman" w:hAnsi="Times New Roman"/>
          <w:sz w:val="28"/>
          <w:szCs w:val="28"/>
        </w:rPr>
        <w:t xml:space="preserve">: </w:t>
      </w:r>
      <w:r w:rsidRPr="007670FC">
        <w:rPr>
          <w:rFonts w:ascii="Times New Roman" w:eastAsia="Times New Roman" w:hAnsi="Times New Roman"/>
          <w:sz w:val="28"/>
          <w:szCs w:val="28"/>
          <w:lang w:eastAsia="ru-RU"/>
        </w:rPr>
        <w:t xml:space="preserve">протирка </w:t>
      </w:r>
      <w:r w:rsidR="007378CA" w:rsidRPr="007670FC">
        <w:rPr>
          <w:rFonts w:ascii="Times New Roman" w:eastAsia="Times New Roman" w:hAnsi="Times New Roman"/>
          <w:sz w:val="28"/>
          <w:szCs w:val="28"/>
          <w:lang w:eastAsia="ru-RU"/>
        </w:rPr>
        <w:t>мраморных стен</w:t>
      </w:r>
      <w:r w:rsidR="007378CA">
        <w:rPr>
          <w:rFonts w:ascii="Times New Roman" w:hAnsi="Times New Roman"/>
          <w:sz w:val="28"/>
          <w:szCs w:val="28"/>
        </w:rPr>
        <w:t>,</w:t>
      </w:r>
      <w:r w:rsidR="007378CA" w:rsidRPr="007670FC">
        <w:rPr>
          <w:rFonts w:ascii="Times New Roman" w:hAnsi="Times New Roman"/>
          <w:sz w:val="28"/>
          <w:szCs w:val="28"/>
        </w:rPr>
        <w:t xml:space="preserve"> </w:t>
      </w:r>
      <w:r w:rsidR="007378CA" w:rsidRPr="007670FC">
        <w:rPr>
          <w:rFonts w:ascii="Times New Roman" w:eastAsia="Times New Roman" w:hAnsi="Times New Roman"/>
          <w:sz w:val="28"/>
          <w:szCs w:val="28"/>
          <w:lang w:eastAsia="ru-RU"/>
        </w:rPr>
        <w:t>дверей  и перегородок</w:t>
      </w:r>
      <w:r w:rsidR="007378CA">
        <w:rPr>
          <w:rFonts w:ascii="Times New Roman" w:hAnsi="Times New Roman"/>
          <w:sz w:val="28"/>
          <w:szCs w:val="28"/>
        </w:rPr>
        <w:t>,</w:t>
      </w:r>
      <w:r w:rsidR="007378CA" w:rsidRPr="007670FC">
        <w:rPr>
          <w:rFonts w:ascii="Times New Roman" w:hAnsi="Times New Roman"/>
          <w:sz w:val="28"/>
          <w:szCs w:val="28"/>
        </w:rPr>
        <w:t xml:space="preserve"> </w:t>
      </w:r>
      <w:r w:rsidRPr="007670FC">
        <w:rPr>
          <w:rFonts w:ascii="Times New Roman" w:eastAsia="Times New Roman" w:hAnsi="Times New Roman"/>
          <w:sz w:val="28"/>
          <w:szCs w:val="28"/>
          <w:lang w:eastAsia="ru-RU"/>
        </w:rPr>
        <w:t>зеркал, стеклян</w:t>
      </w:r>
      <w:r w:rsidR="007378CA">
        <w:rPr>
          <w:rFonts w:ascii="Times New Roman" w:hAnsi="Times New Roman"/>
          <w:sz w:val="28"/>
          <w:szCs w:val="28"/>
        </w:rPr>
        <w:t xml:space="preserve">ных и пластиковых поверхностей, </w:t>
      </w:r>
      <w:r w:rsidRPr="007670FC">
        <w:rPr>
          <w:rFonts w:ascii="Times New Roman" w:eastAsia="Times New Roman" w:hAnsi="Times New Roman"/>
          <w:sz w:val="28"/>
          <w:szCs w:val="28"/>
          <w:lang w:eastAsia="ru-RU"/>
        </w:rPr>
        <w:t xml:space="preserve">очистка кранов и смесителей от высохших </w:t>
      </w:r>
      <w:r w:rsidR="007378CA">
        <w:rPr>
          <w:rFonts w:ascii="Times New Roman" w:hAnsi="Times New Roman"/>
          <w:sz w:val="28"/>
          <w:szCs w:val="28"/>
        </w:rPr>
        <w:t xml:space="preserve">капель воды, натирка до их блеска, </w:t>
      </w:r>
      <w:r w:rsidRPr="007670FC">
        <w:rPr>
          <w:rFonts w:ascii="Times New Roman" w:eastAsia="Times New Roman" w:hAnsi="Times New Roman"/>
          <w:sz w:val="28"/>
          <w:szCs w:val="28"/>
          <w:lang w:eastAsia="ru-RU"/>
        </w:rPr>
        <w:t xml:space="preserve">мытье раковин, унитазов, </w:t>
      </w:r>
      <w:r w:rsidR="007378CA" w:rsidRPr="007670FC">
        <w:rPr>
          <w:rFonts w:ascii="Times New Roman" w:eastAsia="Times New Roman" w:hAnsi="Times New Roman"/>
          <w:sz w:val="28"/>
          <w:szCs w:val="28"/>
          <w:lang w:eastAsia="ru-RU"/>
        </w:rPr>
        <w:t>писсуаров</w:t>
      </w:r>
      <w:r w:rsidR="007378CA">
        <w:rPr>
          <w:rFonts w:ascii="Times New Roman" w:hAnsi="Times New Roman"/>
          <w:sz w:val="28"/>
          <w:szCs w:val="28"/>
        </w:rPr>
        <w:t xml:space="preserve">, пола, </w:t>
      </w:r>
      <w:r w:rsidR="007378CA" w:rsidRPr="007670FC">
        <w:rPr>
          <w:rFonts w:ascii="Times New Roman" w:eastAsia="Times New Roman" w:hAnsi="Times New Roman"/>
          <w:sz w:val="28"/>
          <w:szCs w:val="28"/>
          <w:lang w:eastAsia="ru-RU"/>
        </w:rPr>
        <w:t>мыльниц и диспенсеров для мыла</w:t>
      </w:r>
      <w:r w:rsidR="007378CA">
        <w:rPr>
          <w:rFonts w:ascii="Times New Roman" w:eastAsia="Times New Roman" w:hAnsi="Times New Roman"/>
          <w:sz w:val="28"/>
          <w:szCs w:val="28"/>
          <w:lang w:eastAsia="ru-RU"/>
        </w:rPr>
        <w:t xml:space="preserve">, в том числе </w:t>
      </w:r>
      <w:r w:rsidR="007378CA" w:rsidRPr="007670FC">
        <w:rPr>
          <w:rFonts w:ascii="Times New Roman" w:eastAsia="Times New Roman" w:hAnsi="Times New Roman"/>
          <w:sz w:val="28"/>
          <w:szCs w:val="28"/>
          <w:lang w:eastAsia="ru-RU"/>
        </w:rPr>
        <w:t xml:space="preserve">своевременное </w:t>
      </w:r>
      <w:r w:rsidR="007378CA">
        <w:rPr>
          <w:rFonts w:ascii="Times New Roman" w:eastAsia="Times New Roman" w:hAnsi="Times New Roman"/>
          <w:sz w:val="28"/>
          <w:szCs w:val="28"/>
          <w:lang w:eastAsia="ru-RU"/>
        </w:rPr>
        <w:t>их</w:t>
      </w:r>
      <w:r w:rsidR="007378CA" w:rsidRPr="007670FC">
        <w:rPr>
          <w:rFonts w:ascii="Times New Roman" w:eastAsia="Times New Roman" w:hAnsi="Times New Roman"/>
          <w:sz w:val="28"/>
          <w:szCs w:val="28"/>
          <w:lang w:eastAsia="ru-RU"/>
        </w:rPr>
        <w:t xml:space="preserve"> пополнение туалетной бумагой, жидким мылом, бумажны</w:t>
      </w:r>
      <w:r w:rsidR="007378CA">
        <w:rPr>
          <w:rFonts w:ascii="Times New Roman" w:eastAsia="Times New Roman" w:hAnsi="Times New Roman"/>
          <w:sz w:val="28"/>
          <w:szCs w:val="28"/>
          <w:lang w:eastAsia="ru-RU"/>
        </w:rPr>
        <w:t xml:space="preserve">ми полотенцами, </w:t>
      </w:r>
      <w:r w:rsidRPr="007670FC">
        <w:rPr>
          <w:rFonts w:ascii="Times New Roman" w:eastAsia="Times New Roman" w:hAnsi="Times New Roman"/>
          <w:sz w:val="28"/>
          <w:szCs w:val="28"/>
          <w:lang w:eastAsia="ru-RU"/>
        </w:rPr>
        <w:t>удаление пыли и загрязнений с мраморных столешниц</w:t>
      </w:r>
      <w:r w:rsidR="007378CA">
        <w:rPr>
          <w:rFonts w:ascii="Times New Roman" w:eastAsia="Times New Roman" w:hAnsi="Times New Roman"/>
          <w:sz w:val="28"/>
          <w:szCs w:val="28"/>
          <w:lang w:eastAsia="ru-RU"/>
        </w:rPr>
        <w:t>,</w:t>
      </w:r>
      <w:r w:rsidR="007378CA" w:rsidRPr="007378CA">
        <w:rPr>
          <w:rFonts w:ascii="Times New Roman" w:eastAsia="Times New Roman" w:hAnsi="Times New Roman"/>
          <w:sz w:val="28"/>
          <w:szCs w:val="28"/>
          <w:lang w:eastAsia="ru-RU"/>
        </w:rPr>
        <w:t xml:space="preserve"> </w:t>
      </w:r>
      <w:r w:rsidR="007378CA" w:rsidRPr="007670FC">
        <w:rPr>
          <w:rFonts w:ascii="Times New Roman" w:eastAsia="Times New Roman" w:hAnsi="Times New Roman"/>
          <w:sz w:val="28"/>
          <w:szCs w:val="28"/>
          <w:lang w:eastAsia="ru-RU"/>
        </w:rPr>
        <w:t>мусора из урн с последующим их мытьем</w:t>
      </w:r>
      <w:r w:rsidR="007378CA">
        <w:rPr>
          <w:rFonts w:ascii="Times New Roman" w:eastAsia="Times New Roman" w:hAnsi="Times New Roman"/>
          <w:sz w:val="28"/>
          <w:szCs w:val="28"/>
          <w:lang w:eastAsia="ru-RU"/>
        </w:rPr>
        <w:t>,</w:t>
      </w:r>
      <w:r w:rsidR="007378CA" w:rsidRPr="007378CA">
        <w:rPr>
          <w:rFonts w:ascii="Times New Roman" w:eastAsia="Times New Roman" w:hAnsi="Times New Roman"/>
          <w:sz w:val="28"/>
          <w:szCs w:val="28"/>
          <w:lang w:eastAsia="ru-RU"/>
        </w:rPr>
        <w:t xml:space="preserve"> </w:t>
      </w:r>
      <w:r w:rsidR="007378CA" w:rsidRPr="007670FC">
        <w:rPr>
          <w:rFonts w:ascii="Times New Roman" w:eastAsia="Times New Roman" w:hAnsi="Times New Roman"/>
          <w:sz w:val="28"/>
          <w:szCs w:val="28"/>
          <w:lang w:eastAsia="ru-RU"/>
        </w:rPr>
        <w:t>проверка работы осветительного оборудования</w:t>
      </w:r>
      <w:r w:rsidR="007378CA">
        <w:rPr>
          <w:rFonts w:ascii="Times New Roman" w:eastAsia="Times New Roman" w:hAnsi="Times New Roman"/>
          <w:sz w:val="28"/>
          <w:szCs w:val="28"/>
          <w:lang w:eastAsia="ru-RU"/>
        </w:rPr>
        <w:t xml:space="preserve"> и </w:t>
      </w:r>
      <w:r w:rsidR="007378CA" w:rsidRPr="007670FC">
        <w:rPr>
          <w:rFonts w:ascii="Times New Roman" w:eastAsia="Times New Roman" w:hAnsi="Times New Roman"/>
          <w:sz w:val="28"/>
          <w:szCs w:val="28"/>
          <w:lang w:eastAsia="ru-RU"/>
        </w:rPr>
        <w:t>освежителя воздуха.</w:t>
      </w:r>
    </w:p>
    <w:p w:rsidR="00881D4F" w:rsidRDefault="00881D4F" w:rsidP="00F97140">
      <w:pPr>
        <w:pStyle w:val="ab"/>
        <w:widowControl w:val="0"/>
        <w:autoSpaceDE w:val="0"/>
        <w:autoSpaceDN w:val="0"/>
        <w:adjustRightInd w:val="0"/>
        <w:spacing w:after="0" w:line="240" w:lineRule="auto"/>
        <w:ind w:left="0" w:firstLine="709"/>
        <w:jc w:val="both"/>
        <w:rPr>
          <w:rFonts w:ascii="Times New Roman" w:hAnsi="Times New Roman"/>
          <w:sz w:val="28"/>
          <w:szCs w:val="28"/>
        </w:rPr>
      </w:pPr>
      <w:r w:rsidRPr="007670FC">
        <w:rPr>
          <w:rFonts w:ascii="Times New Roman" w:hAnsi="Times New Roman"/>
          <w:sz w:val="28"/>
          <w:szCs w:val="28"/>
        </w:rPr>
        <w:t xml:space="preserve">В случае засора сантехнического оборудования,  </w:t>
      </w:r>
      <w:r w:rsidR="007378CA">
        <w:rPr>
          <w:rFonts w:ascii="Times New Roman" w:hAnsi="Times New Roman"/>
          <w:sz w:val="28"/>
          <w:szCs w:val="28"/>
        </w:rPr>
        <w:t xml:space="preserve">ответственный </w:t>
      </w:r>
      <w:r w:rsidRPr="007670FC">
        <w:rPr>
          <w:rFonts w:ascii="Times New Roman" w:hAnsi="Times New Roman"/>
          <w:sz w:val="28"/>
          <w:szCs w:val="28"/>
        </w:rPr>
        <w:t>сотрудник</w:t>
      </w:r>
      <w:r w:rsidR="007378CA">
        <w:rPr>
          <w:rFonts w:ascii="Times New Roman" w:hAnsi="Times New Roman"/>
          <w:sz w:val="28"/>
          <w:szCs w:val="28"/>
        </w:rPr>
        <w:t xml:space="preserve"> Объекта размещения</w:t>
      </w:r>
      <w:r w:rsidRPr="007670FC">
        <w:rPr>
          <w:rFonts w:ascii="Times New Roman" w:hAnsi="Times New Roman"/>
          <w:sz w:val="28"/>
          <w:szCs w:val="28"/>
        </w:rPr>
        <w:t xml:space="preserve"> сообщ</w:t>
      </w:r>
      <w:r w:rsidR="007378CA">
        <w:rPr>
          <w:rFonts w:ascii="Times New Roman" w:hAnsi="Times New Roman"/>
          <w:sz w:val="28"/>
          <w:szCs w:val="28"/>
        </w:rPr>
        <w:t>ает</w:t>
      </w:r>
      <w:r w:rsidRPr="007670FC">
        <w:rPr>
          <w:rFonts w:ascii="Times New Roman" w:hAnsi="Times New Roman"/>
          <w:sz w:val="28"/>
          <w:szCs w:val="28"/>
        </w:rPr>
        <w:t xml:space="preserve"> </w:t>
      </w:r>
      <w:r w:rsidR="007378CA">
        <w:rPr>
          <w:rFonts w:ascii="Times New Roman" w:hAnsi="Times New Roman"/>
          <w:sz w:val="28"/>
          <w:szCs w:val="28"/>
        </w:rPr>
        <w:t>об этом</w:t>
      </w:r>
      <w:r w:rsidRPr="007670FC">
        <w:rPr>
          <w:rFonts w:ascii="Times New Roman" w:hAnsi="Times New Roman"/>
          <w:sz w:val="28"/>
          <w:szCs w:val="28"/>
        </w:rPr>
        <w:t xml:space="preserve"> диспетчеру для производства ремонтных работ дежурным сантехником</w:t>
      </w:r>
      <w:r w:rsidR="007378CA">
        <w:rPr>
          <w:rFonts w:ascii="Times New Roman" w:hAnsi="Times New Roman"/>
          <w:sz w:val="28"/>
          <w:szCs w:val="28"/>
        </w:rPr>
        <w:t>, а</w:t>
      </w:r>
      <w:r w:rsidRPr="007670FC">
        <w:rPr>
          <w:rFonts w:ascii="Times New Roman" w:hAnsi="Times New Roman"/>
          <w:sz w:val="28"/>
          <w:szCs w:val="28"/>
        </w:rPr>
        <w:t xml:space="preserve"> </w:t>
      </w:r>
      <w:r w:rsidR="007378CA">
        <w:rPr>
          <w:rFonts w:ascii="Times New Roman" w:hAnsi="Times New Roman"/>
          <w:sz w:val="28"/>
          <w:szCs w:val="28"/>
        </w:rPr>
        <w:t>в</w:t>
      </w:r>
      <w:r w:rsidRPr="007670FC">
        <w:rPr>
          <w:rFonts w:ascii="Times New Roman" w:hAnsi="Times New Roman"/>
          <w:sz w:val="28"/>
          <w:szCs w:val="28"/>
        </w:rPr>
        <w:t xml:space="preserve"> случае неполадки в работе электрооборудования – дежурным  электриком.</w:t>
      </w:r>
      <w:r w:rsidR="007378CA">
        <w:rPr>
          <w:rFonts w:ascii="Times New Roman" w:hAnsi="Times New Roman"/>
          <w:sz w:val="28"/>
          <w:szCs w:val="28"/>
        </w:rPr>
        <w:t xml:space="preserve"> </w:t>
      </w:r>
      <w:r w:rsidRPr="007670FC">
        <w:rPr>
          <w:rFonts w:ascii="Times New Roman" w:hAnsi="Times New Roman"/>
          <w:sz w:val="28"/>
          <w:szCs w:val="28"/>
        </w:rPr>
        <w:t>Для устранения неприятных запахов необходимо умеренно использовать ароматиз</w:t>
      </w:r>
      <w:r w:rsidR="00F97140">
        <w:rPr>
          <w:rFonts w:ascii="Times New Roman" w:hAnsi="Times New Roman"/>
          <w:sz w:val="28"/>
          <w:szCs w:val="28"/>
        </w:rPr>
        <w:t>аторы для унитазов и писсуаров.</w:t>
      </w:r>
    </w:p>
    <w:p w:rsidR="00F97140" w:rsidRPr="007670FC" w:rsidRDefault="00F97140" w:rsidP="007378CA">
      <w:pPr>
        <w:pStyle w:val="ab"/>
        <w:widowControl w:val="0"/>
        <w:autoSpaceDE w:val="0"/>
        <w:autoSpaceDN w:val="0"/>
        <w:adjustRightInd w:val="0"/>
        <w:spacing w:after="0" w:line="240" w:lineRule="auto"/>
        <w:ind w:left="0" w:firstLine="709"/>
        <w:jc w:val="both"/>
        <w:rPr>
          <w:rFonts w:ascii="Times New Roman" w:hAnsi="Times New Roman"/>
          <w:sz w:val="28"/>
          <w:szCs w:val="28"/>
        </w:rPr>
      </w:pPr>
    </w:p>
    <w:p w:rsidR="00881D4F" w:rsidRDefault="00881D4F" w:rsidP="004261A3">
      <w:pPr>
        <w:pStyle w:val="1"/>
        <w:keepNext w:val="0"/>
        <w:keepLines w:val="0"/>
        <w:widowControl w:val="0"/>
        <w:numPr>
          <w:ilvl w:val="0"/>
          <w:numId w:val="33"/>
        </w:numPr>
        <w:spacing w:before="0" w:line="240" w:lineRule="auto"/>
        <w:contextualSpacing/>
        <w:jc w:val="center"/>
        <w:rPr>
          <w:rFonts w:ascii="Times New Roman" w:hAnsi="Times New Roman"/>
          <w:b/>
          <w:color w:val="auto"/>
          <w:sz w:val="28"/>
          <w:szCs w:val="28"/>
        </w:rPr>
      </w:pPr>
      <w:r w:rsidRPr="007670FC">
        <w:rPr>
          <w:rFonts w:ascii="Times New Roman" w:hAnsi="Times New Roman"/>
          <w:b/>
          <w:color w:val="auto"/>
          <w:sz w:val="28"/>
          <w:szCs w:val="28"/>
        </w:rPr>
        <w:t>Политика забытых и найденных вещей</w:t>
      </w:r>
      <w:r w:rsidR="007378CA">
        <w:rPr>
          <w:rFonts w:ascii="Times New Roman" w:hAnsi="Times New Roman"/>
          <w:b/>
          <w:color w:val="auto"/>
          <w:sz w:val="28"/>
          <w:szCs w:val="28"/>
        </w:rPr>
        <w:t>.</w:t>
      </w:r>
    </w:p>
    <w:p w:rsidR="007378CA" w:rsidRPr="007378CA" w:rsidRDefault="007378CA" w:rsidP="007378CA">
      <w:pPr>
        <w:spacing w:after="0" w:line="240" w:lineRule="auto"/>
        <w:rPr>
          <w:lang w:eastAsia="ru-RU"/>
        </w:rPr>
      </w:pPr>
    </w:p>
    <w:p w:rsidR="00881D4F" w:rsidRPr="007378CA" w:rsidRDefault="00881D4F" w:rsidP="004261A3">
      <w:pPr>
        <w:pStyle w:val="2"/>
        <w:keepNext w:val="0"/>
        <w:keepLines w:val="0"/>
        <w:widowControl w:val="0"/>
        <w:numPr>
          <w:ilvl w:val="1"/>
          <w:numId w:val="33"/>
        </w:numPr>
        <w:spacing w:before="0" w:line="240" w:lineRule="auto"/>
        <w:ind w:left="0" w:firstLine="709"/>
        <w:contextualSpacing/>
        <w:jc w:val="both"/>
        <w:rPr>
          <w:rFonts w:ascii="Times New Roman" w:hAnsi="Times New Roman"/>
          <w:b/>
          <w:color w:val="auto"/>
          <w:sz w:val="28"/>
          <w:szCs w:val="28"/>
        </w:rPr>
      </w:pPr>
      <w:r w:rsidRPr="007378CA">
        <w:rPr>
          <w:rFonts w:ascii="Times New Roman" w:hAnsi="Times New Roman"/>
          <w:b/>
          <w:color w:val="auto"/>
          <w:sz w:val="28"/>
          <w:szCs w:val="28"/>
        </w:rPr>
        <w:t xml:space="preserve">Общие требования к работе с забытыми и найденными   </w:t>
      </w:r>
      <w:r w:rsidRPr="007378CA">
        <w:rPr>
          <w:rFonts w:ascii="Times New Roman" w:hAnsi="Times New Roman"/>
          <w:b/>
          <w:color w:val="auto"/>
          <w:sz w:val="28"/>
          <w:szCs w:val="28"/>
        </w:rPr>
        <w:lastRenderedPageBreak/>
        <w:t>вещами</w:t>
      </w:r>
      <w:r w:rsidR="007378CA">
        <w:rPr>
          <w:rFonts w:ascii="Times New Roman" w:hAnsi="Times New Roman"/>
          <w:b/>
          <w:color w:val="auto"/>
          <w:sz w:val="28"/>
          <w:szCs w:val="28"/>
        </w:rPr>
        <w:t>.</w:t>
      </w:r>
    </w:p>
    <w:p w:rsidR="00BD6445" w:rsidRDefault="00881D4F" w:rsidP="00E21854">
      <w:pPr>
        <w:widowControl w:val="0"/>
        <w:spacing w:after="0" w:line="240" w:lineRule="auto"/>
        <w:ind w:firstLine="709"/>
        <w:contextualSpacing/>
        <w:jc w:val="both"/>
        <w:rPr>
          <w:rFonts w:ascii="Times New Roman" w:hAnsi="Times New Roman"/>
          <w:sz w:val="28"/>
          <w:szCs w:val="28"/>
        </w:rPr>
      </w:pPr>
      <w:r w:rsidRPr="007670FC">
        <w:rPr>
          <w:rFonts w:ascii="Times New Roman" w:hAnsi="Times New Roman"/>
          <w:sz w:val="28"/>
          <w:szCs w:val="28"/>
        </w:rPr>
        <w:t xml:space="preserve">Все вещи, обнаруженные в номерном фонде или на территории </w:t>
      </w:r>
      <w:r w:rsidR="002B6659">
        <w:rPr>
          <w:rFonts w:ascii="Times New Roman" w:hAnsi="Times New Roman"/>
          <w:sz w:val="28"/>
          <w:szCs w:val="28"/>
        </w:rPr>
        <w:t>КСР</w:t>
      </w:r>
      <w:r w:rsidRPr="007670FC">
        <w:rPr>
          <w:rFonts w:ascii="Times New Roman" w:hAnsi="Times New Roman"/>
          <w:sz w:val="28"/>
          <w:szCs w:val="28"/>
        </w:rPr>
        <w:t>, подлежат регистрации и учету</w:t>
      </w:r>
      <w:r w:rsidR="00E1177A">
        <w:rPr>
          <w:rFonts w:ascii="Times New Roman" w:hAnsi="Times New Roman"/>
          <w:sz w:val="28"/>
          <w:szCs w:val="28"/>
        </w:rPr>
        <w:t xml:space="preserve">. </w:t>
      </w:r>
    </w:p>
    <w:p w:rsidR="00E21854" w:rsidRDefault="00881D4F" w:rsidP="00E21854">
      <w:pPr>
        <w:widowControl w:val="0"/>
        <w:spacing w:after="0" w:line="240" w:lineRule="auto"/>
        <w:ind w:firstLine="709"/>
        <w:contextualSpacing/>
        <w:jc w:val="both"/>
        <w:rPr>
          <w:rFonts w:ascii="Times New Roman" w:hAnsi="Times New Roman"/>
          <w:sz w:val="28"/>
          <w:szCs w:val="28"/>
          <w:shd w:val="clear" w:color="auto" w:fill="FFFFFF"/>
        </w:rPr>
      </w:pPr>
      <w:r w:rsidRPr="007670FC">
        <w:rPr>
          <w:rFonts w:ascii="Times New Roman" w:hAnsi="Times New Roman"/>
          <w:sz w:val="28"/>
          <w:szCs w:val="28"/>
        </w:rPr>
        <w:t xml:space="preserve">При обнаружении забытых или потерянных вещей сотрудником </w:t>
      </w:r>
      <w:r w:rsidR="00E1177A">
        <w:rPr>
          <w:rFonts w:ascii="Times New Roman" w:hAnsi="Times New Roman"/>
          <w:sz w:val="28"/>
          <w:szCs w:val="28"/>
        </w:rPr>
        <w:t xml:space="preserve">ССНФ </w:t>
      </w:r>
      <w:r w:rsidRPr="007670FC">
        <w:rPr>
          <w:rFonts w:ascii="Times New Roman" w:hAnsi="Times New Roman"/>
          <w:sz w:val="28"/>
          <w:szCs w:val="28"/>
        </w:rPr>
        <w:t xml:space="preserve">он обязан незамедлительно передать информацию о находке </w:t>
      </w:r>
      <w:r w:rsidR="00A3367A">
        <w:rPr>
          <w:rFonts w:ascii="Times New Roman" w:hAnsi="Times New Roman"/>
          <w:sz w:val="28"/>
          <w:szCs w:val="28"/>
        </w:rPr>
        <w:t>Супервайзер</w:t>
      </w:r>
      <w:r w:rsidRPr="007670FC">
        <w:rPr>
          <w:rFonts w:ascii="Times New Roman" w:hAnsi="Times New Roman"/>
          <w:sz w:val="28"/>
          <w:szCs w:val="28"/>
        </w:rPr>
        <w:t xml:space="preserve">у или </w:t>
      </w:r>
      <w:r w:rsidR="00E1177A">
        <w:rPr>
          <w:rFonts w:ascii="Times New Roman" w:hAnsi="Times New Roman"/>
          <w:sz w:val="28"/>
          <w:szCs w:val="28"/>
        </w:rPr>
        <w:t xml:space="preserve">руководителю ССНФ, а </w:t>
      </w:r>
      <w:r w:rsidR="00BD6445">
        <w:rPr>
          <w:rFonts w:ascii="Times New Roman" w:hAnsi="Times New Roman"/>
          <w:sz w:val="28"/>
          <w:szCs w:val="28"/>
        </w:rPr>
        <w:t xml:space="preserve">в </w:t>
      </w:r>
      <w:r w:rsidR="00E1177A">
        <w:rPr>
          <w:rFonts w:ascii="Times New Roman" w:hAnsi="Times New Roman"/>
          <w:sz w:val="28"/>
          <w:szCs w:val="28"/>
        </w:rPr>
        <w:t xml:space="preserve">случае их обнаружения </w:t>
      </w:r>
      <w:r w:rsidRPr="007670FC">
        <w:rPr>
          <w:rFonts w:ascii="Times New Roman" w:hAnsi="Times New Roman"/>
          <w:sz w:val="28"/>
          <w:szCs w:val="28"/>
        </w:rPr>
        <w:t>сотрудниками других</w:t>
      </w:r>
      <w:r w:rsidR="00E1177A">
        <w:rPr>
          <w:rFonts w:ascii="Times New Roman" w:hAnsi="Times New Roman"/>
          <w:sz w:val="28"/>
          <w:szCs w:val="28"/>
        </w:rPr>
        <w:t xml:space="preserve"> подразделений </w:t>
      </w:r>
      <w:r w:rsidR="002B6659">
        <w:rPr>
          <w:rFonts w:ascii="Times New Roman" w:hAnsi="Times New Roman"/>
          <w:sz w:val="28"/>
          <w:szCs w:val="28"/>
        </w:rPr>
        <w:t>КСР</w:t>
      </w:r>
      <w:r w:rsidR="00E1177A" w:rsidRPr="00E1177A">
        <w:rPr>
          <w:rFonts w:ascii="Times New Roman" w:hAnsi="Times New Roman"/>
          <w:sz w:val="28"/>
          <w:szCs w:val="28"/>
        </w:rPr>
        <w:t xml:space="preserve"> </w:t>
      </w:r>
      <w:r w:rsidR="00E1177A" w:rsidRPr="007670FC">
        <w:rPr>
          <w:rFonts w:ascii="Times New Roman" w:hAnsi="Times New Roman"/>
          <w:sz w:val="28"/>
          <w:szCs w:val="28"/>
        </w:rPr>
        <w:t>находк</w:t>
      </w:r>
      <w:r w:rsidR="00E1177A">
        <w:rPr>
          <w:rFonts w:ascii="Times New Roman" w:hAnsi="Times New Roman"/>
          <w:sz w:val="28"/>
          <w:szCs w:val="28"/>
        </w:rPr>
        <w:t>у</w:t>
      </w:r>
      <w:r w:rsidR="00E1177A" w:rsidRPr="007670FC">
        <w:rPr>
          <w:rFonts w:ascii="Times New Roman" w:hAnsi="Times New Roman"/>
          <w:sz w:val="28"/>
          <w:szCs w:val="28"/>
        </w:rPr>
        <w:t xml:space="preserve"> и</w:t>
      </w:r>
      <w:r w:rsidR="00E1177A">
        <w:rPr>
          <w:rFonts w:ascii="Times New Roman" w:hAnsi="Times New Roman"/>
          <w:sz w:val="28"/>
          <w:szCs w:val="28"/>
        </w:rPr>
        <w:t xml:space="preserve"> (</w:t>
      </w:r>
      <w:r w:rsidR="00E1177A" w:rsidRPr="007670FC">
        <w:rPr>
          <w:rFonts w:ascii="Times New Roman" w:hAnsi="Times New Roman"/>
          <w:sz w:val="28"/>
          <w:szCs w:val="28"/>
        </w:rPr>
        <w:t>или</w:t>
      </w:r>
      <w:r w:rsidR="00E1177A">
        <w:rPr>
          <w:rFonts w:ascii="Times New Roman" w:hAnsi="Times New Roman"/>
          <w:sz w:val="28"/>
          <w:szCs w:val="28"/>
        </w:rPr>
        <w:t>)</w:t>
      </w:r>
      <w:r w:rsidR="00E1177A" w:rsidRPr="007670FC">
        <w:rPr>
          <w:rFonts w:ascii="Times New Roman" w:hAnsi="Times New Roman"/>
          <w:sz w:val="28"/>
          <w:szCs w:val="28"/>
        </w:rPr>
        <w:t xml:space="preserve"> информацию</w:t>
      </w:r>
      <w:r w:rsidR="00E1177A">
        <w:rPr>
          <w:rFonts w:ascii="Times New Roman" w:hAnsi="Times New Roman"/>
          <w:sz w:val="28"/>
          <w:szCs w:val="28"/>
        </w:rPr>
        <w:t xml:space="preserve"> о ней</w:t>
      </w:r>
      <w:r w:rsidR="00BD6445">
        <w:rPr>
          <w:rFonts w:ascii="Times New Roman" w:hAnsi="Times New Roman"/>
          <w:sz w:val="28"/>
          <w:szCs w:val="28"/>
        </w:rPr>
        <w:t>,</w:t>
      </w:r>
      <w:r w:rsidR="00E1177A">
        <w:rPr>
          <w:rFonts w:ascii="Times New Roman" w:hAnsi="Times New Roman"/>
          <w:sz w:val="28"/>
          <w:szCs w:val="28"/>
        </w:rPr>
        <w:t xml:space="preserve"> </w:t>
      </w:r>
      <w:r w:rsidR="00BD6445">
        <w:rPr>
          <w:rFonts w:ascii="Times New Roman" w:hAnsi="Times New Roman"/>
          <w:sz w:val="28"/>
          <w:szCs w:val="28"/>
        </w:rPr>
        <w:t xml:space="preserve">последние сообщают </w:t>
      </w:r>
      <w:r w:rsidRPr="007670FC">
        <w:rPr>
          <w:rFonts w:ascii="Times New Roman" w:hAnsi="Times New Roman"/>
          <w:sz w:val="28"/>
          <w:szCs w:val="28"/>
        </w:rPr>
        <w:t xml:space="preserve">дежурному сотруднику на </w:t>
      </w:r>
      <w:r w:rsidR="00E1177A">
        <w:rPr>
          <w:rFonts w:ascii="Times New Roman" w:hAnsi="Times New Roman"/>
          <w:sz w:val="28"/>
          <w:szCs w:val="28"/>
        </w:rPr>
        <w:t>Стойке, который д</w:t>
      </w:r>
      <w:r w:rsidRPr="007670FC">
        <w:rPr>
          <w:rFonts w:ascii="Times New Roman" w:hAnsi="Times New Roman"/>
          <w:sz w:val="28"/>
          <w:szCs w:val="28"/>
        </w:rPr>
        <w:t xml:space="preserve">олжен </w:t>
      </w:r>
      <w:r w:rsidR="00E1177A">
        <w:rPr>
          <w:rFonts w:ascii="Times New Roman" w:hAnsi="Times New Roman"/>
          <w:sz w:val="28"/>
          <w:szCs w:val="28"/>
        </w:rPr>
        <w:t>оповестить</w:t>
      </w:r>
      <w:r w:rsidRPr="007670FC">
        <w:rPr>
          <w:rFonts w:ascii="Times New Roman" w:hAnsi="Times New Roman"/>
          <w:sz w:val="28"/>
          <w:szCs w:val="28"/>
        </w:rPr>
        <w:t xml:space="preserve"> </w:t>
      </w:r>
      <w:r w:rsidR="00E1177A">
        <w:rPr>
          <w:rFonts w:ascii="Times New Roman" w:hAnsi="Times New Roman"/>
          <w:sz w:val="28"/>
          <w:szCs w:val="28"/>
        </w:rPr>
        <w:t xml:space="preserve">руководителя ССНФ или </w:t>
      </w:r>
      <w:r w:rsidR="00A3367A">
        <w:rPr>
          <w:rFonts w:ascii="Times New Roman" w:hAnsi="Times New Roman"/>
          <w:sz w:val="28"/>
          <w:szCs w:val="28"/>
        </w:rPr>
        <w:t>Супервайзер</w:t>
      </w:r>
      <w:r w:rsidR="00E1177A">
        <w:rPr>
          <w:rFonts w:ascii="Times New Roman" w:hAnsi="Times New Roman"/>
          <w:sz w:val="28"/>
          <w:szCs w:val="28"/>
        </w:rPr>
        <w:t>а</w:t>
      </w:r>
      <w:r w:rsidRPr="007670FC">
        <w:rPr>
          <w:rFonts w:ascii="Times New Roman" w:hAnsi="Times New Roman"/>
          <w:sz w:val="28"/>
          <w:szCs w:val="28"/>
        </w:rPr>
        <w:t xml:space="preserve"> для ор</w:t>
      </w:r>
      <w:r w:rsidR="00E1177A">
        <w:rPr>
          <w:rFonts w:ascii="Times New Roman" w:hAnsi="Times New Roman"/>
          <w:sz w:val="28"/>
          <w:szCs w:val="28"/>
        </w:rPr>
        <w:t xml:space="preserve">ганизации процедуры регистрации. </w:t>
      </w:r>
      <w:r w:rsidRPr="007670FC">
        <w:rPr>
          <w:rFonts w:ascii="Times New Roman" w:hAnsi="Times New Roman"/>
          <w:sz w:val="28"/>
          <w:szCs w:val="28"/>
          <w:shd w:val="clear" w:color="auto" w:fill="FFFFFF"/>
        </w:rPr>
        <w:t>Покидать место обнаружения до прибытия ответственных лиц не допускается</w:t>
      </w:r>
      <w:r w:rsidR="00E1177A">
        <w:rPr>
          <w:rFonts w:ascii="Times New Roman" w:hAnsi="Times New Roman"/>
          <w:sz w:val="28"/>
          <w:szCs w:val="28"/>
          <w:shd w:val="clear" w:color="auto" w:fill="FFFFFF"/>
        </w:rPr>
        <w:t>.</w:t>
      </w:r>
    </w:p>
    <w:p w:rsidR="00881D4F" w:rsidRPr="00E21854" w:rsidRDefault="00881D4F" w:rsidP="004261A3">
      <w:pPr>
        <w:pStyle w:val="ab"/>
        <w:widowControl w:val="0"/>
        <w:numPr>
          <w:ilvl w:val="1"/>
          <w:numId w:val="33"/>
        </w:numPr>
        <w:spacing w:after="0" w:line="240" w:lineRule="auto"/>
        <w:ind w:left="0" w:firstLine="709"/>
        <w:jc w:val="both"/>
        <w:rPr>
          <w:rFonts w:ascii="Times New Roman" w:hAnsi="Times New Roman"/>
          <w:sz w:val="28"/>
          <w:szCs w:val="28"/>
        </w:rPr>
      </w:pPr>
      <w:r w:rsidRPr="00E21854">
        <w:rPr>
          <w:rFonts w:ascii="Times New Roman" w:hAnsi="Times New Roman"/>
          <w:b/>
          <w:sz w:val="28"/>
          <w:szCs w:val="28"/>
        </w:rPr>
        <w:t>Порядок регистрации и хранения забытых и потерянных вещей</w:t>
      </w:r>
      <w:r w:rsidR="00E21854">
        <w:rPr>
          <w:rFonts w:ascii="Times New Roman" w:hAnsi="Times New Roman"/>
          <w:b/>
          <w:sz w:val="28"/>
          <w:szCs w:val="28"/>
        </w:rPr>
        <w:t>.</w:t>
      </w:r>
    </w:p>
    <w:p w:rsidR="00881D4F" w:rsidRPr="007670FC" w:rsidRDefault="00881D4F" w:rsidP="00F97140">
      <w:pPr>
        <w:widowControl w:val="0"/>
        <w:spacing w:after="0" w:line="240" w:lineRule="auto"/>
        <w:ind w:firstLine="709"/>
        <w:contextualSpacing/>
        <w:jc w:val="both"/>
        <w:rPr>
          <w:rFonts w:ascii="Times New Roman" w:hAnsi="Times New Roman"/>
          <w:sz w:val="28"/>
          <w:szCs w:val="28"/>
        </w:rPr>
      </w:pPr>
      <w:r w:rsidRPr="007670FC">
        <w:rPr>
          <w:rFonts w:ascii="Times New Roman" w:hAnsi="Times New Roman"/>
          <w:sz w:val="28"/>
          <w:szCs w:val="28"/>
        </w:rPr>
        <w:t xml:space="preserve">Для учета находок </w:t>
      </w:r>
      <w:r w:rsidR="00A3367A">
        <w:rPr>
          <w:rFonts w:ascii="Times New Roman" w:hAnsi="Times New Roman"/>
          <w:sz w:val="28"/>
          <w:szCs w:val="28"/>
        </w:rPr>
        <w:t>Супервайзер</w:t>
      </w:r>
      <w:r w:rsidRPr="007670FC">
        <w:rPr>
          <w:rFonts w:ascii="Times New Roman" w:hAnsi="Times New Roman"/>
          <w:sz w:val="28"/>
          <w:szCs w:val="28"/>
        </w:rPr>
        <w:t>ом</w:t>
      </w:r>
      <w:r w:rsidR="00E21854">
        <w:rPr>
          <w:rFonts w:ascii="Times New Roman" w:hAnsi="Times New Roman"/>
          <w:sz w:val="28"/>
          <w:szCs w:val="28"/>
        </w:rPr>
        <w:t xml:space="preserve"> (руководителем ССНФ)</w:t>
      </w:r>
      <w:r w:rsidRPr="007670FC">
        <w:rPr>
          <w:rFonts w:ascii="Times New Roman" w:hAnsi="Times New Roman"/>
          <w:sz w:val="28"/>
          <w:szCs w:val="28"/>
        </w:rPr>
        <w:t xml:space="preserve"> </w:t>
      </w:r>
      <w:r w:rsidRPr="007670FC">
        <w:rPr>
          <w:rFonts w:ascii="Times New Roman" w:hAnsi="Times New Roman"/>
          <w:bCs/>
          <w:sz w:val="28"/>
          <w:szCs w:val="28"/>
        </w:rPr>
        <w:t xml:space="preserve">ведется </w:t>
      </w:r>
      <w:r w:rsidR="00E21854">
        <w:rPr>
          <w:rFonts w:ascii="Times New Roman" w:hAnsi="Times New Roman"/>
          <w:sz w:val="28"/>
          <w:szCs w:val="28"/>
          <w:shd w:val="clear" w:color="auto" w:fill="FFFFFF"/>
        </w:rPr>
        <w:t>ж</w:t>
      </w:r>
      <w:r w:rsidRPr="007670FC">
        <w:rPr>
          <w:rFonts w:ascii="Times New Roman" w:hAnsi="Times New Roman"/>
          <w:sz w:val="28"/>
          <w:szCs w:val="28"/>
          <w:shd w:val="clear" w:color="auto" w:fill="FFFFFF"/>
        </w:rPr>
        <w:t xml:space="preserve">урнал </w:t>
      </w:r>
      <w:r w:rsidR="00E21854">
        <w:rPr>
          <w:rFonts w:ascii="Times New Roman" w:hAnsi="Times New Roman"/>
          <w:sz w:val="28"/>
          <w:szCs w:val="28"/>
          <w:shd w:val="clear" w:color="auto" w:fill="FFFFFF"/>
        </w:rPr>
        <w:t>р</w:t>
      </w:r>
      <w:r w:rsidRPr="007670FC">
        <w:rPr>
          <w:rFonts w:ascii="Times New Roman" w:hAnsi="Times New Roman"/>
          <w:sz w:val="28"/>
          <w:szCs w:val="28"/>
          <w:shd w:val="clear" w:color="auto" w:fill="FFFFFF"/>
        </w:rPr>
        <w:t>егистрации находок</w:t>
      </w:r>
      <w:r w:rsidR="00E21854">
        <w:rPr>
          <w:rFonts w:ascii="Times New Roman" w:hAnsi="Times New Roman"/>
          <w:sz w:val="28"/>
          <w:szCs w:val="28"/>
          <w:shd w:val="clear" w:color="auto" w:fill="FFFFFF"/>
        </w:rPr>
        <w:t xml:space="preserve"> (далее – журнал находок)</w:t>
      </w:r>
      <w:r w:rsidRPr="007670FC">
        <w:rPr>
          <w:rFonts w:ascii="Times New Roman" w:hAnsi="Times New Roman"/>
          <w:bCs/>
          <w:sz w:val="28"/>
          <w:szCs w:val="28"/>
        </w:rPr>
        <w:t xml:space="preserve">, в который заносятся данные </w:t>
      </w:r>
      <w:r w:rsidR="00671A6F" w:rsidRPr="007670FC">
        <w:rPr>
          <w:rFonts w:ascii="Times New Roman" w:hAnsi="Times New Roman"/>
          <w:bCs/>
          <w:sz w:val="28"/>
          <w:szCs w:val="28"/>
        </w:rPr>
        <w:t>обо</w:t>
      </w:r>
      <w:r w:rsidRPr="007670FC">
        <w:rPr>
          <w:rFonts w:ascii="Times New Roman" w:hAnsi="Times New Roman"/>
          <w:bCs/>
          <w:sz w:val="28"/>
          <w:szCs w:val="28"/>
        </w:rPr>
        <w:t xml:space="preserve"> всех обнаруженных вещах, </w:t>
      </w:r>
      <w:r w:rsidR="00E21854">
        <w:rPr>
          <w:rFonts w:ascii="Times New Roman" w:hAnsi="Times New Roman"/>
          <w:bCs/>
          <w:sz w:val="28"/>
          <w:szCs w:val="28"/>
        </w:rPr>
        <w:t>в частности, р</w:t>
      </w:r>
      <w:r w:rsidRPr="007670FC">
        <w:rPr>
          <w:rFonts w:ascii="Times New Roman" w:hAnsi="Times New Roman"/>
          <w:bCs/>
          <w:sz w:val="28"/>
          <w:szCs w:val="28"/>
        </w:rPr>
        <w:t>егистрационный номер находки (сквозная нумерация)</w:t>
      </w:r>
      <w:r w:rsidR="00E21854">
        <w:rPr>
          <w:rFonts w:ascii="Times New Roman" w:hAnsi="Times New Roman"/>
          <w:bCs/>
          <w:sz w:val="28"/>
          <w:szCs w:val="28"/>
        </w:rPr>
        <w:t>, д</w:t>
      </w:r>
      <w:r w:rsidRPr="007670FC">
        <w:rPr>
          <w:rFonts w:ascii="Times New Roman" w:hAnsi="Times New Roman"/>
          <w:bCs/>
          <w:sz w:val="28"/>
          <w:szCs w:val="28"/>
        </w:rPr>
        <w:t>ата находки имущества</w:t>
      </w:r>
      <w:r w:rsidR="00E21854">
        <w:rPr>
          <w:rFonts w:ascii="Times New Roman" w:hAnsi="Times New Roman"/>
          <w:bCs/>
          <w:sz w:val="28"/>
          <w:szCs w:val="28"/>
        </w:rPr>
        <w:t>, н</w:t>
      </w:r>
      <w:r w:rsidRPr="007670FC">
        <w:rPr>
          <w:rFonts w:ascii="Times New Roman" w:hAnsi="Times New Roman"/>
          <w:bCs/>
          <w:sz w:val="28"/>
          <w:szCs w:val="28"/>
        </w:rPr>
        <w:t xml:space="preserve">омер комнаты или место, где </w:t>
      </w:r>
      <w:r w:rsidR="00E21854">
        <w:rPr>
          <w:rFonts w:ascii="Times New Roman" w:hAnsi="Times New Roman"/>
          <w:bCs/>
          <w:sz w:val="28"/>
          <w:szCs w:val="28"/>
        </w:rPr>
        <w:t xml:space="preserve">оно </w:t>
      </w:r>
      <w:r w:rsidRPr="007670FC">
        <w:rPr>
          <w:rFonts w:ascii="Times New Roman" w:hAnsi="Times New Roman"/>
          <w:bCs/>
          <w:sz w:val="28"/>
          <w:szCs w:val="28"/>
        </w:rPr>
        <w:t>обнаружено</w:t>
      </w:r>
      <w:r w:rsidR="00E21854">
        <w:rPr>
          <w:rFonts w:ascii="Times New Roman" w:hAnsi="Times New Roman"/>
          <w:bCs/>
          <w:sz w:val="28"/>
          <w:szCs w:val="28"/>
        </w:rPr>
        <w:t>, м</w:t>
      </w:r>
      <w:r w:rsidRPr="007670FC">
        <w:rPr>
          <w:rFonts w:ascii="Times New Roman" w:hAnsi="Times New Roman"/>
          <w:bCs/>
          <w:sz w:val="28"/>
          <w:szCs w:val="28"/>
        </w:rPr>
        <w:t>есто хранения</w:t>
      </w:r>
      <w:r w:rsidR="00E21854">
        <w:rPr>
          <w:rFonts w:ascii="Times New Roman" w:hAnsi="Times New Roman"/>
          <w:bCs/>
          <w:sz w:val="28"/>
          <w:szCs w:val="28"/>
        </w:rPr>
        <w:t xml:space="preserve"> описание обнаруженной вещи, </w:t>
      </w:r>
      <w:r w:rsidR="00B67AC1">
        <w:rPr>
          <w:rFonts w:ascii="Times New Roman" w:hAnsi="Times New Roman"/>
          <w:bCs/>
          <w:sz w:val="28"/>
          <w:szCs w:val="28"/>
        </w:rPr>
        <w:t>фамилия, имя, отчество</w:t>
      </w:r>
      <w:r w:rsidRPr="007670FC">
        <w:rPr>
          <w:rFonts w:ascii="Times New Roman" w:hAnsi="Times New Roman"/>
          <w:bCs/>
          <w:sz w:val="28"/>
          <w:szCs w:val="28"/>
        </w:rPr>
        <w:t xml:space="preserve"> сотрудника, обнаружившего вещ</w:t>
      </w:r>
      <w:r w:rsidR="00E21854">
        <w:rPr>
          <w:rFonts w:ascii="Times New Roman" w:hAnsi="Times New Roman"/>
          <w:bCs/>
          <w:sz w:val="28"/>
          <w:szCs w:val="28"/>
        </w:rPr>
        <w:t>ь, м</w:t>
      </w:r>
      <w:r w:rsidRPr="007670FC">
        <w:rPr>
          <w:rFonts w:ascii="Times New Roman" w:hAnsi="Times New Roman"/>
          <w:bCs/>
          <w:sz w:val="28"/>
          <w:szCs w:val="28"/>
        </w:rPr>
        <w:t>есто для подписи Гостя (если Гость забирает свое имущество лично).</w:t>
      </w:r>
      <w:r w:rsidR="00E21854">
        <w:rPr>
          <w:rFonts w:ascii="Times New Roman" w:hAnsi="Times New Roman"/>
          <w:bCs/>
          <w:sz w:val="28"/>
          <w:szCs w:val="28"/>
        </w:rPr>
        <w:t xml:space="preserve"> В</w:t>
      </w:r>
      <w:r w:rsidRPr="007670FC">
        <w:rPr>
          <w:rFonts w:ascii="Times New Roman" w:hAnsi="Times New Roman"/>
          <w:sz w:val="28"/>
          <w:szCs w:val="28"/>
          <w:shd w:val="clear" w:color="auto" w:fill="FFFFFF"/>
        </w:rPr>
        <w:t xml:space="preserve">ещь </w:t>
      </w:r>
      <w:r w:rsidR="00E21854">
        <w:rPr>
          <w:rFonts w:ascii="Times New Roman" w:hAnsi="Times New Roman"/>
          <w:sz w:val="28"/>
          <w:szCs w:val="28"/>
          <w:shd w:val="clear" w:color="auto" w:fill="FFFFFF"/>
        </w:rPr>
        <w:t xml:space="preserve">обязательно </w:t>
      </w:r>
      <w:r w:rsidRPr="007670FC">
        <w:rPr>
          <w:rFonts w:ascii="Times New Roman" w:hAnsi="Times New Roman"/>
          <w:sz w:val="28"/>
          <w:szCs w:val="28"/>
          <w:shd w:val="clear" w:color="auto" w:fill="FFFFFF"/>
        </w:rPr>
        <w:t>упаковывается в отдельный пакет</w:t>
      </w:r>
      <w:r w:rsidR="00E21854">
        <w:rPr>
          <w:rFonts w:ascii="Times New Roman" w:hAnsi="Times New Roman"/>
          <w:sz w:val="28"/>
          <w:szCs w:val="28"/>
          <w:shd w:val="clear" w:color="auto" w:fill="FFFFFF"/>
        </w:rPr>
        <w:t>, на который</w:t>
      </w:r>
      <w:r w:rsidRPr="007670FC">
        <w:rPr>
          <w:rFonts w:ascii="Times New Roman" w:hAnsi="Times New Roman"/>
          <w:sz w:val="28"/>
          <w:szCs w:val="28"/>
          <w:shd w:val="clear" w:color="auto" w:fill="FFFFFF"/>
        </w:rPr>
        <w:t xml:space="preserve"> </w:t>
      </w:r>
      <w:r w:rsidR="00B67AC1">
        <w:rPr>
          <w:rFonts w:ascii="Times New Roman" w:hAnsi="Times New Roman"/>
          <w:sz w:val="28"/>
          <w:szCs w:val="28"/>
          <w:shd w:val="clear" w:color="auto" w:fill="FFFFFF"/>
        </w:rPr>
        <w:t>прикрепляется</w:t>
      </w:r>
      <w:r w:rsidRPr="007670FC">
        <w:rPr>
          <w:rFonts w:ascii="Times New Roman" w:hAnsi="Times New Roman"/>
          <w:sz w:val="28"/>
          <w:szCs w:val="28"/>
          <w:shd w:val="clear" w:color="auto" w:fill="FFFFFF"/>
        </w:rPr>
        <w:t xml:space="preserve"> бирка, содержащая информацию</w:t>
      </w:r>
      <w:r w:rsidR="00B67AC1">
        <w:rPr>
          <w:rFonts w:ascii="Times New Roman" w:hAnsi="Times New Roman"/>
          <w:sz w:val="28"/>
          <w:szCs w:val="28"/>
          <w:shd w:val="clear" w:color="auto" w:fill="FFFFFF"/>
        </w:rPr>
        <w:t xml:space="preserve"> о </w:t>
      </w:r>
      <w:r w:rsidR="00B67AC1">
        <w:rPr>
          <w:rFonts w:ascii="Times New Roman" w:hAnsi="Times New Roman"/>
          <w:sz w:val="28"/>
          <w:szCs w:val="28"/>
        </w:rPr>
        <w:t>р</w:t>
      </w:r>
      <w:r w:rsidRPr="007670FC">
        <w:rPr>
          <w:rFonts w:ascii="Times New Roman" w:hAnsi="Times New Roman"/>
          <w:sz w:val="28"/>
          <w:szCs w:val="28"/>
        </w:rPr>
        <w:t>егистрационн</w:t>
      </w:r>
      <w:r w:rsidR="00B67AC1">
        <w:rPr>
          <w:rFonts w:ascii="Times New Roman" w:hAnsi="Times New Roman"/>
          <w:sz w:val="28"/>
          <w:szCs w:val="28"/>
        </w:rPr>
        <w:t>ом</w:t>
      </w:r>
      <w:r w:rsidRPr="007670FC">
        <w:rPr>
          <w:rFonts w:ascii="Times New Roman" w:hAnsi="Times New Roman"/>
          <w:sz w:val="28"/>
          <w:szCs w:val="28"/>
        </w:rPr>
        <w:t xml:space="preserve"> номер находк</w:t>
      </w:r>
      <w:r w:rsidR="00B67AC1">
        <w:rPr>
          <w:rFonts w:ascii="Times New Roman" w:hAnsi="Times New Roman"/>
          <w:sz w:val="28"/>
          <w:szCs w:val="28"/>
        </w:rPr>
        <w:t>и</w:t>
      </w:r>
      <w:r w:rsidRPr="007670FC">
        <w:rPr>
          <w:rFonts w:ascii="Times New Roman" w:hAnsi="Times New Roman"/>
          <w:sz w:val="28"/>
          <w:szCs w:val="28"/>
        </w:rPr>
        <w:t xml:space="preserve"> со</w:t>
      </w:r>
      <w:r w:rsidR="00B67AC1">
        <w:rPr>
          <w:rFonts w:ascii="Times New Roman" w:hAnsi="Times New Roman"/>
          <w:sz w:val="28"/>
          <w:szCs w:val="28"/>
        </w:rPr>
        <w:t>гласно</w:t>
      </w:r>
      <w:r w:rsidRPr="007670FC">
        <w:rPr>
          <w:rFonts w:ascii="Times New Roman" w:hAnsi="Times New Roman"/>
          <w:sz w:val="28"/>
          <w:szCs w:val="28"/>
        </w:rPr>
        <w:t xml:space="preserve"> записи в </w:t>
      </w:r>
      <w:r w:rsidR="00B67AC1">
        <w:rPr>
          <w:rFonts w:ascii="Times New Roman" w:hAnsi="Times New Roman"/>
          <w:sz w:val="28"/>
          <w:szCs w:val="28"/>
        </w:rPr>
        <w:t>ж</w:t>
      </w:r>
      <w:r w:rsidRPr="007670FC">
        <w:rPr>
          <w:rFonts w:ascii="Times New Roman" w:hAnsi="Times New Roman"/>
          <w:sz w:val="28"/>
          <w:szCs w:val="28"/>
        </w:rPr>
        <w:t>урнале</w:t>
      </w:r>
      <w:r w:rsidR="00B67AC1">
        <w:rPr>
          <w:rFonts w:ascii="Times New Roman" w:hAnsi="Times New Roman"/>
          <w:sz w:val="28"/>
          <w:szCs w:val="28"/>
        </w:rPr>
        <w:t xml:space="preserve"> находок, д</w:t>
      </w:r>
      <w:r w:rsidRPr="007670FC">
        <w:rPr>
          <w:rFonts w:ascii="Times New Roman" w:hAnsi="Times New Roman"/>
          <w:sz w:val="28"/>
          <w:szCs w:val="28"/>
        </w:rPr>
        <w:t>ат</w:t>
      </w:r>
      <w:r w:rsidR="00B67AC1">
        <w:rPr>
          <w:rFonts w:ascii="Times New Roman" w:hAnsi="Times New Roman"/>
          <w:sz w:val="28"/>
          <w:szCs w:val="28"/>
        </w:rPr>
        <w:t>е</w:t>
      </w:r>
      <w:r w:rsidRPr="007670FC">
        <w:rPr>
          <w:rFonts w:ascii="Times New Roman" w:hAnsi="Times New Roman"/>
          <w:sz w:val="28"/>
          <w:szCs w:val="28"/>
        </w:rPr>
        <w:t xml:space="preserve"> </w:t>
      </w:r>
      <w:r w:rsidR="00B67AC1">
        <w:rPr>
          <w:rFonts w:ascii="Times New Roman" w:hAnsi="Times New Roman"/>
          <w:sz w:val="28"/>
          <w:szCs w:val="28"/>
        </w:rPr>
        <w:t xml:space="preserve">и месте </w:t>
      </w:r>
      <w:r w:rsidRPr="007670FC">
        <w:rPr>
          <w:rFonts w:ascii="Times New Roman" w:hAnsi="Times New Roman"/>
          <w:sz w:val="28"/>
          <w:szCs w:val="28"/>
        </w:rPr>
        <w:t>находки</w:t>
      </w:r>
      <w:r w:rsidR="00B67AC1">
        <w:rPr>
          <w:rFonts w:ascii="Times New Roman" w:hAnsi="Times New Roman"/>
          <w:sz w:val="28"/>
          <w:szCs w:val="28"/>
        </w:rPr>
        <w:t xml:space="preserve">, </w:t>
      </w:r>
      <w:r w:rsidR="00BD6445">
        <w:rPr>
          <w:rFonts w:ascii="Times New Roman" w:hAnsi="Times New Roman"/>
          <w:sz w:val="28"/>
          <w:szCs w:val="28"/>
        </w:rPr>
        <w:t>м</w:t>
      </w:r>
      <w:r w:rsidR="00B67AC1">
        <w:rPr>
          <w:rFonts w:ascii="Times New Roman" w:hAnsi="Times New Roman"/>
          <w:sz w:val="28"/>
          <w:szCs w:val="28"/>
        </w:rPr>
        <w:t>есто находки, фамилия и инициалы нашедшего.</w:t>
      </w:r>
    </w:p>
    <w:p w:rsidR="00881D4F" w:rsidRPr="007670FC" w:rsidRDefault="00881D4F" w:rsidP="00F97140">
      <w:pPr>
        <w:widowControl w:val="0"/>
        <w:spacing w:after="0" w:line="240" w:lineRule="auto"/>
        <w:ind w:firstLine="709"/>
        <w:contextualSpacing/>
        <w:jc w:val="both"/>
        <w:rPr>
          <w:rFonts w:ascii="Times New Roman" w:hAnsi="Times New Roman"/>
          <w:sz w:val="28"/>
          <w:szCs w:val="28"/>
        </w:rPr>
      </w:pPr>
      <w:r w:rsidRPr="007670FC">
        <w:rPr>
          <w:rFonts w:ascii="Times New Roman" w:hAnsi="Times New Roman"/>
          <w:sz w:val="28"/>
          <w:szCs w:val="28"/>
        </w:rPr>
        <w:t xml:space="preserve">Все находки, </w:t>
      </w:r>
      <w:r w:rsidR="00B67AC1">
        <w:rPr>
          <w:rFonts w:ascii="Times New Roman" w:hAnsi="Times New Roman"/>
          <w:sz w:val="28"/>
          <w:szCs w:val="28"/>
        </w:rPr>
        <w:t>за исключением</w:t>
      </w:r>
      <w:r w:rsidRPr="007670FC">
        <w:rPr>
          <w:rFonts w:ascii="Times New Roman" w:hAnsi="Times New Roman"/>
          <w:sz w:val="28"/>
          <w:szCs w:val="28"/>
        </w:rPr>
        <w:t xml:space="preserve"> ценных вещей и документов, удостоверяющих личность, хранятся в Бюро находок, которое </w:t>
      </w:r>
      <w:r w:rsidR="00B67AC1">
        <w:rPr>
          <w:rFonts w:ascii="Times New Roman" w:hAnsi="Times New Roman"/>
          <w:sz w:val="28"/>
          <w:szCs w:val="28"/>
        </w:rPr>
        <w:t xml:space="preserve">оборудуется в </w:t>
      </w:r>
      <w:r w:rsidR="002B6659">
        <w:rPr>
          <w:rFonts w:ascii="Times New Roman" w:hAnsi="Times New Roman"/>
          <w:sz w:val="28"/>
          <w:szCs w:val="28"/>
        </w:rPr>
        <w:t>КСР</w:t>
      </w:r>
      <w:r w:rsidR="00B67AC1">
        <w:rPr>
          <w:rFonts w:ascii="Times New Roman" w:hAnsi="Times New Roman"/>
          <w:sz w:val="28"/>
          <w:szCs w:val="28"/>
        </w:rPr>
        <w:t xml:space="preserve">руководителем ССНФ </w:t>
      </w:r>
      <w:r w:rsidRPr="007670FC">
        <w:rPr>
          <w:rFonts w:ascii="Times New Roman" w:hAnsi="Times New Roman"/>
          <w:sz w:val="28"/>
          <w:szCs w:val="28"/>
        </w:rPr>
        <w:t>в отдельном закрытом помещении.</w:t>
      </w:r>
      <w:r w:rsidR="00B67AC1">
        <w:rPr>
          <w:rFonts w:ascii="Times New Roman" w:hAnsi="Times New Roman"/>
          <w:sz w:val="28"/>
          <w:szCs w:val="28"/>
        </w:rPr>
        <w:t xml:space="preserve"> </w:t>
      </w:r>
      <w:r w:rsidRPr="007670FC">
        <w:rPr>
          <w:rFonts w:ascii="Times New Roman" w:hAnsi="Times New Roman"/>
          <w:sz w:val="28"/>
          <w:szCs w:val="28"/>
        </w:rPr>
        <w:t>Ценные вещи, в т</w:t>
      </w:r>
      <w:r w:rsidR="00B67AC1">
        <w:rPr>
          <w:rFonts w:ascii="Times New Roman" w:hAnsi="Times New Roman"/>
          <w:sz w:val="28"/>
          <w:szCs w:val="28"/>
        </w:rPr>
        <w:t>ом числе</w:t>
      </w:r>
      <w:r w:rsidRPr="007670FC">
        <w:rPr>
          <w:rFonts w:ascii="Times New Roman" w:hAnsi="Times New Roman"/>
          <w:sz w:val="28"/>
          <w:szCs w:val="28"/>
        </w:rPr>
        <w:t xml:space="preserve"> документы, удостоверяющие личность, передаются на хранение в сейф </w:t>
      </w:r>
      <w:r w:rsidR="00B67AC1">
        <w:rPr>
          <w:rFonts w:ascii="Times New Roman" w:hAnsi="Times New Roman"/>
          <w:sz w:val="28"/>
          <w:szCs w:val="28"/>
        </w:rPr>
        <w:t>СПиР</w:t>
      </w:r>
      <w:r w:rsidRPr="007670FC">
        <w:rPr>
          <w:rFonts w:ascii="Times New Roman" w:hAnsi="Times New Roman"/>
          <w:sz w:val="28"/>
          <w:szCs w:val="28"/>
        </w:rPr>
        <w:t xml:space="preserve">, о чем делается отметка в </w:t>
      </w:r>
      <w:r w:rsidR="00B67AC1">
        <w:rPr>
          <w:rFonts w:ascii="Times New Roman" w:hAnsi="Times New Roman"/>
          <w:sz w:val="28"/>
          <w:szCs w:val="28"/>
        </w:rPr>
        <w:t>ж</w:t>
      </w:r>
      <w:r w:rsidRPr="007670FC">
        <w:rPr>
          <w:rFonts w:ascii="Times New Roman" w:hAnsi="Times New Roman"/>
          <w:sz w:val="28"/>
          <w:szCs w:val="28"/>
        </w:rPr>
        <w:t>урнале</w:t>
      </w:r>
      <w:r w:rsidR="00B67AC1">
        <w:rPr>
          <w:rFonts w:ascii="Times New Roman" w:hAnsi="Times New Roman"/>
          <w:sz w:val="28"/>
          <w:szCs w:val="28"/>
        </w:rPr>
        <w:t xml:space="preserve"> находок,</w:t>
      </w:r>
      <w:r w:rsidRPr="007670FC">
        <w:rPr>
          <w:rFonts w:ascii="Times New Roman" w:hAnsi="Times New Roman"/>
          <w:sz w:val="28"/>
          <w:szCs w:val="28"/>
        </w:rPr>
        <w:t xml:space="preserve"> </w:t>
      </w:r>
      <w:r w:rsidR="00B67AC1">
        <w:rPr>
          <w:rFonts w:ascii="Times New Roman" w:hAnsi="Times New Roman"/>
          <w:sz w:val="28"/>
          <w:szCs w:val="28"/>
        </w:rPr>
        <w:t>в котором д</w:t>
      </w:r>
      <w:r w:rsidRPr="007670FC">
        <w:rPr>
          <w:rFonts w:ascii="Times New Roman" w:hAnsi="Times New Roman"/>
          <w:sz w:val="28"/>
          <w:szCs w:val="28"/>
        </w:rPr>
        <w:t>ежурный сотрудник СПиР ставит подпись, подтверждающу</w:t>
      </w:r>
      <w:r w:rsidR="00B67AC1">
        <w:rPr>
          <w:rFonts w:ascii="Times New Roman" w:hAnsi="Times New Roman"/>
          <w:sz w:val="28"/>
          <w:szCs w:val="28"/>
        </w:rPr>
        <w:t>ю получение переданной находки.</w:t>
      </w:r>
    </w:p>
    <w:p w:rsidR="00B67AC1" w:rsidRPr="007D7D4F" w:rsidRDefault="007D7D4F" w:rsidP="004261A3">
      <w:pPr>
        <w:pStyle w:val="ab"/>
        <w:widowControl w:val="0"/>
        <w:numPr>
          <w:ilvl w:val="1"/>
          <w:numId w:val="33"/>
        </w:numPr>
        <w:spacing w:after="0" w:line="240" w:lineRule="auto"/>
        <w:ind w:left="0" w:firstLine="709"/>
        <w:jc w:val="both"/>
        <w:rPr>
          <w:rFonts w:ascii="Times New Roman" w:hAnsi="Times New Roman"/>
          <w:b/>
          <w:sz w:val="28"/>
          <w:szCs w:val="28"/>
        </w:rPr>
      </w:pPr>
      <w:r w:rsidRPr="007D7D4F">
        <w:rPr>
          <w:rFonts w:ascii="Times New Roman" w:hAnsi="Times New Roman"/>
          <w:b/>
          <w:sz w:val="28"/>
          <w:szCs w:val="28"/>
        </w:rPr>
        <w:t>Сроки хранения находок.</w:t>
      </w:r>
    </w:p>
    <w:p w:rsidR="003E3802" w:rsidRDefault="007D7D4F" w:rsidP="003E3802">
      <w:pPr>
        <w:widowControl w:val="0"/>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rPr>
        <w:t xml:space="preserve">В </w:t>
      </w:r>
      <w:r w:rsidR="002B6659">
        <w:rPr>
          <w:rFonts w:ascii="Times New Roman" w:hAnsi="Times New Roman"/>
          <w:sz w:val="28"/>
          <w:szCs w:val="28"/>
        </w:rPr>
        <w:t>КСР</w:t>
      </w:r>
      <w:r w:rsidR="003E3802">
        <w:rPr>
          <w:rFonts w:ascii="Times New Roman" w:hAnsi="Times New Roman"/>
          <w:sz w:val="28"/>
          <w:szCs w:val="28"/>
          <w:shd w:val="clear" w:color="auto" w:fill="FFFFFF"/>
        </w:rPr>
        <w:t xml:space="preserve">в отношении </w:t>
      </w:r>
      <w:r>
        <w:rPr>
          <w:rFonts w:ascii="Times New Roman" w:hAnsi="Times New Roman"/>
          <w:sz w:val="28"/>
          <w:szCs w:val="28"/>
          <w:shd w:val="clear" w:color="auto" w:fill="FFFFFF"/>
        </w:rPr>
        <w:t>п</w:t>
      </w:r>
      <w:r w:rsidR="00881D4F" w:rsidRPr="007670FC">
        <w:rPr>
          <w:rFonts w:ascii="Times New Roman" w:hAnsi="Times New Roman"/>
          <w:sz w:val="28"/>
          <w:szCs w:val="28"/>
          <w:shd w:val="clear" w:color="auto" w:fill="FFFFFF"/>
        </w:rPr>
        <w:t>аспорт</w:t>
      </w:r>
      <w:r w:rsidR="003E3802">
        <w:rPr>
          <w:rFonts w:ascii="Times New Roman" w:hAnsi="Times New Roman"/>
          <w:sz w:val="28"/>
          <w:szCs w:val="28"/>
          <w:shd w:val="clear" w:color="auto" w:fill="FFFFFF"/>
        </w:rPr>
        <w:t>ов</w:t>
      </w:r>
      <w:r w:rsidR="00881D4F" w:rsidRPr="007670FC">
        <w:rPr>
          <w:rFonts w:ascii="Times New Roman" w:hAnsi="Times New Roman"/>
          <w:sz w:val="28"/>
          <w:szCs w:val="28"/>
          <w:shd w:val="clear" w:color="auto" w:fill="FFFFFF"/>
        </w:rPr>
        <w:t>, водительски</w:t>
      </w:r>
      <w:r w:rsidR="003E3802">
        <w:rPr>
          <w:rFonts w:ascii="Times New Roman" w:hAnsi="Times New Roman"/>
          <w:sz w:val="28"/>
          <w:szCs w:val="28"/>
          <w:shd w:val="clear" w:color="auto" w:fill="FFFFFF"/>
        </w:rPr>
        <w:t>х</w:t>
      </w:r>
      <w:r w:rsidR="00881D4F" w:rsidRPr="007670FC">
        <w:rPr>
          <w:rFonts w:ascii="Times New Roman" w:hAnsi="Times New Roman"/>
          <w:sz w:val="28"/>
          <w:szCs w:val="28"/>
          <w:shd w:val="clear" w:color="auto" w:fill="FFFFFF"/>
        </w:rPr>
        <w:t xml:space="preserve"> удостоверени</w:t>
      </w:r>
      <w:r w:rsidR="003E3802">
        <w:rPr>
          <w:rFonts w:ascii="Times New Roman" w:hAnsi="Times New Roman"/>
          <w:sz w:val="28"/>
          <w:szCs w:val="28"/>
          <w:shd w:val="clear" w:color="auto" w:fill="FFFFFF"/>
        </w:rPr>
        <w:t>й</w:t>
      </w:r>
      <w:r w:rsidR="00881D4F" w:rsidRPr="007670FC">
        <w:rPr>
          <w:rFonts w:ascii="Times New Roman" w:hAnsi="Times New Roman"/>
          <w:sz w:val="28"/>
          <w:szCs w:val="28"/>
          <w:shd w:val="clear" w:color="auto" w:fill="FFFFFF"/>
        </w:rPr>
        <w:t xml:space="preserve"> и други</w:t>
      </w:r>
      <w:r w:rsidR="003E3802">
        <w:rPr>
          <w:rFonts w:ascii="Times New Roman" w:hAnsi="Times New Roman"/>
          <w:sz w:val="28"/>
          <w:szCs w:val="28"/>
          <w:shd w:val="clear" w:color="auto" w:fill="FFFFFF"/>
        </w:rPr>
        <w:t xml:space="preserve">х </w:t>
      </w:r>
      <w:r w:rsidR="00881D4F" w:rsidRPr="007670FC">
        <w:rPr>
          <w:rFonts w:ascii="Times New Roman" w:hAnsi="Times New Roman"/>
          <w:sz w:val="28"/>
          <w:szCs w:val="28"/>
          <w:shd w:val="clear" w:color="auto" w:fill="FFFFFF"/>
        </w:rPr>
        <w:t>документ</w:t>
      </w:r>
      <w:r w:rsidR="003E3802">
        <w:rPr>
          <w:rFonts w:ascii="Times New Roman" w:hAnsi="Times New Roman"/>
          <w:sz w:val="28"/>
          <w:szCs w:val="28"/>
          <w:shd w:val="clear" w:color="auto" w:fill="FFFFFF"/>
        </w:rPr>
        <w:t>ов</w:t>
      </w:r>
      <w:r w:rsidR="00881D4F" w:rsidRPr="007670FC">
        <w:rPr>
          <w:rFonts w:ascii="Times New Roman" w:hAnsi="Times New Roman"/>
          <w:sz w:val="28"/>
          <w:szCs w:val="28"/>
          <w:shd w:val="clear" w:color="auto" w:fill="FFFFFF"/>
        </w:rPr>
        <w:t>, удостоверяющи</w:t>
      </w:r>
      <w:r w:rsidR="003E3802">
        <w:rPr>
          <w:rFonts w:ascii="Times New Roman" w:hAnsi="Times New Roman"/>
          <w:sz w:val="28"/>
          <w:szCs w:val="28"/>
          <w:shd w:val="clear" w:color="auto" w:fill="FFFFFF"/>
        </w:rPr>
        <w:t>х</w:t>
      </w:r>
      <w:r w:rsidR="00881D4F" w:rsidRPr="007670FC">
        <w:rPr>
          <w:rFonts w:ascii="Times New Roman" w:hAnsi="Times New Roman"/>
          <w:sz w:val="28"/>
          <w:szCs w:val="28"/>
          <w:shd w:val="clear" w:color="auto" w:fill="FFFFFF"/>
        </w:rPr>
        <w:t xml:space="preserve"> личность, наличны</w:t>
      </w:r>
      <w:r w:rsidR="003E3802">
        <w:rPr>
          <w:rFonts w:ascii="Times New Roman" w:hAnsi="Times New Roman"/>
          <w:sz w:val="28"/>
          <w:szCs w:val="28"/>
          <w:shd w:val="clear" w:color="auto" w:fill="FFFFFF"/>
        </w:rPr>
        <w:t>х</w:t>
      </w:r>
      <w:r w:rsidR="00881D4F" w:rsidRPr="007670FC">
        <w:rPr>
          <w:rFonts w:ascii="Times New Roman" w:hAnsi="Times New Roman"/>
          <w:sz w:val="28"/>
          <w:szCs w:val="28"/>
          <w:shd w:val="clear" w:color="auto" w:fill="FFFFFF"/>
        </w:rPr>
        <w:t xml:space="preserve"> ден</w:t>
      </w:r>
      <w:r w:rsidR="003E3802">
        <w:rPr>
          <w:rFonts w:ascii="Times New Roman" w:hAnsi="Times New Roman"/>
          <w:sz w:val="28"/>
          <w:szCs w:val="28"/>
          <w:shd w:val="clear" w:color="auto" w:fill="FFFFFF"/>
        </w:rPr>
        <w:t>е</w:t>
      </w:r>
      <w:r w:rsidR="00881D4F" w:rsidRPr="007670FC">
        <w:rPr>
          <w:rFonts w:ascii="Times New Roman" w:hAnsi="Times New Roman"/>
          <w:sz w:val="28"/>
          <w:szCs w:val="28"/>
          <w:shd w:val="clear" w:color="auto" w:fill="FFFFFF"/>
        </w:rPr>
        <w:t>г, ценны</w:t>
      </w:r>
      <w:r w:rsidR="003E3802">
        <w:rPr>
          <w:rFonts w:ascii="Times New Roman" w:hAnsi="Times New Roman"/>
          <w:sz w:val="28"/>
          <w:szCs w:val="28"/>
          <w:shd w:val="clear" w:color="auto" w:fill="FFFFFF"/>
        </w:rPr>
        <w:t>х</w:t>
      </w:r>
      <w:r w:rsidR="00881D4F" w:rsidRPr="007670FC">
        <w:rPr>
          <w:rFonts w:ascii="Times New Roman" w:hAnsi="Times New Roman"/>
          <w:sz w:val="28"/>
          <w:szCs w:val="28"/>
          <w:shd w:val="clear" w:color="auto" w:fill="FFFFFF"/>
        </w:rPr>
        <w:t xml:space="preserve"> вещ</w:t>
      </w:r>
      <w:r w:rsidR="003E3802">
        <w:rPr>
          <w:rFonts w:ascii="Times New Roman" w:hAnsi="Times New Roman"/>
          <w:sz w:val="28"/>
          <w:szCs w:val="28"/>
          <w:shd w:val="clear" w:color="auto" w:fill="FFFFFF"/>
        </w:rPr>
        <w:t>ей</w:t>
      </w:r>
      <w:r w:rsidR="00881D4F" w:rsidRPr="007670FC">
        <w:rPr>
          <w:rFonts w:ascii="Times New Roman" w:hAnsi="Times New Roman"/>
          <w:sz w:val="28"/>
          <w:szCs w:val="28"/>
          <w:shd w:val="clear" w:color="auto" w:fill="FFFFFF"/>
        </w:rPr>
        <w:t xml:space="preserve"> </w:t>
      </w:r>
      <w:r w:rsidR="00DD0254">
        <w:rPr>
          <w:rFonts w:ascii="Times New Roman" w:hAnsi="Times New Roman"/>
          <w:sz w:val="28"/>
          <w:szCs w:val="28"/>
          <w:shd w:val="clear" w:color="auto" w:fill="FFFFFF"/>
        </w:rPr>
        <w:t>срок их хранения устанавливается</w:t>
      </w:r>
      <w:r w:rsidR="003E3802">
        <w:rPr>
          <w:rFonts w:ascii="Times New Roman" w:hAnsi="Times New Roman"/>
          <w:sz w:val="28"/>
          <w:szCs w:val="28"/>
          <w:shd w:val="clear" w:color="auto" w:fill="FFFFFF"/>
        </w:rPr>
        <w:t xml:space="preserve"> </w:t>
      </w:r>
      <w:r w:rsidR="00881D4F" w:rsidRPr="007670FC">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течение</w:t>
      </w:r>
      <w:r w:rsidR="00881D4F" w:rsidRPr="007670FC">
        <w:rPr>
          <w:rFonts w:ascii="Times New Roman" w:hAnsi="Times New Roman"/>
          <w:sz w:val="28"/>
          <w:szCs w:val="28"/>
          <w:shd w:val="clear" w:color="auto" w:fill="FFFFFF"/>
        </w:rPr>
        <w:t xml:space="preserve"> 6 месяцев со дня </w:t>
      </w:r>
      <w:r>
        <w:rPr>
          <w:rFonts w:ascii="Times New Roman" w:hAnsi="Times New Roman"/>
          <w:sz w:val="28"/>
          <w:szCs w:val="28"/>
          <w:shd w:val="clear" w:color="auto" w:fill="FFFFFF"/>
        </w:rPr>
        <w:t>обнаружения</w:t>
      </w:r>
      <w:r w:rsidR="00DD0254">
        <w:rPr>
          <w:rFonts w:ascii="Times New Roman" w:hAnsi="Times New Roman"/>
          <w:sz w:val="28"/>
          <w:szCs w:val="28"/>
          <w:shd w:val="clear" w:color="auto" w:fill="FFFFFF"/>
        </w:rPr>
        <w:t>.</w:t>
      </w:r>
    </w:p>
    <w:p w:rsidR="00881D4F" w:rsidRPr="007670FC" w:rsidRDefault="00DD0254" w:rsidP="00F9714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shd w:val="clear" w:color="auto" w:fill="FFFFFF"/>
        </w:rPr>
        <w:t>П</w:t>
      </w:r>
      <w:r w:rsidR="00881D4F" w:rsidRPr="007670FC">
        <w:rPr>
          <w:rFonts w:ascii="Times New Roman" w:hAnsi="Times New Roman"/>
          <w:sz w:val="28"/>
          <w:szCs w:val="28"/>
          <w:shd w:val="clear" w:color="auto" w:fill="FFFFFF"/>
        </w:rPr>
        <w:t>родукты питания со вскрытой упаковкой не подлежат длительному хранению и подлежат утилизации</w:t>
      </w:r>
      <w:r w:rsidR="003E3802">
        <w:rPr>
          <w:rFonts w:ascii="Times New Roman" w:hAnsi="Times New Roman"/>
          <w:sz w:val="28"/>
          <w:szCs w:val="28"/>
          <w:shd w:val="clear" w:color="auto" w:fill="FFFFFF"/>
        </w:rPr>
        <w:t>, в случае отсутствия нарушений целостности</w:t>
      </w:r>
      <w:r w:rsidR="00881D4F" w:rsidRPr="007670FC">
        <w:rPr>
          <w:rFonts w:ascii="Times New Roman" w:hAnsi="Times New Roman"/>
          <w:sz w:val="28"/>
          <w:szCs w:val="28"/>
          <w:shd w:val="clear" w:color="auto" w:fill="FFFFFF"/>
        </w:rPr>
        <w:t xml:space="preserve"> упаковк</w:t>
      </w:r>
      <w:r w:rsidR="003E3802">
        <w:rPr>
          <w:rFonts w:ascii="Times New Roman" w:hAnsi="Times New Roman"/>
          <w:sz w:val="28"/>
          <w:szCs w:val="28"/>
          <w:shd w:val="clear" w:color="auto" w:fill="FFFFFF"/>
        </w:rPr>
        <w:t>и</w:t>
      </w:r>
      <w:r w:rsidR="00881D4F" w:rsidRPr="007670FC">
        <w:rPr>
          <w:rFonts w:ascii="Times New Roman" w:hAnsi="Times New Roman"/>
          <w:sz w:val="28"/>
          <w:szCs w:val="28"/>
          <w:shd w:val="clear" w:color="auto" w:fill="FFFFFF"/>
        </w:rPr>
        <w:t xml:space="preserve"> пищевых продуктов</w:t>
      </w:r>
      <w:r w:rsidR="003E3802">
        <w:rPr>
          <w:rFonts w:ascii="Times New Roman" w:hAnsi="Times New Roman"/>
          <w:sz w:val="28"/>
          <w:szCs w:val="28"/>
          <w:shd w:val="clear" w:color="auto" w:fill="FFFFFF"/>
        </w:rPr>
        <w:t>,</w:t>
      </w:r>
      <w:r w:rsidR="00881D4F" w:rsidRPr="007670FC">
        <w:rPr>
          <w:rFonts w:ascii="Times New Roman" w:hAnsi="Times New Roman"/>
          <w:sz w:val="28"/>
          <w:szCs w:val="28"/>
          <w:shd w:val="clear" w:color="auto" w:fill="FFFFFF"/>
        </w:rPr>
        <w:t xml:space="preserve"> </w:t>
      </w:r>
      <w:r w:rsidR="003E3802">
        <w:rPr>
          <w:rFonts w:ascii="Times New Roman" w:hAnsi="Times New Roman"/>
          <w:sz w:val="28"/>
          <w:szCs w:val="28"/>
          <w:shd w:val="clear" w:color="auto" w:fill="FFFFFF"/>
        </w:rPr>
        <w:t xml:space="preserve">последние подлежат </w:t>
      </w:r>
      <w:r w:rsidR="00881D4F" w:rsidRPr="007670FC">
        <w:rPr>
          <w:rFonts w:ascii="Times New Roman" w:hAnsi="Times New Roman"/>
          <w:sz w:val="28"/>
          <w:szCs w:val="28"/>
          <w:shd w:val="clear" w:color="auto" w:fill="FFFFFF"/>
        </w:rPr>
        <w:t>сда</w:t>
      </w:r>
      <w:r w:rsidR="003E3802">
        <w:rPr>
          <w:rFonts w:ascii="Times New Roman" w:hAnsi="Times New Roman"/>
          <w:sz w:val="28"/>
          <w:szCs w:val="28"/>
          <w:shd w:val="clear" w:color="auto" w:fill="FFFFFF"/>
        </w:rPr>
        <w:t>чи</w:t>
      </w:r>
      <w:r w:rsidR="00881D4F" w:rsidRPr="007670F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ССНФ (</w:t>
      </w:r>
      <w:r w:rsidR="00BD6445" w:rsidRPr="007670FC">
        <w:rPr>
          <w:rFonts w:ascii="Times New Roman" w:hAnsi="Times New Roman"/>
          <w:sz w:val="28"/>
          <w:szCs w:val="28"/>
        </w:rPr>
        <w:t>холодильник</w:t>
      </w:r>
      <w:r>
        <w:rPr>
          <w:rFonts w:ascii="Times New Roman" w:hAnsi="Times New Roman"/>
          <w:sz w:val="28"/>
          <w:szCs w:val="28"/>
        </w:rPr>
        <w:t xml:space="preserve">), срок их хранения </w:t>
      </w:r>
      <w:r>
        <w:rPr>
          <w:rFonts w:ascii="Times New Roman" w:hAnsi="Times New Roman"/>
          <w:sz w:val="28"/>
          <w:szCs w:val="28"/>
          <w:shd w:val="clear" w:color="auto" w:fill="FFFFFF"/>
        </w:rPr>
        <w:t xml:space="preserve">– </w:t>
      </w:r>
      <w:r w:rsidR="00881D4F" w:rsidRPr="007670FC">
        <w:rPr>
          <w:rFonts w:ascii="Times New Roman" w:hAnsi="Times New Roman"/>
          <w:sz w:val="28"/>
          <w:szCs w:val="28"/>
        </w:rPr>
        <w:t>не более 3-х дней</w:t>
      </w:r>
      <w:r>
        <w:rPr>
          <w:rFonts w:ascii="Times New Roman" w:hAnsi="Times New Roman"/>
          <w:sz w:val="28"/>
          <w:szCs w:val="28"/>
        </w:rPr>
        <w:t xml:space="preserve"> (</w:t>
      </w:r>
      <w:r>
        <w:rPr>
          <w:rFonts w:ascii="Times New Roman" w:hAnsi="Times New Roman"/>
          <w:sz w:val="28"/>
          <w:szCs w:val="28"/>
          <w:shd w:val="clear" w:color="auto" w:fill="FFFFFF"/>
        </w:rPr>
        <w:t>после</w:t>
      </w:r>
      <w:r>
        <w:rPr>
          <w:rFonts w:ascii="Times New Roman" w:hAnsi="Times New Roman"/>
          <w:sz w:val="28"/>
          <w:szCs w:val="28"/>
        </w:rPr>
        <w:t xml:space="preserve"> чего уничтожаются </w:t>
      </w:r>
      <w:r w:rsidR="007D7D4F">
        <w:rPr>
          <w:rFonts w:ascii="Times New Roman" w:hAnsi="Times New Roman"/>
          <w:sz w:val="28"/>
          <w:szCs w:val="28"/>
        </w:rPr>
        <w:t xml:space="preserve">с составлением </w:t>
      </w:r>
      <w:r>
        <w:rPr>
          <w:rFonts w:ascii="Times New Roman" w:hAnsi="Times New Roman"/>
          <w:sz w:val="28"/>
          <w:szCs w:val="28"/>
        </w:rPr>
        <w:t xml:space="preserve">соответствующего </w:t>
      </w:r>
      <w:r w:rsidR="007D7D4F">
        <w:rPr>
          <w:rFonts w:ascii="Times New Roman" w:hAnsi="Times New Roman"/>
          <w:sz w:val="28"/>
          <w:szCs w:val="28"/>
        </w:rPr>
        <w:t>акта</w:t>
      </w:r>
      <w:r>
        <w:rPr>
          <w:rFonts w:ascii="Times New Roman" w:hAnsi="Times New Roman"/>
          <w:sz w:val="28"/>
          <w:szCs w:val="28"/>
        </w:rPr>
        <w:t xml:space="preserve">). </w:t>
      </w:r>
      <w:r w:rsidR="00881D4F" w:rsidRPr="007670FC">
        <w:rPr>
          <w:rFonts w:ascii="Times New Roman" w:hAnsi="Times New Roman"/>
          <w:sz w:val="28"/>
          <w:szCs w:val="28"/>
        </w:rPr>
        <w:t xml:space="preserve">Остатки продуктов питания, спиртных и безалкогольных напитков, забытые или оставленные в номере, подлежат уничтожению </w:t>
      </w:r>
      <w:r>
        <w:rPr>
          <w:rFonts w:ascii="Times New Roman" w:hAnsi="Times New Roman"/>
          <w:sz w:val="28"/>
          <w:szCs w:val="28"/>
        </w:rPr>
        <w:t xml:space="preserve">в день их нахождения </w:t>
      </w:r>
      <w:r w:rsidR="00881D4F" w:rsidRPr="007670FC">
        <w:rPr>
          <w:rFonts w:ascii="Times New Roman" w:hAnsi="Times New Roman"/>
          <w:sz w:val="28"/>
          <w:szCs w:val="28"/>
        </w:rPr>
        <w:t xml:space="preserve">с составлением </w:t>
      </w:r>
      <w:r>
        <w:rPr>
          <w:rFonts w:ascii="Times New Roman" w:hAnsi="Times New Roman"/>
          <w:sz w:val="28"/>
          <w:szCs w:val="28"/>
        </w:rPr>
        <w:t xml:space="preserve">соответствующего </w:t>
      </w:r>
      <w:r w:rsidR="00881D4F" w:rsidRPr="007670FC">
        <w:rPr>
          <w:rFonts w:ascii="Times New Roman" w:hAnsi="Times New Roman"/>
          <w:sz w:val="28"/>
          <w:szCs w:val="28"/>
        </w:rPr>
        <w:t>акта</w:t>
      </w:r>
      <w:r>
        <w:rPr>
          <w:rFonts w:ascii="Times New Roman" w:hAnsi="Times New Roman"/>
          <w:sz w:val="28"/>
          <w:szCs w:val="28"/>
        </w:rPr>
        <w:t>.</w:t>
      </w:r>
    </w:p>
    <w:p w:rsidR="00881D4F" w:rsidRDefault="002C3909" w:rsidP="00F97140">
      <w:pPr>
        <w:widowControl w:val="0"/>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Б</w:t>
      </w:r>
      <w:r w:rsidR="00881D4F" w:rsidRPr="007670FC">
        <w:rPr>
          <w:rFonts w:ascii="Times New Roman" w:hAnsi="Times New Roman"/>
          <w:sz w:val="28"/>
          <w:szCs w:val="28"/>
          <w:shd w:val="clear" w:color="auto" w:fill="FFFFFF"/>
        </w:rPr>
        <w:t>утылки</w:t>
      </w:r>
      <w:r>
        <w:rPr>
          <w:rFonts w:ascii="Times New Roman" w:hAnsi="Times New Roman"/>
          <w:sz w:val="28"/>
          <w:szCs w:val="28"/>
          <w:shd w:val="clear" w:color="auto" w:fill="FFFFFF"/>
        </w:rPr>
        <w:t>,</w:t>
      </w:r>
      <w:r w:rsidR="00881D4F" w:rsidRPr="007670F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банки в упаковке (</w:t>
      </w:r>
      <w:r w:rsidR="00881D4F" w:rsidRPr="007670FC">
        <w:rPr>
          <w:rFonts w:ascii="Times New Roman" w:hAnsi="Times New Roman"/>
          <w:sz w:val="28"/>
          <w:szCs w:val="28"/>
          <w:shd w:val="clear" w:color="auto" w:fill="FFFFFF"/>
        </w:rPr>
        <w:t>водк</w:t>
      </w:r>
      <w:r>
        <w:rPr>
          <w:rFonts w:ascii="Times New Roman" w:hAnsi="Times New Roman"/>
          <w:sz w:val="28"/>
          <w:szCs w:val="28"/>
          <w:shd w:val="clear" w:color="auto" w:fill="FFFFFF"/>
        </w:rPr>
        <w:t>а</w:t>
      </w:r>
      <w:r w:rsidR="00881D4F" w:rsidRPr="007670FC">
        <w:rPr>
          <w:rFonts w:ascii="Times New Roman" w:hAnsi="Times New Roman"/>
          <w:sz w:val="28"/>
          <w:szCs w:val="28"/>
          <w:shd w:val="clear" w:color="auto" w:fill="FFFFFF"/>
        </w:rPr>
        <w:t>, вин</w:t>
      </w:r>
      <w:r>
        <w:rPr>
          <w:rFonts w:ascii="Times New Roman" w:hAnsi="Times New Roman"/>
          <w:sz w:val="28"/>
          <w:szCs w:val="28"/>
          <w:shd w:val="clear" w:color="auto" w:fill="FFFFFF"/>
        </w:rPr>
        <w:t>о</w:t>
      </w:r>
      <w:r w:rsidR="00881D4F" w:rsidRPr="007670FC">
        <w:rPr>
          <w:rFonts w:ascii="Times New Roman" w:hAnsi="Times New Roman"/>
          <w:sz w:val="28"/>
          <w:szCs w:val="28"/>
          <w:shd w:val="clear" w:color="auto" w:fill="FFFFFF"/>
        </w:rPr>
        <w:t>, коньяк, икр</w:t>
      </w:r>
      <w:r>
        <w:rPr>
          <w:rFonts w:ascii="Times New Roman" w:hAnsi="Times New Roman"/>
          <w:sz w:val="28"/>
          <w:szCs w:val="28"/>
          <w:shd w:val="clear" w:color="auto" w:fill="FFFFFF"/>
        </w:rPr>
        <w:t xml:space="preserve">а </w:t>
      </w:r>
      <w:r w:rsidR="00881D4F" w:rsidRPr="007670FC">
        <w:rPr>
          <w:rFonts w:ascii="Times New Roman" w:hAnsi="Times New Roman"/>
          <w:sz w:val="28"/>
          <w:szCs w:val="28"/>
          <w:shd w:val="clear" w:color="auto" w:fill="FFFFFF"/>
        </w:rPr>
        <w:t>и</w:t>
      </w:r>
      <w:r w:rsidR="003E3802">
        <w:rPr>
          <w:rFonts w:ascii="Times New Roman" w:hAnsi="Times New Roman"/>
          <w:sz w:val="28"/>
          <w:szCs w:val="28"/>
          <w:shd w:val="clear" w:color="auto" w:fill="FFFFFF"/>
        </w:rPr>
        <w:t xml:space="preserve"> тому подобное</w:t>
      </w:r>
      <w:r>
        <w:rPr>
          <w:rFonts w:ascii="Times New Roman" w:hAnsi="Times New Roman"/>
          <w:sz w:val="28"/>
          <w:szCs w:val="28"/>
          <w:shd w:val="clear" w:color="auto" w:fill="FFFFFF"/>
        </w:rPr>
        <w:t>)</w:t>
      </w:r>
      <w:r w:rsidR="00881D4F" w:rsidRPr="007670FC">
        <w:rPr>
          <w:rFonts w:ascii="Times New Roman" w:hAnsi="Times New Roman"/>
          <w:sz w:val="28"/>
          <w:szCs w:val="28"/>
          <w:shd w:val="clear" w:color="auto" w:fill="FFFFFF"/>
        </w:rPr>
        <w:t xml:space="preserve"> подлежат хранению исходя из сроков </w:t>
      </w:r>
      <w:r w:rsidR="003E3802">
        <w:rPr>
          <w:rFonts w:ascii="Times New Roman" w:hAnsi="Times New Roman"/>
          <w:sz w:val="28"/>
          <w:szCs w:val="28"/>
          <w:shd w:val="clear" w:color="auto" w:fill="FFFFFF"/>
        </w:rPr>
        <w:t xml:space="preserve">их </w:t>
      </w:r>
      <w:r w:rsidR="00881D4F" w:rsidRPr="007670FC">
        <w:rPr>
          <w:rFonts w:ascii="Times New Roman" w:hAnsi="Times New Roman"/>
          <w:sz w:val="28"/>
          <w:szCs w:val="28"/>
          <w:shd w:val="clear" w:color="auto" w:fill="FFFFFF"/>
        </w:rPr>
        <w:t>реализации, указанных на упаковке</w:t>
      </w:r>
      <w:r w:rsidR="003E3802">
        <w:rPr>
          <w:rFonts w:ascii="Times New Roman" w:hAnsi="Times New Roman"/>
          <w:sz w:val="28"/>
          <w:szCs w:val="28"/>
          <w:shd w:val="clear" w:color="auto" w:fill="FFFFFF"/>
        </w:rPr>
        <w:t>, а п</w:t>
      </w:r>
      <w:r w:rsidR="00881D4F" w:rsidRPr="007670FC">
        <w:rPr>
          <w:rFonts w:ascii="Times New Roman" w:hAnsi="Times New Roman"/>
          <w:sz w:val="28"/>
          <w:szCs w:val="28"/>
          <w:shd w:val="clear" w:color="auto" w:fill="FFFFFF"/>
        </w:rPr>
        <w:t xml:space="preserve">редметы индивидуального пользования (зубные щетки, расчески, нижнее белье) хранятся в течение </w:t>
      </w:r>
      <w:r w:rsidR="003E3802">
        <w:rPr>
          <w:rFonts w:ascii="Times New Roman" w:hAnsi="Times New Roman"/>
          <w:sz w:val="28"/>
          <w:szCs w:val="28"/>
          <w:shd w:val="clear" w:color="auto" w:fill="FFFFFF"/>
        </w:rPr>
        <w:t>7 дней.</w:t>
      </w:r>
    </w:p>
    <w:p w:rsidR="00881D4F" w:rsidRDefault="00881D4F" w:rsidP="00F97140">
      <w:pPr>
        <w:widowControl w:val="0"/>
        <w:spacing w:after="0" w:line="240" w:lineRule="auto"/>
        <w:ind w:firstLine="709"/>
        <w:contextualSpacing/>
        <w:jc w:val="both"/>
        <w:rPr>
          <w:rFonts w:ascii="Times New Roman" w:hAnsi="Times New Roman"/>
          <w:sz w:val="28"/>
          <w:szCs w:val="28"/>
          <w:shd w:val="clear" w:color="auto" w:fill="FFFFFF"/>
        </w:rPr>
      </w:pPr>
      <w:r w:rsidRPr="007670FC">
        <w:rPr>
          <w:rFonts w:ascii="Times New Roman" w:hAnsi="Times New Roman"/>
          <w:sz w:val="28"/>
          <w:szCs w:val="28"/>
          <w:shd w:val="clear" w:color="auto" w:fill="FFFFFF"/>
        </w:rPr>
        <w:lastRenderedPageBreak/>
        <w:t>Остальные вещи, в т</w:t>
      </w:r>
      <w:r w:rsidR="003E3802">
        <w:rPr>
          <w:rFonts w:ascii="Times New Roman" w:hAnsi="Times New Roman"/>
          <w:sz w:val="28"/>
          <w:szCs w:val="28"/>
          <w:shd w:val="clear" w:color="auto" w:fill="FFFFFF"/>
        </w:rPr>
        <w:t xml:space="preserve">ом </w:t>
      </w:r>
      <w:r w:rsidRPr="007670FC">
        <w:rPr>
          <w:rFonts w:ascii="Times New Roman" w:hAnsi="Times New Roman"/>
          <w:sz w:val="28"/>
          <w:szCs w:val="28"/>
          <w:shd w:val="clear" w:color="auto" w:fill="FFFFFF"/>
        </w:rPr>
        <w:t>ч</w:t>
      </w:r>
      <w:r w:rsidR="003E3802">
        <w:rPr>
          <w:rFonts w:ascii="Times New Roman" w:hAnsi="Times New Roman"/>
          <w:sz w:val="28"/>
          <w:szCs w:val="28"/>
          <w:shd w:val="clear" w:color="auto" w:fill="FFFFFF"/>
        </w:rPr>
        <w:t>исле компьютерная, электронная и бытовая техника</w:t>
      </w:r>
      <w:r w:rsidRPr="007670FC">
        <w:rPr>
          <w:rFonts w:ascii="Times New Roman" w:hAnsi="Times New Roman"/>
          <w:sz w:val="28"/>
          <w:szCs w:val="28"/>
          <w:shd w:val="clear" w:color="auto" w:fill="FFFFFF"/>
        </w:rPr>
        <w:t xml:space="preserve"> </w:t>
      </w:r>
      <w:r w:rsidR="003E3802">
        <w:rPr>
          <w:rFonts w:ascii="Times New Roman" w:hAnsi="Times New Roman"/>
          <w:sz w:val="28"/>
          <w:szCs w:val="28"/>
          <w:shd w:val="clear" w:color="auto" w:fill="FFFFFF"/>
        </w:rPr>
        <w:t>(</w:t>
      </w:r>
      <w:r w:rsidRPr="007670FC">
        <w:rPr>
          <w:rFonts w:ascii="Times New Roman" w:hAnsi="Times New Roman"/>
          <w:sz w:val="28"/>
          <w:szCs w:val="28"/>
          <w:shd w:val="clear" w:color="auto" w:fill="FFFFFF"/>
        </w:rPr>
        <w:t xml:space="preserve">ноутбуки, фотоаппараты, мобильные телефоны, </w:t>
      </w:r>
      <w:r w:rsidR="003E3802">
        <w:rPr>
          <w:rFonts w:ascii="Times New Roman" w:hAnsi="Times New Roman"/>
          <w:sz w:val="28"/>
          <w:szCs w:val="28"/>
          <w:shd w:val="clear" w:color="auto" w:fill="FFFFFF"/>
        </w:rPr>
        <w:t>мульт</w:t>
      </w:r>
      <w:r w:rsidR="00DD0254">
        <w:rPr>
          <w:rFonts w:ascii="Times New Roman" w:hAnsi="Times New Roman"/>
          <w:sz w:val="28"/>
          <w:szCs w:val="28"/>
          <w:shd w:val="clear" w:color="auto" w:fill="FFFFFF"/>
        </w:rPr>
        <w:t>и</w:t>
      </w:r>
      <w:r w:rsidR="003E3802">
        <w:rPr>
          <w:rFonts w:ascii="Times New Roman" w:hAnsi="Times New Roman"/>
          <w:sz w:val="28"/>
          <w:szCs w:val="28"/>
          <w:shd w:val="clear" w:color="auto" w:fill="FFFFFF"/>
        </w:rPr>
        <w:t>варки, микроволновые печи и другое)</w:t>
      </w:r>
      <w:r w:rsidRPr="007670FC">
        <w:rPr>
          <w:rFonts w:ascii="Times New Roman" w:hAnsi="Times New Roman"/>
          <w:sz w:val="28"/>
          <w:szCs w:val="28"/>
          <w:shd w:val="clear" w:color="auto" w:fill="FFFFFF"/>
        </w:rPr>
        <w:t xml:space="preserve">  хранятся в течение 6 месяцев;</w:t>
      </w:r>
    </w:p>
    <w:p w:rsidR="00881D4F" w:rsidRPr="002C3909" w:rsidRDefault="00881D4F" w:rsidP="004261A3">
      <w:pPr>
        <w:pStyle w:val="ab"/>
        <w:widowControl w:val="0"/>
        <w:numPr>
          <w:ilvl w:val="1"/>
          <w:numId w:val="33"/>
        </w:numPr>
        <w:spacing w:after="0" w:line="240" w:lineRule="auto"/>
        <w:ind w:left="0" w:firstLine="709"/>
        <w:jc w:val="both"/>
        <w:rPr>
          <w:rFonts w:ascii="Times New Roman" w:hAnsi="Times New Roman"/>
          <w:b/>
          <w:sz w:val="28"/>
          <w:szCs w:val="28"/>
        </w:rPr>
      </w:pPr>
      <w:r w:rsidRPr="002C3909">
        <w:rPr>
          <w:rFonts w:ascii="Times New Roman" w:hAnsi="Times New Roman"/>
          <w:b/>
          <w:sz w:val="28"/>
          <w:szCs w:val="28"/>
        </w:rPr>
        <w:t>Порядок возврата забытых и найденных вещей</w:t>
      </w:r>
      <w:r w:rsidR="002C3909">
        <w:rPr>
          <w:rFonts w:ascii="Times New Roman" w:hAnsi="Times New Roman"/>
          <w:b/>
          <w:sz w:val="28"/>
          <w:szCs w:val="28"/>
        </w:rPr>
        <w:t>.</w:t>
      </w:r>
    </w:p>
    <w:p w:rsidR="00CD6997" w:rsidRDefault="00881D4F" w:rsidP="00F97140">
      <w:pPr>
        <w:widowControl w:val="0"/>
        <w:spacing w:after="0" w:line="240" w:lineRule="auto"/>
        <w:ind w:firstLine="709"/>
        <w:contextualSpacing/>
        <w:jc w:val="both"/>
        <w:rPr>
          <w:rFonts w:ascii="Times New Roman" w:hAnsi="Times New Roman"/>
          <w:sz w:val="28"/>
          <w:szCs w:val="28"/>
          <w:shd w:val="clear" w:color="auto" w:fill="FFFFFF"/>
        </w:rPr>
      </w:pPr>
      <w:r w:rsidRPr="007670FC">
        <w:rPr>
          <w:rFonts w:ascii="Times New Roman" w:hAnsi="Times New Roman"/>
          <w:sz w:val="28"/>
          <w:szCs w:val="28"/>
        </w:rPr>
        <w:t>При поступлении запроса (телефонного звонка, письменного обращения и т</w:t>
      </w:r>
      <w:r w:rsidR="00E21854">
        <w:rPr>
          <w:rFonts w:ascii="Times New Roman" w:hAnsi="Times New Roman"/>
          <w:sz w:val="28"/>
          <w:szCs w:val="28"/>
        </w:rPr>
        <w:t>ому подобное</w:t>
      </w:r>
      <w:r w:rsidRPr="007670FC">
        <w:rPr>
          <w:rFonts w:ascii="Times New Roman" w:hAnsi="Times New Roman"/>
          <w:sz w:val="28"/>
          <w:szCs w:val="28"/>
        </w:rPr>
        <w:t xml:space="preserve">) от Гостя в </w:t>
      </w:r>
      <w:r w:rsidR="00E21854">
        <w:rPr>
          <w:rFonts w:ascii="Times New Roman" w:hAnsi="Times New Roman"/>
          <w:sz w:val="28"/>
          <w:szCs w:val="28"/>
        </w:rPr>
        <w:t>СПиР</w:t>
      </w:r>
      <w:r w:rsidRPr="007670FC">
        <w:rPr>
          <w:rFonts w:ascii="Times New Roman" w:hAnsi="Times New Roman"/>
          <w:sz w:val="28"/>
          <w:szCs w:val="28"/>
        </w:rPr>
        <w:t xml:space="preserve"> о потерянной или забытой вещи, дежурный сотрудник СПиР переводит звонок в </w:t>
      </w:r>
      <w:r w:rsidR="00E21854">
        <w:rPr>
          <w:rFonts w:ascii="Times New Roman" w:hAnsi="Times New Roman"/>
          <w:sz w:val="28"/>
          <w:szCs w:val="28"/>
        </w:rPr>
        <w:t>ССНФ</w:t>
      </w:r>
      <w:r w:rsidRPr="007670FC">
        <w:rPr>
          <w:rFonts w:ascii="Times New Roman" w:hAnsi="Times New Roman"/>
          <w:sz w:val="28"/>
          <w:szCs w:val="28"/>
        </w:rPr>
        <w:t xml:space="preserve"> </w:t>
      </w:r>
      <w:r w:rsidR="00E21854">
        <w:rPr>
          <w:rFonts w:ascii="Times New Roman" w:hAnsi="Times New Roman"/>
          <w:sz w:val="28"/>
          <w:szCs w:val="28"/>
        </w:rPr>
        <w:t>(</w:t>
      </w:r>
      <w:r w:rsidR="00A3367A">
        <w:rPr>
          <w:rFonts w:ascii="Times New Roman" w:hAnsi="Times New Roman"/>
          <w:sz w:val="28"/>
          <w:szCs w:val="28"/>
        </w:rPr>
        <w:t>Супервайзер</w:t>
      </w:r>
      <w:r w:rsidRPr="007670FC">
        <w:rPr>
          <w:rFonts w:ascii="Times New Roman" w:hAnsi="Times New Roman"/>
          <w:sz w:val="28"/>
          <w:szCs w:val="28"/>
        </w:rPr>
        <w:t xml:space="preserve">у или </w:t>
      </w:r>
      <w:r w:rsidR="00E21854">
        <w:rPr>
          <w:rFonts w:ascii="Times New Roman" w:hAnsi="Times New Roman"/>
          <w:sz w:val="28"/>
          <w:szCs w:val="28"/>
        </w:rPr>
        <w:t>руководителю ССНФ)</w:t>
      </w:r>
      <w:r w:rsidR="002C3909">
        <w:rPr>
          <w:rFonts w:ascii="Times New Roman" w:hAnsi="Times New Roman"/>
          <w:sz w:val="28"/>
          <w:szCs w:val="28"/>
        </w:rPr>
        <w:t xml:space="preserve">, который </w:t>
      </w:r>
      <w:r w:rsidRPr="007670FC">
        <w:rPr>
          <w:rFonts w:ascii="Times New Roman" w:hAnsi="Times New Roman"/>
          <w:sz w:val="28"/>
          <w:szCs w:val="28"/>
          <w:shd w:val="clear" w:color="auto" w:fill="FFFFFF"/>
        </w:rPr>
        <w:t>уточняет</w:t>
      </w:r>
      <w:r w:rsidR="002C3909">
        <w:rPr>
          <w:rFonts w:ascii="Times New Roman" w:hAnsi="Times New Roman"/>
          <w:sz w:val="28"/>
          <w:szCs w:val="28"/>
          <w:shd w:val="clear" w:color="auto" w:fill="FFFFFF"/>
        </w:rPr>
        <w:t xml:space="preserve">, дату, время </w:t>
      </w:r>
      <w:r w:rsidR="00CD6997">
        <w:rPr>
          <w:rFonts w:ascii="Times New Roman" w:hAnsi="Times New Roman"/>
          <w:sz w:val="28"/>
          <w:szCs w:val="28"/>
          <w:shd w:val="clear" w:color="auto" w:fill="FFFFFF"/>
        </w:rPr>
        <w:t xml:space="preserve">и возможное место утери, описание </w:t>
      </w:r>
      <w:r w:rsidR="00E21854">
        <w:rPr>
          <w:rFonts w:ascii="Times New Roman" w:hAnsi="Times New Roman"/>
          <w:sz w:val="28"/>
          <w:szCs w:val="28"/>
          <w:shd w:val="clear" w:color="auto" w:fill="FFFFFF"/>
        </w:rPr>
        <w:t>и</w:t>
      </w:r>
      <w:r w:rsidRPr="007670FC">
        <w:rPr>
          <w:rFonts w:ascii="Times New Roman" w:hAnsi="Times New Roman"/>
          <w:sz w:val="28"/>
          <w:szCs w:val="28"/>
          <w:shd w:val="clear" w:color="auto" w:fill="FFFFFF"/>
        </w:rPr>
        <w:t xml:space="preserve"> </w:t>
      </w:r>
      <w:r w:rsidR="00E21854">
        <w:rPr>
          <w:rFonts w:ascii="Times New Roman" w:hAnsi="Times New Roman"/>
          <w:sz w:val="28"/>
          <w:szCs w:val="28"/>
          <w:shd w:val="clear" w:color="auto" w:fill="FFFFFF"/>
        </w:rPr>
        <w:t>в случае ее</w:t>
      </w:r>
      <w:r w:rsidRPr="007670FC">
        <w:rPr>
          <w:rFonts w:ascii="Times New Roman" w:hAnsi="Times New Roman"/>
          <w:sz w:val="28"/>
          <w:szCs w:val="28"/>
          <w:shd w:val="clear" w:color="auto" w:fill="FFFFFF"/>
        </w:rPr>
        <w:t xml:space="preserve"> нахо</w:t>
      </w:r>
      <w:r w:rsidR="00E21854">
        <w:rPr>
          <w:rFonts w:ascii="Times New Roman" w:hAnsi="Times New Roman"/>
          <w:sz w:val="28"/>
          <w:szCs w:val="28"/>
          <w:shd w:val="clear" w:color="auto" w:fill="FFFFFF"/>
        </w:rPr>
        <w:t>ждения</w:t>
      </w:r>
      <w:r w:rsidRPr="007670FC">
        <w:rPr>
          <w:rFonts w:ascii="Times New Roman" w:hAnsi="Times New Roman"/>
          <w:sz w:val="28"/>
          <w:szCs w:val="28"/>
          <w:shd w:val="clear" w:color="auto" w:fill="FFFFFF"/>
        </w:rPr>
        <w:t xml:space="preserve"> на хранении, </w:t>
      </w:r>
      <w:r w:rsidR="00E21854">
        <w:rPr>
          <w:rFonts w:ascii="Times New Roman" w:hAnsi="Times New Roman"/>
          <w:sz w:val="28"/>
          <w:szCs w:val="28"/>
          <w:shd w:val="clear" w:color="auto" w:fill="FFFFFF"/>
        </w:rPr>
        <w:t xml:space="preserve">осуществляет </w:t>
      </w:r>
      <w:r w:rsidRPr="007670FC">
        <w:rPr>
          <w:rFonts w:ascii="Times New Roman" w:hAnsi="Times New Roman"/>
          <w:sz w:val="28"/>
          <w:szCs w:val="28"/>
          <w:shd w:val="clear" w:color="auto" w:fill="FFFFFF"/>
        </w:rPr>
        <w:t>возвра</w:t>
      </w:r>
      <w:r w:rsidR="00E21854">
        <w:rPr>
          <w:rFonts w:ascii="Times New Roman" w:hAnsi="Times New Roman"/>
          <w:sz w:val="28"/>
          <w:szCs w:val="28"/>
          <w:shd w:val="clear" w:color="auto" w:fill="FFFFFF"/>
        </w:rPr>
        <w:t>т</w:t>
      </w:r>
      <w:r w:rsidRPr="007670FC">
        <w:rPr>
          <w:rFonts w:ascii="Times New Roman" w:hAnsi="Times New Roman"/>
          <w:sz w:val="28"/>
          <w:szCs w:val="28"/>
          <w:shd w:val="clear" w:color="auto" w:fill="FFFFFF"/>
        </w:rPr>
        <w:t xml:space="preserve">. </w:t>
      </w:r>
    </w:p>
    <w:p w:rsidR="00881D4F" w:rsidRPr="007670FC" w:rsidRDefault="00CD6997" w:rsidP="00CD6997">
      <w:pPr>
        <w:widowControl w:val="0"/>
        <w:spacing w:after="0" w:line="240" w:lineRule="auto"/>
        <w:ind w:firstLine="708"/>
        <w:contextualSpacing/>
        <w:jc w:val="both"/>
        <w:rPr>
          <w:rFonts w:ascii="Times New Roman" w:hAnsi="Times New Roman"/>
          <w:sz w:val="28"/>
          <w:szCs w:val="28"/>
        </w:rPr>
      </w:pPr>
      <w:r>
        <w:rPr>
          <w:rFonts w:ascii="Times New Roman" w:hAnsi="Times New Roman"/>
          <w:sz w:val="28"/>
          <w:szCs w:val="28"/>
          <w:shd w:val="clear" w:color="auto" w:fill="FFFFFF"/>
        </w:rPr>
        <w:t xml:space="preserve">В случае </w:t>
      </w:r>
      <w:r w:rsidR="00E21854">
        <w:rPr>
          <w:rFonts w:ascii="Times New Roman" w:hAnsi="Times New Roman"/>
          <w:sz w:val="28"/>
          <w:szCs w:val="28"/>
          <w:shd w:val="clear" w:color="auto" w:fill="FFFFFF"/>
        </w:rPr>
        <w:t>отсутстви</w:t>
      </w:r>
      <w:r>
        <w:rPr>
          <w:rFonts w:ascii="Times New Roman" w:hAnsi="Times New Roman"/>
          <w:sz w:val="28"/>
          <w:szCs w:val="28"/>
          <w:shd w:val="clear" w:color="auto" w:fill="FFFFFF"/>
        </w:rPr>
        <w:t>я</w:t>
      </w:r>
      <w:r w:rsidR="00E21854">
        <w:rPr>
          <w:rFonts w:ascii="Times New Roman" w:hAnsi="Times New Roman"/>
          <w:sz w:val="28"/>
          <w:szCs w:val="28"/>
          <w:shd w:val="clear" w:color="auto" w:fill="FFFFFF"/>
        </w:rPr>
        <w:t xml:space="preserve"> </w:t>
      </w:r>
      <w:r w:rsidR="00881D4F" w:rsidRPr="007670FC">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ж</w:t>
      </w:r>
      <w:r w:rsidR="00881D4F" w:rsidRPr="007670FC">
        <w:rPr>
          <w:rFonts w:ascii="Times New Roman" w:hAnsi="Times New Roman"/>
          <w:sz w:val="28"/>
          <w:szCs w:val="28"/>
          <w:shd w:val="clear" w:color="auto" w:fill="FFFFFF"/>
        </w:rPr>
        <w:t xml:space="preserve">урнале </w:t>
      </w:r>
      <w:r>
        <w:rPr>
          <w:rFonts w:ascii="Times New Roman" w:hAnsi="Times New Roman"/>
          <w:sz w:val="28"/>
          <w:szCs w:val="28"/>
          <w:shd w:val="clear" w:color="auto" w:fill="FFFFFF"/>
        </w:rPr>
        <w:t>находок</w:t>
      </w:r>
      <w:r w:rsidR="00881D4F" w:rsidRPr="007670FC">
        <w:rPr>
          <w:rFonts w:ascii="Times New Roman" w:hAnsi="Times New Roman"/>
          <w:sz w:val="28"/>
          <w:szCs w:val="28"/>
          <w:shd w:val="clear" w:color="auto" w:fill="FFFFFF"/>
        </w:rPr>
        <w:t xml:space="preserve"> запис</w:t>
      </w:r>
      <w:r>
        <w:rPr>
          <w:rFonts w:ascii="Times New Roman" w:hAnsi="Times New Roman"/>
          <w:sz w:val="28"/>
          <w:szCs w:val="28"/>
          <w:shd w:val="clear" w:color="auto" w:fill="FFFFFF"/>
        </w:rPr>
        <w:t>и</w:t>
      </w:r>
      <w:r w:rsidR="00881D4F" w:rsidRPr="007670FC">
        <w:rPr>
          <w:rFonts w:ascii="Times New Roman" w:hAnsi="Times New Roman"/>
          <w:sz w:val="28"/>
          <w:szCs w:val="28"/>
          <w:shd w:val="clear" w:color="auto" w:fill="FFFFFF"/>
        </w:rPr>
        <w:t xml:space="preserve"> о требуемой Гостем вещи, пров</w:t>
      </w:r>
      <w:r>
        <w:rPr>
          <w:rFonts w:ascii="Times New Roman" w:hAnsi="Times New Roman"/>
          <w:sz w:val="28"/>
          <w:szCs w:val="28"/>
          <w:shd w:val="clear" w:color="auto" w:fill="FFFFFF"/>
        </w:rPr>
        <w:t>одится</w:t>
      </w:r>
      <w:r w:rsidR="00881D4F" w:rsidRPr="007670FC">
        <w:rPr>
          <w:rFonts w:ascii="Times New Roman" w:hAnsi="Times New Roman"/>
          <w:sz w:val="28"/>
          <w:szCs w:val="28"/>
          <w:shd w:val="clear" w:color="auto" w:fill="FFFFFF"/>
        </w:rPr>
        <w:t xml:space="preserve"> опрос сотрудников, </w:t>
      </w:r>
      <w:r>
        <w:rPr>
          <w:rFonts w:ascii="Times New Roman" w:hAnsi="Times New Roman"/>
          <w:sz w:val="28"/>
          <w:szCs w:val="28"/>
          <w:shd w:val="clear" w:color="auto" w:fill="FFFFFF"/>
        </w:rPr>
        <w:t>с целью определения возможности</w:t>
      </w:r>
      <w:r w:rsidR="00881D4F" w:rsidRPr="007670FC">
        <w:rPr>
          <w:rFonts w:ascii="Times New Roman" w:hAnsi="Times New Roman"/>
          <w:sz w:val="28"/>
          <w:szCs w:val="28"/>
          <w:shd w:val="clear" w:color="auto" w:fill="FFFFFF"/>
        </w:rPr>
        <w:t xml:space="preserve"> обнаруж</w:t>
      </w:r>
      <w:r>
        <w:rPr>
          <w:rFonts w:ascii="Times New Roman" w:hAnsi="Times New Roman"/>
          <w:sz w:val="28"/>
          <w:szCs w:val="28"/>
          <w:shd w:val="clear" w:color="auto" w:fill="FFFFFF"/>
        </w:rPr>
        <w:t xml:space="preserve">ения </w:t>
      </w:r>
      <w:r w:rsidR="00881D4F" w:rsidRPr="007670FC">
        <w:rPr>
          <w:rFonts w:ascii="Times New Roman" w:hAnsi="Times New Roman"/>
          <w:sz w:val="28"/>
          <w:szCs w:val="28"/>
          <w:shd w:val="clear" w:color="auto" w:fill="FFFFFF"/>
        </w:rPr>
        <w:t>пропаж</w:t>
      </w:r>
      <w:r>
        <w:rPr>
          <w:rFonts w:ascii="Times New Roman" w:hAnsi="Times New Roman"/>
          <w:sz w:val="28"/>
          <w:szCs w:val="28"/>
          <w:shd w:val="clear" w:color="auto" w:fill="FFFFFF"/>
        </w:rPr>
        <w:t>и и</w:t>
      </w:r>
      <w:r w:rsidR="00881D4F" w:rsidRPr="007670F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предлагается Г</w:t>
      </w:r>
      <w:r w:rsidR="00881D4F" w:rsidRPr="007670FC">
        <w:rPr>
          <w:rFonts w:ascii="Times New Roman" w:hAnsi="Times New Roman"/>
          <w:sz w:val="28"/>
          <w:szCs w:val="28"/>
          <w:shd w:val="clear" w:color="auto" w:fill="FFFFFF"/>
        </w:rPr>
        <w:t>ост</w:t>
      </w:r>
      <w:r>
        <w:rPr>
          <w:rFonts w:ascii="Times New Roman" w:hAnsi="Times New Roman"/>
          <w:sz w:val="28"/>
          <w:szCs w:val="28"/>
          <w:shd w:val="clear" w:color="auto" w:fill="FFFFFF"/>
        </w:rPr>
        <w:t>ю</w:t>
      </w:r>
      <w:r w:rsidR="00881D4F" w:rsidRPr="007670F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обратиться </w:t>
      </w:r>
      <w:r w:rsidR="00881D4F" w:rsidRPr="007670FC">
        <w:rPr>
          <w:rFonts w:ascii="Times New Roman" w:hAnsi="Times New Roman"/>
          <w:sz w:val="28"/>
          <w:szCs w:val="28"/>
          <w:shd w:val="clear" w:color="auto" w:fill="FFFFFF"/>
        </w:rPr>
        <w:t>позднее</w:t>
      </w:r>
      <w:r>
        <w:rPr>
          <w:rFonts w:ascii="Times New Roman" w:hAnsi="Times New Roman"/>
          <w:sz w:val="28"/>
          <w:szCs w:val="28"/>
          <w:shd w:val="clear" w:color="auto" w:fill="FFFFFF"/>
        </w:rPr>
        <w:t>.</w:t>
      </w:r>
    </w:p>
    <w:p w:rsidR="00881D4F" w:rsidRPr="007670FC" w:rsidRDefault="00CD6997" w:rsidP="00F97140">
      <w:pPr>
        <w:widowControl w:val="0"/>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rPr>
        <w:t>Если связаться с ССНФ</w:t>
      </w:r>
      <w:r w:rsidR="00881D4F" w:rsidRPr="007670FC">
        <w:rPr>
          <w:rFonts w:ascii="Times New Roman" w:hAnsi="Times New Roman"/>
          <w:sz w:val="28"/>
          <w:szCs w:val="28"/>
        </w:rPr>
        <w:t xml:space="preserve"> </w:t>
      </w:r>
      <w:r>
        <w:rPr>
          <w:rFonts w:ascii="Times New Roman" w:hAnsi="Times New Roman"/>
          <w:sz w:val="28"/>
          <w:szCs w:val="28"/>
        </w:rPr>
        <w:t xml:space="preserve">невозможно </w:t>
      </w:r>
      <w:r w:rsidR="00881D4F" w:rsidRPr="007670FC">
        <w:rPr>
          <w:rFonts w:ascii="Times New Roman" w:hAnsi="Times New Roman"/>
          <w:sz w:val="28"/>
          <w:szCs w:val="28"/>
        </w:rPr>
        <w:t xml:space="preserve">или звонок </w:t>
      </w:r>
      <w:r>
        <w:rPr>
          <w:rFonts w:ascii="Times New Roman" w:hAnsi="Times New Roman"/>
          <w:sz w:val="28"/>
          <w:szCs w:val="28"/>
        </w:rPr>
        <w:t xml:space="preserve">Гостя </w:t>
      </w:r>
      <w:r w:rsidR="00881D4F" w:rsidRPr="007670FC">
        <w:rPr>
          <w:rFonts w:ascii="Times New Roman" w:hAnsi="Times New Roman"/>
          <w:sz w:val="28"/>
          <w:szCs w:val="28"/>
        </w:rPr>
        <w:t>поступает в ночное время</w:t>
      </w:r>
      <w:r>
        <w:rPr>
          <w:rFonts w:ascii="Times New Roman" w:hAnsi="Times New Roman"/>
          <w:sz w:val="28"/>
          <w:szCs w:val="28"/>
        </w:rPr>
        <w:t>,</w:t>
      </w:r>
      <w:r w:rsidR="00881D4F" w:rsidRPr="007670FC">
        <w:rPr>
          <w:rFonts w:ascii="Times New Roman" w:hAnsi="Times New Roman"/>
          <w:sz w:val="28"/>
          <w:szCs w:val="28"/>
        </w:rPr>
        <w:t xml:space="preserve"> </w:t>
      </w:r>
      <w:r>
        <w:rPr>
          <w:rFonts w:ascii="Times New Roman" w:hAnsi="Times New Roman"/>
          <w:sz w:val="28"/>
          <w:szCs w:val="28"/>
        </w:rPr>
        <w:t xml:space="preserve">допускается возможность просьбы сотрудником </w:t>
      </w:r>
      <w:r w:rsidR="00881D4F" w:rsidRPr="007670FC">
        <w:rPr>
          <w:rFonts w:ascii="Times New Roman" w:hAnsi="Times New Roman"/>
          <w:sz w:val="28"/>
          <w:szCs w:val="28"/>
        </w:rPr>
        <w:t xml:space="preserve">Гостя оставить контактную информацию </w:t>
      </w:r>
      <w:r>
        <w:rPr>
          <w:rFonts w:ascii="Times New Roman" w:hAnsi="Times New Roman"/>
          <w:sz w:val="28"/>
          <w:szCs w:val="28"/>
        </w:rPr>
        <w:t xml:space="preserve">с целью </w:t>
      </w:r>
      <w:r w:rsidR="00881D4F" w:rsidRPr="007670FC">
        <w:rPr>
          <w:rFonts w:ascii="Times New Roman" w:hAnsi="Times New Roman"/>
          <w:sz w:val="28"/>
          <w:szCs w:val="28"/>
        </w:rPr>
        <w:t xml:space="preserve">связи </w:t>
      </w:r>
      <w:r>
        <w:rPr>
          <w:rFonts w:ascii="Times New Roman" w:hAnsi="Times New Roman"/>
          <w:sz w:val="28"/>
          <w:szCs w:val="28"/>
        </w:rPr>
        <w:t>с ним впоследствии, после чего</w:t>
      </w:r>
      <w:r w:rsidR="00881D4F" w:rsidRPr="007670FC">
        <w:rPr>
          <w:rFonts w:ascii="Times New Roman" w:hAnsi="Times New Roman"/>
          <w:sz w:val="28"/>
          <w:szCs w:val="28"/>
        </w:rPr>
        <w:t xml:space="preserve"> </w:t>
      </w:r>
      <w:r>
        <w:rPr>
          <w:rFonts w:ascii="Times New Roman" w:hAnsi="Times New Roman"/>
          <w:sz w:val="28"/>
          <w:szCs w:val="28"/>
        </w:rPr>
        <w:t xml:space="preserve">данный запрос </w:t>
      </w:r>
      <w:r w:rsidR="00881D4F" w:rsidRPr="007670FC">
        <w:rPr>
          <w:rFonts w:ascii="Times New Roman" w:hAnsi="Times New Roman"/>
          <w:sz w:val="28"/>
          <w:szCs w:val="28"/>
        </w:rPr>
        <w:t>передает</w:t>
      </w:r>
      <w:r>
        <w:rPr>
          <w:rFonts w:ascii="Times New Roman" w:hAnsi="Times New Roman"/>
          <w:sz w:val="28"/>
          <w:szCs w:val="28"/>
        </w:rPr>
        <w:t>ся</w:t>
      </w:r>
      <w:r w:rsidR="00881D4F" w:rsidRPr="007670FC">
        <w:rPr>
          <w:rFonts w:ascii="Times New Roman" w:hAnsi="Times New Roman"/>
          <w:sz w:val="28"/>
          <w:szCs w:val="28"/>
        </w:rPr>
        <w:t xml:space="preserve"> при первой возможности </w:t>
      </w:r>
      <w:r w:rsidR="00A3367A">
        <w:rPr>
          <w:rFonts w:ascii="Times New Roman" w:hAnsi="Times New Roman"/>
          <w:sz w:val="28"/>
          <w:szCs w:val="28"/>
        </w:rPr>
        <w:t>Супервайзер</w:t>
      </w:r>
      <w:r w:rsidR="00881D4F" w:rsidRPr="007670FC">
        <w:rPr>
          <w:rFonts w:ascii="Times New Roman" w:hAnsi="Times New Roman"/>
          <w:sz w:val="28"/>
          <w:szCs w:val="28"/>
        </w:rPr>
        <w:t xml:space="preserve">у </w:t>
      </w:r>
      <w:r>
        <w:rPr>
          <w:rFonts w:ascii="Times New Roman" w:hAnsi="Times New Roman"/>
          <w:sz w:val="28"/>
          <w:szCs w:val="28"/>
        </w:rPr>
        <w:t>(руководителю ССНФ),</w:t>
      </w:r>
      <w:r w:rsidR="00881D4F" w:rsidRPr="007670FC">
        <w:rPr>
          <w:rFonts w:ascii="Times New Roman" w:hAnsi="Times New Roman"/>
          <w:sz w:val="28"/>
          <w:szCs w:val="28"/>
        </w:rPr>
        <w:t xml:space="preserve"> </w:t>
      </w:r>
      <w:r>
        <w:rPr>
          <w:rFonts w:ascii="Times New Roman" w:hAnsi="Times New Roman"/>
          <w:sz w:val="28"/>
          <w:szCs w:val="28"/>
        </w:rPr>
        <w:t xml:space="preserve">который </w:t>
      </w:r>
      <w:r w:rsidR="00881D4F" w:rsidRPr="007670FC">
        <w:rPr>
          <w:rFonts w:ascii="Times New Roman" w:hAnsi="Times New Roman"/>
          <w:sz w:val="28"/>
          <w:szCs w:val="28"/>
        </w:rPr>
        <w:t>обязан связаться с Гостем в течении 30 минут с момента получения информации</w:t>
      </w:r>
      <w:r>
        <w:rPr>
          <w:rFonts w:ascii="Times New Roman" w:hAnsi="Times New Roman"/>
          <w:sz w:val="28"/>
          <w:szCs w:val="28"/>
        </w:rPr>
        <w:t>.</w:t>
      </w:r>
    </w:p>
    <w:p w:rsidR="004741FC" w:rsidRDefault="002777FA" w:rsidP="00F9714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shd w:val="clear" w:color="auto" w:fill="FFFFFF"/>
        </w:rPr>
        <w:t>В случае возврата</w:t>
      </w:r>
      <w:r w:rsidR="00881D4F" w:rsidRPr="007670FC">
        <w:rPr>
          <w:rFonts w:ascii="Times New Roman" w:hAnsi="Times New Roman"/>
          <w:sz w:val="28"/>
          <w:szCs w:val="28"/>
          <w:shd w:val="clear" w:color="auto" w:fill="FFFFFF"/>
        </w:rPr>
        <w:t xml:space="preserve"> вещ</w:t>
      </w:r>
      <w:r>
        <w:rPr>
          <w:rFonts w:ascii="Times New Roman" w:hAnsi="Times New Roman"/>
          <w:sz w:val="28"/>
          <w:szCs w:val="28"/>
          <w:shd w:val="clear" w:color="auto" w:fill="FFFFFF"/>
        </w:rPr>
        <w:t>и</w:t>
      </w:r>
      <w:r w:rsidR="00881D4F" w:rsidRPr="007670FC">
        <w:rPr>
          <w:rFonts w:ascii="Times New Roman" w:hAnsi="Times New Roman"/>
          <w:sz w:val="28"/>
          <w:szCs w:val="28"/>
          <w:shd w:val="clear" w:color="auto" w:fill="FFFFFF"/>
        </w:rPr>
        <w:t xml:space="preserve"> </w:t>
      </w:r>
      <w:r w:rsidR="00366EC5" w:rsidRPr="007670FC">
        <w:rPr>
          <w:rFonts w:ascii="Times New Roman" w:hAnsi="Times New Roman"/>
          <w:sz w:val="28"/>
          <w:szCs w:val="28"/>
          <w:shd w:val="clear" w:color="auto" w:fill="FFFFFF"/>
        </w:rPr>
        <w:t xml:space="preserve">лично </w:t>
      </w:r>
      <w:r w:rsidR="00881D4F" w:rsidRPr="007670FC">
        <w:rPr>
          <w:rFonts w:ascii="Times New Roman" w:hAnsi="Times New Roman"/>
          <w:sz w:val="28"/>
          <w:szCs w:val="28"/>
          <w:shd w:val="clear" w:color="auto" w:fill="FFFFFF"/>
        </w:rPr>
        <w:t xml:space="preserve">Гостю </w:t>
      </w:r>
      <w:r>
        <w:rPr>
          <w:rFonts w:ascii="Times New Roman" w:hAnsi="Times New Roman"/>
          <w:sz w:val="28"/>
          <w:szCs w:val="28"/>
          <w:shd w:val="clear" w:color="auto" w:fill="FFFFFF"/>
        </w:rPr>
        <w:t>Супе</w:t>
      </w:r>
      <w:r w:rsidR="004741FC">
        <w:rPr>
          <w:rFonts w:ascii="Times New Roman" w:hAnsi="Times New Roman"/>
          <w:sz w:val="28"/>
          <w:szCs w:val="28"/>
          <w:shd w:val="clear" w:color="auto" w:fill="FFFFFF"/>
        </w:rPr>
        <w:t>р</w:t>
      </w:r>
      <w:r>
        <w:rPr>
          <w:rFonts w:ascii="Times New Roman" w:hAnsi="Times New Roman"/>
          <w:sz w:val="28"/>
          <w:szCs w:val="28"/>
          <w:shd w:val="clear" w:color="auto" w:fill="FFFFFF"/>
        </w:rPr>
        <w:t>вайзером</w:t>
      </w:r>
      <w:r w:rsidR="00366EC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руководителем ССНФ) </w:t>
      </w:r>
      <w:r w:rsidR="00996659">
        <w:rPr>
          <w:rFonts w:ascii="Times New Roman" w:hAnsi="Times New Roman"/>
          <w:sz w:val="28"/>
          <w:szCs w:val="28"/>
          <w:shd w:val="clear" w:color="auto" w:fill="FFFFFF"/>
        </w:rPr>
        <w:t xml:space="preserve">в </w:t>
      </w:r>
      <w:r w:rsidR="00996659">
        <w:rPr>
          <w:rFonts w:ascii="Times New Roman" w:hAnsi="Times New Roman"/>
          <w:sz w:val="28"/>
          <w:szCs w:val="28"/>
        </w:rPr>
        <w:t>журнале находок ставится об этом отметка</w:t>
      </w:r>
      <w:r w:rsidR="004741FC">
        <w:rPr>
          <w:rFonts w:ascii="Times New Roman" w:hAnsi="Times New Roman"/>
          <w:sz w:val="28"/>
          <w:szCs w:val="28"/>
        </w:rPr>
        <w:t>.</w:t>
      </w:r>
    </w:p>
    <w:p w:rsidR="00881D4F" w:rsidRPr="007670FC" w:rsidRDefault="004741FC" w:rsidP="00F9714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Также допускается</w:t>
      </w:r>
      <w:r w:rsidR="00996659">
        <w:rPr>
          <w:rFonts w:ascii="Times New Roman" w:hAnsi="Times New Roman"/>
          <w:sz w:val="28"/>
          <w:szCs w:val="28"/>
        </w:rPr>
        <w:t xml:space="preserve"> </w:t>
      </w:r>
      <w:r w:rsidR="00881D4F" w:rsidRPr="007670FC">
        <w:rPr>
          <w:rFonts w:ascii="Times New Roman" w:hAnsi="Times New Roman"/>
          <w:sz w:val="28"/>
          <w:szCs w:val="28"/>
          <w:shd w:val="clear" w:color="auto" w:fill="FFFFFF"/>
        </w:rPr>
        <w:t>составл</w:t>
      </w:r>
      <w:r>
        <w:rPr>
          <w:rFonts w:ascii="Times New Roman" w:hAnsi="Times New Roman"/>
          <w:sz w:val="28"/>
          <w:szCs w:val="28"/>
          <w:shd w:val="clear" w:color="auto" w:fill="FFFFFF"/>
        </w:rPr>
        <w:t>ение</w:t>
      </w:r>
      <w:r w:rsidR="00881D4F" w:rsidRPr="007670FC">
        <w:rPr>
          <w:rFonts w:ascii="Times New Roman" w:hAnsi="Times New Roman"/>
          <w:sz w:val="28"/>
          <w:szCs w:val="28"/>
          <w:shd w:val="clear" w:color="auto" w:fill="FFFFFF"/>
        </w:rPr>
        <w:t xml:space="preserve"> </w:t>
      </w:r>
      <w:r w:rsidR="00366EC5">
        <w:rPr>
          <w:rFonts w:ascii="Times New Roman" w:hAnsi="Times New Roman"/>
          <w:sz w:val="28"/>
          <w:szCs w:val="28"/>
          <w:shd w:val="clear" w:color="auto" w:fill="FFFFFF"/>
        </w:rPr>
        <w:t>а</w:t>
      </w:r>
      <w:r w:rsidR="00881D4F" w:rsidRPr="007670FC">
        <w:rPr>
          <w:rFonts w:ascii="Times New Roman" w:hAnsi="Times New Roman"/>
          <w:sz w:val="28"/>
          <w:szCs w:val="28"/>
          <w:shd w:val="clear" w:color="auto" w:fill="FFFFFF"/>
        </w:rPr>
        <w:t>кт</w:t>
      </w:r>
      <w:r>
        <w:rPr>
          <w:rFonts w:ascii="Times New Roman" w:hAnsi="Times New Roman"/>
          <w:sz w:val="28"/>
          <w:szCs w:val="28"/>
          <w:shd w:val="clear" w:color="auto" w:fill="FFFFFF"/>
        </w:rPr>
        <w:t>а</w:t>
      </w:r>
      <w:r w:rsidR="00881D4F" w:rsidRPr="007670FC">
        <w:rPr>
          <w:rFonts w:ascii="Times New Roman" w:hAnsi="Times New Roman"/>
          <w:sz w:val="28"/>
          <w:szCs w:val="28"/>
          <w:shd w:val="clear" w:color="auto" w:fill="FFFFFF"/>
        </w:rPr>
        <w:t xml:space="preserve"> о возврате забытых вещ</w:t>
      </w:r>
      <w:r w:rsidR="00881D4F" w:rsidRPr="00366EC5">
        <w:rPr>
          <w:rFonts w:ascii="Times New Roman" w:hAnsi="Times New Roman"/>
          <w:sz w:val="28"/>
          <w:szCs w:val="28"/>
          <w:shd w:val="clear" w:color="auto" w:fill="FFFFFF"/>
        </w:rPr>
        <w:t>ей</w:t>
      </w:r>
      <w:r w:rsidR="00366EC5">
        <w:rPr>
          <w:rFonts w:ascii="Times New Roman" w:hAnsi="Times New Roman"/>
          <w:sz w:val="28"/>
          <w:szCs w:val="28"/>
          <w:shd w:val="clear" w:color="auto" w:fill="FFFFFF"/>
        </w:rPr>
        <w:t xml:space="preserve"> (далее – акт о возврате),</w:t>
      </w:r>
      <w:r w:rsidR="00881D4F" w:rsidRPr="007670FC">
        <w:rPr>
          <w:rFonts w:ascii="Times New Roman" w:hAnsi="Times New Roman"/>
          <w:sz w:val="28"/>
          <w:szCs w:val="28"/>
          <w:shd w:val="clear" w:color="auto" w:fill="FFFFFF"/>
        </w:rPr>
        <w:t xml:space="preserve"> в котором </w:t>
      </w:r>
      <w:r w:rsidR="002777FA">
        <w:rPr>
          <w:rFonts w:ascii="Times New Roman" w:hAnsi="Times New Roman"/>
          <w:sz w:val="28"/>
          <w:szCs w:val="28"/>
          <w:shd w:val="clear" w:color="auto" w:fill="FFFFFF"/>
        </w:rPr>
        <w:t xml:space="preserve">Гость </w:t>
      </w:r>
      <w:r w:rsidR="00881D4F" w:rsidRPr="007670FC">
        <w:rPr>
          <w:rFonts w:ascii="Times New Roman" w:hAnsi="Times New Roman"/>
          <w:sz w:val="28"/>
          <w:szCs w:val="28"/>
          <w:shd w:val="clear" w:color="auto" w:fill="FFFFFF"/>
        </w:rPr>
        <w:t xml:space="preserve">расписывается в </w:t>
      </w:r>
      <w:r w:rsidR="002777FA">
        <w:rPr>
          <w:rFonts w:ascii="Times New Roman" w:hAnsi="Times New Roman"/>
          <w:sz w:val="28"/>
          <w:szCs w:val="28"/>
          <w:shd w:val="clear" w:color="auto" w:fill="FFFFFF"/>
        </w:rPr>
        <w:t xml:space="preserve">ее </w:t>
      </w:r>
      <w:r w:rsidR="00881D4F" w:rsidRPr="007670FC">
        <w:rPr>
          <w:rFonts w:ascii="Times New Roman" w:hAnsi="Times New Roman"/>
          <w:sz w:val="28"/>
          <w:szCs w:val="28"/>
          <w:shd w:val="clear" w:color="auto" w:fill="FFFFFF"/>
        </w:rPr>
        <w:t>получении</w:t>
      </w:r>
      <w:r w:rsidR="002777FA">
        <w:rPr>
          <w:rFonts w:ascii="Times New Roman" w:hAnsi="Times New Roman"/>
          <w:sz w:val="28"/>
          <w:szCs w:val="28"/>
          <w:shd w:val="clear" w:color="auto" w:fill="FFFFFF"/>
        </w:rPr>
        <w:t xml:space="preserve"> и</w:t>
      </w:r>
      <w:r w:rsidR="00881D4F" w:rsidRPr="007670FC">
        <w:rPr>
          <w:rFonts w:ascii="Times New Roman" w:hAnsi="Times New Roman"/>
          <w:sz w:val="28"/>
          <w:szCs w:val="28"/>
          <w:shd w:val="clear" w:color="auto" w:fill="FFFFFF"/>
        </w:rPr>
        <w:t xml:space="preserve"> </w:t>
      </w:r>
      <w:r w:rsidR="002777FA">
        <w:rPr>
          <w:rFonts w:ascii="Times New Roman" w:hAnsi="Times New Roman"/>
          <w:sz w:val="28"/>
          <w:szCs w:val="28"/>
          <w:shd w:val="clear" w:color="auto" w:fill="FFFFFF"/>
        </w:rPr>
        <w:t>в</w:t>
      </w:r>
      <w:r w:rsidR="00881D4F" w:rsidRPr="007670FC">
        <w:rPr>
          <w:rFonts w:ascii="Times New Roman" w:hAnsi="Times New Roman"/>
          <w:sz w:val="28"/>
          <w:szCs w:val="28"/>
          <w:shd w:val="clear" w:color="auto" w:fill="FFFFFF"/>
        </w:rPr>
        <w:t xml:space="preserve"> </w:t>
      </w:r>
      <w:r w:rsidR="00366EC5">
        <w:rPr>
          <w:rFonts w:ascii="Times New Roman" w:hAnsi="Times New Roman"/>
          <w:sz w:val="28"/>
          <w:szCs w:val="28"/>
          <w:shd w:val="clear" w:color="auto" w:fill="FFFFFF"/>
        </w:rPr>
        <w:t>ж</w:t>
      </w:r>
      <w:r w:rsidR="00881D4F" w:rsidRPr="007670FC">
        <w:rPr>
          <w:rFonts w:ascii="Times New Roman" w:hAnsi="Times New Roman"/>
          <w:sz w:val="28"/>
          <w:szCs w:val="28"/>
          <w:shd w:val="clear" w:color="auto" w:fill="FFFFFF"/>
        </w:rPr>
        <w:t xml:space="preserve">урнале </w:t>
      </w:r>
      <w:r w:rsidR="002777FA">
        <w:rPr>
          <w:rFonts w:ascii="Times New Roman" w:hAnsi="Times New Roman"/>
          <w:sz w:val="28"/>
          <w:szCs w:val="28"/>
          <w:shd w:val="clear" w:color="auto" w:fill="FFFFFF"/>
        </w:rPr>
        <w:t>находок</w:t>
      </w:r>
      <w:r w:rsidR="00881D4F" w:rsidRPr="007670FC">
        <w:rPr>
          <w:rFonts w:ascii="Times New Roman" w:hAnsi="Times New Roman"/>
          <w:sz w:val="28"/>
          <w:szCs w:val="28"/>
          <w:shd w:val="clear" w:color="auto" w:fill="FFFFFF"/>
        </w:rPr>
        <w:t xml:space="preserve"> делается соответствующая отметка</w:t>
      </w:r>
      <w:r w:rsidR="002777FA">
        <w:rPr>
          <w:rFonts w:ascii="Times New Roman" w:hAnsi="Times New Roman"/>
          <w:sz w:val="28"/>
          <w:szCs w:val="28"/>
          <w:shd w:val="clear" w:color="auto" w:fill="FFFFFF"/>
        </w:rPr>
        <w:t xml:space="preserve">. При этом </w:t>
      </w:r>
      <w:r w:rsidR="00881D4F" w:rsidRPr="007670FC">
        <w:rPr>
          <w:rFonts w:ascii="Times New Roman" w:hAnsi="Times New Roman"/>
          <w:sz w:val="28"/>
          <w:szCs w:val="28"/>
        </w:rPr>
        <w:t>Гост</w:t>
      </w:r>
      <w:r w:rsidR="002777FA">
        <w:rPr>
          <w:rFonts w:ascii="Times New Roman" w:hAnsi="Times New Roman"/>
          <w:sz w:val="28"/>
          <w:szCs w:val="28"/>
        </w:rPr>
        <w:t>ем</w:t>
      </w:r>
      <w:r w:rsidR="00881D4F" w:rsidRPr="007670FC">
        <w:rPr>
          <w:rFonts w:ascii="Times New Roman" w:hAnsi="Times New Roman"/>
          <w:sz w:val="28"/>
          <w:szCs w:val="28"/>
        </w:rPr>
        <w:t xml:space="preserve"> предъяв</w:t>
      </w:r>
      <w:r w:rsidR="002777FA">
        <w:rPr>
          <w:rFonts w:ascii="Times New Roman" w:hAnsi="Times New Roman"/>
          <w:sz w:val="28"/>
          <w:szCs w:val="28"/>
        </w:rPr>
        <w:t>ляется</w:t>
      </w:r>
      <w:r w:rsidR="00881D4F" w:rsidRPr="007670FC">
        <w:rPr>
          <w:rFonts w:ascii="Times New Roman" w:hAnsi="Times New Roman"/>
          <w:sz w:val="28"/>
          <w:szCs w:val="28"/>
        </w:rPr>
        <w:t xml:space="preserve"> документ, удостоверяющий его личность (паспорт, водительские права) и </w:t>
      </w:r>
      <w:r w:rsidR="002777FA">
        <w:rPr>
          <w:rFonts w:ascii="Times New Roman" w:hAnsi="Times New Roman"/>
          <w:sz w:val="28"/>
          <w:szCs w:val="28"/>
        </w:rPr>
        <w:t>ставится подпись</w:t>
      </w:r>
      <w:r w:rsidR="00881D4F" w:rsidRPr="007670FC">
        <w:rPr>
          <w:rFonts w:ascii="Times New Roman" w:hAnsi="Times New Roman"/>
          <w:sz w:val="28"/>
          <w:szCs w:val="28"/>
        </w:rPr>
        <w:t xml:space="preserve"> в </w:t>
      </w:r>
      <w:r w:rsidR="002777FA">
        <w:rPr>
          <w:rFonts w:ascii="Times New Roman" w:hAnsi="Times New Roman"/>
          <w:sz w:val="28"/>
          <w:szCs w:val="28"/>
        </w:rPr>
        <w:t>журнале находок.</w:t>
      </w:r>
      <w:r w:rsidR="00881D4F" w:rsidRPr="007670FC">
        <w:rPr>
          <w:rFonts w:ascii="Times New Roman" w:hAnsi="Times New Roman"/>
          <w:sz w:val="28"/>
          <w:szCs w:val="28"/>
        </w:rPr>
        <w:t xml:space="preserve"> </w:t>
      </w:r>
    </w:p>
    <w:p w:rsidR="00881D4F" w:rsidRPr="007670FC" w:rsidRDefault="002777FA" w:rsidP="00F9714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shd w:val="clear" w:color="auto" w:fill="FFFFFF"/>
        </w:rPr>
        <w:t>В случае возврата вещи</w:t>
      </w:r>
      <w:r w:rsidR="00881D4F" w:rsidRPr="007670FC">
        <w:rPr>
          <w:rFonts w:ascii="Times New Roman" w:hAnsi="Times New Roman"/>
          <w:sz w:val="28"/>
          <w:szCs w:val="28"/>
          <w:shd w:val="clear" w:color="auto" w:fill="FFFFFF"/>
        </w:rPr>
        <w:t xml:space="preserve"> через доверенное лицо, </w:t>
      </w:r>
      <w:r w:rsidR="00366EC5">
        <w:rPr>
          <w:rFonts w:ascii="Times New Roman" w:hAnsi="Times New Roman"/>
          <w:sz w:val="28"/>
          <w:szCs w:val="28"/>
          <w:shd w:val="clear" w:color="auto" w:fill="FFFFFF"/>
        </w:rPr>
        <w:t xml:space="preserve">последнее </w:t>
      </w:r>
      <w:r w:rsidR="00366EC5">
        <w:rPr>
          <w:rFonts w:ascii="Times New Roman" w:hAnsi="Times New Roman"/>
          <w:sz w:val="28"/>
          <w:szCs w:val="28"/>
        </w:rPr>
        <w:t>предъявляет</w:t>
      </w:r>
      <w:r w:rsidR="00881D4F" w:rsidRPr="007670FC">
        <w:rPr>
          <w:rFonts w:ascii="Times New Roman" w:hAnsi="Times New Roman"/>
          <w:sz w:val="28"/>
          <w:szCs w:val="28"/>
        </w:rPr>
        <w:t xml:space="preserve"> доверенность </w:t>
      </w:r>
      <w:r w:rsidR="00366EC5">
        <w:rPr>
          <w:rFonts w:ascii="Times New Roman" w:hAnsi="Times New Roman"/>
          <w:sz w:val="28"/>
          <w:szCs w:val="28"/>
        </w:rPr>
        <w:t xml:space="preserve">либо ее копию </w:t>
      </w:r>
      <w:r w:rsidR="00881D4F" w:rsidRPr="007670FC">
        <w:rPr>
          <w:rFonts w:ascii="Times New Roman" w:hAnsi="Times New Roman"/>
          <w:sz w:val="28"/>
          <w:szCs w:val="28"/>
        </w:rPr>
        <w:t>и удостоверение личности</w:t>
      </w:r>
      <w:r w:rsidR="00366EC5">
        <w:rPr>
          <w:rFonts w:ascii="Times New Roman" w:hAnsi="Times New Roman"/>
          <w:sz w:val="28"/>
          <w:szCs w:val="28"/>
          <w:shd w:val="clear" w:color="auto" w:fill="FFFFFF"/>
        </w:rPr>
        <w:t>,</w:t>
      </w:r>
      <w:r w:rsidR="00881D4F" w:rsidRPr="007670FC">
        <w:rPr>
          <w:rFonts w:ascii="Times New Roman" w:hAnsi="Times New Roman"/>
          <w:sz w:val="28"/>
          <w:szCs w:val="28"/>
          <w:shd w:val="clear" w:color="auto" w:fill="FFFFFF"/>
        </w:rPr>
        <w:t xml:space="preserve"> составляется </w:t>
      </w:r>
      <w:r w:rsidR="00366EC5">
        <w:rPr>
          <w:rFonts w:ascii="Times New Roman" w:hAnsi="Times New Roman"/>
          <w:sz w:val="28"/>
          <w:szCs w:val="28"/>
          <w:shd w:val="clear" w:color="auto" w:fill="FFFFFF"/>
        </w:rPr>
        <w:t xml:space="preserve">акт </w:t>
      </w:r>
      <w:r w:rsidR="00881D4F" w:rsidRPr="007670FC">
        <w:rPr>
          <w:rFonts w:ascii="Times New Roman" w:hAnsi="Times New Roman"/>
          <w:sz w:val="28"/>
          <w:szCs w:val="28"/>
          <w:shd w:val="clear" w:color="auto" w:fill="FFFFFF"/>
        </w:rPr>
        <w:t xml:space="preserve">при участии </w:t>
      </w:r>
      <w:r w:rsidR="00366EC5">
        <w:rPr>
          <w:rFonts w:ascii="Times New Roman" w:hAnsi="Times New Roman"/>
          <w:sz w:val="28"/>
          <w:szCs w:val="28"/>
          <w:shd w:val="clear" w:color="auto" w:fill="FFFFFF"/>
        </w:rPr>
        <w:t>его обязательном участии, ж</w:t>
      </w:r>
      <w:r w:rsidR="00881D4F" w:rsidRPr="007670FC">
        <w:rPr>
          <w:rFonts w:ascii="Times New Roman" w:hAnsi="Times New Roman"/>
          <w:sz w:val="28"/>
          <w:szCs w:val="28"/>
          <w:shd w:val="clear" w:color="auto" w:fill="FFFFFF"/>
        </w:rPr>
        <w:t xml:space="preserve">урнале </w:t>
      </w:r>
      <w:r w:rsidR="00366EC5">
        <w:rPr>
          <w:rFonts w:ascii="Times New Roman" w:hAnsi="Times New Roman"/>
          <w:sz w:val="28"/>
          <w:szCs w:val="28"/>
          <w:shd w:val="clear" w:color="auto" w:fill="FFFFFF"/>
        </w:rPr>
        <w:t>находок</w:t>
      </w:r>
      <w:r w:rsidR="00881D4F" w:rsidRPr="007670FC">
        <w:rPr>
          <w:rFonts w:ascii="Times New Roman" w:hAnsi="Times New Roman"/>
          <w:sz w:val="28"/>
          <w:szCs w:val="28"/>
          <w:shd w:val="clear" w:color="auto" w:fill="FFFFFF"/>
        </w:rPr>
        <w:t xml:space="preserve"> делается соответствующая отметка</w:t>
      </w:r>
      <w:r w:rsidR="00366EC5">
        <w:rPr>
          <w:rFonts w:ascii="Times New Roman" w:hAnsi="Times New Roman"/>
          <w:sz w:val="28"/>
          <w:szCs w:val="28"/>
          <w:shd w:val="clear" w:color="auto" w:fill="FFFFFF"/>
        </w:rPr>
        <w:t>.</w:t>
      </w:r>
    </w:p>
    <w:p w:rsidR="00881D4F" w:rsidRPr="007670FC" w:rsidRDefault="00366EC5" w:rsidP="00F9714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w:t>
      </w:r>
      <w:r w:rsidR="00881D4F" w:rsidRPr="007670FC">
        <w:rPr>
          <w:rFonts w:ascii="Times New Roman" w:hAnsi="Times New Roman"/>
          <w:sz w:val="28"/>
          <w:szCs w:val="28"/>
        </w:rPr>
        <w:t>возврат</w:t>
      </w:r>
      <w:r>
        <w:rPr>
          <w:rFonts w:ascii="Times New Roman" w:hAnsi="Times New Roman"/>
          <w:sz w:val="28"/>
          <w:szCs w:val="28"/>
        </w:rPr>
        <w:t>е</w:t>
      </w:r>
      <w:r w:rsidR="00881D4F" w:rsidRPr="007670FC">
        <w:rPr>
          <w:rFonts w:ascii="Times New Roman" w:hAnsi="Times New Roman"/>
          <w:sz w:val="28"/>
          <w:szCs w:val="28"/>
        </w:rPr>
        <w:t xml:space="preserve"> почт</w:t>
      </w:r>
      <w:r>
        <w:rPr>
          <w:rFonts w:ascii="Times New Roman" w:hAnsi="Times New Roman"/>
          <w:sz w:val="28"/>
          <w:szCs w:val="28"/>
        </w:rPr>
        <w:t>ой</w:t>
      </w:r>
      <w:r w:rsidR="00881D4F" w:rsidRPr="007670FC">
        <w:rPr>
          <w:rFonts w:ascii="Times New Roman" w:hAnsi="Times New Roman"/>
          <w:sz w:val="28"/>
          <w:szCs w:val="28"/>
        </w:rPr>
        <w:t xml:space="preserve"> </w:t>
      </w:r>
      <w:r>
        <w:rPr>
          <w:rFonts w:ascii="Times New Roman" w:hAnsi="Times New Roman"/>
          <w:sz w:val="28"/>
          <w:szCs w:val="28"/>
        </w:rPr>
        <w:t>(</w:t>
      </w:r>
      <w:r w:rsidR="00881D4F" w:rsidRPr="007670FC">
        <w:rPr>
          <w:rFonts w:ascii="Times New Roman" w:hAnsi="Times New Roman"/>
          <w:sz w:val="28"/>
          <w:szCs w:val="28"/>
        </w:rPr>
        <w:t>курьерской доставкой</w:t>
      </w:r>
      <w:r>
        <w:rPr>
          <w:rFonts w:ascii="Times New Roman" w:hAnsi="Times New Roman"/>
          <w:sz w:val="28"/>
          <w:szCs w:val="28"/>
        </w:rPr>
        <w:t xml:space="preserve"> и тому подобное)</w:t>
      </w:r>
      <w:r w:rsidR="00881D4F" w:rsidRPr="007670FC">
        <w:rPr>
          <w:rFonts w:ascii="Times New Roman" w:hAnsi="Times New Roman"/>
          <w:sz w:val="28"/>
          <w:szCs w:val="28"/>
        </w:rPr>
        <w:t xml:space="preserve"> в </w:t>
      </w:r>
      <w:r>
        <w:rPr>
          <w:rFonts w:ascii="Times New Roman" w:hAnsi="Times New Roman"/>
          <w:sz w:val="28"/>
          <w:szCs w:val="28"/>
        </w:rPr>
        <w:t xml:space="preserve">журнале находок </w:t>
      </w:r>
      <w:r w:rsidR="00881D4F" w:rsidRPr="007670FC">
        <w:rPr>
          <w:rFonts w:ascii="Times New Roman" w:hAnsi="Times New Roman"/>
          <w:sz w:val="28"/>
          <w:szCs w:val="28"/>
        </w:rPr>
        <w:t xml:space="preserve">делается пометка «Отправлено почтой» с указанием даты отправления и исполнителя. Все платежные квитанции (копии) сохраняются в течение одного года со дня отправления, затем уничтожаются </w:t>
      </w:r>
      <w:r>
        <w:rPr>
          <w:rFonts w:ascii="Times New Roman" w:hAnsi="Times New Roman"/>
          <w:sz w:val="28"/>
          <w:szCs w:val="28"/>
        </w:rPr>
        <w:t>с составлением соответствующего акта</w:t>
      </w:r>
      <w:r w:rsidR="00881D4F" w:rsidRPr="007670FC">
        <w:rPr>
          <w:rFonts w:ascii="Times New Roman" w:hAnsi="Times New Roman"/>
          <w:sz w:val="28"/>
          <w:szCs w:val="28"/>
        </w:rPr>
        <w:t>. Возврат осуществляется наложенным платежом за счет владельца вещи</w:t>
      </w:r>
      <w:r>
        <w:rPr>
          <w:rFonts w:ascii="Times New Roman" w:hAnsi="Times New Roman"/>
          <w:sz w:val="28"/>
          <w:szCs w:val="28"/>
        </w:rPr>
        <w:t>.</w:t>
      </w:r>
    </w:p>
    <w:p w:rsidR="00881D4F" w:rsidRDefault="00366EC5" w:rsidP="00366EC5">
      <w:pPr>
        <w:widowControl w:val="0"/>
        <w:spacing w:after="0" w:line="240" w:lineRule="auto"/>
        <w:ind w:firstLine="709"/>
        <w:contextualSpacing/>
        <w:jc w:val="both"/>
        <w:rPr>
          <w:rFonts w:ascii="Times New Roman" w:hAnsi="Times New Roman"/>
          <w:bCs/>
          <w:sz w:val="28"/>
          <w:szCs w:val="28"/>
        </w:rPr>
      </w:pPr>
      <w:r>
        <w:rPr>
          <w:rFonts w:ascii="Times New Roman" w:hAnsi="Times New Roman"/>
          <w:sz w:val="28"/>
          <w:szCs w:val="28"/>
        </w:rPr>
        <w:t xml:space="preserve">Возврат забытых и потерянных вещей осуществляется в соответствии установленным режимом работы Бюро находок и в случае обращения Гостя за вещью вне режима работы, ему рекомендуется обратиться по данному вопросу позднее (например, на следующий день), </w:t>
      </w:r>
      <w:r w:rsidR="00881D4F" w:rsidRPr="007670FC">
        <w:rPr>
          <w:rFonts w:ascii="Times New Roman" w:hAnsi="Times New Roman"/>
          <w:sz w:val="28"/>
          <w:szCs w:val="28"/>
        </w:rPr>
        <w:t>уточнив время работы Бюро находок</w:t>
      </w:r>
      <w:r>
        <w:rPr>
          <w:rFonts w:ascii="Times New Roman" w:hAnsi="Times New Roman"/>
          <w:sz w:val="28"/>
          <w:szCs w:val="28"/>
        </w:rPr>
        <w:t xml:space="preserve">. </w:t>
      </w:r>
    </w:p>
    <w:p w:rsidR="00881D4F" w:rsidRPr="00366EC5" w:rsidRDefault="00881D4F" w:rsidP="004261A3">
      <w:pPr>
        <w:pStyle w:val="ab"/>
        <w:widowControl w:val="0"/>
        <w:numPr>
          <w:ilvl w:val="1"/>
          <w:numId w:val="33"/>
        </w:numPr>
        <w:spacing w:after="0" w:line="240" w:lineRule="auto"/>
        <w:ind w:left="0" w:firstLine="709"/>
        <w:jc w:val="both"/>
        <w:rPr>
          <w:rFonts w:ascii="Times New Roman" w:hAnsi="Times New Roman"/>
          <w:b/>
          <w:sz w:val="28"/>
          <w:szCs w:val="28"/>
        </w:rPr>
      </w:pPr>
      <w:r w:rsidRPr="00366EC5">
        <w:rPr>
          <w:rFonts w:ascii="Times New Roman" w:hAnsi="Times New Roman"/>
          <w:b/>
          <w:sz w:val="28"/>
          <w:szCs w:val="28"/>
        </w:rPr>
        <w:t xml:space="preserve">Порядок работы с невостребованными </w:t>
      </w:r>
      <w:r w:rsidR="00366EC5">
        <w:rPr>
          <w:rFonts w:ascii="Times New Roman" w:hAnsi="Times New Roman"/>
          <w:b/>
          <w:sz w:val="28"/>
          <w:szCs w:val="28"/>
        </w:rPr>
        <w:t>вещами.</w:t>
      </w:r>
    </w:p>
    <w:p w:rsidR="00881D4F" w:rsidRPr="007670FC" w:rsidRDefault="00881D4F" w:rsidP="00F97140">
      <w:pPr>
        <w:widowControl w:val="0"/>
        <w:spacing w:after="0" w:line="240" w:lineRule="auto"/>
        <w:ind w:firstLine="709"/>
        <w:contextualSpacing/>
        <w:jc w:val="both"/>
        <w:rPr>
          <w:rFonts w:ascii="Times New Roman" w:hAnsi="Times New Roman"/>
          <w:sz w:val="28"/>
          <w:szCs w:val="28"/>
        </w:rPr>
      </w:pPr>
      <w:r w:rsidRPr="007670FC">
        <w:rPr>
          <w:rFonts w:ascii="Times New Roman" w:hAnsi="Times New Roman"/>
          <w:sz w:val="28"/>
          <w:szCs w:val="28"/>
          <w:shd w:val="clear" w:color="auto" w:fill="FFFFFF"/>
        </w:rPr>
        <w:t xml:space="preserve">Ежемесячно </w:t>
      </w:r>
      <w:r w:rsidR="00366EC5">
        <w:rPr>
          <w:rFonts w:ascii="Times New Roman" w:hAnsi="Times New Roman"/>
          <w:sz w:val="28"/>
          <w:szCs w:val="28"/>
          <w:shd w:val="clear" w:color="auto" w:fill="FFFFFF"/>
        </w:rPr>
        <w:t xml:space="preserve">руководитель ССНФ не реже 1 раза в месяц </w:t>
      </w:r>
      <w:r w:rsidR="00A23F58">
        <w:rPr>
          <w:rFonts w:ascii="Times New Roman" w:hAnsi="Times New Roman"/>
          <w:sz w:val="28"/>
          <w:szCs w:val="28"/>
          <w:shd w:val="clear" w:color="auto" w:fill="FFFFFF"/>
        </w:rPr>
        <w:t xml:space="preserve">организует </w:t>
      </w:r>
      <w:r w:rsidRPr="007670FC">
        <w:rPr>
          <w:rFonts w:ascii="Times New Roman" w:hAnsi="Times New Roman"/>
          <w:sz w:val="28"/>
          <w:szCs w:val="28"/>
          <w:shd w:val="clear" w:color="auto" w:fill="FFFFFF"/>
        </w:rPr>
        <w:t>пров</w:t>
      </w:r>
      <w:r w:rsidR="00A23F58">
        <w:rPr>
          <w:rFonts w:ascii="Times New Roman" w:hAnsi="Times New Roman"/>
          <w:sz w:val="28"/>
          <w:szCs w:val="28"/>
          <w:shd w:val="clear" w:color="auto" w:fill="FFFFFF"/>
        </w:rPr>
        <w:t>едение</w:t>
      </w:r>
      <w:r w:rsidRPr="007670FC">
        <w:rPr>
          <w:rFonts w:ascii="Times New Roman" w:hAnsi="Times New Roman"/>
          <w:sz w:val="28"/>
          <w:szCs w:val="28"/>
          <w:shd w:val="clear" w:color="auto" w:fill="FFFFFF"/>
        </w:rPr>
        <w:t xml:space="preserve"> </w:t>
      </w:r>
      <w:r w:rsidR="00A23F58">
        <w:rPr>
          <w:rFonts w:ascii="Times New Roman" w:hAnsi="Times New Roman"/>
          <w:sz w:val="28"/>
          <w:szCs w:val="28"/>
          <w:shd w:val="clear" w:color="auto" w:fill="FFFFFF"/>
        </w:rPr>
        <w:t xml:space="preserve">инвентаризации </w:t>
      </w:r>
      <w:r w:rsidRPr="007670FC">
        <w:rPr>
          <w:rFonts w:ascii="Times New Roman" w:hAnsi="Times New Roman"/>
          <w:sz w:val="28"/>
          <w:szCs w:val="28"/>
          <w:shd w:val="clear" w:color="auto" w:fill="FFFFFF"/>
        </w:rPr>
        <w:t>вещей, находящихся на хранении</w:t>
      </w:r>
      <w:r w:rsidR="00A23F58">
        <w:rPr>
          <w:rFonts w:ascii="Times New Roman" w:hAnsi="Times New Roman"/>
          <w:sz w:val="28"/>
          <w:szCs w:val="28"/>
          <w:shd w:val="clear" w:color="auto" w:fill="FFFFFF"/>
        </w:rPr>
        <w:t xml:space="preserve"> в Бюро находок</w:t>
      </w:r>
      <w:r w:rsidRPr="007670FC">
        <w:rPr>
          <w:rFonts w:ascii="Times New Roman" w:hAnsi="Times New Roman"/>
          <w:sz w:val="28"/>
          <w:szCs w:val="28"/>
          <w:shd w:val="clear" w:color="auto" w:fill="FFFFFF"/>
        </w:rPr>
        <w:t>,</w:t>
      </w:r>
      <w:r w:rsidR="00A23F58">
        <w:rPr>
          <w:rFonts w:ascii="Times New Roman" w:hAnsi="Times New Roman"/>
          <w:sz w:val="28"/>
          <w:szCs w:val="28"/>
          <w:shd w:val="clear" w:color="auto" w:fill="FFFFFF"/>
        </w:rPr>
        <w:t xml:space="preserve"> по результатам которой</w:t>
      </w:r>
      <w:r w:rsidRPr="007670FC">
        <w:rPr>
          <w:rFonts w:ascii="Times New Roman" w:hAnsi="Times New Roman"/>
          <w:sz w:val="28"/>
          <w:szCs w:val="28"/>
          <w:shd w:val="clear" w:color="auto" w:fill="FFFFFF"/>
        </w:rPr>
        <w:t xml:space="preserve"> составляет</w:t>
      </w:r>
      <w:r w:rsidR="00A23F58">
        <w:rPr>
          <w:rFonts w:ascii="Times New Roman" w:hAnsi="Times New Roman"/>
          <w:sz w:val="28"/>
          <w:szCs w:val="28"/>
          <w:shd w:val="clear" w:color="auto" w:fill="FFFFFF"/>
        </w:rPr>
        <w:t>ся</w:t>
      </w:r>
      <w:r w:rsidRPr="007670FC">
        <w:rPr>
          <w:rFonts w:ascii="Times New Roman" w:hAnsi="Times New Roman"/>
          <w:sz w:val="28"/>
          <w:szCs w:val="28"/>
          <w:shd w:val="clear" w:color="auto" w:fill="FFFFFF"/>
        </w:rPr>
        <w:t xml:space="preserve"> </w:t>
      </w:r>
      <w:r w:rsidR="00A23F58">
        <w:rPr>
          <w:rFonts w:ascii="Times New Roman" w:hAnsi="Times New Roman"/>
          <w:sz w:val="28"/>
          <w:szCs w:val="28"/>
          <w:shd w:val="clear" w:color="auto" w:fill="FFFFFF"/>
        </w:rPr>
        <w:t>а</w:t>
      </w:r>
      <w:r w:rsidRPr="007670FC">
        <w:rPr>
          <w:rFonts w:ascii="Times New Roman" w:hAnsi="Times New Roman"/>
          <w:sz w:val="28"/>
          <w:szCs w:val="28"/>
          <w:shd w:val="clear" w:color="auto" w:fill="FFFFFF"/>
        </w:rPr>
        <w:t>кт о невостребованных вещах, срок</w:t>
      </w:r>
      <w:r w:rsidR="00A23F58">
        <w:rPr>
          <w:rFonts w:ascii="Times New Roman" w:hAnsi="Times New Roman"/>
          <w:sz w:val="28"/>
          <w:szCs w:val="28"/>
          <w:shd w:val="clear" w:color="auto" w:fill="FFFFFF"/>
        </w:rPr>
        <w:t>и</w:t>
      </w:r>
      <w:r w:rsidRPr="007670FC">
        <w:rPr>
          <w:rFonts w:ascii="Times New Roman" w:hAnsi="Times New Roman"/>
          <w:sz w:val="28"/>
          <w:szCs w:val="28"/>
          <w:shd w:val="clear" w:color="auto" w:fill="FFFFFF"/>
        </w:rPr>
        <w:t xml:space="preserve"> хранения которых ист</w:t>
      </w:r>
      <w:r w:rsidR="00A23F58">
        <w:rPr>
          <w:rFonts w:ascii="Times New Roman" w:hAnsi="Times New Roman"/>
          <w:sz w:val="28"/>
          <w:szCs w:val="28"/>
          <w:shd w:val="clear" w:color="auto" w:fill="FFFFFF"/>
        </w:rPr>
        <w:t>е</w:t>
      </w:r>
      <w:r w:rsidRPr="007670FC">
        <w:rPr>
          <w:rFonts w:ascii="Times New Roman" w:hAnsi="Times New Roman"/>
          <w:sz w:val="28"/>
          <w:szCs w:val="28"/>
          <w:shd w:val="clear" w:color="auto" w:fill="FFFFFF"/>
        </w:rPr>
        <w:t>к</w:t>
      </w:r>
      <w:r w:rsidR="00A23F58">
        <w:rPr>
          <w:rFonts w:ascii="Times New Roman" w:hAnsi="Times New Roman"/>
          <w:sz w:val="28"/>
          <w:szCs w:val="28"/>
          <w:shd w:val="clear" w:color="auto" w:fill="FFFFFF"/>
        </w:rPr>
        <w:t>ли</w:t>
      </w:r>
      <w:r w:rsidR="008B6EB3">
        <w:rPr>
          <w:rFonts w:ascii="Times New Roman" w:hAnsi="Times New Roman"/>
          <w:sz w:val="28"/>
          <w:szCs w:val="28"/>
          <w:shd w:val="clear" w:color="auto" w:fill="FFFFFF"/>
        </w:rPr>
        <w:t>.</w:t>
      </w:r>
    </w:p>
    <w:p w:rsidR="00881D4F" w:rsidRPr="007670FC" w:rsidRDefault="00A23F58" w:rsidP="00F9714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shd w:val="clear" w:color="auto" w:fill="FFFFFF"/>
        </w:rPr>
        <w:t xml:space="preserve">В случае отсутствия обращений за </w:t>
      </w:r>
      <w:r w:rsidR="00881D4F" w:rsidRPr="007670FC">
        <w:rPr>
          <w:rFonts w:ascii="Times New Roman" w:hAnsi="Times New Roman"/>
          <w:sz w:val="28"/>
          <w:szCs w:val="28"/>
          <w:shd w:val="clear" w:color="auto" w:fill="FFFFFF"/>
        </w:rPr>
        <w:t>Вещ</w:t>
      </w:r>
      <w:r>
        <w:rPr>
          <w:rFonts w:ascii="Times New Roman" w:hAnsi="Times New Roman"/>
          <w:sz w:val="28"/>
          <w:szCs w:val="28"/>
          <w:shd w:val="clear" w:color="auto" w:fill="FFFFFF"/>
        </w:rPr>
        <w:t>ами</w:t>
      </w:r>
      <w:r w:rsidR="00881D4F" w:rsidRPr="007670F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сроки хранения по </w:t>
      </w:r>
      <w:r w:rsidR="00881D4F" w:rsidRPr="007670FC">
        <w:rPr>
          <w:rFonts w:ascii="Times New Roman" w:hAnsi="Times New Roman"/>
          <w:sz w:val="28"/>
          <w:szCs w:val="28"/>
          <w:shd w:val="clear" w:color="auto" w:fill="FFFFFF"/>
        </w:rPr>
        <w:t>которы</w:t>
      </w:r>
      <w:r>
        <w:rPr>
          <w:rFonts w:ascii="Times New Roman" w:hAnsi="Times New Roman"/>
          <w:sz w:val="28"/>
          <w:szCs w:val="28"/>
          <w:shd w:val="clear" w:color="auto" w:fill="FFFFFF"/>
        </w:rPr>
        <w:t xml:space="preserve">м </w:t>
      </w:r>
      <w:r>
        <w:rPr>
          <w:rFonts w:ascii="Times New Roman" w:hAnsi="Times New Roman"/>
          <w:sz w:val="28"/>
          <w:szCs w:val="28"/>
          <w:shd w:val="clear" w:color="auto" w:fill="FFFFFF"/>
        </w:rPr>
        <w:lastRenderedPageBreak/>
        <w:t>истек</w:t>
      </w:r>
      <w:r w:rsidR="001F53B8">
        <w:rPr>
          <w:rFonts w:ascii="Times New Roman" w:hAnsi="Times New Roman"/>
          <w:sz w:val="28"/>
          <w:szCs w:val="28"/>
          <w:shd w:val="clear" w:color="auto" w:fill="FFFFFF"/>
        </w:rPr>
        <w:t>л</w:t>
      </w:r>
      <w:r>
        <w:rPr>
          <w:rFonts w:ascii="Times New Roman" w:hAnsi="Times New Roman"/>
          <w:sz w:val="28"/>
          <w:szCs w:val="28"/>
          <w:shd w:val="clear" w:color="auto" w:fill="FFFFFF"/>
        </w:rPr>
        <w:t>и, составляется соответствующий а</w:t>
      </w:r>
      <w:r w:rsidR="00881D4F" w:rsidRPr="007670FC">
        <w:rPr>
          <w:rFonts w:ascii="Times New Roman" w:hAnsi="Times New Roman"/>
          <w:sz w:val="28"/>
          <w:szCs w:val="28"/>
          <w:shd w:val="clear" w:color="auto" w:fill="FFFFFF"/>
        </w:rPr>
        <w:t>кт комиссии, в состав которой</w:t>
      </w:r>
      <w:r>
        <w:rPr>
          <w:rFonts w:ascii="Times New Roman" w:hAnsi="Times New Roman"/>
          <w:sz w:val="28"/>
          <w:szCs w:val="28"/>
          <w:shd w:val="clear" w:color="auto" w:fill="FFFFFF"/>
        </w:rPr>
        <w:t>, в том числе</w:t>
      </w:r>
      <w:r w:rsidR="00881D4F" w:rsidRPr="007670FC">
        <w:rPr>
          <w:rFonts w:ascii="Times New Roman" w:hAnsi="Times New Roman"/>
          <w:sz w:val="28"/>
          <w:szCs w:val="28"/>
          <w:shd w:val="clear" w:color="auto" w:fill="FFFFFF"/>
        </w:rPr>
        <w:t xml:space="preserve"> входят </w:t>
      </w:r>
      <w:r>
        <w:rPr>
          <w:rFonts w:ascii="Times New Roman" w:hAnsi="Times New Roman"/>
          <w:sz w:val="28"/>
          <w:szCs w:val="28"/>
          <w:shd w:val="clear" w:color="auto" w:fill="FFFFFF"/>
        </w:rPr>
        <w:t xml:space="preserve">руководитель ССНФ, Супервайзер, руководитель </w:t>
      </w:r>
      <w:r w:rsidR="00881D4F" w:rsidRPr="007670FC">
        <w:rPr>
          <w:rFonts w:ascii="Times New Roman" w:hAnsi="Times New Roman"/>
          <w:sz w:val="28"/>
          <w:szCs w:val="28"/>
          <w:shd w:val="clear" w:color="auto" w:fill="FFFFFF"/>
        </w:rPr>
        <w:t xml:space="preserve">СПиР, </w:t>
      </w:r>
      <w:r>
        <w:rPr>
          <w:rFonts w:ascii="Times New Roman" w:hAnsi="Times New Roman"/>
          <w:sz w:val="28"/>
          <w:szCs w:val="28"/>
          <w:shd w:val="clear" w:color="auto" w:fill="FFFFFF"/>
        </w:rPr>
        <w:t xml:space="preserve">после чего указанные вещи </w:t>
      </w:r>
      <w:r w:rsidR="00881D4F" w:rsidRPr="007670FC">
        <w:rPr>
          <w:rFonts w:ascii="Times New Roman" w:hAnsi="Times New Roman"/>
          <w:sz w:val="28"/>
          <w:szCs w:val="28"/>
          <w:shd w:val="clear" w:color="auto" w:fill="FFFFFF"/>
        </w:rPr>
        <w:t>передаются нашедшим либо подлежат уничтожению</w:t>
      </w:r>
      <w:r>
        <w:rPr>
          <w:rFonts w:ascii="Times New Roman" w:hAnsi="Times New Roman"/>
          <w:sz w:val="28"/>
          <w:szCs w:val="28"/>
          <w:shd w:val="clear" w:color="auto" w:fill="FFFFFF"/>
        </w:rPr>
        <w:t xml:space="preserve">, о чем </w:t>
      </w:r>
      <w:r w:rsidR="00881D4F" w:rsidRPr="007670FC">
        <w:rPr>
          <w:rFonts w:ascii="Times New Roman" w:hAnsi="Times New Roman"/>
          <w:sz w:val="28"/>
          <w:szCs w:val="28"/>
          <w:shd w:val="clear" w:color="auto" w:fill="FFFFFF"/>
        </w:rPr>
        <w:t xml:space="preserve">делается соответствующая отметка в </w:t>
      </w:r>
      <w:r>
        <w:rPr>
          <w:rFonts w:ascii="Times New Roman" w:hAnsi="Times New Roman"/>
          <w:sz w:val="28"/>
          <w:szCs w:val="28"/>
          <w:shd w:val="clear" w:color="auto" w:fill="FFFFFF"/>
        </w:rPr>
        <w:t>журнале находок.</w:t>
      </w:r>
    </w:p>
    <w:p w:rsidR="001F53B8" w:rsidRDefault="00881D4F" w:rsidP="00F97140">
      <w:pPr>
        <w:widowControl w:val="0"/>
        <w:spacing w:after="0" w:line="240" w:lineRule="auto"/>
        <w:ind w:firstLine="709"/>
        <w:contextualSpacing/>
        <w:jc w:val="both"/>
        <w:rPr>
          <w:rFonts w:ascii="Times New Roman" w:hAnsi="Times New Roman"/>
          <w:sz w:val="28"/>
          <w:szCs w:val="28"/>
        </w:rPr>
      </w:pPr>
      <w:r w:rsidRPr="007670FC">
        <w:rPr>
          <w:rFonts w:ascii="Times New Roman" w:hAnsi="Times New Roman"/>
          <w:sz w:val="28"/>
          <w:szCs w:val="28"/>
        </w:rPr>
        <w:t>Невостребованные драгоценные вещи, оцениваются постоянно действующей инвентаризационной комиссией Объекта</w:t>
      </w:r>
      <w:r w:rsidR="00A23F58">
        <w:rPr>
          <w:rFonts w:ascii="Times New Roman" w:hAnsi="Times New Roman"/>
          <w:sz w:val="28"/>
          <w:szCs w:val="28"/>
        </w:rPr>
        <w:t xml:space="preserve"> размещения</w:t>
      </w:r>
      <w:r w:rsidRPr="007670FC">
        <w:rPr>
          <w:rFonts w:ascii="Times New Roman" w:hAnsi="Times New Roman"/>
          <w:sz w:val="28"/>
          <w:szCs w:val="28"/>
        </w:rPr>
        <w:t xml:space="preserve"> в </w:t>
      </w:r>
      <w:r w:rsidR="001F53B8">
        <w:rPr>
          <w:rFonts w:ascii="Times New Roman" w:hAnsi="Times New Roman"/>
          <w:sz w:val="28"/>
          <w:szCs w:val="28"/>
        </w:rPr>
        <w:t xml:space="preserve">порядке, установленном в </w:t>
      </w:r>
      <w:r w:rsidR="0081141C">
        <w:rPr>
          <w:rFonts w:ascii="Times New Roman" w:hAnsi="Times New Roman"/>
          <w:sz w:val="28"/>
          <w:szCs w:val="28"/>
        </w:rPr>
        <w:t>КСР</w:t>
      </w:r>
      <w:r w:rsidR="001F53B8">
        <w:rPr>
          <w:rFonts w:ascii="Times New Roman" w:hAnsi="Times New Roman"/>
          <w:sz w:val="28"/>
          <w:szCs w:val="28"/>
        </w:rPr>
        <w:t>.</w:t>
      </w:r>
    </w:p>
    <w:p w:rsidR="003E3802" w:rsidRPr="003E3802" w:rsidRDefault="003E3802" w:rsidP="00E348A7">
      <w:pPr>
        <w:widowControl w:val="0"/>
        <w:spacing w:after="0" w:line="240" w:lineRule="auto"/>
        <w:ind w:firstLine="709"/>
        <w:contextualSpacing/>
        <w:jc w:val="both"/>
        <w:rPr>
          <w:rFonts w:ascii="Times New Roman" w:hAnsi="Times New Roman"/>
          <w:sz w:val="28"/>
          <w:szCs w:val="28"/>
          <w:shd w:val="clear" w:color="auto" w:fill="FFFFFF"/>
        </w:rPr>
      </w:pPr>
      <w:r w:rsidRPr="007670FC">
        <w:rPr>
          <w:rFonts w:ascii="Times New Roman" w:hAnsi="Times New Roman"/>
          <w:sz w:val="28"/>
          <w:szCs w:val="28"/>
          <w:shd w:val="clear" w:color="auto" w:fill="FFFFFF"/>
        </w:rPr>
        <w:t xml:space="preserve">По окончании срока хранения невостребованные документы сдаются по </w:t>
      </w:r>
      <w:r w:rsidR="001F53B8">
        <w:rPr>
          <w:rFonts w:ascii="Times New Roman" w:hAnsi="Times New Roman"/>
          <w:sz w:val="28"/>
          <w:szCs w:val="28"/>
          <w:shd w:val="clear" w:color="auto" w:fill="FFFFFF"/>
        </w:rPr>
        <w:t xml:space="preserve">соответствующему </w:t>
      </w:r>
      <w:r w:rsidRPr="007670FC">
        <w:rPr>
          <w:rFonts w:ascii="Times New Roman" w:hAnsi="Times New Roman"/>
          <w:sz w:val="28"/>
          <w:szCs w:val="28"/>
          <w:shd w:val="clear" w:color="auto" w:fill="FFFFFF"/>
        </w:rPr>
        <w:t xml:space="preserve">акту в </w:t>
      </w:r>
      <w:r w:rsidR="001F53B8">
        <w:rPr>
          <w:rFonts w:ascii="Times New Roman" w:hAnsi="Times New Roman"/>
          <w:sz w:val="28"/>
          <w:szCs w:val="28"/>
          <w:shd w:val="clear" w:color="auto" w:fill="FFFFFF"/>
        </w:rPr>
        <w:t>территориальное</w:t>
      </w:r>
      <w:r>
        <w:rPr>
          <w:rFonts w:ascii="Times New Roman" w:hAnsi="Times New Roman"/>
          <w:sz w:val="28"/>
          <w:szCs w:val="28"/>
          <w:shd w:val="clear" w:color="auto" w:fill="FFFFFF"/>
        </w:rPr>
        <w:t xml:space="preserve"> подр</w:t>
      </w:r>
      <w:r w:rsidR="00E348A7">
        <w:rPr>
          <w:rFonts w:ascii="Times New Roman" w:hAnsi="Times New Roman"/>
          <w:sz w:val="28"/>
          <w:szCs w:val="28"/>
          <w:shd w:val="clear" w:color="auto" w:fill="FFFFFF"/>
        </w:rPr>
        <w:t>азделение органа внутренних дел.</w:t>
      </w:r>
    </w:p>
    <w:p w:rsidR="00881D4F" w:rsidRPr="007670FC" w:rsidRDefault="00881D4F" w:rsidP="00E348A7">
      <w:pPr>
        <w:widowControl w:val="0"/>
        <w:spacing w:after="0" w:line="240" w:lineRule="auto"/>
        <w:ind w:left="720"/>
        <w:jc w:val="both"/>
        <w:rPr>
          <w:rFonts w:ascii="Times New Roman" w:hAnsi="Times New Roman"/>
          <w:sz w:val="28"/>
          <w:szCs w:val="28"/>
        </w:rPr>
      </w:pPr>
    </w:p>
    <w:p w:rsidR="00881D4F" w:rsidRPr="00007CE7" w:rsidRDefault="00881D4F" w:rsidP="004261A3">
      <w:pPr>
        <w:pStyle w:val="ab"/>
        <w:widowControl w:val="0"/>
        <w:numPr>
          <w:ilvl w:val="0"/>
          <w:numId w:val="33"/>
        </w:numPr>
        <w:spacing w:after="0" w:line="240" w:lineRule="auto"/>
        <w:jc w:val="center"/>
        <w:rPr>
          <w:rFonts w:ascii="Times New Roman" w:hAnsi="Times New Roman"/>
          <w:b/>
          <w:sz w:val="28"/>
          <w:szCs w:val="28"/>
        </w:rPr>
      </w:pPr>
      <w:r w:rsidRPr="008B6EB3">
        <w:rPr>
          <w:rFonts w:ascii="Times New Roman" w:eastAsia="PT Serif" w:hAnsi="Times New Roman"/>
          <w:b/>
          <w:sz w:val="28"/>
          <w:szCs w:val="28"/>
        </w:rPr>
        <w:t>Возмещение ущерба</w:t>
      </w:r>
      <w:r w:rsidR="008B6EB3">
        <w:rPr>
          <w:rFonts w:ascii="Times New Roman" w:eastAsia="PT Serif" w:hAnsi="Times New Roman"/>
          <w:b/>
          <w:sz w:val="28"/>
          <w:szCs w:val="28"/>
        </w:rPr>
        <w:t>.</w:t>
      </w:r>
    </w:p>
    <w:p w:rsidR="00007CE7" w:rsidRPr="00007CE7" w:rsidRDefault="00007CE7" w:rsidP="00E348A7">
      <w:pPr>
        <w:widowControl w:val="0"/>
        <w:spacing w:after="0" w:line="240" w:lineRule="auto"/>
        <w:ind w:left="360"/>
        <w:rPr>
          <w:rFonts w:ascii="Times New Roman" w:hAnsi="Times New Roman"/>
          <w:b/>
          <w:sz w:val="28"/>
          <w:szCs w:val="28"/>
        </w:rPr>
      </w:pPr>
    </w:p>
    <w:p w:rsidR="00881D4F" w:rsidRPr="008734D4" w:rsidRDefault="00881D4F" w:rsidP="0081141C">
      <w:pPr>
        <w:pStyle w:val="2"/>
        <w:keepNext w:val="0"/>
        <w:keepLines w:val="0"/>
        <w:widowControl w:val="0"/>
        <w:numPr>
          <w:ilvl w:val="1"/>
          <w:numId w:val="33"/>
        </w:numPr>
        <w:spacing w:before="0" w:line="240" w:lineRule="auto"/>
        <w:contextualSpacing/>
        <w:jc w:val="both"/>
        <w:rPr>
          <w:rFonts w:ascii="Times New Roman" w:hAnsi="Times New Roman"/>
          <w:b/>
          <w:color w:val="auto"/>
          <w:sz w:val="28"/>
          <w:szCs w:val="28"/>
        </w:rPr>
      </w:pPr>
      <w:r w:rsidRPr="008734D4">
        <w:rPr>
          <w:rFonts w:ascii="Times New Roman" w:hAnsi="Times New Roman"/>
          <w:b/>
          <w:color w:val="auto"/>
          <w:sz w:val="28"/>
          <w:szCs w:val="28"/>
        </w:rPr>
        <w:t>Общие требования возмещени</w:t>
      </w:r>
      <w:r w:rsidR="008B6EB3" w:rsidRPr="008734D4">
        <w:rPr>
          <w:rFonts w:ascii="Times New Roman" w:hAnsi="Times New Roman"/>
          <w:b/>
          <w:color w:val="auto"/>
          <w:sz w:val="28"/>
          <w:szCs w:val="28"/>
        </w:rPr>
        <w:t>я</w:t>
      </w:r>
      <w:r w:rsidRPr="008734D4">
        <w:rPr>
          <w:rFonts w:ascii="Times New Roman" w:hAnsi="Times New Roman"/>
          <w:b/>
          <w:color w:val="auto"/>
          <w:sz w:val="28"/>
          <w:szCs w:val="28"/>
        </w:rPr>
        <w:t xml:space="preserve"> ущерба</w:t>
      </w:r>
      <w:r w:rsidR="008B6EB3" w:rsidRPr="008734D4">
        <w:rPr>
          <w:rFonts w:ascii="Times New Roman" w:hAnsi="Times New Roman"/>
          <w:b/>
          <w:color w:val="auto"/>
          <w:sz w:val="28"/>
          <w:szCs w:val="28"/>
        </w:rPr>
        <w:t>, причиненного</w:t>
      </w:r>
      <w:r w:rsidRPr="008734D4">
        <w:rPr>
          <w:rFonts w:ascii="Times New Roman" w:hAnsi="Times New Roman"/>
          <w:b/>
          <w:color w:val="auto"/>
          <w:sz w:val="28"/>
          <w:szCs w:val="28"/>
        </w:rPr>
        <w:t xml:space="preserve"> </w:t>
      </w:r>
      <w:r w:rsidR="0081141C" w:rsidRPr="0081141C">
        <w:rPr>
          <w:rFonts w:ascii="Times New Roman" w:hAnsi="Times New Roman"/>
          <w:b/>
          <w:color w:val="auto"/>
          <w:sz w:val="28"/>
          <w:szCs w:val="28"/>
        </w:rPr>
        <w:t>КСР</w:t>
      </w:r>
      <w:r w:rsidR="008B6EB3" w:rsidRPr="008734D4">
        <w:rPr>
          <w:rFonts w:ascii="Times New Roman" w:hAnsi="Times New Roman"/>
          <w:b/>
          <w:color w:val="auto"/>
          <w:sz w:val="28"/>
          <w:szCs w:val="28"/>
        </w:rPr>
        <w:t>.</w:t>
      </w:r>
    </w:p>
    <w:p w:rsidR="00881D4F" w:rsidRPr="008734D4" w:rsidRDefault="008734D4" w:rsidP="00E348A7">
      <w:pPr>
        <w:pStyle w:val="2"/>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rPr>
        <w:t>Ответственность за</w:t>
      </w:r>
      <w:r w:rsidR="00881D4F" w:rsidRPr="008734D4">
        <w:rPr>
          <w:rFonts w:ascii="Times New Roman" w:hAnsi="Times New Roman"/>
          <w:color w:val="auto"/>
          <w:sz w:val="28"/>
          <w:szCs w:val="28"/>
        </w:rPr>
        <w:t xml:space="preserve"> </w:t>
      </w:r>
      <w:r>
        <w:rPr>
          <w:rFonts w:ascii="Times New Roman" w:hAnsi="Times New Roman"/>
          <w:color w:val="auto"/>
          <w:sz w:val="28"/>
          <w:szCs w:val="28"/>
        </w:rPr>
        <w:t>с</w:t>
      </w:r>
      <w:r w:rsidR="00881D4F" w:rsidRPr="008734D4">
        <w:rPr>
          <w:rFonts w:ascii="Times New Roman" w:hAnsi="Times New Roman"/>
          <w:color w:val="auto"/>
          <w:sz w:val="28"/>
          <w:szCs w:val="28"/>
        </w:rPr>
        <w:t xml:space="preserve">охранность имущества </w:t>
      </w:r>
      <w:r>
        <w:rPr>
          <w:rFonts w:ascii="Times New Roman" w:hAnsi="Times New Roman"/>
          <w:color w:val="auto"/>
          <w:sz w:val="28"/>
          <w:szCs w:val="28"/>
        </w:rPr>
        <w:t xml:space="preserve">в подразделениях </w:t>
      </w:r>
      <w:r w:rsidR="002B6659">
        <w:rPr>
          <w:rFonts w:ascii="Times New Roman" w:hAnsi="Times New Roman"/>
          <w:color w:val="auto"/>
          <w:sz w:val="28"/>
          <w:szCs w:val="28"/>
        </w:rPr>
        <w:t>КСР</w:t>
      </w:r>
      <w:r>
        <w:rPr>
          <w:rFonts w:ascii="Times New Roman" w:hAnsi="Times New Roman"/>
          <w:color w:val="auto"/>
          <w:sz w:val="28"/>
          <w:szCs w:val="28"/>
        </w:rPr>
        <w:t xml:space="preserve"> возлагается распорядительным актом его  руководителя на должностных лиц соответствующих подразделений (СПиР, ССНФ, службы безопасности и другое). Кроме этого, полная материальная ответственность возлагается на соответствующих сотрудников, с которыми заключены договоры о полной материальной ответственности.</w:t>
      </w:r>
    </w:p>
    <w:p w:rsidR="00751C13" w:rsidRPr="00751C13" w:rsidRDefault="00751C13" w:rsidP="004261A3">
      <w:pPr>
        <w:pStyle w:val="ab"/>
        <w:widowControl w:val="0"/>
        <w:numPr>
          <w:ilvl w:val="1"/>
          <w:numId w:val="33"/>
        </w:numPr>
        <w:autoSpaceDE w:val="0"/>
        <w:autoSpaceDN w:val="0"/>
        <w:adjustRightInd w:val="0"/>
        <w:spacing w:after="0" w:line="240" w:lineRule="auto"/>
        <w:ind w:left="0" w:firstLine="709"/>
        <w:jc w:val="both"/>
        <w:rPr>
          <w:rFonts w:ascii="Times New Roman" w:hAnsi="Times New Roman"/>
          <w:sz w:val="28"/>
          <w:szCs w:val="28"/>
        </w:rPr>
      </w:pPr>
      <w:r w:rsidRPr="00751C13">
        <w:rPr>
          <w:rFonts w:ascii="Times New Roman" w:hAnsi="Times New Roman"/>
          <w:b/>
          <w:sz w:val="28"/>
          <w:szCs w:val="28"/>
        </w:rPr>
        <w:t>Ущерб, нанесенный Гостем</w:t>
      </w:r>
      <w:r w:rsidR="00D400C4">
        <w:rPr>
          <w:rFonts w:ascii="Times New Roman" w:hAnsi="Times New Roman"/>
          <w:b/>
          <w:sz w:val="28"/>
          <w:szCs w:val="28"/>
        </w:rPr>
        <w:t>.</w:t>
      </w:r>
    </w:p>
    <w:p w:rsidR="00881D4F" w:rsidRPr="008734D4" w:rsidRDefault="00881D4F" w:rsidP="00E6288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734D4">
        <w:rPr>
          <w:rFonts w:ascii="Times New Roman" w:hAnsi="Times New Roman"/>
          <w:sz w:val="28"/>
          <w:szCs w:val="28"/>
        </w:rPr>
        <w:t xml:space="preserve">В случае нанесения </w:t>
      </w:r>
      <w:r w:rsidR="008734D4">
        <w:rPr>
          <w:rFonts w:ascii="Times New Roman" w:hAnsi="Times New Roman"/>
          <w:sz w:val="28"/>
          <w:szCs w:val="28"/>
        </w:rPr>
        <w:t>Г</w:t>
      </w:r>
      <w:r w:rsidRPr="008734D4">
        <w:rPr>
          <w:rFonts w:ascii="Times New Roman" w:hAnsi="Times New Roman"/>
          <w:sz w:val="28"/>
          <w:szCs w:val="28"/>
        </w:rPr>
        <w:t xml:space="preserve">остями материального ущерба </w:t>
      </w:r>
      <w:r w:rsidR="0081141C">
        <w:rPr>
          <w:rFonts w:ascii="Times New Roman" w:hAnsi="Times New Roman"/>
          <w:sz w:val="28"/>
          <w:szCs w:val="28"/>
        </w:rPr>
        <w:t>КСР</w:t>
      </w:r>
      <w:r w:rsidRPr="008734D4">
        <w:rPr>
          <w:rFonts w:ascii="Times New Roman" w:hAnsi="Times New Roman"/>
          <w:sz w:val="28"/>
          <w:szCs w:val="28"/>
        </w:rPr>
        <w:t>, выразившегося в поломке или порче имущества, мебели, постельных и банных принадлежностей, а также при недостатке принадлежностей в номерном фонде</w:t>
      </w:r>
      <w:r w:rsidR="00E6288E">
        <w:rPr>
          <w:rFonts w:ascii="Times New Roman" w:hAnsi="Times New Roman"/>
          <w:sz w:val="28"/>
          <w:szCs w:val="28"/>
        </w:rPr>
        <w:t xml:space="preserve"> ответственными лицами </w:t>
      </w:r>
      <w:r w:rsidR="002B6659">
        <w:rPr>
          <w:rFonts w:ascii="Times New Roman" w:hAnsi="Times New Roman"/>
          <w:sz w:val="28"/>
          <w:szCs w:val="28"/>
        </w:rPr>
        <w:t>КСР</w:t>
      </w:r>
      <w:r w:rsidR="00E6288E">
        <w:rPr>
          <w:rFonts w:ascii="Times New Roman" w:hAnsi="Times New Roman"/>
          <w:sz w:val="28"/>
          <w:szCs w:val="28"/>
        </w:rPr>
        <w:t xml:space="preserve"> осуществляется фиксация события (например, фотографирование),</w:t>
      </w:r>
      <w:r w:rsidRPr="008734D4">
        <w:rPr>
          <w:rFonts w:ascii="Times New Roman" w:hAnsi="Times New Roman"/>
          <w:sz w:val="28"/>
          <w:szCs w:val="28"/>
        </w:rPr>
        <w:t xml:space="preserve"> </w:t>
      </w:r>
      <w:r w:rsidR="00E6288E">
        <w:rPr>
          <w:rFonts w:ascii="Times New Roman" w:hAnsi="Times New Roman"/>
          <w:sz w:val="28"/>
          <w:szCs w:val="28"/>
        </w:rPr>
        <w:t xml:space="preserve">в этот же день </w:t>
      </w:r>
      <w:r w:rsidRPr="008734D4">
        <w:rPr>
          <w:rFonts w:ascii="Times New Roman" w:hAnsi="Times New Roman"/>
          <w:sz w:val="28"/>
          <w:szCs w:val="28"/>
        </w:rPr>
        <w:t>составляет</w:t>
      </w:r>
      <w:r w:rsidR="00E6288E">
        <w:rPr>
          <w:rFonts w:ascii="Times New Roman" w:hAnsi="Times New Roman"/>
          <w:sz w:val="28"/>
          <w:szCs w:val="28"/>
        </w:rPr>
        <w:t>ся</w:t>
      </w:r>
      <w:r w:rsidRPr="008734D4">
        <w:rPr>
          <w:rFonts w:ascii="Times New Roman" w:hAnsi="Times New Roman"/>
          <w:sz w:val="28"/>
          <w:szCs w:val="28"/>
        </w:rPr>
        <w:t xml:space="preserve"> акт </w:t>
      </w:r>
      <w:r w:rsidR="00E6288E">
        <w:rPr>
          <w:rFonts w:ascii="Times New Roman" w:hAnsi="Times New Roman"/>
          <w:sz w:val="28"/>
          <w:szCs w:val="28"/>
        </w:rPr>
        <w:t>об ущербе</w:t>
      </w:r>
      <w:r w:rsidRPr="008734D4">
        <w:rPr>
          <w:rFonts w:ascii="Times New Roman" w:hAnsi="Times New Roman"/>
          <w:sz w:val="28"/>
          <w:szCs w:val="28"/>
        </w:rPr>
        <w:t>, подпис</w:t>
      </w:r>
      <w:r w:rsidR="00E6288E">
        <w:rPr>
          <w:rFonts w:ascii="Times New Roman" w:hAnsi="Times New Roman"/>
          <w:sz w:val="28"/>
          <w:szCs w:val="28"/>
        </w:rPr>
        <w:t>ывается уполномоченными лицами,</w:t>
      </w:r>
      <w:r w:rsidRPr="008734D4">
        <w:rPr>
          <w:rFonts w:ascii="Times New Roman" w:hAnsi="Times New Roman"/>
          <w:sz w:val="28"/>
          <w:szCs w:val="28"/>
        </w:rPr>
        <w:t xml:space="preserve"> </w:t>
      </w:r>
      <w:r w:rsidR="00E6288E">
        <w:rPr>
          <w:rFonts w:ascii="Times New Roman" w:hAnsi="Times New Roman"/>
          <w:sz w:val="28"/>
          <w:szCs w:val="28"/>
        </w:rPr>
        <w:t>один экземпляр которого под роспись передается Гостю</w:t>
      </w:r>
      <w:r w:rsidRPr="008734D4">
        <w:rPr>
          <w:rFonts w:ascii="Times New Roman" w:hAnsi="Times New Roman"/>
          <w:sz w:val="28"/>
          <w:szCs w:val="28"/>
        </w:rPr>
        <w:t xml:space="preserve"> </w:t>
      </w:r>
      <w:r w:rsidR="00E6288E">
        <w:rPr>
          <w:rFonts w:ascii="Times New Roman" w:hAnsi="Times New Roman"/>
          <w:sz w:val="28"/>
          <w:szCs w:val="28"/>
        </w:rPr>
        <w:t>для ознакомления и вручения ему копии.</w:t>
      </w:r>
    </w:p>
    <w:p w:rsidR="00881D4F" w:rsidRPr="008734D4" w:rsidRDefault="00E6288E" w:rsidP="00E6288E">
      <w:pPr>
        <w:widowControl w:val="0"/>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В случае согласия Г</w:t>
      </w:r>
      <w:r w:rsidR="00881D4F" w:rsidRPr="008734D4">
        <w:rPr>
          <w:rFonts w:ascii="Times New Roman" w:hAnsi="Times New Roman"/>
          <w:sz w:val="28"/>
          <w:szCs w:val="28"/>
        </w:rPr>
        <w:t>ост</w:t>
      </w:r>
      <w:r>
        <w:rPr>
          <w:rFonts w:ascii="Times New Roman" w:hAnsi="Times New Roman"/>
          <w:sz w:val="28"/>
          <w:szCs w:val="28"/>
        </w:rPr>
        <w:t>я</w:t>
      </w:r>
      <w:r w:rsidR="00881D4F" w:rsidRPr="008734D4">
        <w:rPr>
          <w:rFonts w:ascii="Times New Roman" w:hAnsi="Times New Roman"/>
          <w:sz w:val="28"/>
          <w:szCs w:val="28"/>
        </w:rPr>
        <w:t xml:space="preserve"> на возмещение ущерба, акт</w:t>
      </w:r>
      <w:r>
        <w:rPr>
          <w:rFonts w:ascii="Times New Roman" w:hAnsi="Times New Roman"/>
          <w:sz w:val="28"/>
          <w:szCs w:val="28"/>
        </w:rPr>
        <w:t xml:space="preserve"> об ущербе передается сотруднику СПиР, который </w:t>
      </w:r>
      <w:r w:rsidR="00881D4F" w:rsidRPr="008734D4">
        <w:rPr>
          <w:rFonts w:ascii="Times New Roman" w:hAnsi="Times New Roman"/>
          <w:sz w:val="28"/>
          <w:szCs w:val="28"/>
        </w:rPr>
        <w:t>выписывает счет на возмещение ущерба в соответствии с прейскурантом цен, утвержденны</w:t>
      </w:r>
      <w:r>
        <w:rPr>
          <w:rFonts w:ascii="Times New Roman" w:hAnsi="Times New Roman"/>
          <w:sz w:val="28"/>
          <w:szCs w:val="28"/>
        </w:rPr>
        <w:t>х</w:t>
      </w:r>
      <w:r w:rsidR="00881D4F" w:rsidRPr="008734D4">
        <w:rPr>
          <w:rFonts w:ascii="Times New Roman" w:hAnsi="Times New Roman"/>
          <w:sz w:val="28"/>
          <w:szCs w:val="28"/>
        </w:rPr>
        <w:t xml:space="preserve"> </w:t>
      </w:r>
      <w:r>
        <w:rPr>
          <w:rFonts w:ascii="Times New Roman" w:hAnsi="Times New Roman"/>
          <w:sz w:val="28"/>
          <w:szCs w:val="28"/>
        </w:rPr>
        <w:t>в установленном порядке распорядительным акто</w:t>
      </w:r>
      <w:r w:rsidR="00AB2945">
        <w:rPr>
          <w:rFonts w:ascii="Times New Roman" w:hAnsi="Times New Roman"/>
          <w:sz w:val="28"/>
          <w:szCs w:val="28"/>
        </w:rPr>
        <w:t>м</w:t>
      </w:r>
      <w:r>
        <w:rPr>
          <w:rFonts w:ascii="Times New Roman" w:hAnsi="Times New Roman"/>
          <w:sz w:val="28"/>
          <w:szCs w:val="28"/>
        </w:rPr>
        <w:t xml:space="preserve"> руководителя </w:t>
      </w:r>
      <w:r w:rsidR="002B6659">
        <w:rPr>
          <w:rFonts w:ascii="Times New Roman" w:hAnsi="Times New Roman"/>
          <w:sz w:val="28"/>
          <w:szCs w:val="28"/>
        </w:rPr>
        <w:t>КСР</w:t>
      </w:r>
      <w:r>
        <w:rPr>
          <w:rFonts w:ascii="Times New Roman" w:hAnsi="Times New Roman"/>
          <w:sz w:val="28"/>
          <w:szCs w:val="28"/>
        </w:rPr>
        <w:t>.</w:t>
      </w:r>
      <w:r w:rsidR="00881D4F" w:rsidRPr="008734D4">
        <w:rPr>
          <w:rFonts w:ascii="Times New Roman" w:hAnsi="Times New Roman"/>
          <w:sz w:val="28"/>
          <w:szCs w:val="28"/>
        </w:rPr>
        <w:t xml:space="preserve"> </w:t>
      </w:r>
    </w:p>
    <w:p w:rsidR="00881D4F" w:rsidRPr="008734D4" w:rsidRDefault="00881D4F" w:rsidP="00F9714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734D4">
        <w:rPr>
          <w:rFonts w:ascii="Times New Roman" w:hAnsi="Times New Roman"/>
          <w:sz w:val="28"/>
          <w:szCs w:val="28"/>
        </w:rPr>
        <w:t xml:space="preserve">Оплаченный счет прилагается к </w:t>
      </w:r>
      <w:r w:rsidR="00E6288E">
        <w:rPr>
          <w:rFonts w:ascii="Times New Roman" w:hAnsi="Times New Roman"/>
          <w:sz w:val="28"/>
          <w:szCs w:val="28"/>
        </w:rPr>
        <w:t xml:space="preserve">соответствующему </w:t>
      </w:r>
      <w:r w:rsidRPr="008734D4">
        <w:rPr>
          <w:rFonts w:ascii="Times New Roman" w:hAnsi="Times New Roman"/>
          <w:sz w:val="28"/>
          <w:szCs w:val="28"/>
        </w:rPr>
        <w:t xml:space="preserve">акту </w:t>
      </w:r>
      <w:r w:rsidR="00E6288E">
        <w:rPr>
          <w:rFonts w:ascii="Times New Roman" w:hAnsi="Times New Roman"/>
          <w:sz w:val="28"/>
          <w:szCs w:val="28"/>
        </w:rPr>
        <w:t>о списании</w:t>
      </w:r>
      <w:r w:rsidRPr="008734D4">
        <w:rPr>
          <w:rFonts w:ascii="Times New Roman" w:hAnsi="Times New Roman"/>
          <w:sz w:val="28"/>
          <w:szCs w:val="28"/>
        </w:rPr>
        <w:t>, утверждае</w:t>
      </w:r>
      <w:r w:rsidR="00E6288E">
        <w:rPr>
          <w:rFonts w:ascii="Times New Roman" w:hAnsi="Times New Roman"/>
          <w:sz w:val="28"/>
          <w:szCs w:val="28"/>
        </w:rPr>
        <w:t>мому</w:t>
      </w:r>
      <w:r w:rsidRPr="008734D4">
        <w:rPr>
          <w:rFonts w:ascii="Times New Roman" w:hAnsi="Times New Roman"/>
          <w:sz w:val="28"/>
          <w:szCs w:val="28"/>
        </w:rPr>
        <w:t xml:space="preserve"> </w:t>
      </w:r>
      <w:r w:rsidR="00E6288E">
        <w:rPr>
          <w:rFonts w:ascii="Times New Roman" w:hAnsi="Times New Roman"/>
          <w:sz w:val="28"/>
          <w:szCs w:val="28"/>
        </w:rPr>
        <w:t xml:space="preserve">руководителем </w:t>
      </w:r>
      <w:r w:rsidR="002B6659">
        <w:rPr>
          <w:rFonts w:ascii="Times New Roman" w:hAnsi="Times New Roman"/>
          <w:sz w:val="28"/>
          <w:szCs w:val="28"/>
        </w:rPr>
        <w:t>КСР</w:t>
      </w:r>
      <w:r w:rsidR="00E6288E">
        <w:rPr>
          <w:rFonts w:ascii="Times New Roman" w:hAnsi="Times New Roman"/>
          <w:sz w:val="28"/>
          <w:szCs w:val="28"/>
        </w:rPr>
        <w:t>,</w:t>
      </w:r>
      <w:r w:rsidRPr="008734D4">
        <w:rPr>
          <w:rFonts w:ascii="Times New Roman" w:hAnsi="Times New Roman"/>
          <w:sz w:val="28"/>
          <w:szCs w:val="28"/>
        </w:rPr>
        <w:t xml:space="preserve"> направляется в </w:t>
      </w:r>
      <w:r w:rsidR="00A3512A">
        <w:rPr>
          <w:rFonts w:ascii="Times New Roman" w:hAnsi="Times New Roman"/>
          <w:sz w:val="28"/>
          <w:szCs w:val="28"/>
        </w:rPr>
        <w:t xml:space="preserve">соответствующее </w:t>
      </w:r>
      <w:r w:rsidR="00E6288E">
        <w:rPr>
          <w:rFonts w:ascii="Times New Roman" w:hAnsi="Times New Roman"/>
          <w:sz w:val="28"/>
          <w:szCs w:val="28"/>
        </w:rPr>
        <w:t xml:space="preserve">подразделение </w:t>
      </w:r>
      <w:r w:rsidR="00A3512A">
        <w:rPr>
          <w:rFonts w:ascii="Times New Roman" w:hAnsi="Times New Roman"/>
          <w:sz w:val="28"/>
          <w:szCs w:val="28"/>
        </w:rPr>
        <w:t>(</w:t>
      </w:r>
      <w:r w:rsidRPr="008734D4">
        <w:rPr>
          <w:rFonts w:ascii="Times New Roman" w:hAnsi="Times New Roman"/>
          <w:sz w:val="28"/>
          <w:szCs w:val="28"/>
        </w:rPr>
        <w:t>бухгалтери</w:t>
      </w:r>
      <w:r w:rsidR="00A3512A">
        <w:rPr>
          <w:rFonts w:ascii="Times New Roman" w:hAnsi="Times New Roman"/>
          <w:sz w:val="28"/>
          <w:szCs w:val="28"/>
        </w:rPr>
        <w:t>ю)</w:t>
      </w:r>
      <w:r w:rsidRPr="008734D4">
        <w:rPr>
          <w:rFonts w:ascii="Times New Roman" w:hAnsi="Times New Roman"/>
          <w:sz w:val="28"/>
          <w:szCs w:val="28"/>
        </w:rPr>
        <w:t xml:space="preserve"> </w:t>
      </w:r>
      <w:r w:rsidR="00A3512A">
        <w:rPr>
          <w:rFonts w:ascii="Times New Roman" w:hAnsi="Times New Roman"/>
          <w:sz w:val="28"/>
          <w:szCs w:val="28"/>
        </w:rPr>
        <w:t>с целью</w:t>
      </w:r>
      <w:r w:rsidRPr="008734D4">
        <w:rPr>
          <w:rFonts w:ascii="Times New Roman" w:hAnsi="Times New Roman"/>
          <w:sz w:val="28"/>
          <w:szCs w:val="28"/>
        </w:rPr>
        <w:t xml:space="preserve"> списани</w:t>
      </w:r>
      <w:r w:rsidR="00A3512A">
        <w:rPr>
          <w:rFonts w:ascii="Times New Roman" w:hAnsi="Times New Roman"/>
          <w:sz w:val="28"/>
          <w:szCs w:val="28"/>
        </w:rPr>
        <w:t>я</w:t>
      </w:r>
      <w:r w:rsidRPr="008734D4">
        <w:rPr>
          <w:rFonts w:ascii="Times New Roman" w:hAnsi="Times New Roman"/>
          <w:sz w:val="28"/>
          <w:szCs w:val="28"/>
        </w:rPr>
        <w:t xml:space="preserve"> </w:t>
      </w:r>
      <w:r w:rsidR="00A3512A">
        <w:rPr>
          <w:rFonts w:ascii="Times New Roman" w:hAnsi="Times New Roman"/>
          <w:sz w:val="28"/>
          <w:szCs w:val="28"/>
        </w:rPr>
        <w:t>товарно-</w:t>
      </w:r>
      <w:r w:rsidRPr="008734D4">
        <w:rPr>
          <w:rFonts w:ascii="Times New Roman" w:hAnsi="Times New Roman"/>
          <w:sz w:val="28"/>
          <w:szCs w:val="28"/>
        </w:rPr>
        <w:t>материальных ценностей с материально-ответственного лица</w:t>
      </w:r>
      <w:r w:rsidR="00A3512A">
        <w:rPr>
          <w:rFonts w:ascii="Times New Roman" w:hAnsi="Times New Roman"/>
          <w:sz w:val="28"/>
          <w:szCs w:val="28"/>
        </w:rPr>
        <w:t xml:space="preserve"> </w:t>
      </w:r>
      <w:r w:rsidR="002B6659">
        <w:rPr>
          <w:rFonts w:ascii="Times New Roman" w:hAnsi="Times New Roman"/>
          <w:sz w:val="28"/>
          <w:szCs w:val="28"/>
        </w:rPr>
        <w:t>КСР</w:t>
      </w:r>
      <w:r w:rsidR="00E6288E">
        <w:rPr>
          <w:rFonts w:ascii="Times New Roman" w:hAnsi="Times New Roman"/>
          <w:sz w:val="28"/>
          <w:szCs w:val="28"/>
        </w:rPr>
        <w:t>.</w:t>
      </w:r>
    </w:p>
    <w:p w:rsidR="00A3512A" w:rsidRPr="000A2558" w:rsidRDefault="00881D4F" w:rsidP="00F9714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A2558">
        <w:rPr>
          <w:rFonts w:ascii="Times New Roman" w:hAnsi="Times New Roman"/>
          <w:sz w:val="28"/>
          <w:szCs w:val="28"/>
        </w:rPr>
        <w:t>В случае отказа Гостя от оплаты компенс</w:t>
      </w:r>
      <w:r w:rsidR="00A3512A" w:rsidRPr="000A2558">
        <w:rPr>
          <w:rFonts w:ascii="Times New Roman" w:hAnsi="Times New Roman"/>
          <w:sz w:val="28"/>
          <w:szCs w:val="28"/>
        </w:rPr>
        <w:t>ации</w:t>
      </w:r>
      <w:r w:rsidRPr="000A2558">
        <w:rPr>
          <w:rFonts w:ascii="Times New Roman" w:hAnsi="Times New Roman"/>
          <w:sz w:val="28"/>
          <w:szCs w:val="28"/>
        </w:rPr>
        <w:t xml:space="preserve"> стоимост</w:t>
      </w:r>
      <w:r w:rsidR="00A3512A" w:rsidRPr="000A2558">
        <w:rPr>
          <w:rFonts w:ascii="Times New Roman" w:hAnsi="Times New Roman"/>
          <w:sz w:val="28"/>
          <w:szCs w:val="28"/>
        </w:rPr>
        <w:t>и</w:t>
      </w:r>
      <w:r w:rsidRPr="000A2558">
        <w:rPr>
          <w:rFonts w:ascii="Times New Roman" w:hAnsi="Times New Roman"/>
          <w:sz w:val="28"/>
          <w:szCs w:val="28"/>
        </w:rPr>
        <w:t xml:space="preserve"> поврежденного или утраченного имущества</w:t>
      </w:r>
      <w:r w:rsidR="00A3512A" w:rsidRPr="000A2558">
        <w:rPr>
          <w:rFonts w:ascii="Times New Roman" w:hAnsi="Times New Roman"/>
          <w:sz w:val="28"/>
          <w:szCs w:val="28"/>
        </w:rPr>
        <w:t xml:space="preserve"> </w:t>
      </w:r>
      <w:r w:rsidR="001468C1" w:rsidRPr="000A2558">
        <w:rPr>
          <w:rFonts w:ascii="Times New Roman" w:hAnsi="Times New Roman"/>
          <w:sz w:val="28"/>
          <w:szCs w:val="28"/>
        </w:rPr>
        <w:t xml:space="preserve">к решению вопроса </w:t>
      </w:r>
      <w:r w:rsidR="00A3512A" w:rsidRPr="000A2558">
        <w:rPr>
          <w:rFonts w:ascii="Times New Roman" w:hAnsi="Times New Roman"/>
          <w:sz w:val="28"/>
          <w:szCs w:val="28"/>
        </w:rPr>
        <w:t xml:space="preserve">привлекается </w:t>
      </w:r>
      <w:r w:rsidRPr="000A2558">
        <w:rPr>
          <w:rFonts w:ascii="Times New Roman" w:hAnsi="Times New Roman"/>
          <w:sz w:val="28"/>
          <w:szCs w:val="28"/>
        </w:rPr>
        <w:t xml:space="preserve">сотрудник </w:t>
      </w:r>
      <w:r w:rsidR="00A3512A" w:rsidRPr="000A2558">
        <w:rPr>
          <w:rFonts w:ascii="Times New Roman" w:hAnsi="Times New Roman"/>
          <w:sz w:val="28"/>
          <w:szCs w:val="28"/>
        </w:rPr>
        <w:t>соответствующего подразделения (</w:t>
      </w:r>
      <w:r w:rsidRPr="000A2558">
        <w:rPr>
          <w:rFonts w:ascii="Times New Roman" w:hAnsi="Times New Roman"/>
          <w:sz w:val="28"/>
          <w:szCs w:val="28"/>
        </w:rPr>
        <w:t>службы безопасности</w:t>
      </w:r>
      <w:r w:rsidR="00A3512A" w:rsidRPr="000A2558">
        <w:rPr>
          <w:rFonts w:ascii="Times New Roman" w:hAnsi="Times New Roman"/>
          <w:sz w:val="28"/>
          <w:szCs w:val="28"/>
        </w:rPr>
        <w:t xml:space="preserve">) в порядке, установленном в </w:t>
      </w:r>
      <w:r w:rsidR="0081141C">
        <w:rPr>
          <w:rFonts w:ascii="Times New Roman" w:hAnsi="Times New Roman"/>
          <w:sz w:val="28"/>
          <w:szCs w:val="28"/>
        </w:rPr>
        <w:t>КСР</w:t>
      </w:r>
      <w:r w:rsidR="00A3512A" w:rsidRPr="000A2558">
        <w:rPr>
          <w:rFonts w:ascii="Times New Roman" w:hAnsi="Times New Roman"/>
          <w:sz w:val="28"/>
          <w:szCs w:val="28"/>
        </w:rPr>
        <w:t>.</w:t>
      </w:r>
    </w:p>
    <w:p w:rsidR="00881D4F" w:rsidRPr="008734D4" w:rsidRDefault="00A3512A" w:rsidP="00A351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w:t>
      </w:r>
      <w:r w:rsidR="00881D4F" w:rsidRPr="008734D4">
        <w:rPr>
          <w:rFonts w:ascii="Times New Roman" w:hAnsi="Times New Roman"/>
          <w:sz w:val="28"/>
          <w:szCs w:val="28"/>
        </w:rPr>
        <w:t xml:space="preserve"> обнаружени</w:t>
      </w:r>
      <w:r>
        <w:rPr>
          <w:rFonts w:ascii="Times New Roman" w:hAnsi="Times New Roman"/>
          <w:sz w:val="28"/>
          <w:szCs w:val="28"/>
        </w:rPr>
        <w:t>и</w:t>
      </w:r>
      <w:r w:rsidR="00881D4F" w:rsidRPr="008734D4">
        <w:rPr>
          <w:rFonts w:ascii="Times New Roman" w:hAnsi="Times New Roman"/>
          <w:sz w:val="28"/>
          <w:szCs w:val="28"/>
        </w:rPr>
        <w:t xml:space="preserve"> причинения ущерба имуществу </w:t>
      </w:r>
      <w:r w:rsidR="002B6659">
        <w:rPr>
          <w:rFonts w:ascii="Times New Roman" w:hAnsi="Times New Roman"/>
          <w:sz w:val="28"/>
          <w:szCs w:val="28"/>
        </w:rPr>
        <w:t>КСР</w:t>
      </w:r>
      <w:r>
        <w:rPr>
          <w:rFonts w:ascii="Times New Roman" w:hAnsi="Times New Roman"/>
          <w:sz w:val="28"/>
          <w:szCs w:val="28"/>
        </w:rPr>
        <w:t xml:space="preserve"> </w:t>
      </w:r>
      <w:r w:rsidR="00881D4F" w:rsidRPr="008734D4">
        <w:rPr>
          <w:rFonts w:ascii="Times New Roman" w:hAnsi="Times New Roman"/>
          <w:sz w:val="28"/>
          <w:szCs w:val="28"/>
        </w:rPr>
        <w:t xml:space="preserve">после отъезда </w:t>
      </w:r>
      <w:r>
        <w:rPr>
          <w:rFonts w:ascii="Times New Roman" w:hAnsi="Times New Roman"/>
          <w:sz w:val="28"/>
          <w:szCs w:val="28"/>
        </w:rPr>
        <w:t>Г</w:t>
      </w:r>
      <w:r w:rsidR="00881D4F" w:rsidRPr="008734D4">
        <w:rPr>
          <w:rFonts w:ascii="Times New Roman" w:hAnsi="Times New Roman"/>
          <w:sz w:val="28"/>
          <w:szCs w:val="28"/>
        </w:rPr>
        <w:t xml:space="preserve">остя горничная немедленно сообщает об этом </w:t>
      </w:r>
      <w:r>
        <w:rPr>
          <w:rFonts w:ascii="Times New Roman" w:hAnsi="Times New Roman"/>
          <w:sz w:val="28"/>
          <w:szCs w:val="28"/>
        </w:rPr>
        <w:t>Супервайзеру, руководителю ССНФ</w:t>
      </w:r>
      <w:r w:rsidR="00881D4F" w:rsidRPr="008734D4">
        <w:rPr>
          <w:rFonts w:ascii="Times New Roman" w:hAnsi="Times New Roman"/>
          <w:sz w:val="28"/>
          <w:szCs w:val="28"/>
        </w:rPr>
        <w:t xml:space="preserve"> и сотруднику </w:t>
      </w:r>
      <w:r>
        <w:rPr>
          <w:rFonts w:ascii="Times New Roman" w:hAnsi="Times New Roman"/>
          <w:sz w:val="28"/>
          <w:szCs w:val="28"/>
        </w:rPr>
        <w:t>соответствующего подразделения (</w:t>
      </w:r>
      <w:r w:rsidR="00881D4F" w:rsidRPr="008734D4">
        <w:rPr>
          <w:rFonts w:ascii="Times New Roman" w:hAnsi="Times New Roman"/>
          <w:sz w:val="28"/>
          <w:szCs w:val="28"/>
        </w:rPr>
        <w:t>службы безопасности</w:t>
      </w:r>
      <w:r>
        <w:rPr>
          <w:rFonts w:ascii="Times New Roman" w:hAnsi="Times New Roman"/>
          <w:sz w:val="28"/>
          <w:szCs w:val="28"/>
        </w:rPr>
        <w:t>)</w:t>
      </w:r>
      <w:r w:rsidR="00881D4F" w:rsidRPr="008734D4">
        <w:rPr>
          <w:rFonts w:ascii="Times New Roman" w:hAnsi="Times New Roman"/>
          <w:sz w:val="28"/>
          <w:szCs w:val="28"/>
        </w:rPr>
        <w:t xml:space="preserve">. </w:t>
      </w:r>
      <w:r>
        <w:rPr>
          <w:rFonts w:ascii="Times New Roman" w:hAnsi="Times New Roman"/>
          <w:sz w:val="28"/>
          <w:szCs w:val="28"/>
        </w:rPr>
        <w:t xml:space="preserve">В этих случаях комиссионно (созданной разово или постоянно действующей) </w:t>
      </w:r>
      <w:r w:rsidR="00881D4F" w:rsidRPr="008734D4">
        <w:rPr>
          <w:rFonts w:ascii="Times New Roman" w:hAnsi="Times New Roman"/>
          <w:sz w:val="28"/>
          <w:szCs w:val="28"/>
        </w:rPr>
        <w:t>осматриваются нарушения комплектации или повреждения в номере</w:t>
      </w:r>
      <w:r>
        <w:rPr>
          <w:rFonts w:ascii="Times New Roman" w:hAnsi="Times New Roman"/>
          <w:sz w:val="28"/>
          <w:szCs w:val="28"/>
        </w:rPr>
        <w:t>,</w:t>
      </w:r>
      <w:r w:rsidR="00881D4F" w:rsidRPr="008734D4">
        <w:rPr>
          <w:rFonts w:ascii="Times New Roman" w:hAnsi="Times New Roman"/>
          <w:sz w:val="28"/>
          <w:szCs w:val="28"/>
        </w:rPr>
        <w:t xml:space="preserve"> </w:t>
      </w:r>
      <w:r w:rsidR="00881D4F" w:rsidRPr="008734D4">
        <w:rPr>
          <w:rFonts w:ascii="Times New Roman" w:hAnsi="Times New Roman"/>
          <w:sz w:val="28"/>
          <w:szCs w:val="28"/>
        </w:rPr>
        <w:lastRenderedPageBreak/>
        <w:t xml:space="preserve">составляется </w:t>
      </w:r>
      <w:r>
        <w:rPr>
          <w:rFonts w:ascii="Times New Roman" w:hAnsi="Times New Roman"/>
          <w:sz w:val="28"/>
          <w:szCs w:val="28"/>
        </w:rPr>
        <w:t>ак</w:t>
      </w:r>
      <w:r w:rsidR="00881D4F" w:rsidRPr="008734D4">
        <w:rPr>
          <w:rFonts w:ascii="Times New Roman" w:hAnsi="Times New Roman"/>
          <w:sz w:val="28"/>
          <w:szCs w:val="28"/>
        </w:rPr>
        <w:t xml:space="preserve">т </w:t>
      </w:r>
      <w:r>
        <w:rPr>
          <w:rFonts w:ascii="Times New Roman" w:hAnsi="Times New Roman"/>
          <w:sz w:val="28"/>
          <w:szCs w:val="28"/>
        </w:rPr>
        <w:t>об ущербе,</w:t>
      </w:r>
      <w:r w:rsidR="00881D4F" w:rsidRPr="008734D4">
        <w:rPr>
          <w:rFonts w:ascii="Times New Roman" w:hAnsi="Times New Roman"/>
          <w:sz w:val="28"/>
          <w:szCs w:val="28"/>
        </w:rPr>
        <w:t xml:space="preserve"> </w:t>
      </w:r>
      <w:r>
        <w:rPr>
          <w:rFonts w:ascii="Times New Roman" w:hAnsi="Times New Roman"/>
          <w:sz w:val="28"/>
          <w:szCs w:val="28"/>
        </w:rPr>
        <w:t>который направляется руководителем ССНФ</w:t>
      </w:r>
      <w:r w:rsidR="00881D4F" w:rsidRPr="008734D4">
        <w:rPr>
          <w:rFonts w:ascii="Times New Roman" w:hAnsi="Times New Roman"/>
          <w:sz w:val="28"/>
          <w:szCs w:val="28"/>
        </w:rPr>
        <w:t xml:space="preserve"> на рассмотрение </w:t>
      </w:r>
      <w:r>
        <w:rPr>
          <w:rFonts w:ascii="Times New Roman" w:hAnsi="Times New Roman"/>
          <w:sz w:val="28"/>
          <w:szCs w:val="28"/>
        </w:rPr>
        <w:t xml:space="preserve">руководителю </w:t>
      </w:r>
      <w:r w:rsidR="002B6659">
        <w:rPr>
          <w:rFonts w:ascii="Times New Roman" w:hAnsi="Times New Roman"/>
          <w:sz w:val="28"/>
          <w:szCs w:val="28"/>
        </w:rPr>
        <w:t>КСР</w:t>
      </w:r>
      <w:r>
        <w:rPr>
          <w:rFonts w:ascii="Times New Roman" w:hAnsi="Times New Roman"/>
          <w:sz w:val="28"/>
          <w:szCs w:val="28"/>
        </w:rPr>
        <w:t xml:space="preserve"> и в случае его утверждения акт </w:t>
      </w:r>
      <w:r w:rsidR="00881D4F" w:rsidRPr="008734D4">
        <w:rPr>
          <w:rFonts w:ascii="Times New Roman" w:hAnsi="Times New Roman"/>
          <w:sz w:val="28"/>
          <w:szCs w:val="28"/>
        </w:rPr>
        <w:t xml:space="preserve">передается в </w:t>
      </w:r>
      <w:r>
        <w:rPr>
          <w:rFonts w:ascii="Times New Roman" w:hAnsi="Times New Roman"/>
          <w:sz w:val="28"/>
          <w:szCs w:val="28"/>
        </w:rPr>
        <w:t>подразделение (</w:t>
      </w:r>
      <w:r w:rsidR="00881D4F" w:rsidRPr="008734D4">
        <w:rPr>
          <w:rFonts w:ascii="Times New Roman" w:hAnsi="Times New Roman"/>
          <w:sz w:val="28"/>
          <w:szCs w:val="28"/>
        </w:rPr>
        <w:t>бухгалтери</w:t>
      </w:r>
      <w:r>
        <w:rPr>
          <w:rFonts w:ascii="Times New Roman" w:hAnsi="Times New Roman"/>
          <w:sz w:val="28"/>
          <w:szCs w:val="28"/>
        </w:rPr>
        <w:t xml:space="preserve">ю) </w:t>
      </w:r>
      <w:r w:rsidR="00881D4F" w:rsidRPr="008734D4">
        <w:rPr>
          <w:rFonts w:ascii="Times New Roman" w:hAnsi="Times New Roman"/>
          <w:sz w:val="28"/>
          <w:szCs w:val="28"/>
        </w:rPr>
        <w:t>для списания товарно-материальных ценностей с материально - ответственного лица</w:t>
      </w:r>
      <w:r>
        <w:rPr>
          <w:rFonts w:ascii="Times New Roman" w:hAnsi="Times New Roman"/>
          <w:sz w:val="28"/>
          <w:szCs w:val="28"/>
        </w:rPr>
        <w:t>.</w:t>
      </w:r>
    </w:p>
    <w:p w:rsidR="00881D4F" w:rsidRPr="007670FC" w:rsidRDefault="00881D4F" w:rsidP="00F97140">
      <w:pPr>
        <w:spacing w:after="0" w:line="240" w:lineRule="auto"/>
        <w:ind w:firstLine="709"/>
        <w:contextualSpacing/>
        <w:jc w:val="center"/>
        <w:rPr>
          <w:rFonts w:ascii="Times New Roman" w:hAnsi="Times New Roman"/>
          <w:b/>
          <w:sz w:val="28"/>
          <w:szCs w:val="28"/>
        </w:rPr>
      </w:pPr>
    </w:p>
    <w:p w:rsidR="00881D4F" w:rsidRDefault="00881D4F" w:rsidP="00F97140">
      <w:pPr>
        <w:spacing w:after="0" w:line="240" w:lineRule="auto"/>
        <w:ind w:firstLine="709"/>
        <w:contextualSpacing/>
        <w:jc w:val="center"/>
        <w:rPr>
          <w:rFonts w:ascii="Times New Roman" w:hAnsi="Times New Roman"/>
          <w:b/>
          <w:sz w:val="28"/>
          <w:szCs w:val="28"/>
        </w:rPr>
      </w:pPr>
    </w:p>
    <w:p w:rsidR="00FD5532" w:rsidRDefault="00FD5532" w:rsidP="00F97140">
      <w:pPr>
        <w:spacing w:after="0" w:line="240" w:lineRule="auto"/>
        <w:ind w:firstLine="709"/>
        <w:contextualSpacing/>
        <w:jc w:val="center"/>
        <w:rPr>
          <w:rFonts w:ascii="Times New Roman" w:hAnsi="Times New Roman"/>
          <w:b/>
          <w:sz w:val="28"/>
          <w:szCs w:val="28"/>
        </w:rPr>
      </w:pPr>
    </w:p>
    <w:p w:rsidR="00FD5532" w:rsidRDefault="00FD5532" w:rsidP="00F97140">
      <w:pPr>
        <w:spacing w:after="0" w:line="240" w:lineRule="auto"/>
        <w:ind w:firstLine="709"/>
        <w:contextualSpacing/>
        <w:jc w:val="center"/>
        <w:rPr>
          <w:rFonts w:ascii="Times New Roman" w:hAnsi="Times New Roman"/>
          <w:b/>
          <w:sz w:val="28"/>
          <w:szCs w:val="28"/>
        </w:rPr>
      </w:pPr>
    </w:p>
    <w:p w:rsidR="009613B2" w:rsidRDefault="009613B2" w:rsidP="00F97140">
      <w:pPr>
        <w:spacing w:after="0" w:line="240" w:lineRule="auto"/>
        <w:ind w:firstLine="709"/>
        <w:contextualSpacing/>
        <w:jc w:val="center"/>
        <w:rPr>
          <w:rFonts w:ascii="Times New Roman" w:hAnsi="Times New Roman"/>
          <w:b/>
          <w:sz w:val="28"/>
          <w:szCs w:val="28"/>
        </w:rPr>
      </w:pPr>
    </w:p>
    <w:p w:rsidR="009613B2" w:rsidRDefault="009613B2" w:rsidP="00F97140">
      <w:pPr>
        <w:spacing w:after="0" w:line="240" w:lineRule="auto"/>
        <w:ind w:firstLine="709"/>
        <w:contextualSpacing/>
        <w:jc w:val="center"/>
        <w:rPr>
          <w:rFonts w:ascii="Times New Roman" w:hAnsi="Times New Roman"/>
          <w:b/>
          <w:sz w:val="28"/>
          <w:szCs w:val="28"/>
        </w:rPr>
      </w:pPr>
    </w:p>
    <w:p w:rsidR="009613B2" w:rsidRDefault="009613B2" w:rsidP="00F97140">
      <w:pPr>
        <w:spacing w:after="0" w:line="240" w:lineRule="auto"/>
        <w:ind w:firstLine="709"/>
        <w:contextualSpacing/>
        <w:jc w:val="center"/>
        <w:rPr>
          <w:rFonts w:ascii="Times New Roman" w:hAnsi="Times New Roman"/>
          <w:b/>
          <w:sz w:val="28"/>
          <w:szCs w:val="28"/>
        </w:rPr>
      </w:pPr>
    </w:p>
    <w:p w:rsidR="009613B2" w:rsidRDefault="009613B2" w:rsidP="00F97140">
      <w:pPr>
        <w:spacing w:after="0" w:line="240" w:lineRule="auto"/>
        <w:ind w:firstLine="709"/>
        <w:contextualSpacing/>
        <w:jc w:val="center"/>
        <w:rPr>
          <w:rFonts w:ascii="Times New Roman" w:hAnsi="Times New Roman"/>
          <w:b/>
          <w:sz w:val="28"/>
          <w:szCs w:val="28"/>
        </w:rPr>
      </w:pPr>
    </w:p>
    <w:p w:rsidR="009613B2" w:rsidRDefault="009613B2" w:rsidP="00F97140">
      <w:pPr>
        <w:spacing w:after="0" w:line="240" w:lineRule="auto"/>
        <w:ind w:firstLine="709"/>
        <w:contextualSpacing/>
        <w:jc w:val="center"/>
        <w:rPr>
          <w:rFonts w:ascii="Times New Roman" w:hAnsi="Times New Roman"/>
          <w:b/>
          <w:sz w:val="28"/>
          <w:szCs w:val="28"/>
        </w:rPr>
      </w:pPr>
    </w:p>
    <w:p w:rsidR="009613B2" w:rsidRDefault="009613B2" w:rsidP="00F97140">
      <w:pPr>
        <w:spacing w:after="0" w:line="240" w:lineRule="auto"/>
        <w:ind w:firstLine="709"/>
        <w:contextualSpacing/>
        <w:jc w:val="center"/>
        <w:rPr>
          <w:rFonts w:ascii="Times New Roman" w:hAnsi="Times New Roman"/>
          <w:b/>
          <w:sz w:val="28"/>
          <w:szCs w:val="28"/>
        </w:rPr>
      </w:pPr>
    </w:p>
    <w:p w:rsidR="009613B2" w:rsidRDefault="009613B2" w:rsidP="00F97140">
      <w:pPr>
        <w:spacing w:after="0" w:line="240" w:lineRule="auto"/>
        <w:ind w:firstLine="709"/>
        <w:contextualSpacing/>
        <w:jc w:val="center"/>
        <w:rPr>
          <w:rFonts w:ascii="Times New Roman" w:hAnsi="Times New Roman"/>
          <w:b/>
          <w:sz w:val="28"/>
          <w:szCs w:val="28"/>
        </w:rPr>
      </w:pPr>
    </w:p>
    <w:p w:rsidR="009613B2" w:rsidRDefault="009613B2" w:rsidP="00F97140">
      <w:pPr>
        <w:spacing w:after="0" w:line="240" w:lineRule="auto"/>
        <w:ind w:firstLine="709"/>
        <w:contextualSpacing/>
        <w:jc w:val="center"/>
        <w:rPr>
          <w:rFonts w:ascii="Times New Roman" w:hAnsi="Times New Roman"/>
          <w:b/>
          <w:sz w:val="28"/>
          <w:szCs w:val="28"/>
        </w:rPr>
      </w:pPr>
    </w:p>
    <w:p w:rsidR="009613B2" w:rsidRDefault="009613B2" w:rsidP="00F97140">
      <w:pPr>
        <w:spacing w:after="0" w:line="240" w:lineRule="auto"/>
        <w:ind w:firstLine="709"/>
        <w:contextualSpacing/>
        <w:jc w:val="center"/>
        <w:rPr>
          <w:rFonts w:ascii="Times New Roman" w:hAnsi="Times New Roman"/>
          <w:b/>
          <w:sz w:val="28"/>
          <w:szCs w:val="28"/>
        </w:rPr>
      </w:pPr>
    </w:p>
    <w:p w:rsidR="009613B2" w:rsidRDefault="009613B2" w:rsidP="00F97140">
      <w:pPr>
        <w:spacing w:after="0" w:line="240" w:lineRule="auto"/>
        <w:ind w:firstLine="709"/>
        <w:contextualSpacing/>
        <w:jc w:val="center"/>
        <w:rPr>
          <w:rFonts w:ascii="Times New Roman" w:hAnsi="Times New Roman"/>
          <w:b/>
          <w:sz w:val="28"/>
          <w:szCs w:val="28"/>
        </w:rPr>
      </w:pPr>
    </w:p>
    <w:p w:rsidR="009613B2" w:rsidRDefault="009613B2" w:rsidP="00F97140">
      <w:pPr>
        <w:spacing w:after="0" w:line="240" w:lineRule="auto"/>
        <w:ind w:firstLine="709"/>
        <w:contextualSpacing/>
        <w:jc w:val="center"/>
        <w:rPr>
          <w:rFonts w:ascii="Times New Roman" w:hAnsi="Times New Roman"/>
          <w:b/>
          <w:sz w:val="28"/>
          <w:szCs w:val="28"/>
        </w:rPr>
      </w:pPr>
    </w:p>
    <w:p w:rsidR="009613B2" w:rsidRDefault="009613B2" w:rsidP="00F97140">
      <w:pPr>
        <w:spacing w:after="0" w:line="240" w:lineRule="auto"/>
        <w:ind w:firstLine="709"/>
        <w:contextualSpacing/>
        <w:jc w:val="center"/>
        <w:rPr>
          <w:rFonts w:ascii="Times New Roman" w:hAnsi="Times New Roman"/>
          <w:b/>
          <w:sz w:val="28"/>
          <w:szCs w:val="28"/>
        </w:rPr>
      </w:pPr>
    </w:p>
    <w:p w:rsidR="00FD5532" w:rsidRDefault="00FD5532" w:rsidP="00F97140">
      <w:pPr>
        <w:spacing w:after="0" w:line="240" w:lineRule="auto"/>
        <w:ind w:firstLine="709"/>
        <w:contextualSpacing/>
        <w:jc w:val="center"/>
        <w:rPr>
          <w:rFonts w:ascii="Times New Roman" w:hAnsi="Times New Roman"/>
          <w:b/>
          <w:sz w:val="28"/>
          <w:szCs w:val="28"/>
        </w:rPr>
      </w:pPr>
    </w:p>
    <w:p w:rsidR="00FD5532" w:rsidRDefault="00FD5532" w:rsidP="00F97140">
      <w:pPr>
        <w:spacing w:after="0" w:line="240" w:lineRule="auto"/>
        <w:ind w:firstLine="709"/>
        <w:contextualSpacing/>
        <w:jc w:val="center"/>
        <w:rPr>
          <w:rFonts w:ascii="Times New Roman" w:hAnsi="Times New Roman"/>
          <w:b/>
          <w:sz w:val="28"/>
          <w:szCs w:val="28"/>
        </w:rPr>
      </w:pPr>
    </w:p>
    <w:p w:rsidR="0026681D" w:rsidRDefault="0026681D" w:rsidP="00F97140">
      <w:pPr>
        <w:spacing w:after="0" w:line="240" w:lineRule="auto"/>
        <w:ind w:firstLine="709"/>
        <w:contextualSpacing/>
        <w:jc w:val="center"/>
        <w:rPr>
          <w:rFonts w:ascii="Times New Roman" w:hAnsi="Times New Roman"/>
          <w:b/>
          <w:sz w:val="28"/>
          <w:szCs w:val="28"/>
        </w:rPr>
      </w:pPr>
    </w:p>
    <w:p w:rsidR="0026681D" w:rsidRDefault="0026681D" w:rsidP="00F97140">
      <w:pPr>
        <w:spacing w:after="0" w:line="240" w:lineRule="auto"/>
        <w:ind w:firstLine="709"/>
        <w:contextualSpacing/>
        <w:jc w:val="center"/>
        <w:rPr>
          <w:rFonts w:ascii="Times New Roman" w:hAnsi="Times New Roman"/>
          <w:b/>
          <w:sz w:val="28"/>
          <w:szCs w:val="28"/>
        </w:rPr>
      </w:pPr>
    </w:p>
    <w:p w:rsidR="0026681D" w:rsidRDefault="0026681D" w:rsidP="00F97140">
      <w:pPr>
        <w:spacing w:after="0" w:line="240" w:lineRule="auto"/>
        <w:ind w:firstLine="709"/>
        <w:contextualSpacing/>
        <w:jc w:val="center"/>
        <w:rPr>
          <w:rFonts w:ascii="Times New Roman" w:hAnsi="Times New Roman"/>
          <w:b/>
          <w:sz w:val="28"/>
          <w:szCs w:val="28"/>
        </w:rPr>
      </w:pPr>
    </w:p>
    <w:p w:rsidR="0026681D" w:rsidRDefault="0026681D" w:rsidP="00F97140">
      <w:pPr>
        <w:spacing w:after="0" w:line="240" w:lineRule="auto"/>
        <w:ind w:firstLine="709"/>
        <w:contextualSpacing/>
        <w:jc w:val="center"/>
        <w:rPr>
          <w:rFonts w:ascii="Times New Roman" w:hAnsi="Times New Roman"/>
          <w:b/>
          <w:sz w:val="28"/>
          <w:szCs w:val="28"/>
        </w:rPr>
      </w:pPr>
    </w:p>
    <w:p w:rsidR="0026681D" w:rsidRDefault="0026681D" w:rsidP="00F97140">
      <w:pPr>
        <w:spacing w:after="0" w:line="240" w:lineRule="auto"/>
        <w:ind w:firstLine="709"/>
        <w:contextualSpacing/>
        <w:jc w:val="center"/>
        <w:rPr>
          <w:rFonts w:ascii="Times New Roman" w:hAnsi="Times New Roman"/>
          <w:b/>
          <w:sz w:val="28"/>
          <w:szCs w:val="28"/>
        </w:rPr>
      </w:pPr>
    </w:p>
    <w:p w:rsidR="0026681D" w:rsidRDefault="0026681D" w:rsidP="00F97140">
      <w:pPr>
        <w:spacing w:after="0" w:line="240" w:lineRule="auto"/>
        <w:ind w:firstLine="709"/>
        <w:contextualSpacing/>
        <w:jc w:val="center"/>
        <w:rPr>
          <w:rFonts w:ascii="Times New Roman" w:hAnsi="Times New Roman"/>
          <w:b/>
          <w:sz w:val="28"/>
          <w:szCs w:val="28"/>
        </w:rPr>
      </w:pPr>
    </w:p>
    <w:p w:rsidR="0026681D" w:rsidRDefault="0026681D" w:rsidP="00F97140">
      <w:pPr>
        <w:spacing w:after="0" w:line="240" w:lineRule="auto"/>
        <w:ind w:firstLine="709"/>
        <w:contextualSpacing/>
        <w:jc w:val="center"/>
        <w:rPr>
          <w:rFonts w:ascii="Times New Roman" w:hAnsi="Times New Roman"/>
          <w:b/>
          <w:sz w:val="28"/>
          <w:szCs w:val="28"/>
        </w:rPr>
      </w:pPr>
    </w:p>
    <w:p w:rsidR="0026681D" w:rsidRDefault="0026681D" w:rsidP="00F97140">
      <w:pPr>
        <w:spacing w:after="0" w:line="240" w:lineRule="auto"/>
        <w:ind w:firstLine="709"/>
        <w:contextualSpacing/>
        <w:jc w:val="center"/>
        <w:rPr>
          <w:rFonts w:ascii="Times New Roman" w:hAnsi="Times New Roman"/>
          <w:b/>
          <w:sz w:val="28"/>
          <w:szCs w:val="28"/>
        </w:rPr>
      </w:pPr>
    </w:p>
    <w:p w:rsidR="0026681D" w:rsidRDefault="0026681D" w:rsidP="00F97140">
      <w:pPr>
        <w:spacing w:after="0" w:line="240" w:lineRule="auto"/>
        <w:ind w:firstLine="709"/>
        <w:contextualSpacing/>
        <w:jc w:val="center"/>
        <w:rPr>
          <w:rFonts w:ascii="Times New Roman" w:hAnsi="Times New Roman"/>
          <w:b/>
          <w:sz w:val="28"/>
          <w:szCs w:val="28"/>
        </w:rPr>
      </w:pPr>
    </w:p>
    <w:p w:rsidR="0026681D" w:rsidRDefault="0026681D" w:rsidP="00F97140">
      <w:pPr>
        <w:spacing w:after="0" w:line="240" w:lineRule="auto"/>
        <w:ind w:firstLine="709"/>
        <w:contextualSpacing/>
        <w:jc w:val="center"/>
        <w:rPr>
          <w:rFonts w:ascii="Times New Roman" w:hAnsi="Times New Roman"/>
          <w:b/>
          <w:sz w:val="28"/>
          <w:szCs w:val="28"/>
        </w:rPr>
      </w:pPr>
    </w:p>
    <w:p w:rsidR="0026681D" w:rsidRDefault="0026681D" w:rsidP="00F97140">
      <w:pPr>
        <w:spacing w:after="0" w:line="240" w:lineRule="auto"/>
        <w:ind w:firstLine="709"/>
        <w:contextualSpacing/>
        <w:jc w:val="center"/>
        <w:rPr>
          <w:rFonts w:ascii="Times New Roman" w:hAnsi="Times New Roman"/>
          <w:b/>
          <w:sz w:val="28"/>
          <w:szCs w:val="28"/>
        </w:rPr>
      </w:pPr>
    </w:p>
    <w:p w:rsidR="0026681D" w:rsidRDefault="0026681D" w:rsidP="00F97140">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br/>
      </w:r>
    </w:p>
    <w:p w:rsidR="00FD5532" w:rsidRDefault="00FD5532" w:rsidP="00F97140">
      <w:pPr>
        <w:spacing w:after="0" w:line="240" w:lineRule="auto"/>
        <w:ind w:firstLine="709"/>
        <w:contextualSpacing/>
        <w:jc w:val="center"/>
        <w:rPr>
          <w:rFonts w:ascii="Times New Roman" w:hAnsi="Times New Roman"/>
          <w:b/>
          <w:sz w:val="28"/>
          <w:szCs w:val="28"/>
        </w:rPr>
      </w:pPr>
    </w:p>
    <w:p w:rsidR="002E14E7" w:rsidRDefault="002E14E7" w:rsidP="00BF0F7A">
      <w:pPr>
        <w:tabs>
          <w:tab w:val="left" w:pos="2579"/>
        </w:tabs>
        <w:spacing w:line="240" w:lineRule="auto"/>
        <w:contextualSpacing/>
        <w:jc w:val="center"/>
        <w:rPr>
          <w:rFonts w:ascii="Times New Roman" w:hAnsi="Times New Roman"/>
          <w:b/>
          <w:sz w:val="32"/>
          <w:szCs w:val="32"/>
        </w:rPr>
      </w:pPr>
    </w:p>
    <w:p w:rsidR="002E14E7" w:rsidRDefault="002E14E7" w:rsidP="00BF0F7A">
      <w:pPr>
        <w:tabs>
          <w:tab w:val="left" w:pos="2579"/>
        </w:tabs>
        <w:spacing w:line="240" w:lineRule="auto"/>
        <w:contextualSpacing/>
        <w:jc w:val="center"/>
        <w:rPr>
          <w:rFonts w:ascii="Times New Roman" w:hAnsi="Times New Roman"/>
          <w:b/>
          <w:sz w:val="32"/>
          <w:szCs w:val="32"/>
        </w:rPr>
      </w:pPr>
    </w:p>
    <w:p w:rsidR="002E14E7" w:rsidRDefault="002E14E7" w:rsidP="00BF0F7A">
      <w:pPr>
        <w:tabs>
          <w:tab w:val="left" w:pos="2579"/>
        </w:tabs>
        <w:spacing w:line="240" w:lineRule="auto"/>
        <w:contextualSpacing/>
        <w:jc w:val="center"/>
        <w:rPr>
          <w:rFonts w:ascii="Times New Roman" w:hAnsi="Times New Roman"/>
          <w:b/>
          <w:sz w:val="32"/>
          <w:szCs w:val="32"/>
        </w:rPr>
      </w:pPr>
    </w:p>
    <w:p w:rsidR="002E14E7" w:rsidRDefault="002E14E7" w:rsidP="00BF0F7A">
      <w:pPr>
        <w:tabs>
          <w:tab w:val="left" w:pos="2579"/>
        </w:tabs>
        <w:spacing w:line="240" w:lineRule="auto"/>
        <w:contextualSpacing/>
        <w:jc w:val="center"/>
        <w:rPr>
          <w:rFonts w:ascii="Times New Roman" w:hAnsi="Times New Roman"/>
          <w:b/>
          <w:sz w:val="32"/>
          <w:szCs w:val="32"/>
        </w:rPr>
      </w:pPr>
    </w:p>
    <w:p w:rsidR="002E14E7" w:rsidRDefault="002E14E7" w:rsidP="00BF0F7A">
      <w:pPr>
        <w:tabs>
          <w:tab w:val="left" w:pos="2579"/>
        </w:tabs>
        <w:spacing w:line="240" w:lineRule="auto"/>
        <w:contextualSpacing/>
        <w:jc w:val="center"/>
        <w:rPr>
          <w:rFonts w:ascii="Times New Roman" w:hAnsi="Times New Roman"/>
          <w:b/>
          <w:sz w:val="32"/>
          <w:szCs w:val="32"/>
        </w:rPr>
      </w:pPr>
    </w:p>
    <w:p w:rsidR="002E14E7" w:rsidRDefault="002E14E7" w:rsidP="00BF0F7A">
      <w:pPr>
        <w:tabs>
          <w:tab w:val="left" w:pos="2579"/>
        </w:tabs>
        <w:spacing w:line="240" w:lineRule="auto"/>
        <w:contextualSpacing/>
        <w:jc w:val="center"/>
        <w:rPr>
          <w:rFonts w:ascii="Times New Roman" w:hAnsi="Times New Roman"/>
          <w:b/>
          <w:sz w:val="32"/>
          <w:szCs w:val="32"/>
        </w:rPr>
      </w:pPr>
    </w:p>
    <w:p w:rsidR="002E14E7" w:rsidRDefault="002E14E7" w:rsidP="00BF0F7A">
      <w:pPr>
        <w:tabs>
          <w:tab w:val="left" w:pos="2579"/>
        </w:tabs>
        <w:spacing w:line="240" w:lineRule="auto"/>
        <w:contextualSpacing/>
        <w:jc w:val="center"/>
        <w:rPr>
          <w:rFonts w:ascii="Times New Roman" w:hAnsi="Times New Roman"/>
          <w:b/>
          <w:sz w:val="32"/>
          <w:szCs w:val="32"/>
        </w:rPr>
      </w:pPr>
    </w:p>
    <w:p w:rsidR="002E14E7" w:rsidRDefault="002E14E7" w:rsidP="00BF0F7A">
      <w:pPr>
        <w:tabs>
          <w:tab w:val="left" w:pos="2579"/>
        </w:tabs>
        <w:spacing w:line="240" w:lineRule="auto"/>
        <w:contextualSpacing/>
        <w:jc w:val="center"/>
        <w:rPr>
          <w:rFonts w:ascii="Times New Roman" w:hAnsi="Times New Roman"/>
          <w:b/>
          <w:sz w:val="32"/>
          <w:szCs w:val="32"/>
        </w:rPr>
      </w:pPr>
    </w:p>
    <w:p w:rsidR="00BF0F7A" w:rsidRPr="002574AF" w:rsidRDefault="00BF0F7A" w:rsidP="00BF0F7A">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lastRenderedPageBreak/>
        <w:t xml:space="preserve">БАЗОВЫЙ ОПЕРАЦИОННЫЙ СТАНДАРТ </w:t>
      </w:r>
    </w:p>
    <w:p w:rsidR="00BF0F7A" w:rsidRPr="002574AF" w:rsidRDefault="00BF0F7A" w:rsidP="00BF0F7A">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t xml:space="preserve">КАЧЕСТВА ОКАЗАНИЯ УСЛУГ </w:t>
      </w:r>
    </w:p>
    <w:p w:rsidR="00BF0F7A" w:rsidRPr="007670FC" w:rsidRDefault="00BF0F7A" w:rsidP="00BF0F7A">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t xml:space="preserve">СЛУЖБОЙ </w:t>
      </w:r>
      <w:r>
        <w:rPr>
          <w:rFonts w:ascii="Times New Roman" w:hAnsi="Times New Roman"/>
          <w:b/>
          <w:sz w:val="32"/>
          <w:szCs w:val="32"/>
        </w:rPr>
        <w:t>ПИТАНИЯ</w:t>
      </w:r>
    </w:p>
    <w:p w:rsidR="00BF0F7A" w:rsidRPr="002574AF" w:rsidRDefault="002B6659" w:rsidP="00BF0F7A">
      <w:pPr>
        <w:tabs>
          <w:tab w:val="left" w:pos="2579"/>
        </w:tabs>
        <w:spacing w:line="240" w:lineRule="auto"/>
        <w:contextualSpacing/>
        <w:jc w:val="center"/>
        <w:rPr>
          <w:rFonts w:ascii="Times New Roman" w:hAnsi="Times New Roman"/>
          <w:b/>
          <w:sz w:val="32"/>
          <w:szCs w:val="32"/>
        </w:rPr>
      </w:pPr>
      <w:r>
        <w:rPr>
          <w:rFonts w:ascii="Times New Roman" w:hAnsi="Times New Roman"/>
          <w:b/>
          <w:sz w:val="32"/>
          <w:szCs w:val="32"/>
        </w:rPr>
        <w:t>КСР</w:t>
      </w:r>
    </w:p>
    <w:p w:rsidR="00BF0F7A" w:rsidRPr="002574AF" w:rsidRDefault="00BF0F7A" w:rsidP="00BF0F7A">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t>«______________________________________________»</w:t>
      </w:r>
    </w:p>
    <w:p w:rsidR="00AF160F" w:rsidRDefault="00AF160F" w:rsidP="00AF160F">
      <w:pPr>
        <w:tabs>
          <w:tab w:val="left" w:pos="2579"/>
        </w:tabs>
        <w:spacing w:after="0" w:line="240" w:lineRule="auto"/>
        <w:contextualSpacing/>
        <w:jc w:val="center"/>
        <w:rPr>
          <w:rFonts w:ascii="Times New Roman" w:hAnsi="Times New Roman"/>
          <w:b/>
          <w:sz w:val="32"/>
          <w:szCs w:val="32"/>
        </w:rPr>
      </w:pPr>
      <w:r>
        <w:rPr>
          <w:rFonts w:ascii="Times New Roman" w:hAnsi="Times New Roman"/>
          <w:b/>
          <w:sz w:val="32"/>
          <w:szCs w:val="32"/>
        </w:rPr>
        <w:t>………………………………………………………………….</w:t>
      </w:r>
    </w:p>
    <w:p w:rsidR="00AF160F" w:rsidRPr="002574AF" w:rsidRDefault="00AF160F" w:rsidP="00AF160F">
      <w:pPr>
        <w:tabs>
          <w:tab w:val="left" w:pos="2579"/>
        </w:tabs>
        <w:spacing w:after="0" w:line="240" w:lineRule="auto"/>
        <w:contextualSpacing/>
        <w:jc w:val="center"/>
        <w:rPr>
          <w:rFonts w:ascii="Times New Roman" w:hAnsi="Times New Roman"/>
          <w:b/>
          <w:sz w:val="32"/>
          <w:szCs w:val="32"/>
        </w:rPr>
      </w:pPr>
      <w:r>
        <w:rPr>
          <w:rFonts w:ascii="Times New Roman" w:hAnsi="Times New Roman"/>
          <w:b/>
          <w:sz w:val="32"/>
          <w:szCs w:val="32"/>
        </w:rPr>
        <w:t>………………………………………………………………….</w:t>
      </w:r>
    </w:p>
    <w:p w:rsidR="00BF0F7A" w:rsidRPr="002574AF" w:rsidRDefault="00BF0F7A" w:rsidP="00BF0F7A">
      <w:pPr>
        <w:tabs>
          <w:tab w:val="left" w:pos="2579"/>
        </w:tabs>
        <w:spacing w:after="0" w:line="240" w:lineRule="auto"/>
        <w:contextualSpacing/>
        <w:jc w:val="center"/>
        <w:rPr>
          <w:rFonts w:ascii="Times New Roman" w:hAnsi="Times New Roman"/>
          <w:b/>
          <w:sz w:val="32"/>
          <w:szCs w:val="32"/>
        </w:rPr>
      </w:pPr>
    </w:p>
    <w:p w:rsidR="00BF0F7A" w:rsidRPr="000476E1" w:rsidRDefault="00BF0F7A" w:rsidP="00BF0F7A">
      <w:pPr>
        <w:tabs>
          <w:tab w:val="left" w:pos="2579"/>
        </w:tabs>
        <w:spacing w:after="0" w:line="240" w:lineRule="auto"/>
        <w:rPr>
          <w:rFonts w:ascii="Times New Roman" w:hAnsi="Times New Roman"/>
          <w:b/>
          <w:sz w:val="28"/>
          <w:szCs w:val="28"/>
        </w:rPr>
      </w:pPr>
    </w:p>
    <w:tbl>
      <w:tblPr>
        <w:tblW w:w="9748" w:type="dxa"/>
        <w:tblLayout w:type="fixed"/>
        <w:tblLook w:val="04A0" w:firstRow="1" w:lastRow="0" w:firstColumn="1" w:lastColumn="0" w:noHBand="0" w:noVBand="1"/>
      </w:tblPr>
      <w:tblGrid>
        <w:gridCol w:w="817"/>
        <w:gridCol w:w="8080"/>
        <w:gridCol w:w="851"/>
      </w:tblGrid>
      <w:tr w:rsidR="00BF0F7A" w:rsidRPr="00BF0F7A" w:rsidTr="00FF0E72">
        <w:tc>
          <w:tcPr>
            <w:tcW w:w="817" w:type="dxa"/>
          </w:tcPr>
          <w:p w:rsidR="00BF0F7A" w:rsidRPr="0029481A" w:rsidRDefault="00BF0F7A" w:rsidP="00A24948">
            <w:pPr>
              <w:tabs>
                <w:tab w:val="left" w:pos="0"/>
              </w:tabs>
              <w:spacing w:after="0" w:line="240" w:lineRule="auto"/>
              <w:jc w:val="both"/>
              <w:rPr>
                <w:rFonts w:ascii="Times New Roman" w:hAnsi="Times New Roman"/>
                <w:b/>
                <w:sz w:val="28"/>
                <w:szCs w:val="28"/>
                <w:lang w:val="en-US"/>
              </w:rPr>
            </w:pPr>
            <w:r w:rsidRPr="0029481A">
              <w:rPr>
                <w:rFonts w:ascii="Times New Roman" w:hAnsi="Times New Roman"/>
                <w:b/>
                <w:sz w:val="28"/>
                <w:szCs w:val="28"/>
                <w:lang w:val="en-US"/>
              </w:rPr>
              <w:t>I.</w:t>
            </w:r>
          </w:p>
        </w:tc>
        <w:tc>
          <w:tcPr>
            <w:tcW w:w="8080" w:type="dxa"/>
          </w:tcPr>
          <w:p w:rsidR="00D87EB0" w:rsidRDefault="00D87EB0" w:rsidP="001748E3">
            <w:pPr>
              <w:pStyle w:val="ab"/>
              <w:tabs>
                <w:tab w:val="left" w:pos="426"/>
              </w:tabs>
              <w:spacing w:after="0" w:line="240" w:lineRule="auto"/>
              <w:ind w:left="0"/>
              <w:rPr>
                <w:rFonts w:ascii="Times New Roman" w:hAnsi="Times New Roman"/>
                <w:b/>
                <w:sz w:val="28"/>
                <w:szCs w:val="28"/>
              </w:rPr>
            </w:pPr>
            <w:r w:rsidRPr="00D87EB0">
              <w:rPr>
                <w:rFonts w:ascii="Times New Roman" w:hAnsi="Times New Roman"/>
                <w:b/>
                <w:sz w:val="28"/>
                <w:szCs w:val="28"/>
              </w:rPr>
              <w:t xml:space="preserve">Особенности внешнего вида и нормы поведения сотрудников </w:t>
            </w:r>
          </w:p>
          <w:p w:rsidR="00BF0F7A" w:rsidRDefault="00D87EB0" w:rsidP="001748E3">
            <w:pPr>
              <w:spacing w:after="0" w:line="240" w:lineRule="auto"/>
              <w:rPr>
                <w:rFonts w:ascii="Times New Roman" w:hAnsi="Times New Roman"/>
                <w:b/>
                <w:sz w:val="28"/>
                <w:szCs w:val="28"/>
              </w:rPr>
            </w:pPr>
            <w:r w:rsidRPr="00D87EB0">
              <w:rPr>
                <w:rFonts w:ascii="Times New Roman" w:hAnsi="Times New Roman"/>
                <w:b/>
                <w:sz w:val="28"/>
                <w:szCs w:val="28"/>
              </w:rPr>
              <w:t>Службы питания</w:t>
            </w:r>
          </w:p>
          <w:p w:rsidR="001748E3" w:rsidRPr="00BF0F7A" w:rsidRDefault="001748E3" w:rsidP="001748E3">
            <w:pPr>
              <w:spacing w:after="0" w:line="240" w:lineRule="auto"/>
              <w:rPr>
                <w:rFonts w:ascii="Times New Roman" w:hAnsi="Times New Roman"/>
                <w:b/>
                <w:sz w:val="28"/>
                <w:szCs w:val="28"/>
                <w:highlight w:val="cyan"/>
              </w:rPr>
            </w:pPr>
          </w:p>
        </w:tc>
        <w:tc>
          <w:tcPr>
            <w:tcW w:w="851" w:type="dxa"/>
          </w:tcPr>
          <w:p w:rsidR="00BF0F7A" w:rsidRPr="00BF0F7A" w:rsidRDefault="00BF0F7A" w:rsidP="00A24948">
            <w:pPr>
              <w:tabs>
                <w:tab w:val="left" w:pos="2579"/>
              </w:tabs>
              <w:spacing w:after="0" w:line="240" w:lineRule="auto"/>
              <w:rPr>
                <w:rFonts w:ascii="Times New Roman" w:hAnsi="Times New Roman"/>
                <w:b/>
                <w:sz w:val="28"/>
                <w:szCs w:val="28"/>
                <w:highlight w:val="cyan"/>
              </w:rPr>
            </w:pPr>
          </w:p>
        </w:tc>
      </w:tr>
      <w:tr w:rsidR="00BF0F7A" w:rsidRPr="001748E3" w:rsidTr="00FF0E72">
        <w:tc>
          <w:tcPr>
            <w:tcW w:w="817" w:type="dxa"/>
          </w:tcPr>
          <w:p w:rsidR="00BF0F7A" w:rsidRPr="0029481A" w:rsidRDefault="0029481A" w:rsidP="00A24948">
            <w:pPr>
              <w:tabs>
                <w:tab w:val="left" w:pos="0"/>
              </w:tabs>
              <w:spacing w:after="0" w:line="240" w:lineRule="auto"/>
              <w:jc w:val="both"/>
              <w:rPr>
                <w:rFonts w:ascii="Times New Roman" w:hAnsi="Times New Roman"/>
                <w:sz w:val="28"/>
                <w:szCs w:val="28"/>
              </w:rPr>
            </w:pPr>
            <w:r w:rsidRPr="0029481A">
              <w:rPr>
                <w:rFonts w:ascii="Times New Roman" w:hAnsi="Times New Roman"/>
                <w:sz w:val="28"/>
                <w:szCs w:val="28"/>
              </w:rPr>
              <w:t>1.1.</w:t>
            </w:r>
          </w:p>
        </w:tc>
        <w:tc>
          <w:tcPr>
            <w:tcW w:w="8080" w:type="dxa"/>
          </w:tcPr>
          <w:p w:rsidR="00BF0F7A" w:rsidRDefault="001748E3" w:rsidP="001748E3">
            <w:pPr>
              <w:spacing w:after="0" w:line="240" w:lineRule="auto"/>
              <w:rPr>
                <w:rFonts w:ascii="Times New Roman" w:hAnsi="Times New Roman"/>
                <w:sz w:val="28"/>
                <w:szCs w:val="28"/>
              </w:rPr>
            </w:pPr>
            <w:r w:rsidRPr="001748E3">
              <w:rPr>
                <w:rFonts w:ascii="Times New Roman" w:hAnsi="Times New Roman"/>
                <w:sz w:val="28"/>
                <w:szCs w:val="28"/>
              </w:rPr>
              <w:t>Униформа сотрудников Службы питания</w:t>
            </w:r>
          </w:p>
          <w:p w:rsidR="001748E3" w:rsidRPr="001748E3" w:rsidRDefault="001748E3" w:rsidP="001748E3">
            <w:pPr>
              <w:spacing w:after="0" w:line="240" w:lineRule="auto"/>
              <w:rPr>
                <w:rFonts w:ascii="Times New Roman" w:hAnsi="Times New Roman"/>
                <w:sz w:val="28"/>
                <w:szCs w:val="28"/>
                <w:highlight w:val="cyan"/>
              </w:rPr>
            </w:pPr>
          </w:p>
        </w:tc>
        <w:tc>
          <w:tcPr>
            <w:tcW w:w="851" w:type="dxa"/>
          </w:tcPr>
          <w:p w:rsidR="00BF0F7A" w:rsidRPr="001748E3" w:rsidRDefault="00BF0F7A" w:rsidP="00A24948">
            <w:pPr>
              <w:tabs>
                <w:tab w:val="left" w:pos="2579"/>
              </w:tabs>
              <w:spacing w:after="0" w:line="240" w:lineRule="auto"/>
              <w:rPr>
                <w:rFonts w:ascii="Times New Roman" w:hAnsi="Times New Roman"/>
                <w:sz w:val="28"/>
                <w:szCs w:val="28"/>
                <w:highlight w:val="cyan"/>
              </w:rPr>
            </w:pPr>
          </w:p>
        </w:tc>
      </w:tr>
      <w:tr w:rsidR="00BF0F7A" w:rsidRPr="001748E3" w:rsidTr="00FF0E72">
        <w:tc>
          <w:tcPr>
            <w:tcW w:w="817" w:type="dxa"/>
          </w:tcPr>
          <w:p w:rsidR="00BF0F7A" w:rsidRPr="0029481A" w:rsidRDefault="0029481A" w:rsidP="00A24948">
            <w:pPr>
              <w:tabs>
                <w:tab w:val="left" w:pos="0"/>
              </w:tabs>
              <w:spacing w:after="0" w:line="240" w:lineRule="auto"/>
              <w:jc w:val="both"/>
              <w:rPr>
                <w:rFonts w:ascii="Times New Roman" w:hAnsi="Times New Roman"/>
                <w:sz w:val="28"/>
                <w:szCs w:val="28"/>
              </w:rPr>
            </w:pPr>
            <w:r w:rsidRPr="0029481A">
              <w:rPr>
                <w:rFonts w:ascii="Times New Roman" w:hAnsi="Times New Roman"/>
                <w:sz w:val="28"/>
                <w:szCs w:val="28"/>
              </w:rPr>
              <w:t>1.2.</w:t>
            </w:r>
          </w:p>
        </w:tc>
        <w:tc>
          <w:tcPr>
            <w:tcW w:w="8080" w:type="dxa"/>
          </w:tcPr>
          <w:p w:rsidR="00BF0F7A" w:rsidRDefault="001748E3" w:rsidP="001748E3">
            <w:pPr>
              <w:spacing w:after="0" w:line="240" w:lineRule="auto"/>
              <w:rPr>
                <w:rFonts w:ascii="Times New Roman" w:hAnsi="Times New Roman"/>
                <w:sz w:val="28"/>
                <w:szCs w:val="28"/>
              </w:rPr>
            </w:pPr>
            <w:r w:rsidRPr="001748E3">
              <w:rPr>
                <w:rFonts w:ascii="Times New Roman" w:hAnsi="Times New Roman"/>
                <w:sz w:val="28"/>
                <w:szCs w:val="28"/>
              </w:rPr>
              <w:t>Спецодежда сотрудников СП</w:t>
            </w:r>
          </w:p>
          <w:p w:rsidR="001748E3" w:rsidRPr="001748E3" w:rsidRDefault="001748E3" w:rsidP="001748E3">
            <w:pPr>
              <w:spacing w:after="0" w:line="240" w:lineRule="auto"/>
              <w:rPr>
                <w:rFonts w:ascii="Times New Roman" w:hAnsi="Times New Roman"/>
                <w:sz w:val="28"/>
                <w:szCs w:val="28"/>
                <w:highlight w:val="cyan"/>
              </w:rPr>
            </w:pPr>
          </w:p>
        </w:tc>
        <w:tc>
          <w:tcPr>
            <w:tcW w:w="851" w:type="dxa"/>
          </w:tcPr>
          <w:p w:rsidR="00BF0F7A" w:rsidRPr="001748E3" w:rsidRDefault="00BF0F7A" w:rsidP="00A24948">
            <w:pPr>
              <w:tabs>
                <w:tab w:val="left" w:pos="2579"/>
              </w:tabs>
              <w:spacing w:after="0" w:line="240" w:lineRule="auto"/>
              <w:rPr>
                <w:rFonts w:ascii="Times New Roman" w:hAnsi="Times New Roman"/>
                <w:sz w:val="28"/>
                <w:szCs w:val="28"/>
                <w:highlight w:val="cyan"/>
              </w:rPr>
            </w:pPr>
          </w:p>
        </w:tc>
      </w:tr>
      <w:tr w:rsidR="00BF0F7A" w:rsidRPr="001748E3" w:rsidTr="00FF0E72">
        <w:tc>
          <w:tcPr>
            <w:tcW w:w="817" w:type="dxa"/>
          </w:tcPr>
          <w:p w:rsidR="00BF0F7A" w:rsidRPr="0029481A" w:rsidRDefault="0029481A" w:rsidP="00A24948">
            <w:pPr>
              <w:tabs>
                <w:tab w:val="left" w:pos="0"/>
              </w:tabs>
              <w:spacing w:after="0" w:line="240" w:lineRule="auto"/>
              <w:jc w:val="both"/>
              <w:rPr>
                <w:rFonts w:ascii="Times New Roman" w:hAnsi="Times New Roman"/>
                <w:sz w:val="28"/>
                <w:szCs w:val="28"/>
              </w:rPr>
            </w:pPr>
            <w:r w:rsidRPr="0029481A">
              <w:rPr>
                <w:rFonts w:ascii="Times New Roman" w:hAnsi="Times New Roman"/>
                <w:sz w:val="28"/>
                <w:szCs w:val="28"/>
              </w:rPr>
              <w:t>1.3.</w:t>
            </w:r>
          </w:p>
        </w:tc>
        <w:tc>
          <w:tcPr>
            <w:tcW w:w="8080" w:type="dxa"/>
          </w:tcPr>
          <w:p w:rsidR="00BF0F7A" w:rsidRDefault="001748E3" w:rsidP="001748E3">
            <w:pPr>
              <w:spacing w:after="0" w:line="240" w:lineRule="auto"/>
              <w:rPr>
                <w:rFonts w:ascii="Times New Roman" w:hAnsi="Times New Roman"/>
                <w:sz w:val="28"/>
                <w:szCs w:val="28"/>
              </w:rPr>
            </w:pPr>
            <w:r w:rsidRPr="001748E3">
              <w:rPr>
                <w:rFonts w:ascii="Times New Roman" w:hAnsi="Times New Roman"/>
                <w:sz w:val="28"/>
                <w:szCs w:val="28"/>
              </w:rPr>
              <w:t>Внешний вид сотрудников СП</w:t>
            </w:r>
          </w:p>
          <w:p w:rsidR="001748E3" w:rsidRPr="001748E3" w:rsidRDefault="001748E3" w:rsidP="001748E3">
            <w:pPr>
              <w:spacing w:after="0" w:line="240" w:lineRule="auto"/>
              <w:rPr>
                <w:rFonts w:ascii="Times New Roman" w:hAnsi="Times New Roman"/>
                <w:sz w:val="28"/>
                <w:szCs w:val="28"/>
                <w:highlight w:val="cyan"/>
              </w:rPr>
            </w:pPr>
          </w:p>
        </w:tc>
        <w:tc>
          <w:tcPr>
            <w:tcW w:w="851" w:type="dxa"/>
          </w:tcPr>
          <w:p w:rsidR="00BF0F7A" w:rsidRPr="001748E3" w:rsidRDefault="00BF0F7A" w:rsidP="00A24948">
            <w:pPr>
              <w:tabs>
                <w:tab w:val="left" w:pos="2579"/>
              </w:tabs>
              <w:spacing w:after="0" w:line="240" w:lineRule="auto"/>
              <w:rPr>
                <w:rFonts w:ascii="Times New Roman" w:hAnsi="Times New Roman"/>
                <w:sz w:val="28"/>
                <w:szCs w:val="28"/>
                <w:highlight w:val="cyan"/>
              </w:rPr>
            </w:pPr>
          </w:p>
        </w:tc>
      </w:tr>
      <w:tr w:rsidR="00BF0F7A" w:rsidRPr="001748E3" w:rsidTr="00FF0E72">
        <w:tc>
          <w:tcPr>
            <w:tcW w:w="817" w:type="dxa"/>
          </w:tcPr>
          <w:p w:rsidR="00BF0F7A" w:rsidRPr="0029481A" w:rsidRDefault="0029481A" w:rsidP="00A24948">
            <w:pPr>
              <w:tabs>
                <w:tab w:val="left" w:pos="0"/>
              </w:tabs>
              <w:spacing w:after="0" w:line="240" w:lineRule="auto"/>
              <w:jc w:val="both"/>
              <w:rPr>
                <w:rFonts w:ascii="Times New Roman" w:hAnsi="Times New Roman"/>
                <w:sz w:val="28"/>
                <w:szCs w:val="28"/>
              </w:rPr>
            </w:pPr>
            <w:r w:rsidRPr="0029481A">
              <w:rPr>
                <w:rFonts w:ascii="Times New Roman" w:hAnsi="Times New Roman"/>
                <w:sz w:val="28"/>
                <w:szCs w:val="28"/>
              </w:rPr>
              <w:t>1.4.</w:t>
            </w:r>
          </w:p>
        </w:tc>
        <w:tc>
          <w:tcPr>
            <w:tcW w:w="8080" w:type="dxa"/>
          </w:tcPr>
          <w:p w:rsidR="00BF0F7A" w:rsidRPr="001748E3" w:rsidRDefault="001748E3" w:rsidP="001748E3">
            <w:pPr>
              <w:pStyle w:val="12"/>
              <w:spacing w:before="0"/>
              <w:jc w:val="left"/>
              <w:rPr>
                <w:rFonts w:ascii="Times New Roman" w:hAnsi="Times New Roman"/>
                <w:sz w:val="28"/>
                <w:szCs w:val="28"/>
              </w:rPr>
            </w:pPr>
            <w:r w:rsidRPr="001748E3">
              <w:rPr>
                <w:rFonts w:ascii="Times New Roman" w:hAnsi="Times New Roman"/>
                <w:sz w:val="28"/>
                <w:szCs w:val="28"/>
              </w:rPr>
              <w:t>Нормы поведения сотрудников</w:t>
            </w:r>
          </w:p>
          <w:p w:rsidR="001748E3" w:rsidRPr="001748E3" w:rsidRDefault="001748E3" w:rsidP="001748E3">
            <w:pPr>
              <w:pStyle w:val="12"/>
              <w:spacing w:before="0"/>
              <w:jc w:val="left"/>
              <w:rPr>
                <w:rFonts w:ascii="Times New Roman" w:hAnsi="Times New Roman" w:cs="Times New Roman"/>
                <w:color w:val="auto"/>
                <w:sz w:val="28"/>
                <w:szCs w:val="28"/>
                <w:highlight w:val="cyan"/>
              </w:rPr>
            </w:pPr>
          </w:p>
        </w:tc>
        <w:tc>
          <w:tcPr>
            <w:tcW w:w="851" w:type="dxa"/>
          </w:tcPr>
          <w:p w:rsidR="00BF0F7A" w:rsidRPr="001748E3" w:rsidRDefault="00BF0F7A" w:rsidP="00A24948">
            <w:pPr>
              <w:tabs>
                <w:tab w:val="left" w:pos="2579"/>
              </w:tabs>
              <w:spacing w:after="0" w:line="240" w:lineRule="auto"/>
              <w:rPr>
                <w:rFonts w:ascii="Times New Roman" w:hAnsi="Times New Roman"/>
                <w:sz w:val="28"/>
                <w:szCs w:val="28"/>
                <w:highlight w:val="cyan"/>
              </w:rPr>
            </w:pPr>
          </w:p>
        </w:tc>
      </w:tr>
      <w:tr w:rsidR="00BF0F7A" w:rsidRPr="001748E3" w:rsidTr="00FF0E72">
        <w:tc>
          <w:tcPr>
            <w:tcW w:w="817" w:type="dxa"/>
          </w:tcPr>
          <w:p w:rsidR="00BF0F7A" w:rsidRPr="0029481A" w:rsidRDefault="0029481A" w:rsidP="00A24948">
            <w:pPr>
              <w:tabs>
                <w:tab w:val="left" w:pos="0"/>
              </w:tabs>
              <w:spacing w:after="0" w:line="240" w:lineRule="auto"/>
              <w:jc w:val="both"/>
              <w:rPr>
                <w:rFonts w:ascii="Times New Roman" w:hAnsi="Times New Roman"/>
                <w:sz w:val="28"/>
                <w:szCs w:val="28"/>
              </w:rPr>
            </w:pPr>
            <w:r w:rsidRPr="0029481A">
              <w:rPr>
                <w:rFonts w:ascii="Times New Roman" w:hAnsi="Times New Roman"/>
                <w:sz w:val="28"/>
                <w:szCs w:val="28"/>
              </w:rPr>
              <w:t>1.5.</w:t>
            </w:r>
          </w:p>
        </w:tc>
        <w:tc>
          <w:tcPr>
            <w:tcW w:w="8080" w:type="dxa"/>
          </w:tcPr>
          <w:p w:rsidR="00BF0F7A" w:rsidRPr="001748E3" w:rsidRDefault="001748E3" w:rsidP="001748E3">
            <w:pPr>
              <w:pStyle w:val="12"/>
              <w:spacing w:before="0"/>
              <w:jc w:val="left"/>
              <w:rPr>
                <w:rFonts w:ascii="Times New Roman" w:hAnsi="Times New Roman"/>
                <w:sz w:val="28"/>
                <w:szCs w:val="28"/>
              </w:rPr>
            </w:pPr>
            <w:r w:rsidRPr="001748E3">
              <w:rPr>
                <w:rFonts w:ascii="Times New Roman" w:hAnsi="Times New Roman"/>
                <w:sz w:val="28"/>
                <w:szCs w:val="28"/>
              </w:rPr>
              <w:t>Особенности поведения сотрудников СП в производственных помещениях</w:t>
            </w:r>
          </w:p>
          <w:p w:rsidR="001748E3" w:rsidRPr="001748E3" w:rsidRDefault="001748E3" w:rsidP="001748E3">
            <w:pPr>
              <w:pStyle w:val="12"/>
              <w:spacing w:before="0"/>
              <w:jc w:val="left"/>
              <w:rPr>
                <w:rFonts w:ascii="Times New Roman" w:hAnsi="Times New Roman" w:cs="Times New Roman"/>
                <w:color w:val="auto"/>
                <w:sz w:val="28"/>
                <w:szCs w:val="28"/>
              </w:rPr>
            </w:pPr>
          </w:p>
        </w:tc>
        <w:tc>
          <w:tcPr>
            <w:tcW w:w="851" w:type="dxa"/>
          </w:tcPr>
          <w:p w:rsidR="00BF0F7A" w:rsidRPr="001748E3" w:rsidRDefault="00BF0F7A" w:rsidP="00A24948">
            <w:pPr>
              <w:tabs>
                <w:tab w:val="left" w:pos="2579"/>
              </w:tabs>
              <w:spacing w:after="0" w:line="240" w:lineRule="auto"/>
              <w:rPr>
                <w:rFonts w:ascii="Times New Roman" w:hAnsi="Times New Roman"/>
                <w:sz w:val="28"/>
                <w:szCs w:val="28"/>
              </w:rPr>
            </w:pPr>
          </w:p>
        </w:tc>
      </w:tr>
      <w:tr w:rsidR="001748E3" w:rsidRPr="00007CE7" w:rsidTr="00FF0E72">
        <w:tc>
          <w:tcPr>
            <w:tcW w:w="817" w:type="dxa"/>
          </w:tcPr>
          <w:p w:rsidR="001748E3" w:rsidRPr="0029481A" w:rsidRDefault="0029481A" w:rsidP="00A24948">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w:t>
            </w:r>
          </w:p>
        </w:tc>
        <w:tc>
          <w:tcPr>
            <w:tcW w:w="8080" w:type="dxa"/>
          </w:tcPr>
          <w:p w:rsidR="001748E3" w:rsidRDefault="0029481A" w:rsidP="001748E3">
            <w:pPr>
              <w:pStyle w:val="12"/>
              <w:spacing w:before="0"/>
              <w:jc w:val="left"/>
              <w:rPr>
                <w:rFonts w:ascii="Times New Roman" w:hAnsi="Times New Roman"/>
                <w:b/>
                <w:sz w:val="28"/>
                <w:szCs w:val="28"/>
              </w:rPr>
            </w:pPr>
            <w:r w:rsidRPr="005D2A71">
              <w:rPr>
                <w:rFonts w:ascii="Times New Roman" w:hAnsi="Times New Roman"/>
                <w:b/>
                <w:sz w:val="28"/>
                <w:szCs w:val="28"/>
              </w:rPr>
              <w:t>Питание</w:t>
            </w:r>
            <w:r>
              <w:rPr>
                <w:rFonts w:ascii="Times New Roman" w:hAnsi="Times New Roman"/>
                <w:b/>
                <w:sz w:val="28"/>
                <w:szCs w:val="28"/>
              </w:rPr>
              <w:t xml:space="preserve"> Гостей</w:t>
            </w:r>
          </w:p>
          <w:p w:rsidR="0029481A" w:rsidRPr="001748E3" w:rsidRDefault="0029481A" w:rsidP="001748E3">
            <w:pPr>
              <w:pStyle w:val="12"/>
              <w:spacing w:before="0"/>
              <w:jc w:val="left"/>
              <w:rPr>
                <w:rFonts w:ascii="Times New Roman" w:hAnsi="Times New Roman"/>
                <w:b/>
                <w:sz w:val="28"/>
                <w:szCs w:val="28"/>
              </w:rPr>
            </w:pPr>
          </w:p>
        </w:tc>
        <w:tc>
          <w:tcPr>
            <w:tcW w:w="851" w:type="dxa"/>
          </w:tcPr>
          <w:p w:rsidR="001748E3" w:rsidRPr="00007CE7" w:rsidRDefault="001748E3" w:rsidP="00A24948">
            <w:pPr>
              <w:tabs>
                <w:tab w:val="left" w:pos="2579"/>
              </w:tabs>
              <w:spacing w:after="0" w:line="240" w:lineRule="auto"/>
              <w:rPr>
                <w:rFonts w:ascii="Times New Roman" w:hAnsi="Times New Roman"/>
                <w:b/>
                <w:sz w:val="28"/>
                <w:szCs w:val="28"/>
              </w:rPr>
            </w:pPr>
          </w:p>
        </w:tc>
      </w:tr>
      <w:tr w:rsidR="001748E3" w:rsidRPr="0029481A" w:rsidTr="00FF0E72">
        <w:tc>
          <w:tcPr>
            <w:tcW w:w="817" w:type="dxa"/>
          </w:tcPr>
          <w:p w:rsidR="001748E3" w:rsidRPr="0029481A" w:rsidRDefault="0029481A" w:rsidP="00A24948">
            <w:pPr>
              <w:tabs>
                <w:tab w:val="left" w:pos="0"/>
              </w:tabs>
              <w:spacing w:after="0" w:line="240" w:lineRule="auto"/>
              <w:jc w:val="both"/>
              <w:rPr>
                <w:rFonts w:ascii="Times New Roman" w:hAnsi="Times New Roman"/>
                <w:sz w:val="28"/>
                <w:szCs w:val="28"/>
              </w:rPr>
            </w:pPr>
            <w:r w:rsidRPr="0029481A">
              <w:rPr>
                <w:rFonts w:ascii="Times New Roman" w:hAnsi="Times New Roman"/>
                <w:sz w:val="28"/>
                <w:szCs w:val="28"/>
              </w:rPr>
              <w:t>2.1</w:t>
            </w:r>
          </w:p>
        </w:tc>
        <w:tc>
          <w:tcPr>
            <w:tcW w:w="8080" w:type="dxa"/>
          </w:tcPr>
          <w:p w:rsidR="001748E3" w:rsidRDefault="0029481A" w:rsidP="001748E3">
            <w:pPr>
              <w:pStyle w:val="12"/>
              <w:spacing w:before="0"/>
              <w:jc w:val="left"/>
              <w:rPr>
                <w:rFonts w:ascii="Times New Roman" w:hAnsi="Times New Roman"/>
                <w:sz w:val="28"/>
                <w:szCs w:val="28"/>
              </w:rPr>
            </w:pPr>
            <w:r w:rsidRPr="0029481A">
              <w:rPr>
                <w:rFonts w:ascii="Times New Roman" w:hAnsi="Times New Roman"/>
                <w:sz w:val="28"/>
                <w:szCs w:val="28"/>
              </w:rPr>
              <w:t>Общие положения</w:t>
            </w:r>
          </w:p>
          <w:p w:rsidR="0029481A" w:rsidRPr="0029481A" w:rsidRDefault="0029481A" w:rsidP="001748E3">
            <w:pPr>
              <w:pStyle w:val="12"/>
              <w:spacing w:before="0"/>
              <w:jc w:val="left"/>
              <w:rPr>
                <w:rFonts w:ascii="Times New Roman" w:hAnsi="Times New Roman"/>
                <w:sz w:val="28"/>
                <w:szCs w:val="28"/>
              </w:rPr>
            </w:pPr>
          </w:p>
        </w:tc>
        <w:tc>
          <w:tcPr>
            <w:tcW w:w="851" w:type="dxa"/>
          </w:tcPr>
          <w:p w:rsidR="001748E3" w:rsidRPr="0029481A" w:rsidRDefault="001748E3" w:rsidP="00A24948">
            <w:pPr>
              <w:tabs>
                <w:tab w:val="left" w:pos="2579"/>
              </w:tabs>
              <w:spacing w:after="0" w:line="240" w:lineRule="auto"/>
              <w:rPr>
                <w:rFonts w:ascii="Times New Roman" w:hAnsi="Times New Roman"/>
                <w:sz w:val="28"/>
                <w:szCs w:val="28"/>
              </w:rPr>
            </w:pPr>
          </w:p>
        </w:tc>
      </w:tr>
      <w:tr w:rsidR="001748E3" w:rsidRPr="0029481A" w:rsidTr="00FF0E72">
        <w:tc>
          <w:tcPr>
            <w:tcW w:w="817" w:type="dxa"/>
          </w:tcPr>
          <w:p w:rsidR="001748E3" w:rsidRPr="0029481A" w:rsidRDefault="0029481A" w:rsidP="00A24948">
            <w:pPr>
              <w:tabs>
                <w:tab w:val="left" w:pos="0"/>
              </w:tabs>
              <w:spacing w:after="0" w:line="240" w:lineRule="auto"/>
              <w:jc w:val="both"/>
              <w:rPr>
                <w:rFonts w:ascii="Times New Roman" w:hAnsi="Times New Roman"/>
                <w:sz w:val="28"/>
                <w:szCs w:val="28"/>
              </w:rPr>
            </w:pPr>
            <w:r w:rsidRPr="0029481A">
              <w:rPr>
                <w:rFonts w:ascii="Times New Roman" w:hAnsi="Times New Roman"/>
                <w:sz w:val="28"/>
                <w:szCs w:val="28"/>
              </w:rPr>
              <w:t>2.2.</w:t>
            </w:r>
          </w:p>
        </w:tc>
        <w:tc>
          <w:tcPr>
            <w:tcW w:w="8080" w:type="dxa"/>
          </w:tcPr>
          <w:p w:rsidR="001748E3" w:rsidRDefault="0029481A" w:rsidP="001748E3">
            <w:pPr>
              <w:pStyle w:val="12"/>
              <w:spacing w:before="0"/>
              <w:jc w:val="left"/>
              <w:rPr>
                <w:rFonts w:ascii="Times New Roman" w:hAnsi="Times New Roman"/>
                <w:sz w:val="28"/>
                <w:szCs w:val="28"/>
              </w:rPr>
            </w:pPr>
            <w:r w:rsidRPr="0029481A">
              <w:rPr>
                <w:rFonts w:ascii="Times New Roman" w:hAnsi="Times New Roman"/>
                <w:sz w:val="28"/>
                <w:szCs w:val="28"/>
              </w:rPr>
              <w:t>Основные виды питания</w:t>
            </w:r>
          </w:p>
          <w:p w:rsidR="0029481A" w:rsidRPr="0029481A" w:rsidRDefault="0029481A" w:rsidP="001748E3">
            <w:pPr>
              <w:pStyle w:val="12"/>
              <w:spacing w:before="0"/>
              <w:jc w:val="left"/>
              <w:rPr>
                <w:rFonts w:ascii="Times New Roman" w:hAnsi="Times New Roman"/>
                <w:sz w:val="28"/>
                <w:szCs w:val="28"/>
              </w:rPr>
            </w:pPr>
          </w:p>
        </w:tc>
        <w:tc>
          <w:tcPr>
            <w:tcW w:w="851" w:type="dxa"/>
          </w:tcPr>
          <w:p w:rsidR="001748E3" w:rsidRPr="0029481A" w:rsidRDefault="001748E3" w:rsidP="00A24948">
            <w:pPr>
              <w:tabs>
                <w:tab w:val="left" w:pos="2579"/>
              </w:tabs>
              <w:spacing w:after="0" w:line="240" w:lineRule="auto"/>
              <w:rPr>
                <w:rFonts w:ascii="Times New Roman" w:hAnsi="Times New Roman"/>
                <w:sz w:val="28"/>
                <w:szCs w:val="28"/>
              </w:rPr>
            </w:pPr>
          </w:p>
        </w:tc>
      </w:tr>
      <w:tr w:rsidR="001748E3" w:rsidRPr="00007CE7" w:rsidTr="00FF0E72">
        <w:tc>
          <w:tcPr>
            <w:tcW w:w="817" w:type="dxa"/>
          </w:tcPr>
          <w:p w:rsidR="001748E3" w:rsidRPr="0029481A" w:rsidRDefault="0029481A" w:rsidP="00A24948">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w:t>
            </w:r>
          </w:p>
        </w:tc>
        <w:tc>
          <w:tcPr>
            <w:tcW w:w="8080" w:type="dxa"/>
          </w:tcPr>
          <w:p w:rsidR="001748E3" w:rsidRDefault="0029481A" w:rsidP="001748E3">
            <w:pPr>
              <w:pStyle w:val="12"/>
              <w:spacing w:before="0"/>
              <w:jc w:val="left"/>
              <w:rPr>
                <w:rFonts w:ascii="Times New Roman" w:hAnsi="Times New Roman"/>
                <w:b/>
                <w:sz w:val="28"/>
                <w:szCs w:val="28"/>
              </w:rPr>
            </w:pPr>
            <w:r>
              <w:rPr>
                <w:rFonts w:ascii="Times New Roman" w:hAnsi="Times New Roman"/>
                <w:b/>
                <w:sz w:val="28"/>
                <w:szCs w:val="28"/>
              </w:rPr>
              <w:t>Сервис</w:t>
            </w:r>
          </w:p>
          <w:p w:rsidR="0029481A" w:rsidRPr="001748E3" w:rsidRDefault="0029481A" w:rsidP="001748E3">
            <w:pPr>
              <w:pStyle w:val="12"/>
              <w:spacing w:before="0"/>
              <w:jc w:val="left"/>
              <w:rPr>
                <w:rFonts w:ascii="Times New Roman" w:hAnsi="Times New Roman"/>
                <w:b/>
                <w:sz w:val="28"/>
                <w:szCs w:val="28"/>
              </w:rPr>
            </w:pPr>
          </w:p>
        </w:tc>
        <w:tc>
          <w:tcPr>
            <w:tcW w:w="851" w:type="dxa"/>
          </w:tcPr>
          <w:p w:rsidR="001748E3" w:rsidRPr="00007CE7" w:rsidRDefault="001748E3" w:rsidP="00A24948">
            <w:pPr>
              <w:tabs>
                <w:tab w:val="left" w:pos="2579"/>
              </w:tabs>
              <w:spacing w:after="0" w:line="240" w:lineRule="auto"/>
              <w:rPr>
                <w:rFonts w:ascii="Times New Roman" w:hAnsi="Times New Roman"/>
                <w:b/>
                <w:sz w:val="28"/>
                <w:szCs w:val="28"/>
              </w:rPr>
            </w:pPr>
          </w:p>
        </w:tc>
      </w:tr>
      <w:tr w:rsidR="0029481A" w:rsidRPr="00007CE7" w:rsidTr="00FF0E72">
        <w:tc>
          <w:tcPr>
            <w:tcW w:w="817" w:type="dxa"/>
          </w:tcPr>
          <w:p w:rsidR="0029481A" w:rsidRPr="0029481A" w:rsidRDefault="0029481A" w:rsidP="00A24948">
            <w:pPr>
              <w:tabs>
                <w:tab w:val="left" w:pos="0"/>
              </w:tabs>
              <w:spacing w:after="0" w:line="240" w:lineRule="auto"/>
              <w:jc w:val="both"/>
              <w:rPr>
                <w:rFonts w:ascii="Times New Roman" w:hAnsi="Times New Roman"/>
                <w:sz w:val="28"/>
                <w:szCs w:val="28"/>
              </w:rPr>
            </w:pPr>
            <w:r w:rsidRPr="0029481A">
              <w:rPr>
                <w:rFonts w:ascii="Times New Roman" w:hAnsi="Times New Roman"/>
                <w:sz w:val="28"/>
                <w:szCs w:val="28"/>
              </w:rPr>
              <w:t>3.</w:t>
            </w:r>
            <w:r>
              <w:rPr>
                <w:rFonts w:ascii="Times New Roman" w:hAnsi="Times New Roman"/>
                <w:sz w:val="28"/>
                <w:szCs w:val="28"/>
              </w:rPr>
              <w:t>1.</w:t>
            </w:r>
          </w:p>
        </w:tc>
        <w:tc>
          <w:tcPr>
            <w:tcW w:w="8080" w:type="dxa"/>
          </w:tcPr>
          <w:p w:rsidR="0029481A" w:rsidRPr="0029481A" w:rsidRDefault="0029481A" w:rsidP="001748E3">
            <w:pPr>
              <w:pStyle w:val="12"/>
              <w:spacing w:before="0"/>
              <w:jc w:val="left"/>
              <w:rPr>
                <w:rFonts w:ascii="Times New Roman" w:hAnsi="Times New Roman"/>
                <w:sz w:val="28"/>
                <w:szCs w:val="28"/>
              </w:rPr>
            </w:pPr>
            <w:r w:rsidRPr="0029481A">
              <w:rPr>
                <w:rFonts w:ascii="Times New Roman" w:hAnsi="Times New Roman"/>
                <w:sz w:val="28"/>
                <w:szCs w:val="28"/>
              </w:rPr>
              <w:t>Основные понятия сервиса</w:t>
            </w:r>
          </w:p>
          <w:p w:rsidR="0029481A" w:rsidRPr="0029481A" w:rsidRDefault="0029481A" w:rsidP="001748E3">
            <w:pPr>
              <w:pStyle w:val="12"/>
              <w:spacing w:before="0"/>
              <w:jc w:val="left"/>
              <w:rPr>
                <w:rFonts w:ascii="Times New Roman" w:hAnsi="Times New Roman"/>
                <w:sz w:val="28"/>
                <w:szCs w:val="28"/>
              </w:rPr>
            </w:pPr>
          </w:p>
        </w:tc>
        <w:tc>
          <w:tcPr>
            <w:tcW w:w="851" w:type="dxa"/>
          </w:tcPr>
          <w:p w:rsidR="0029481A" w:rsidRPr="00007CE7" w:rsidRDefault="0029481A" w:rsidP="00A24948">
            <w:pPr>
              <w:tabs>
                <w:tab w:val="left" w:pos="2579"/>
              </w:tabs>
              <w:spacing w:after="0" w:line="240" w:lineRule="auto"/>
              <w:rPr>
                <w:rFonts w:ascii="Times New Roman" w:hAnsi="Times New Roman"/>
                <w:b/>
                <w:sz w:val="28"/>
                <w:szCs w:val="28"/>
              </w:rPr>
            </w:pPr>
          </w:p>
        </w:tc>
      </w:tr>
      <w:tr w:rsidR="0029481A" w:rsidRPr="00E5208B" w:rsidTr="00FF0E72">
        <w:tc>
          <w:tcPr>
            <w:tcW w:w="817" w:type="dxa"/>
          </w:tcPr>
          <w:p w:rsidR="0029481A" w:rsidRPr="00E5208B" w:rsidRDefault="0029481A" w:rsidP="00A24948">
            <w:pPr>
              <w:tabs>
                <w:tab w:val="left" w:pos="0"/>
              </w:tabs>
              <w:spacing w:after="0" w:line="240" w:lineRule="auto"/>
              <w:jc w:val="both"/>
              <w:rPr>
                <w:rFonts w:ascii="Times New Roman" w:hAnsi="Times New Roman"/>
                <w:sz w:val="28"/>
                <w:szCs w:val="28"/>
              </w:rPr>
            </w:pPr>
            <w:r w:rsidRPr="00E5208B">
              <w:rPr>
                <w:rFonts w:ascii="Times New Roman" w:hAnsi="Times New Roman"/>
                <w:sz w:val="28"/>
                <w:szCs w:val="28"/>
              </w:rPr>
              <w:t>3.2.</w:t>
            </w:r>
          </w:p>
        </w:tc>
        <w:tc>
          <w:tcPr>
            <w:tcW w:w="8080" w:type="dxa"/>
          </w:tcPr>
          <w:p w:rsidR="0029481A" w:rsidRPr="00E5208B" w:rsidRDefault="00E5208B" w:rsidP="001748E3">
            <w:pPr>
              <w:pStyle w:val="12"/>
              <w:spacing w:before="0"/>
              <w:jc w:val="left"/>
              <w:rPr>
                <w:rFonts w:ascii="Times New Roman" w:hAnsi="Times New Roman"/>
                <w:sz w:val="28"/>
                <w:szCs w:val="28"/>
              </w:rPr>
            </w:pPr>
            <w:r w:rsidRPr="00E5208B">
              <w:rPr>
                <w:rFonts w:ascii="Times New Roman" w:hAnsi="Times New Roman"/>
                <w:sz w:val="28"/>
                <w:szCs w:val="28"/>
              </w:rPr>
              <w:t>Общая подготовка зоны питания к обслуживанию</w:t>
            </w:r>
          </w:p>
          <w:p w:rsidR="00E5208B" w:rsidRPr="00E5208B" w:rsidRDefault="00E5208B" w:rsidP="001748E3">
            <w:pPr>
              <w:pStyle w:val="12"/>
              <w:spacing w:before="0"/>
              <w:jc w:val="left"/>
              <w:rPr>
                <w:rFonts w:ascii="Times New Roman" w:hAnsi="Times New Roman"/>
                <w:sz w:val="28"/>
                <w:szCs w:val="28"/>
              </w:rPr>
            </w:pPr>
          </w:p>
        </w:tc>
        <w:tc>
          <w:tcPr>
            <w:tcW w:w="851" w:type="dxa"/>
          </w:tcPr>
          <w:p w:rsidR="0029481A" w:rsidRPr="00E5208B" w:rsidRDefault="0029481A" w:rsidP="00A24948">
            <w:pPr>
              <w:tabs>
                <w:tab w:val="left" w:pos="2579"/>
              </w:tabs>
              <w:spacing w:after="0" w:line="240" w:lineRule="auto"/>
              <w:rPr>
                <w:rFonts w:ascii="Times New Roman" w:hAnsi="Times New Roman"/>
                <w:sz w:val="28"/>
                <w:szCs w:val="28"/>
              </w:rPr>
            </w:pPr>
          </w:p>
        </w:tc>
      </w:tr>
      <w:tr w:rsidR="0009173E" w:rsidRPr="00007CE7" w:rsidTr="00FF0E72">
        <w:tc>
          <w:tcPr>
            <w:tcW w:w="817" w:type="dxa"/>
          </w:tcPr>
          <w:p w:rsidR="0009173E" w:rsidRPr="0009173E" w:rsidRDefault="0009173E" w:rsidP="00A025A6">
            <w:pPr>
              <w:tabs>
                <w:tab w:val="left" w:pos="0"/>
              </w:tabs>
              <w:spacing w:after="0" w:line="240" w:lineRule="auto"/>
              <w:jc w:val="both"/>
              <w:rPr>
                <w:rFonts w:ascii="Times New Roman" w:hAnsi="Times New Roman"/>
                <w:sz w:val="28"/>
                <w:szCs w:val="28"/>
              </w:rPr>
            </w:pPr>
            <w:r w:rsidRPr="0009173E">
              <w:rPr>
                <w:rFonts w:ascii="Times New Roman" w:hAnsi="Times New Roman"/>
                <w:sz w:val="28"/>
                <w:szCs w:val="28"/>
              </w:rPr>
              <w:t>3.</w:t>
            </w:r>
            <w:r w:rsidR="00A025A6">
              <w:rPr>
                <w:rFonts w:ascii="Times New Roman" w:hAnsi="Times New Roman"/>
                <w:sz w:val="28"/>
                <w:szCs w:val="28"/>
              </w:rPr>
              <w:t>3</w:t>
            </w:r>
            <w:r w:rsidRPr="0009173E">
              <w:rPr>
                <w:rFonts w:ascii="Times New Roman" w:hAnsi="Times New Roman"/>
                <w:sz w:val="28"/>
                <w:szCs w:val="28"/>
              </w:rPr>
              <w:t>.</w:t>
            </w:r>
          </w:p>
        </w:tc>
        <w:tc>
          <w:tcPr>
            <w:tcW w:w="8080" w:type="dxa"/>
          </w:tcPr>
          <w:p w:rsidR="0009173E" w:rsidRDefault="0009173E" w:rsidP="001748E3">
            <w:pPr>
              <w:pStyle w:val="12"/>
              <w:spacing w:before="0"/>
              <w:jc w:val="left"/>
              <w:rPr>
                <w:rFonts w:ascii="Times New Roman" w:hAnsi="Times New Roman"/>
                <w:sz w:val="28"/>
                <w:szCs w:val="28"/>
              </w:rPr>
            </w:pPr>
            <w:r w:rsidRPr="0009173E">
              <w:rPr>
                <w:rFonts w:ascii="Times New Roman" w:hAnsi="Times New Roman"/>
                <w:sz w:val="28"/>
                <w:szCs w:val="28"/>
              </w:rPr>
              <w:t>Расстановка столов и стульев (кресел)</w:t>
            </w:r>
          </w:p>
          <w:p w:rsidR="0009173E" w:rsidRPr="0029481A" w:rsidRDefault="0009173E" w:rsidP="001748E3">
            <w:pPr>
              <w:pStyle w:val="12"/>
              <w:spacing w:before="0"/>
              <w:jc w:val="left"/>
              <w:rPr>
                <w:rFonts w:ascii="Times New Roman" w:hAnsi="Times New Roman"/>
                <w:sz w:val="28"/>
                <w:szCs w:val="28"/>
              </w:rPr>
            </w:pPr>
          </w:p>
        </w:tc>
        <w:tc>
          <w:tcPr>
            <w:tcW w:w="851" w:type="dxa"/>
          </w:tcPr>
          <w:p w:rsidR="0009173E" w:rsidRPr="00007CE7" w:rsidRDefault="0009173E" w:rsidP="00A24948">
            <w:pPr>
              <w:tabs>
                <w:tab w:val="left" w:pos="2579"/>
              </w:tabs>
              <w:spacing w:after="0" w:line="240" w:lineRule="auto"/>
              <w:rPr>
                <w:rFonts w:ascii="Times New Roman" w:hAnsi="Times New Roman"/>
                <w:b/>
                <w:sz w:val="28"/>
                <w:szCs w:val="28"/>
              </w:rPr>
            </w:pPr>
          </w:p>
        </w:tc>
      </w:tr>
      <w:tr w:rsidR="001D7473" w:rsidRPr="001D7473" w:rsidTr="00FF0E72">
        <w:tc>
          <w:tcPr>
            <w:tcW w:w="817" w:type="dxa"/>
          </w:tcPr>
          <w:p w:rsidR="001D7473" w:rsidRPr="001D7473" w:rsidRDefault="001D7473" w:rsidP="00A025A6">
            <w:pPr>
              <w:tabs>
                <w:tab w:val="left" w:pos="0"/>
              </w:tabs>
              <w:spacing w:after="0" w:line="240" w:lineRule="auto"/>
              <w:jc w:val="both"/>
              <w:rPr>
                <w:rFonts w:ascii="Times New Roman" w:hAnsi="Times New Roman"/>
                <w:sz w:val="28"/>
                <w:szCs w:val="28"/>
              </w:rPr>
            </w:pPr>
            <w:r>
              <w:rPr>
                <w:rFonts w:ascii="Times New Roman" w:hAnsi="Times New Roman"/>
                <w:sz w:val="28"/>
                <w:szCs w:val="28"/>
              </w:rPr>
              <w:t>3.</w:t>
            </w:r>
            <w:r w:rsidR="00A025A6">
              <w:rPr>
                <w:rFonts w:ascii="Times New Roman" w:hAnsi="Times New Roman"/>
                <w:sz w:val="28"/>
                <w:szCs w:val="28"/>
              </w:rPr>
              <w:t>4</w:t>
            </w:r>
            <w:r>
              <w:rPr>
                <w:rFonts w:ascii="Times New Roman" w:hAnsi="Times New Roman"/>
                <w:sz w:val="28"/>
                <w:szCs w:val="28"/>
              </w:rPr>
              <w:t>.</w:t>
            </w:r>
          </w:p>
        </w:tc>
        <w:tc>
          <w:tcPr>
            <w:tcW w:w="8080" w:type="dxa"/>
          </w:tcPr>
          <w:p w:rsidR="001D7473" w:rsidRPr="001D7473" w:rsidRDefault="001D7473" w:rsidP="001748E3">
            <w:pPr>
              <w:pStyle w:val="12"/>
              <w:spacing w:before="0"/>
              <w:jc w:val="left"/>
              <w:rPr>
                <w:rFonts w:ascii="Times New Roman" w:hAnsi="Times New Roman"/>
                <w:bCs/>
                <w:sz w:val="28"/>
                <w:szCs w:val="28"/>
              </w:rPr>
            </w:pPr>
            <w:r w:rsidRPr="001D7473">
              <w:rPr>
                <w:rFonts w:ascii="Times New Roman" w:hAnsi="Times New Roman"/>
                <w:bCs/>
                <w:sz w:val="28"/>
                <w:szCs w:val="28"/>
              </w:rPr>
              <w:t>Последовательность сервировки столов</w:t>
            </w:r>
          </w:p>
          <w:p w:rsidR="001D7473" w:rsidRPr="001D7473" w:rsidRDefault="001D7473" w:rsidP="001748E3">
            <w:pPr>
              <w:pStyle w:val="12"/>
              <w:spacing w:before="0"/>
              <w:jc w:val="left"/>
              <w:rPr>
                <w:rFonts w:ascii="Times New Roman" w:hAnsi="Times New Roman"/>
                <w:sz w:val="28"/>
                <w:szCs w:val="28"/>
              </w:rPr>
            </w:pPr>
          </w:p>
        </w:tc>
        <w:tc>
          <w:tcPr>
            <w:tcW w:w="851" w:type="dxa"/>
          </w:tcPr>
          <w:p w:rsidR="001D7473" w:rsidRPr="001D7473" w:rsidRDefault="001D7473" w:rsidP="00A24948">
            <w:pPr>
              <w:tabs>
                <w:tab w:val="left" w:pos="2579"/>
              </w:tabs>
              <w:spacing w:after="0" w:line="240" w:lineRule="auto"/>
              <w:rPr>
                <w:rFonts w:ascii="Times New Roman" w:hAnsi="Times New Roman"/>
                <w:sz w:val="28"/>
                <w:szCs w:val="28"/>
              </w:rPr>
            </w:pPr>
          </w:p>
        </w:tc>
      </w:tr>
      <w:tr w:rsidR="00D30E79" w:rsidRPr="00D30E79" w:rsidTr="00FF0E72">
        <w:tc>
          <w:tcPr>
            <w:tcW w:w="817" w:type="dxa"/>
          </w:tcPr>
          <w:p w:rsidR="00D30E79" w:rsidRPr="00D30E79" w:rsidRDefault="00D30E79" w:rsidP="00A025A6">
            <w:pPr>
              <w:tabs>
                <w:tab w:val="left" w:pos="0"/>
              </w:tabs>
              <w:spacing w:after="0" w:line="240" w:lineRule="auto"/>
              <w:jc w:val="both"/>
              <w:rPr>
                <w:rFonts w:ascii="Times New Roman" w:hAnsi="Times New Roman"/>
                <w:sz w:val="28"/>
                <w:szCs w:val="28"/>
              </w:rPr>
            </w:pPr>
            <w:r>
              <w:rPr>
                <w:rFonts w:ascii="Times New Roman" w:hAnsi="Times New Roman"/>
                <w:sz w:val="28"/>
                <w:szCs w:val="28"/>
              </w:rPr>
              <w:t>3.</w:t>
            </w:r>
            <w:r w:rsidR="00A025A6">
              <w:rPr>
                <w:rFonts w:ascii="Times New Roman" w:hAnsi="Times New Roman"/>
                <w:sz w:val="28"/>
                <w:szCs w:val="28"/>
              </w:rPr>
              <w:t>5</w:t>
            </w:r>
            <w:r>
              <w:rPr>
                <w:rFonts w:ascii="Times New Roman" w:hAnsi="Times New Roman"/>
                <w:sz w:val="28"/>
                <w:szCs w:val="28"/>
              </w:rPr>
              <w:t>.</w:t>
            </w:r>
          </w:p>
        </w:tc>
        <w:tc>
          <w:tcPr>
            <w:tcW w:w="8080" w:type="dxa"/>
          </w:tcPr>
          <w:p w:rsidR="00D30E79" w:rsidRPr="00D30E79" w:rsidRDefault="00D30E79" w:rsidP="001748E3">
            <w:pPr>
              <w:pStyle w:val="12"/>
              <w:spacing w:before="0"/>
              <w:jc w:val="left"/>
              <w:rPr>
                <w:rFonts w:ascii="Times New Roman" w:hAnsi="Times New Roman"/>
                <w:bCs/>
                <w:sz w:val="28"/>
                <w:szCs w:val="28"/>
              </w:rPr>
            </w:pPr>
            <w:r w:rsidRPr="00D30E79">
              <w:rPr>
                <w:rFonts w:ascii="Times New Roman" w:hAnsi="Times New Roman"/>
                <w:bCs/>
                <w:sz w:val="28"/>
                <w:szCs w:val="28"/>
              </w:rPr>
              <w:t>Подготовка рабочей станции официанта</w:t>
            </w:r>
          </w:p>
          <w:p w:rsidR="00D30E79" w:rsidRPr="00D30E79" w:rsidRDefault="00D30E79" w:rsidP="001748E3">
            <w:pPr>
              <w:pStyle w:val="12"/>
              <w:spacing w:before="0"/>
              <w:jc w:val="left"/>
              <w:rPr>
                <w:rFonts w:ascii="Times New Roman" w:hAnsi="Times New Roman"/>
                <w:bCs/>
                <w:sz w:val="28"/>
                <w:szCs w:val="28"/>
              </w:rPr>
            </w:pPr>
          </w:p>
        </w:tc>
        <w:tc>
          <w:tcPr>
            <w:tcW w:w="851" w:type="dxa"/>
          </w:tcPr>
          <w:p w:rsidR="00D30E79" w:rsidRPr="00D30E79" w:rsidRDefault="00D30E79" w:rsidP="00A24948">
            <w:pPr>
              <w:tabs>
                <w:tab w:val="left" w:pos="2579"/>
              </w:tabs>
              <w:spacing w:after="0" w:line="240" w:lineRule="auto"/>
              <w:rPr>
                <w:rFonts w:ascii="Times New Roman" w:hAnsi="Times New Roman"/>
                <w:sz w:val="28"/>
                <w:szCs w:val="28"/>
              </w:rPr>
            </w:pPr>
          </w:p>
        </w:tc>
      </w:tr>
      <w:tr w:rsidR="00B84DD4" w:rsidRPr="00D30E79" w:rsidTr="00FF0E72">
        <w:tc>
          <w:tcPr>
            <w:tcW w:w="817" w:type="dxa"/>
          </w:tcPr>
          <w:p w:rsidR="00B84DD4" w:rsidRDefault="00B84DD4" w:rsidP="00A025A6">
            <w:pPr>
              <w:tabs>
                <w:tab w:val="left" w:pos="0"/>
              </w:tabs>
              <w:spacing w:after="0" w:line="240" w:lineRule="auto"/>
              <w:jc w:val="both"/>
              <w:rPr>
                <w:rFonts w:ascii="Times New Roman" w:hAnsi="Times New Roman"/>
                <w:sz w:val="28"/>
                <w:szCs w:val="28"/>
              </w:rPr>
            </w:pPr>
            <w:r>
              <w:rPr>
                <w:rFonts w:ascii="Times New Roman" w:hAnsi="Times New Roman"/>
                <w:sz w:val="28"/>
                <w:szCs w:val="28"/>
              </w:rPr>
              <w:t>3.</w:t>
            </w:r>
            <w:r w:rsidR="00A025A6">
              <w:rPr>
                <w:rFonts w:ascii="Times New Roman" w:hAnsi="Times New Roman"/>
                <w:sz w:val="28"/>
                <w:szCs w:val="28"/>
              </w:rPr>
              <w:t>6</w:t>
            </w:r>
            <w:r>
              <w:rPr>
                <w:rFonts w:ascii="Times New Roman" w:hAnsi="Times New Roman"/>
                <w:sz w:val="28"/>
                <w:szCs w:val="28"/>
              </w:rPr>
              <w:t>.</w:t>
            </w:r>
          </w:p>
        </w:tc>
        <w:tc>
          <w:tcPr>
            <w:tcW w:w="8080" w:type="dxa"/>
          </w:tcPr>
          <w:p w:rsidR="00B84DD4" w:rsidRDefault="00B84DD4" w:rsidP="001748E3">
            <w:pPr>
              <w:pStyle w:val="12"/>
              <w:spacing w:before="0"/>
              <w:jc w:val="left"/>
              <w:rPr>
                <w:rFonts w:ascii="Times New Roman" w:hAnsi="Times New Roman"/>
                <w:bCs/>
                <w:sz w:val="28"/>
                <w:szCs w:val="28"/>
              </w:rPr>
            </w:pPr>
            <w:r>
              <w:rPr>
                <w:rFonts w:ascii="Times New Roman" w:hAnsi="Times New Roman"/>
                <w:bCs/>
                <w:sz w:val="28"/>
                <w:szCs w:val="28"/>
              </w:rPr>
              <w:t>Сервировка скатерти</w:t>
            </w:r>
          </w:p>
          <w:p w:rsidR="009A7A2F" w:rsidRPr="00D30E79" w:rsidRDefault="009A7A2F" w:rsidP="001748E3">
            <w:pPr>
              <w:pStyle w:val="12"/>
              <w:spacing w:before="0"/>
              <w:jc w:val="left"/>
              <w:rPr>
                <w:rFonts w:ascii="Times New Roman" w:hAnsi="Times New Roman"/>
                <w:bCs/>
                <w:sz w:val="28"/>
                <w:szCs w:val="28"/>
              </w:rPr>
            </w:pPr>
          </w:p>
        </w:tc>
        <w:tc>
          <w:tcPr>
            <w:tcW w:w="851" w:type="dxa"/>
          </w:tcPr>
          <w:p w:rsidR="00B84DD4" w:rsidRPr="00D30E79" w:rsidRDefault="00B84DD4" w:rsidP="00A24948">
            <w:pPr>
              <w:tabs>
                <w:tab w:val="left" w:pos="2579"/>
              </w:tabs>
              <w:spacing w:after="0" w:line="240" w:lineRule="auto"/>
              <w:rPr>
                <w:rFonts w:ascii="Times New Roman" w:hAnsi="Times New Roman"/>
                <w:sz w:val="28"/>
                <w:szCs w:val="28"/>
              </w:rPr>
            </w:pPr>
          </w:p>
        </w:tc>
      </w:tr>
      <w:tr w:rsidR="009A7A2F" w:rsidRPr="009A7A2F" w:rsidTr="00FF0E72">
        <w:tc>
          <w:tcPr>
            <w:tcW w:w="817" w:type="dxa"/>
          </w:tcPr>
          <w:p w:rsidR="009A7A2F" w:rsidRPr="009A7A2F" w:rsidRDefault="009A7A2F" w:rsidP="00A025A6">
            <w:pPr>
              <w:tabs>
                <w:tab w:val="left" w:pos="0"/>
              </w:tabs>
              <w:spacing w:after="0" w:line="240" w:lineRule="auto"/>
              <w:jc w:val="both"/>
              <w:rPr>
                <w:rFonts w:ascii="Times New Roman" w:hAnsi="Times New Roman"/>
                <w:sz w:val="28"/>
                <w:szCs w:val="28"/>
              </w:rPr>
            </w:pPr>
            <w:r w:rsidRPr="009A7A2F">
              <w:rPr>
                <w:rFonts w:ascii="Times New Roman" w:hAnsi="Times New Roman"/>
                <w:sz w:val="28"/>
                <w:szCs w:val="28"/>
              </w:rPr>
              <w:t>3.</w:t>
            </w:r>
            <w:r w:rsidR="00A025A6">
              <w:rPr>
                <w:rFonts w:ascii="Times New Roman" w:hAnsi="Times New Roman"/>
                <w:sz w:val="28"/>
                <w:szCs w:val="28"/>
              </w:rPr>
              <w:t>7</w:t>
            </w:r>
            <w:r w:rsidRPr="009A7A2F">
              <w:rPr>
                <w:rFonts w:ascii="Times New Roman" w:hAnsi="Times New Roman"/>
                <w:sz w:val="28"/>
                <w:szCs w:val="28"/>
              </w:rPr>
              <w:t>.</w:t>
            </w:r>
          </w:p>
        </w:tc>
        <w:tc>
          <w:tcPr>
            <w:tcW w:w="8080" w:type="dxa"/>
          </w:tcPr>
          <w:p w:rsidR="009A7A2F" w:rsidRDefault="009A7A2F" w:rsidP="001748E3">
            <w:pPr>
              <w:pStyle w:val="12"/>
              <w:spacing w:before="0"/>
              <w:jc w:val="left"/>
              <w:rPr>
                <w:rFonts w:ascii="Times New Roman" w:hAnsi="Times New Roman"/>
                <w:bCs/>
                <w:sz w:val="28"/>
                <w:szCs w:val="28"/>
              </w:rPr>
            </w:pPr>
            <w:r w:rsidRPr="009A7A2F">
              <w:rPr>
                <w:rFonts w:ascii="Times New Roman" w:hAnsi="Times New Roman"/>
                <w:bCs/>
                <w:sz w:val="28"/>
                <w:szCs w:val="28"/>
              </w:rPr>
              <w:t>Сервировка посуды и приборов</w:t>
            </w:r>
          </w:p>
          <w:p w:rsidR="00B81421" w:rsidRPr="009A7A2F" w:rsidRDefault="00B81421" w:rsidP="001748E3">
            <w:pPr>
              <w:pStyle w:val="12"/>
              <w:spacing w:before="0"/>
              <w:jc w:val="left"/>
              <w:rPr>
                <w:rFonts w:ascii="Times New Roman" w:hAnsi="Times New Roman"/>
                <w:bCs/>
                <w:sz w:val="28"/>
                <w:szCs w:val="28"/>
              </w:rPr>
            </w:pPr>
          </w:p>
        </w:tc>
        <w:tc>
          <w:tcPr>
            <w:tcW w:w="851" w:type="dxa"/>
          </w:tcPr>
          <w:p w:rsidR="009A7A2F" w:rsidRPr="009A7A2F" w:rsidRDefault="009A7A2F" w:rsidP="00A24948">
            <w:pPr>
              <w:tabs>
                <w:tab w:val="left" w:pos="2579"/>
              </w:tabs>
              <w:spacing w:after="0" w:line="240" w:lineRule="auto"/>
              <w:rPr>
                <w:rFonts w:ascii="Times New Roman" w:hAnsi="Times New Roman"/>
                <w:sz w:val="28"/>
                <w:szCs w:val="28"/>
              </w:rPr>
            </w:pPr>
          </w:p>
        </w:tc>
      </w:tr>
      <w:tr w:rsidR="009A7A2F" w:rsidRPr="00D30E79" w:rsidTr="00FF0E72">
        <w:tc>
          <w:tcPr>
            <w:tcW w:w="817" w:type="dxa"/>
          </w:tcPr>
          <w:p w:rsidR="009A7A2F" w:rsidRDefault="00B81421" w:rsidP="00A025A6">
            <w:pPr>
              <w:tabs>
                <w:tab w:val="left" w:pos="0"/>
              </w:tabs>
              <w:spacing w:after="0" w:line="240" w:lineRule="auto"/>
              <w:jc w:val="both"/>
              <w:rPr>
                <w:rFonts w:ascii="Times New Roman" w:hAnsi="Times New Roman"/>
                <w:sz w:val="28"/>
                <w:szCs w:val="28"/>
              </w:rPr>
            </w:pPr>
            <w:r>
              <w:rPr>
                <w:rFonts w:ascii="Times New Roman" w:hAnsi="Times New Roman"/>
                <w:sz w:val="28"/>
                <w:szCs w:val="28"/>
              </w:rPr>
              <w:lastRenderedPageBreak/>
              <w:t>3.</w:t>
            </w:r>
            <w:r w:rsidR="00A025A6">
              <w:rPr>
                <w:rFonts w:ascii="Times New Roman" w:hAnsi="Times New Roman"/>
                <w:sz w:val="28"/>
                <w:szCs w:val="28"/>
              </w:rPr>
              <w:t>8</w:t>
            </w:r>
            <w:r>
              <w:rPr>
                <w:rFonts w:ascii="Times New Roman" w:hAnsi="Times New Roman"/>
                <w:sz w:val="28"/>
                <w:szCs w:val="28"/>
              </w:rPr>
              <w:t>.</w:t>
            </w:r>
          </w:p>
        </w:tc>
        <w:tc>
          <w:tcPr>
            <w:tcW w:w="8080" w:type="dxa"/>
          </w:tcPr>
          <w:p w:rsidR="009A7A2F" w:rsidRDefault="00B81421" w:rsidP="001748E3">
            <w:pPr>
              <w:pStyle w:val="12"/>
              <w:spacing w:before="0"/>
              <w:jc w:val="left"/>
              <w:rPr>
                <w:rFonts w:ascii="Times New Roman" w:hAnsi="Times New Roman"/>
                <w:bCs/>
                <w:sz w:val="28"/>
                <w:szCs w:val="28"/>
              </w:rPr>
            </w:pPr>
            <w:r>
              <w:rPr>
                <w:rFonts w:ascii="Times New Roman" w:hAnsi="Times New Roman"/>
                <w:bCs/>
                <w:sz w:val="28"/>
                <w:szCs w:val="28"/>
              </w:rPr>
              <w:t>Сервировка салфетками</w:t>
            </w:r>
          </w:p>
          <w:p w:rsidR="00B81421" w:rsidRDefault="00B81421" w:rsidP="001748E3">
            <w:pPr>
              <w:pStyle w:val="12"/>
              <w:spacing w:before="0"/>
              <w:jc w:val="left"/>
              <w:rPr>
                <w:rFonts w:ascii="Times New Roman" w:hAnsi="Times New Roman"/>
                <w:bCs/>
                <w:sz w:val="28"/>
                <w:szCs w:val="28"/>
              </w:rPr>
            </w:pPr>
          </w:p>
        </w:tc>
        <w:tc>
          <w:tcPr>
            <w:tcW w:w="851" w:type="dxa"/>
          </w:tcPr>
          <w:p w:rsidR="009A7A2F" w:rsidRPr="00D30E79" w:rsidRDefault="009A7A2F" w:rsidP="00A24948">
            <w:pPr>
              <w:tabs>
                <w:tab w:val="left" w:pos="2579"/>
              </w:tabs>
              <w:spacing w:after="0" w:line="240" w:lineRule="auto"/>
              <w:rPr>
                <w:rFonts w:ascii="Times New Roman" w:hAnsi="Times New Roman"/>
                <w:sz w:val="28"/>
                <w:szCs w:val="28"/>
              </w:rPr>
            </w:pPr>
          </w:p>
        </w:tc>
      </w:tr>
      <w:tr w:rsidR="00DA2457" w:rsidRPr="00DA2457" w:rsidTr="00FF0E72">
        <w:tc>
          <w:tcPr>
            <w:tcW w:w="817" w:type="dxa"/>
          </w:tcPr>
          <w:p w:rsidR="00DA2457" w:rsidRPr="00DA2457" w:rsidRDefault="00DA2457" w:rsidP="00A025A6">
            <w:pPr>
              <w:tabs>
                <w:tab w:val="left" w:pos="0"/>
              </w:tabs>
              <w:spacing w:after="0" w:line="240" w:lineRule="auto"/>
              <w:jc w:val="both"/>
              <w:rPr>
                <w:rFonts w:ascii="Times New Roman" w:hAnsi="Times New Roman"/>
                <w:sz w:val="28"/>
                <w:szCs w:val="28"/>
              </w:rPr>
            </w:pPr>
            <w:r>
              <w:rPr>
                <w:rFonts w:ascii="Times New Roman" w:hAnsi="Times New Roman"/>
                <w:sz w:val="28"/>
                <w:szCs w:val="28"/>
              </w:rPr>
              <w:t>3.</w:t>
            </w:r>
            <w:r w:rsidR="00A025A6">
              <w:rPr>
                <w:rFonts w:ascii="Times New Roman" w:hAnsi="Times New Roman"/>
                <w:sz w:val="28"/>
                <w:szCs w:val="28"/>
              </w:rPr>
              <w:t>9</w:t>
            </w:r>
            <w:r>
              <w:rPr>
                <w:rFonts w:ascii="Times New Roman" w:hAnsi="Times New Roman"/>
                <w:sz w:val="28"/>
                <w:szCs w:val="28"/>
              </w:rPr>
              <w:t>.</w:t>
            </w:r>
          </w:p>
        </w:tc>
        <w:tc>
          <w:tcPr>
            <w:tcW w:w="8080" w:type="dxa"/>
          </w:tcPr>
          <w:p w:rsidR="00DA2457" w:rsidRDefault="00DA2457" w:rsidP="001748E3">
            <w:pPr>
              <w:pStyle w:val="12"/>
              <w:spacing w:before="0"/>
              <w:jc w:val="left"/>
              <w:rPr>
                <w:rFonts w:ascii="Times New Roman" w:hAnsi="Times New Roman"/>
                <w:bCs/>
                <w:sz w:val="28"/>
                <w:szCs w:val="28"/>
              </w:rPr>
            </w:pPr>
            <w:r w:rsidRPr="00DA2457">
              <w:rPr>
                <w:rFonts w:ascii="Times New Roman" w:hAnsi="Times New Roman"/>
                <w:sz w:val="28"/>
                <w:szCs w:val="28"/>
              </w:rPr>
              <w:t>Сервировка специй</w:t>
            </w:r>
            <w:r w:rsidRPr="00DA2457">
              <w:rPr>
                <w:rFonts w:ascii="Times New Roman" w:hAnsi="Times New Roman"/>
                <w:bCs/>
                <w:sz w:val="28"/>
                <w:szCs w:val="28"/>
              </w:rPr>
              <w:t>, подставок для зубочисток, сахарниц, бутылочек для масла и соуса</w:t>
            </w:r>
          </w:p>
          <w:p w:rsidR="00DA2457" w:rsidRPr="00DA2457" w:rsidRDefault="00DA2457" w:rsidP="001748E3">
            <w:pPr>
              <w:pStyle w:val="12"/>
              <w:spacing w:before="0"/>
              <w:jc w:val="left"/>
              <w:rPr>
                <w:rFonts w:ascii="Times New Roman" w:hAnsi="Times New Roman"/>
                <w:bCs/>
                <w:sz w:val="28"/>
                <w:szCs w:val="28"/>
              </w:rPr>
            </w:pPr>
          </w:p>
        </w:tc>
        <w:tc>
          <w:tcPr>
            <w:tcW w:w="851" w:type="dxa"/>
          </w:tcPr>
          <w:p w:rsidR="00DA2457" w:rsidRPr="00DA2457" w:rsidRDefault="00DA2457" w:rsidP="00A24948">
            <w:pPr>
              <w:tabs>
                <w:tab w:val="left" w:pos="2579"/>
              </w:tabs>
              <w:spacing w:after="0" w:line="240" w:lineRule="auto"/>
              <w:rPr>
                <w:rFonts w:ascii="Times New Roman" w:hAnsi="Times New Roman"/>
                <w:sz w:val="28"/>
                <w:szCs w:val="28"/>
              </w:rPr>
            </w:pPr>
          </w:p>
        </w:tc>
      </w:tr>
      <w:tr w:rsidR="0029481A" w:rsidRPr="0029481A" w:rsidTr="00FF0E72">
        <w:tc>
          <w:tcPr>
            <w:tcW w:w="817" w:type="dxa"/>
          </w:tcPr>
          <w:p w:rsidR="0029481A" w:rsidRPr="0029481A" w:rsidRDefault="0029481A" w:rsidP="00A025A6">
            <w:pPr>
              <w:tabs>
                <w:tab w:val="left" w:pos="0"/>
              </w:tabs>
              <w:spacing w:after="0" w:line="240" w:lineRule="auto"/>
              <w:jc w:val="both"/>
              <w:rPr>
                <w:rFonts w:ascii="Times New Roman" w:hAnsi="Times New Roman"/>
                <w:sz w:val="28"/>
                <w:szCs w:val="28"/>
              </w:rPr>
            </w:pPr>
            <w:r>
              <w:rPr>
                <w:rFonts w:ascii="Times New Roman" w:hAnsi="Times New Roman"/>
                <w:sz w:val="28"/>
                <w:szCs w:val="28"/>
              </w:rPr>
              <w:t>3.</w:t>
            </w:r>
            <w:r w:rsidR="00D20A0C">
              <w:rPr>
                <w:rFonts w:ascii="Times New Roman" w:hAnsi="Times New Roman"/>
                <w:sz w:val="28"/>
                <w:szCs w:val="28"/>
              </w:rPr>
              <w:t>1</w:t>
            </w:r>
            <w:r w:rsidR="00A025A6">
              <w:rPr>
                <w:rFonts w:ascii="Times New Roman" w:hAnsi="Times New Roman"/>
                <w:sz w:val="28"/>
                <w:szCs w:val="28"/>
              </w:rPr>
              <w:t>0</w:t>
            </w:r>
            <w:r>
              <w:rPr>
                <w:rFonts w:ascii="Times New Roman" w:hAnsi="Times New Roman"/>
                <w:sz w:val="28"/>
                <w:szCs w:val="28"/>
              </w:rPr>
              <w:t>.</w:t>
            </w:r>
          </w:p>
        </w:tc>
        <w:tc>
          <w:tcPr>
            <w:tcW w:w="8080" w:type="dxa"/>
          </w:tcPr>
          <w:p w:rsidR="0029481A" w:rsidRPr="0041531C" w:rsidRDefault="00DC60C5" w:rsidP="001748E3">
            <w:pPr>
              <w:pStyle w:val="12"/>
              <w:spacing w:before="0"/>
              <w:jc w:val="left"/>
              <w:rPr>
                <w:rFonts w:ascii="Times New Roman" w:hAnsi="Times New Roman"/>
                <w:sz w:val="28"/>
                <w:szCs w:val="28"/>
              </w:rPr>
            </w:pPr>
            <w:r w:rsidRPr="0041531C">
              <w:rPr>
                <w:rFonts w:ascii="Times New Roman" w:hAnsi="Times New Roman"/>
                <w:sz w:val="28"/>
                <w:szCs w:val="28"/>
              </w:rPr>
              <w:t>Особенности о</w:t>
            </w:r>
            <w:r w:rsidR="0029481A" w:rsidRPr="0041531C">
              <w:rPr>
                <w:rFonts w:ascii="Times New Roman" w:hAnsi="Times New Roman"/>
                <w:sz w:val="28"/>
                <w:szCs w:val="28"/>
              </w:rPr>
              <w:t>бслуживани</w:t>
            </w:r>
            <w:r w:rsidRPr="0041531C">
              <w:rPr>
                <w:rFonts w:ascii="Times New Roman" w:hAnsi="Times New Roman"/>
                <w:sz w:val="28"/>
                <w:szCs w:val="28"/>
              </w:rPr>
              <w:t>я</w:t>
            </w:r>
            <w:r w:rsidR="0029481A" w:rsidRPr="0041531C">
              <w:rPr>
                <w:rFonts w:ascii="Times New Roman" w:hAnsi="Times New Roman"/>
                <w:sz w:val="28"/>
                <w:szCs w:val="28"/>
              </w:rPr>
              <w:t xml:space="preserve"> на шведском столе</w:t>
            </w:r>
          </w:p>
          <w:p w:rsidR="0029481A" w:rsidRPr="0041531C" w:rsidRDefault="0029481A" w:rsidP="001748E3">
            <w:pPr>
              <w:pStyle w:val="12"/>
              <w:spacing w:before="0"/>
              <w:jc w:val="left"/>
              <w:rPr>
                <w:rFonts w:ascii="Times New Roman" w:hAnsi="Times New Roman"/>
                <w:sz w:val="28"/>
                <w:szCs w:val="28"/>
              </w:rPr>
            </w:pPr>
          </w:p>
        </w:tc>
        <w:tc>
          <w:tcPr>
            <w:tcW w:w="851" w:type="dxa"/>
          </w:tcPr>
          <w:p w:rsidR="0029481A" w:rsidRPr="0029481A" w:rsidRDefault="0029481A" w:rsidP="00A24948">
            <w:pPr>
              <w:tabs>
                <w:tab w:val="left" w:pos="2579"/>
              </w:tabs>
              <w:spacing w:after="0" w:line="240" w:lineRule="auto"/>
              <w:rPr>
                <w:rFonts w:ascii="Times New Roman" w:hAnsi="Times New Roman"/>
                <w:sz w:val="28"/>
                <w:szCs w:val="28"/>
              </w:rPr>
            </w:pPr>
          </w:p>
        </w:tc>
      </w:tr>
      <w:tr w:rsidR="0029481A" w:rsidRPr="00007CE7" w:rsidTr="00FF0E72">
        <w:tc>
          <w:tcPr>
            <w:tcW w:w="817" w:type="dxa"/>
          </w:tcPr>
          <w:p w:rsidR="0029481A" w:rsidRPr="0029481A" w:rsidRDefault="0029481A" w:rsidP="00A025A6">
            <w:pPr>
              <w:tabs>
                <w:tab w:val="left" w:pos="0"/>
                <w:tab w:val="left" w:pos="553"/>
              </w:tabs>
              <w:spacing w:after="0" w:line="240" w:lineRule="auto"/>
              <w:jc w:val="both"/>
              <w:rPr>
                <w:rFonts w:ascii="Times New Roman" w:hAnsi="Times New Roman"/>
                <w:sz w:val="28"/>
                <w:szCs w:val="28"/>
              </w:rPr>
            </w:pPr>
            <w:r>
              <w:rPr>
                <w:rFonts w:ascii="Times New Roman" w:hAnsi="Times New Roman"/>
                <w:sz w:val="28"/>
                <w:szCs w:val="28"/>
              </w:rPr>
              <w:t>3.</w:t>
            </w:r>
            <w:r w:rsidR="00D20A0C">
              <w:rPr>
                <w:rFonts w:ascii="Times New Roman" w:hAnsi="Times New Roman"/>
                <w:sz w:val="28"/>
                <w:szCs w:val="28"/>
              </w:rPr>
              <w:t>1</w:t>
            </w:r>
            <w:r w:rsidR="00A025A6">
              <w:rPr>
                <w:rFonts w:ascii="Times New Roman" w:hAnsi="Times New Roman"/>
                <w:sz w:val="28"/>
                <w:szCs w:val="28"/>
              </w:rPr>
              <w:t>1</w:t>
            </w:r>
            <w:r>
              <w:rPr>
                <w:rFonts w:ascii="Times New Roman" w:hAnsi="Times New Roman"/>
                <w:sz w:val="28"/>
                <w:szCs w:val="28"/>
              </w:rPr>
              <w:t>.</w:t>
            </w:r>
          </w:p>
        </w:tc>
        <w:tc>
          <w:tcPr>
            <w:tcW w:w="8080" w:type="dxa"/>
          </w:tcPr>
          <w:p w:rsidR="0029481A" w:rsidRPr="0041531C" w:rsidRDefault="00DC60C5" w:rsidP="001748E3">
            <w:pPr>
              <w:pStyle w:val="12"/>
              <w:spacing w:before="0"/>
              <w:jc w:val="left"/>
              <w:rPr>
                <w:rFonts w:ascii="Times New Roman" w:hAnsi="Times New Roman"/>
                <w:sz w:val="28"/>
                <w:szCs w:val="28"/>
              </w:rPr>
            </w:pPr>
            <w:r w:rsidRPr="0041531C">
              <w:rPr>
                <w:rFonts w:ascii="Times New Roman" w:hAnsi="Times New Roman"/>
                <w:sz w:val="28"/>
                <w:szCs w:val="28"/>
              </w:rPr>
              <w:t>Особенности о</w:t>
            </w:r>
            <w:r w:rsidR="0029481A" w:rsidRPr="0041531C">
              <w:rPr>
                <w:rFonts w:ascii="Times New Roman" w:hAnsi="Times New Roman"/>
                <w:sz w:val="28"/>
                <w:szCs w:val="28"/>
              </w:rPr>
              <w:t>бслуживани</w:t>
            </w:r>
            <w:r w:rsidRPr="0041531C">
              <w:rPr>
                <w:rFonts w:ascii="Times New Roman" w:hAnsi="Times New Roman"/>
                <w:sz w:val="28"/>
                <w:szCs w:val="28"/>
              </w:rPr>
              <w:t>я</w:t>
            </w:r>
            <w:r w:rsidR="0029481A" w:rsidRPr="0041531C">
              <w:rPr>
                <w:rFonts w:ascii="Times New Roman" w:hAnsi="Times New Roman"/>
                <w:sz w:val="28"/>
                <w:szCs w:val="28"/>
              </w:rPr>
              <w:t xml:space="preserve"> по меню</w:t>
            </w:r>
            <w:r w:rsidR="00E3700E" w:rsidRPr="0041531C">
              <w:rPr>
                <w:rFonts w:ascii="Times New Roman" w:hAnsi="Times New Roman" w:cs="Times New Roman"/>
                <w:color w:val="auto"/>
                <w:sz w:val="28"/>
                <w:szCs w:val="28"/>
              </w:rPr>
              <w:t>/</w:t>
            </w:r>
            <w:r w:rsidR="00E3700E" w:rsidRPr="0041531C">
              <w:rPr>
                <w:rFonts w:ascii="Times New Roman" w:hAnsi="Times New Roman" w:cs="Times New Roman"/>
                <w:color w:val="auto"/>
                <w:sz w:val="28"/>
                <w:szCs w:val="28"/>
                <w:shd w:val="clear" w:color="auto" w:fill="FFFFFF"/>
              </w:rPr>
              <w:t>A la Carte</w:t>
            </w:r>
          </w:p>
          <w:p w:rsidR="0029481A" w:rsidRPr="0041531C" w:rsidRDefault="0029481A" w:rsidP="001748E3">
            <w:pPr>
              <w:pStyle w:val="12"/>
              <w:spacing w:before="0"/>
              <w:jc w:val="left"/>
              <w:rPr>
                <w:rFonts w:ascii="Times New Roman" w:hAnsi="Times New Roman"/>
                <w:sz w:val="28"/>
                <w:szCs w:val="28"/>
              </w:rPr>
            </w:pPr>
          </w:p>
        </w:tc>
        <w:tc>
          <w:tcPr>
            <w:tcW w:w="851" w:type="dxa"/>
          </w:tcPr>
          <w:p w:rsidR="0029481A" w:rsidRPr="00007CE7" w:rsidRDefault="0029481A" w:rsidP="00A24948">
            <w:pPr>
              <w:tabs>
                <w:tab w:val="left" w:pos="2579"/>
              </w:tabs>
              <w:spacing w:after="0" w:line="240" w:lineRule="auto"/>
              <w:rPr>
                <w:rFonts w:ascii="Times New Roman" w:hAnsi="Times New Roman"/>
                <w:b/>
                <w:sz w:val="28"/>
                <w:szCs w:val="28"/>
              </w:rPr>
            </w:pPr>
          </w:p>
        </w:tc>
      </w:tr>
      <w:tr w:rsidR="0029481A" w:rsidRPr="00007CE7" w:rsidTr="00FF0E72">
        <w:tc>
          <w:tcPr>
            <w:tcW w:w="817" w:type="dxa"/>
          </w:tcPr>
          <w:p w:rsidR="0029481A" w:rsidRPr="0029481A" w:rsidRDefault="0029481A" w:rsidP="00A025A6">
            <w:pPr>
              <w:tabs>
                <w:tab w:val="left" w:pos="0"/>
              </w:tabs>
              <w:spacing w:after="0" w:line="240" w:lineRule="auto"/>
              <w:jc w:val="both"/>
              <w:rPr>
                <w:rFonts w:ascii="Times New Roman" w:hAnsi="Times New Roman"/>
                <w:sz w:val="28"/>
                <w:szCs w:val="28"/>
              </w:rPr>
            </w:pPr>
            <w:r>
              <w:rPr>
                <w:rFonts w:ascii="Times New Roman" w:hAnsi="Times New Roman"/>
                <w:sz w:val="28"/>
                <w:szCs w:val="28"/>
              </w:rPr>
              <w:t>3.</w:t>
            </w:r>
            <w:r w:rsidR="00D20A0C">
              <w:rPr>
                <w:rFonts w:ascii="Times New Roman" w:hAnsi="Times New Roman"/>
                <w:sz w:val="28"/>
                <w:szCs w:val="28"/>
              </w:rPr>
              <w:t>1</w:t>
            </w:r>
            <w:r w:rsidR="00A025A6">
              <w:rPr>
                <w:rFonts w:ascii="Times New Roman" w:hAnsi="Times New Roman"/>
                <w:sz w:val="28"/>
                <w:szCs w:val="28"/>
              </w:rPr>
              <w:t>2</w:t>
            </w:r>
            <w:r>
              <w:rPr>
                <w:rFonts w:ascii="Times New Roman" w:hAnsi="Times New Roman"/>
                <w:sz w:val="28"/>
                <w:szCs w:val="28"/>
              </w:rPr>
              <w:t>.</w:t>
            </w:r>
          </w:p>
        </w:tc>
        <w:tc>
          <w:tcPr>
            <w:tcW w:w="8080" w:type="dxa"/>
          </w:tcPr>
          <w:p w:rsidR="0029481A" w:rsidRPr="0041531C" w:rsidRDefault="00DC60C5" w:rsidP="001748E3">
            <w:pPr>
              <w:pStyle w:val="12"/>
              <w:spacing w:before="0"/>
              <w:jc w:val="left"/>
              <w:rPr>
                <w:rFonts w:ascii="Times New Roman" w:hAnsi="Times New Roman"/>
                <w:sz w:val="28"/>
                <w:szCs w:val="28"/>
              </w:rPr>
            </w:pPr>
            <w:r w:rsidRPr="0041531C">
              <w:rPr>
                <w:rFonts w:ascii="Times New Roman" w:hAnsi="Times New Roman"/>
                <w:sz w:val="28"/>
                <w:szCs w:val="28"/>
              </w:rPr>
              <w:t>Особенности о</w:t>
            </w:r>
            <w:r w:rsidR="0029481A" w:rsidRPr="0041531C">
              <w:rPr>
                <w:rFonts w:ascii="Times New Roman" w:hAnsi="Times New Roman"/>
                <w:sz w:val="28"/>
                <w:szCs w:val="28"/>
              </w:rPr>
              <w:t>бслуживани</w:t>
            </w:r>
            <w:r w:rsidRPr="0041531C">
              <w:rPr>
                <w:rFonts w:ascii="Times New Roman" w:hAnsi="Times New Roman"/>
                <w:sz w:val="28"/>
                <w:szCs w:val="28"/>
              </w:rPr>
              <w:t>я</w:t>
            </w:r>
            <w:r w:rsidR="0029481A" w:rsidRPr="0041531C">
              <w:rPr>
                <w:rFonts w:ascii="Times New Roman" w:hAnsi="Times New Roman"/>
                <w:sz w:val="28"/>
                <w:szCs w:val="28"/>
              </w:rPr>
              <w:t xml:space="preserve"> в номерах/</w:t>
            </w:r>
            <w:r w:rsidR="0029481A" w:rsidRPr="0041531C">
              <w:rPr>
                <w:rFonts w:ascii="Times New Roman" w:hAnsi="Times New Roman"/>
                <w:sz w:val="28"/>
                <w:szCs w:val="28"/>
                <w:lang w:val="en-US"/>
              </w:rPr>
              <w:t>Room</w:t>
            </w:r>
            <w:r w:rsidR="0029481A" w:rsidRPr="0041531C">
              <w:rPr>
                <w:rFonts w:ascii="Times New Roman" w:hAnsi="Times New Roman"/>
                <w:sz w:val="28"/>
                <w:szCs w:val="28"/>
              </w:rPr>
              <w:t xml:space="preserve"> </w:t>
            </w:r>
            <w:r w:rsidR="0029481A" w:rsidRPr="0041531C">
              <w:rPr>
                <w:rFonts w:ascii="Times New Roman" w:hAnsi="Times New Roman"/>
                <w:sz w:val="28"/>
                <w:szCs w:val="28"/>
                <w:lang w:val="en-US"/>
              </w:rPr>
              <w:t>service</w:t>
            </w:r>
          </w:p>
          <w:p w:rsidR="0029481A" w:rsidRPr="0041531C" w:rsidRDefault="0029481A" w:rsidP="001748E3">
            <w:pPr>
              <w:pStyle w:val="12"/>
              <w:spacing w:before="0"/>
              <w:jc w:val="left"/>
              <w:rPr>
                <w:rFonts w:ascii="Times New Roman" w:hAnsi="Times New Roman"/>
                <w:sz w:val="28"/>
                <w:szCs w:val="28"/>
              </w:rPr>
            </w:pPr>
          </w:p>
        </w:tc>
        <w:tc>
          <w:tcPr>
            <w:tcW w:w="851" w:type="dxa"/>
          </w:tcPr>
          <w:p w:rsidR="0029481A" w:rsidRPr="00007CE7" w:rsidRDefault="0029481A" w:rsidP="00A24948">
            <w:pPr>
              <w:tabs>
                <w:tab w:val="left" w:pos="2579"/>
              </w:tabs>
              <w:spacing w:after="0" w:line="240" w:lineRule="auto"/>
              <w:rPr>
                <w:rFonts w:ascii="Times New Roman" w:hAnsi="Times New Roman"/>
                <w:b/>
                <w:sz w:val="28"/>
                <w:szCs w:val="28"/>
              </w:rPr>
            </w:pPr>
          </w:p>
        </w:tc>
      </w:tr>
      <w:tr w:rsidR="0029481A" w:rsidRPr="00007CE7" w:rsidTr="00FF0E72">
        <w:tc>
          <w:tcPr>
            <w:tcW w:w="817" w:type="dxa"/>
          </w:tcPr>
          <w:p w:rsidR="0029481A" w:rsidRPr="00514278" w:rsidRDefault="00514278" w:rsidP="00A24948">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p>
        </w:tc>
        <w:tc>
          <w:tcPr>
            <w:tcW w:w="8080" w:type="dxa"/>
          </w:tcPr>
          <w:p w:rsidR="0029481A" w:rsidRDefault="00514278" w:rsidP="001748E3">
            <w:pPr>
              <w:pStyle w:val="12"/>
              <w:spacing w:before="0"/>
              <w:jc w:val="left"/>
              <w:rPr>
                <w:rFonts w:ascii="Times New Roman" w:hAnsi="Times New Roman"/>
                <w:b/>
                <w:sz w:val="28"/>
                <w:szCs w:val="28"/>
              </w:rPr>
            </w:pPr>
            <w:r>
              <w:rPr>
                <w:rFonts w:ascii="Times New Roman" w:hAnsi="Times New Roman"/>
                <w:b/>
                <w:sz w:val="28"/>
                <w:szCs w:val="28"/>
              </w:rPr>
              <w:t>Кухня</w:t>
            </w:r>
          </w:p>
          <w:p w:rsidR="00514278" w:rsidRPr="001748E3" w:rsidRDefault="00514278" w:rsidP="001748E3">
            <w:pPr>
              <w:pStyle w:val="12"/>
              <w:spacing w:before="0"/>
              <w:jc w:val="left"/>
              <w:rPr>
                <w:rFonts w:ascii="Times New Roman" w:hAnsi="Times New Roman"/>
                <w:b/>
                <w:sz w:val="28"/>
                <w:szCs w:val="28"/>
              </w:rPr>
            </w:pPr>
          </w:p>
        </w:tc>
        <w:tc>
          <w:tcPr>
            <w:tcW w:w="851" w:type="dxa"/>
          </w:tcPr>
          <w:p w:rsidR="0029481A" w:rsidRPr="00007CE7" w:rsidRDefault="0029481A" w:rsidP="00A24948">
            <w:pPr>
              <w:tabs>
                <w:tab w:val="left" w:pos="2579"/>
              </w:tabs>
              <w:spacing w:after="0" w:line="240" w:lineRule="auto"/>
              <w:rPr>
                <w:rFonts w:ascii="Times New Roman" w:hAnsi="Times New Roman"/>
                <w:b/>
                <w:sz w:val="28"/>
                <w:szCs w:val="28"/>
              </w:rPr>
            </w:pPr>
          </w:p>
        </w:tc>
      </w:tr>
      <w:tr w:rsidR="0029481A" w:rsidRPr="00514278" w:rsidTr="00FF0E72">
        <w:tc>
          <w:tcPr>
            <w:tcW w:w="817" w:type="dxa"/>
          </w:tcPr>
          <w:p w:rsidR="0029481A" w:rsidRPr="00514278" w:rsidRDefault="00514278" w:rsidP="00A24948">
            <w:pPr>
              <w:tabs>
                <w:tab w:val="left" w:pos="0"/>
              </w:tabs>
              <w:spacing w:after="0" w:line="240" w:lineRule="auto"/>
              <w:jc w:val="both"/>
              <w:rPr>
                <w:rFonts w:ascii="Times New Roman" w:hAnsi="Times New Roman"/>
                <w:sz w:val="28"/>
                <w:szCs w:val="28"/>
              </w:rPr>
            </w:pPr>
            <w:r>
              <w:rPr>
                <w:rFonts w:ascii="Times New Roman" w:hAnsi="Times New Roman"/>
                <w:sz w:val="28"/>
                <w:szCs w:val="28"/>
              </w:rPr>
              <w:t>4.1.</w:t>
            </w:r>
          </w:p>
        </w:tc>
        <w:tc>
          <w:tcPr>
            <w:tcW w:w="8080" w:type="dxa"/>
          </w:tcPr>
          <w:p w:rsidR="0029481A" w:rsidRPr="00514278" w:rsidRDefault="00514278" w:rsidP="001748E3">
            <w:pPr>
              <w:pStyle w:val="12"/>
              <w:spacing w:before="0"/>
              <w:jc w:val="left"/>
              <w:rPr>
                <w:rFonts w:ascii="Times New Roman" w:hAnsi="Times New Roman"/>
                <w:sz w:val="28"/>
                <w:szCs w:val="28"/>
              </w:rPr>
            </w:pPr>
            <w:r w:rsidRPr="00514278">
              <w:rPr>
                <w:rFonts w:ascii="Times New Roman" w:hAnsi="Times New Roman"/>
                <w:sz w:val="28"/>
                <w:szCs w:val="28"/>
              </w:rPr>
              <w:t>Общие положения</w:t>
            </w:r>
          </w:p>
          <w:p w:rsidR="00514278" w:rsidRPr="00514278" w:rsidRDefault="00514278" w:rsidP="001748E3">
            <w:pPr>
              <w:pStyle w:val="12"/>
              <w:spacing w:before="0"/>
              <w:jc w:val="left"/>
              <w:rPr>
                <w:rFonts w:ascii="Times New Roman" w:hAnsi="Times New Roman"/>
                <w:sz w:val="28"/>
                <w:szCs w:val="28"/>
              </w:rPr>
            </w:pPr>
          </w:p>
        </w:tc>
        <w:tc>
          <w:tcPr>
            <w:tcW w:w="851" w:type="dxa"/>
          </w:tcPr>
          <w:p w:rsidR="0029481A" w:rsidRPr="00514278" w:rsidRDefault="0029481A" w:rsidP="00A24948">
            <w:pPr>
              <w:tabs>
                <w:tab w:val="left" w:pos="2579"/>
              </w:tabs>
              <w:spacing w:after="0" w:line="240" w:lineRule="auto"/>
              <w:rPr>
                <w:rFonts w:ascii="Times New Roman" w:hAnsi="Times New Roman"/>
                <w:sz w:val="28"/>
                <w:szCs w:val="28"/>
              </w:rPr>
            </w:pPr>
          </w:p>
        </w:tc>
      </w:tr>
      <w:tr w:rsidR="0029481A" w:rsidRPr="00514278" w:rsidTr="00FF0E72">
        <w:tc>
          <w:tcPr>
            <w:tcW w:w="817" w:type="dxa"/>
          </w:tcPr>
          <w:p w:rsidR="0029481A" w:rsidRPr="00514278" w:rsidRDefault="00514278" w:rsidP="00A24948">
            <w:pPr>
              <w:tabs>
                <w:tab w:val="left" w:pos="0"/>
              </w:tabs>
              <w:spacing w:after="0" w:line="240" w:lineRule="auto"/>
              <w:jc w:val="both"/>
              <w:rPr>
                <w:rFonts w:ascii="Times New Roman" w:hAnsi="Times New Roman"/>
                <w:sz w:val="28"/>
                <w:szCs w:val="28"/>
              </w:rPr>
            </w:pPr>
            <w:r>
              <w:rPr>
                <w:rFonts w:ascii="Times New Roman" w:hAnsi="Times New Roman"/>
                <w:sz w:val="28"/>
                <w:szCs w:val="28"/>
              </w:rPr>
              <w:t>4.2.</w:t>
            </w:r>
          </w:p>
        </w:tc>
        <w:tc>
          <w:tcPr>
            <w:tcW w:w="8080" w:type="dxa"/>
          </w:tcPr>
          <w:p w:rsidR="0029481A" w:rsidRPr="00514278" w:rsidRDefault="00514278" w:rsidP="001748E3">
            <w:pPr>
              <w:pStyle w:val="12"/>
              <w:spacing w:before="0"/>
              <w:jc w:val="left"/>
              <w:rPr>
                <w:rFonts w:ascii="Times New Roman" w:hAnsi="Times New Roman"/>
                <w:sz w:val="28"/>
                <w:szCs w:val="28"/>
              </w:rPr>
            </w:pPr>
            <w:r w:rsidRPr="00514278">
              <w:rPr>
                <w:rFonts w:ascii="Times New Roman" w:hAnsi="Times New Roman"/>
                <w:sz w:val="28"/>
                <w:szCs w:val="28"/>
              </w:rPr>
              <w:t>Хранение продуктов</w:t>
            </w:r>
          </w:p>
          <w:p w:rsidR="00514278" w:rsidRPr="00514278" w:rsidRDefault="00514278" w:rsidP="001748E3">
            <w:pPr>
              <w:pStyle w:val="12"/>
              <w:spacing w:before="0"/>
              <w:jc w:val="left"/>
              <w:rPr>
                <w:rFonts w:ascii="Times New Roman" w:hAnsi="Times New Roman"/>
                <w:sz w:val="28"/>
                <w:szCs w:val="28"/>
              </w:rPr>
            </w:pPr>
          </w:p>
        </w:tc>
        <w:tc>
          <w:tcPr>
            <w:tcW w:w="851" w:type="dxa"/>
          </w:tcPr>
          <w:p w:rsidR="0029481A" w:rsidRPr="00514278" w:rsidRDefault="0029481A" w:rsidP="00A24948">
            <w:pPr>
              <w:tabs>
                <w:tab w:val="left" w:pos="2579"/>
              </w:tabs>
              <w:spacing w:after="0" w:line="240" w:lineRule="auto"/>
              <w:rPr>
                <w:rFonts w:ascii="Times New Roman" w:hAnsi="Times New Roman"/>
                <w:sz w:val="28"/>
                <w:szCs w:val="28"/>
              </w:rPr>
            </w:pPr>
          </w:p>
        </w:tc>
      </w:tr>
      <w:tr w:rsidR="00514278" w:rsidRPr="00514278" w:rsidTr="00FF0E72">
        <w:tc>
          <w:tcPr>
            <w:tcW w:w="817" w:type="dxa"/>
          </w:tcPr>
          <w:p w:rsidR="00514278" w:rsidRPr="00514278" w:rsidRDefault="00514278" w:rsidP="00A24948">
            <w:pPr>
              <w:tabs>
                <w:tab w:val="left" w:pos="0"/>
              </w:tabs>
              <w:spacing w:after="0" w:line="240" w:lineRule="auto"/>
              <w:jc w:val="both"/>
              <w:rPr>
                <w:rFonts w:ascii="Times New Roman" w:hAnsi="Times New Roman"/>
                <w:sz w:val="28"/>
                <w:szCs w:val="28"/>
              </w:rPr>
            </w:pPr>
            <w:r>
              <w:rPr>
                <w:rFonts w:ascii="Times New Roman" w:hAnsi="Times New Roman"/>
                <w:sz w:val="28"/>
                <w:szCs w:val="28"/>
              </w:rPr>
              <w:t>4.3.</w:t>
            </w:r>
          </w:p>
        </w:tc>
        <w:tc>
          <w:tcPr>
            <w:tcW w:w="8080" w:type="dxa"/>
          </w:tcPr>
          <w:p w:rsidR="00514278" w:rsidRPr="00514278" w:rsidRDefault="00514278" w:rsidP="00514278">
            <w:pPr>
              <w:pStyle w:val="12"/>
              <w:spacing w:before="0"/>
              <w:jc w:val="left"/>
              <w:rPr>
                <w:rFonts w:ascii="Times New Roman" w:hAnsi="Times New Roman"/>
                <w:sz w:val="28"/>
                <w:szCs w:val="28"/>
              </w:rPr>
            </w:pPr>
            <w:r w:rsidRPr="00514278">
              <w:rPr>
                <w:rFonts w:ascii="Times New Roman" w:hAnsi="Times New Roman"/>
                <w:sz w:val="28"/>
                <w:szCs w:val="28"/>
              </w:rPr>
              <w:t>Идентификация продуктов</w:t>
            </w:r>
          </w:p>
          <w:p w:rsidR="00514278" w:rsidRPr="00514278" w:rsidRDefault="00514278" w:rsidP="00514278">
            <w:pPr>
              <w:pStyle w:val="12"/>
              <w:spacing w:before="0"/>
              <w:jc w:val="left"/>
              <w:rPr>
                <w:rFonts w:ascii="Times New Roman" w:hAnsi="Times New Roman"/>
                <w:sz w:val="28"/>
                <w:szCs w:val="28"/>
              </w:rPr>
            </w:pPr>
          </w:p>
        </w:tc>
        <w:tc>
          <w:tcPr>
            <w:tcW w:w="851" w:type="dxa"/>
          </w:tcPr>
          <w:p w:rsidR="00514278" w:rsidRPr="00514278" w:rsidRDefault="00514278" w:rsidP="00A24948">
            <w:pPr>
              <w:tabs>
                <w:tab w:val="left" w:pos="2579"/>
              </w:tabs>
              <w:spacing w:after="0" w:line="240" w:lineRule="auto"/>
              <w:rPr>
                <w:rFonts w:ascii="Times New Roman" w:hAnsi="Times New Roman"/>
                <w:sz w:val="28"/>
                <w:szCs w:val="28"/>
              </w:rPr>
            </w:pPr>
          </w:p>
        </w:tc>
      </w:tr>
      <w:tr w:rsidR="00514278" w:rsidRPr="005533D7" w:rsidTr="00FF0E72">
        <w:tc>
          <w:tcPr>
            <w:tcW w:w="817" w:type="dxa"/>
          </w:tcPr>
          <w:p w:rsidR="00514278" w:rsidRPr="005533D7" w:rsidRDefault="005533D7" w:rsidP="00A24948">
            <w:pPr>
              <w:tabs>
                <w:tab w:val="left" w:pos="0"/>
              </w:tabs>
              <w:spacing w:after="0" w:line="240" w:lineRule="auto"/>
              <w:jc w:val="both"/>
              <w:rPr>
                <w:rFonts w:ascii="Times New Roman" w:hAnsi="Times New Roman"/>
                <w:sz w:val="28"/>
                <w:szCs w:val="28"/>
              </w:rPr>
            </w:pPr>
            <w:r w:rsidRPr="005533D7">
              <w:rPr>
                <w:rFonts w:ascii="Times New Roman" w:hAnsi="Times New Roman"/>
                <w:sz w:val="28"/>
                <w:szCs w:val="28"/>
              </w:rPr>
              <w:t>4.4.</w:t>
            </w:r>
          </w:p>
        </w:tc>
        <w:tc>
          <w:tcPr>
            <w:tcW w:w="8080" w:type="dxa"/>
          </w:tcPr>
          <w:p w:rsidR="00514278" w:rsidRDefault="005533D7" w:rsidP="001748E3">
            <w:pPr>
              <w:pStyle w:val="12"/>
              <w:spacing w:before="0"/>
              <w:jc w:val="left"/>
              <w:rPr>
                <w:rFonts w:ascii="Times New Roman" w:hAnsi="Times New Roman"/>
                <w:sz w:val="28"/>
                <w:szCs w:val="28"/>
              </w:rPr>
            </w:pPr>
            <w:r w:rsidRPr="005533D7">
              <w:rPr>
                <w:rFonts w:ascii="Times New Roman" w:hAnsi="Times New Roman"/>
                <w:sz w:val="28"/>
                <w:szCs w:val="28"/>
              </w:rPr>
              <w:t>Отпуск готовой продукции</w:t>
            </w:r>
          </w:p>
          <w:p w:rsidR="005533D7" w:rsidRPr="005533D7" w:rsidRDefault="005533D7" w:rsidP="001748E3">
            <w:pPr>
              <w:pStyle w:val="12"/>
              <w:spacing w:before="0"/>
              <w:jc w:val="left"/>
              <w:rPr>
                <w:rFonts w:ascii="Times New Roman" w:hAnsi="Times New Roman"/>
                <w:sz w:val="28"/>
                <w:szCs w:val="28"/>
              </w:rPr>
            </w:pPr>
          </w:p>
        </w:tc>
        <w:tc>
          <w:tcPr>
            <w:tcW w:w="851" w:type="dxa"/>
          </w:tcPr>
          <w:p w:rsidR="00514278" w:rsidRPr="005533D7" w:rsidRDefault="00514278" w:rsidP="00A24948">
            <w:pPr>
              <w:tabs>
                <w:tab w:val="left" w:pos="2579"/>
              </w:tabs>
              <w:spacing w:after="0" w:line="240" w:lineRule="auto"/>
              <w:rPr>
                <w:rFonts w:ascii="Times New Roman" w:hAnsi="Times New Roman"/>
                <w:sz w:val="28"/>
                <w:szCs w:val="28"/>
              </w:rPr>
            </w:pPr>
          </w:p>
        </w:tc>
      </w:tr>
      <w:tr w:rsidR="00514278" w:rsidRPr="00007CE7" w:rsidTr="00FF0E72">
        <w:tc>
          <w:tcPr>
            <w:tcW w:w="817" w:type="dxa"/>
          </w:tcPr>
          <w:p w:rsidR="00514278" w:rsidRPr="005535AB" w:rsidRDefault="005535AB" w:rsidP="00A24948">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p>
        </w:tc>
        <w:tc>
          <w:tcPr>
            <w:tcW w:w="8080" w:type="dxa"/>
          </w:tcPr>
          <w:p w:rsidR="00514278" w:rsidRDefault="005535AB" w:rsidP="001748E3">
            <w:pPr>
              <w:pStyle w:val="12"/>
              <w:spacing w:before="0"/>
              <w:jc w:val="left"/>
              <w:rPr>
                <w:rFonts w:ascii="Times New Roman" w:hAnsi="Times New Roman"/>
                <w:b/>
                <w:sz w:val="28"/>
                <w:szCs w:val="28"/>
              </w:rPr>
            </w:pPr>
            <w:r>
              <w:rPr>
                <w:rFonts w:ascii="Times New Roman" w:hAnsi="Times New Roman"/>
                <w:b/>
                <w:sz w:val="28"/>
                <w:szCs w:val="28"/>
              </w:rPr>
              <w:t>Уборка помещений</w:t>
            </w:r>
          </w:p>
          <w:p w:rsidR="005535AB" w:rsidRDefault="005535AB" w:rsidP="001748E3">
            <w:pPr>
              <w:pStyle w:val="12"/>
              <w:spacing w:before="0"/>
              <w:jc w:val="left"/>
              <w:rPr>
                <w:rFonts w:ascii="Times New Roman" w:hAnsi="Times New Roman"/>
                <w:b/>
                <w:sz w:val="28"/>
                <w:szCs w:val="28"/>
              </w:rPr>
            </w:pPr>
          </w:p>
        </w:tc>
        <w:tc>
          <w:tcPr>
            <w:tcW w:w="851" w:type="dxa"/>
          </w:tcPr>
          <w:p w:rsidR="00514278" w:rsidRPr="00007CE7" w:rsidRDefault="00514278" w:rsidP="00A24948">
            <w:pPr>
              <w:tabs>
                <w:tab w:val="left" w:pos="2579"/>
              </w:tabs>
              <w:spacing w:after="0" w:line="240" w:lineRule="auto"/>
              <w:rPr>
                <w:rFonts w:ascii="Times New Roman" w:hAnsi="Times New Roman"/>
                <w:b/>
                <w:sz w:val="28"/>
                <w:szCs w:val="28"/>
              </w:rPr>
            </w:pPr>
          </w:p>
        </w:tc>
      </w:tr>
      <w:tr w:rsidR="00514278" w:rsidRPr="00007CE7" w:rsidTr="00FF0E72">
        <w:tc>
          <w:tcPr>
            <w:tcW w:w="817" w:type="dxa"/>
          </w:tcPr>
          <w:p w:rsidR="00514278" w:rsidRPr="005535AB" w:rsidRDefault="005535AB" w:rsidP="00A24948">
            <w:pPr>
              <w:tabs>
                <w:tab w:val="left" w:pos="0"/>
              </w:tabs>
              <w:spacing w:after="0" w:line="240" w:lineRule="auto"/>
              <w:jc w:val="both"/>
              <w:rPr>
                <w:rFonts w:ascii="Times New Roman" w:hAnsi="Times New Roman"/>
                <w:sz w:val="28"/>
                <w:szCs w:val="28"/>
              </w:rPr>
            </w:pPr>
            <w:r>
              <w:rPr>
                <w:rFonts w:ascii="Times New Roman" w:hAnsi="Times New Roman"/>
                <w:sz w:val="28"/>
                <w:szCs w:val="28"/>
              </w:rPr>
              <w:t>5.1.</w:t>
            </w:r>
          </w:p>
        </w:tc>
        <w:tc>
          <w:tcPr>
            <w:tcW w:w="8080" w:type="dxa"/>
          </w:tcPr>
          <w:p w:rsidR="00514278" w:rsidRDefault="005535AB" w:rsidP="001748E3">
            <w:pPr>
              <w:pStyle w:val="12"/>
              <w:spacing w:before="0"/>
              <w:jc w:val="left"/>
              <w:rPr>
                <w:rFonts w:ascii="Times New Roman" w:hAnsi="Times New Roman"/>
                <w:sz w:val="28"/>
                <w:szCs w:val="28"/>
              </w:rPr>
            </w:pPr>
            <w:r w:rsidRPr="005535AB">
              <w:rPr>
                <w:rFonts w:ascii="Times New Roman" w:hAnsi="Times New Roman"/>
                <w:sz w:val="28"/>
                <w:szCs w:val="28"/>
              </w:rPr>
              <w:t>Общие положения</w:t>
            </w:r>
          </w:p>
          <w:p w:rsidR="005535AB" w:rsidRPr="005535AB" w:rsidRDefault="005535AB" w:rsidP="001748E3">
            <w:pPr>
              <w:pStyle w:val="12"/>
              <w:spacing w:before="0"/>
              <w:jc w:val="left"/>
              <w:rPr>
                <w:rFonts w:ascii="Times New Roman" w:hAnsi="Times New Roman"/>
                <w:sz w:val="28"/>
                <w:szCs w:val="28"/>
              </w:rPr>
            </w:pPr>
          </w:p>
        </w:tc>
        <w:tc>
          <w:tcPr>
            <w:tcW w:w="851" w:type="dxa"/>
          </w:tcPr>
          <w:p w:rsidR="00514278" w:rsidRPr="00007CE7" w:rsidRDefault="00514278" w:rsidP="00A24948">
            <w:pPr>
              <w:tabs>
                <w:tab w:val="left" w:pos="2579"/>
              </w:tabs>
              <w:spacing w:after="0" w:line="240" w:lineRule="auto"/>
              <w:rPr>
                <w:rFonts w:ascii="Times New Roman" w:hAnsi="Times New Roman"/>
                <w:b/>
                <w:sz w:val="28"/>
                <w:szCs w:val="28"/>
              </w:rPr>
            </w:pPr>
          </w:p>
        </w:tc>
      </w:tr>
      <w:tr w:rsidR="00514278" w:rsidRPr="00007CE7" w:rsidTr="00FF0E72">
        <w:tc>
          <w:tcPr>
            <w:tcW w:w="817" w:type="dxa"/>
          </w:tcPr>
          <w:p w:rsidR="00514278" w:rsidRPr="005535AB" w:rsidRDefault="005535AB" w:rsidP="00A24948">
            <w:pPr>
              <w:tabs>
                <w:tab w:val="left" w:pos="0"/>
              </w:tabs>
              <w:spacing w:after="0" w:line="240" w:lineRule="auto"/>
              <w:jc w:val="both"/>
              <w:rPr>
                <w:rFonts w:ascii="Times New Roman" w:hAnsi="Times New Roman"/>
                <w:sz w:val="28"/>
                <w:szCs w:val="28"/>
              </w:rPr>
            </w:pPr>
            <w:r>
              <w:rPr>
                <w:rFonts w:ascii="Times New Roman" w:hAnsi="Times New Roman"/>
                <w:sz w:val="28"/>
                <w:szCs w:val="28"/>
              </w:rPr>
              <w:t>5.2.</w:t>
            </w:r>
          </w:p>
        </w:tc>
        <w:tc>
          <w:tcPr>
            <w:tcW w:w="8080" w:type="dxa"/>
          </w:tcPr>
          <w:p w:rsidR="00514278" w:rsidRDefault="005535AB" w:rsidP="001748E3">
            <w:pPr>
              <w:pStyle w:val="12"/>
              <w:spacing w:before="0"/>
              <w:jc w:val="left"/>
              <w:rPr>
                <w:rFonts w:ascii="Times New Roman" w:hAnsi="Times New Roman"/>
                <w:sz w:val="28"/>
                <w:szCs w:val="28"/>
              </w:rPr>
            </w:pPr>
            <w:r w:rsidRPr="005535AB">
              <w:rPr>
                <w:rFonts w:ascii="Times New Roman" w:hAnsi="Times New Roman"/>
                <w:sz w:val="28"/>
                <w:szCs w:val="28"/>
              </w:rPr>
              <w:t>Виды уборок в СП, типовой план их проведения</w:t>
            </w:r>
          </w:p>
          <w:p w:rsidR="005535AB" w:rsidRPr="005535AB" w:rsidRDefault="005535AB" w:rsidP="001748E3">
            <w:pPr>
              <w:pStyle w:val="12"/>
              <w:spacing w:before="0"/>
              <w:jc w:val="left"/>
              <w:rPr>
                <w:rFonts w:ascii="Times New Roman" w:hAnsi="Times New Roman"/>
                <w:sz w:val="28"/>
                <w:szCs w:val="28"/>
              </w:rPr>
            </w:pPr>
          </w:p>
        </w:tc>
        <w:tc>
          <w:tcPr>
            <w:tcW w:w="851" w:type="dxa"/>
          </w:tcPr>
          <w:p w:rsidR="00514278" w:rsidRPr="00007CE7" w:rsidRDefault="00514278" w:rsidP="00A24948">
            <w:pPr>
              <w:tabs>
                <w:tab w:val="left" w:pos="2579"/>
              </w:tabs>
              <w:spacing w:after="0" w:line="240" w:lineRule="auto"/>
              <w:rPr>
                <w:rFonts w:ascii="Times New Roman" w:hAnsi="Times New Roman"/>
                <w:b/>
                <w:sz w:val="28"/>
                <w:szCs w:val="28"/>
              </w:rPr>
            </w:pPr>
          </w:p>
        </w:tc>
      </w:tr>
      <w:tr w:rsidR="00514278" w:rsidRPr="00007CE7" w:rsidTr="00FF0E72">
        <w:tc>
          <w:tcPr>
            <w:tcW w:w="817" w:type="dxa"/>
          </w:tcPr>
          <w:p w:rsidR="00514278" w:rsidRPr="005535AB" w:rsidRDefault="005535AB" w:rsidP="00A24948">
            <w:pPr>
              <w:tabs>
                <w:tab w:val="left" w:pos="0"/>
              </w:tabs>
              <w:spacing w:after="0" w:line="240" w:lineRule="auto"/>
              <w:jc w:val="both"/>
              <w:rPr>
                <w:rFonts w:ascii="Times New Roman" w:hAnsi="Times New Roman"/>
                <w:sz w:val="28"/>
                <w:szCs w:val="28"/>
              </w:rPr>
            </w:pPr>
            <w:r>
              <w:rPr>
                <w:rFonts w:ascii="Times New Roman" w:hAnsi="Times New Roman"/>
                <w:sz w:val="28"/>
                <w:szCs w:val="28"/>
              </w:rPr>
              <w:t>5.3.</w:t>
            </w:r>
          </w:p>
        </w:tc>
        <w:tc>
          <w:tcPr>
            <w:tcW w:w="8080" w:type="dxa"/>
          </w:tcPr>
          <w:p w:rsidR="00514278" w:rsidRDefault="005535AB" w:rsidP="001748E3">
            <w:pPr>
              <w:pStyle w:val="12"/>
              <w:spacing w:before="0"/>
              <w:jc w:val="left"/>
              <w:rPr>
                <w:rFonts w:ascii="Times New Roman" w:hAnsi="Times New Roman"/>
                <w:sz w:val="28"/>
                <w:szCs w:val="28"/>
              </w:rPr>
            </w:pPr>
            <w:r w:rsidRPr="005535AB">
              <w:rPr>
                <w:rFonts w:ascii="Times New Roman" w:hAnsi="Times New Roman"/>
                <w:sz w:val="28"/>
                <w:szCs w:val="28"/>
              </w:rPr>
              <w:t>Ведение журналов учета в СП</w:t>
            </w:r>
          </w:p>
          <w:p w:rsidR="005535AB" w:rsidRPr="005535AB" w:rsidRDefault="005535AB" w:rsidP="001748E3">
            <w:pPr>
              <w:pStyle w:val="12"/>
              <w:spacing w:before="0"/>
              <w:jc w:val="left"/>
              <w:rPr>
                <w:rFonts w:ascii="Times New Roman" w:hAnsi="Times New Roman"/>
                <w:sz w:val="28"/>
                <w:szCs w:val="28"/>
              </w:rPr>
            </w:pPr>
          </w:p>
        </w:tc>
        <w:tc>
          <w:tcPr>
            <w:tcW w:w="851" w:type="dxa"/>
          </w:tcPr>
          <w:p w:rsidR="00514278" w:rsidRPr="00007CE7" w:rsidRDefault="00514278" w:rsidP="00A24948">
            <w:pPr>
              <w:tabs>
                <w:tab w:val="left" w:pos="2579"/>
              </w:tabs>
              <w:spacing w:after="0" w:line="240" w:lineRule="auto"/>
              <w:rPr>
                <w:rFonts w:ascii="Times New Roman" w:hAnsi="Times New Roman"/>
                <w:b/>
                <w:sz w:val="28"/>
                <w:szCs w:val="28"/>
              </w:rPr>
            </w:pPr>
          </w:p>
        </w:tc>
      </w:tr>
      <w:tr w:rsidR="00514278" w:rsidRPr="00007CE7" w:rsidTr="00FF0E72">
        <w:tc>
          <w:tcPr>
            <w:tcW w:w="817" w:type="dxa"/>
          </w:tcPr>
          <w:p w:rsidR="00514278" w:rsidRPr="005535AB" w:rsidRDefault="005535AB" w:rsidP="00A24948">
            <w:pPr>
              <w:tabs>
                <w:tab w:val="left" w:pos="0"/>
              </w:tabs>
              <w:spacing w:after="0" w:line="240" w:lineRule="auto"/>
              <w:jc w:val="both"/>
              <w:rPr>
                <w:rFonts w:ascii="Times New Roman" w:hAnsi="Times New Roman"/>
                <w:sz w:val="28"/>
                <w:szCs w:val="28"/>
              </w:rPr>
            </w:pPr>
            <w:r>
              <w:rPr>
                <w:rFonts w:ascii="Times New Roman" w:hAnsi="Times New Roman"/>
                <w:sz w:val="28"/>
                <w:szCs w:val="28"/>
              </w:rPr>
              <w:t>5.4.</w:t>
            </w:r>
          </w:p>
        </w:tc>
        <w:tc>
          <w:tcPr>
            <w:tcW w:w="8080" w:type="dxa"/>
          </w:tcPr>
          <w:p w:rsidR="00514278" w:rsidRDefault="005535AB" w:rsidP="001748E3">
            <w:pPr>
              <w:pStyle w:val="12"/>
              <w:spacing w:before="0"/>
              <w:jc w:val="left"/>
              <w:rPr>
                <w:rFonts w:ascii="Times New Roman" w:hAnsi="Times New Roman"/>
                <w:sz w:val="28"/>
                <w:szCs w:val="28"/>
              </w:rPr>
            </w:pPr>
            <w:r w:rsidRPr="005535AB">
              <w:rPr>
                <w:rFonts w:ascii="Times New Roman" w:hAnsi="Times New Roman"/>
                <w:sz w:val="28"/>
                <w:szCs w:val="28"/>
              </w:rPr>
              <w:t>Порядок проведения уборки</w:t>
            </w:r>
          </w:p>
          <w:p w:rsidR="005535AB" w:rsidRPr="005535AB" w:rsidRDefault="005535AB" w:rsidP="001748E3">
            <w:pPr>
              <w:pStyle w:val="12"/>
              <w:spacing w:before="0"/>
              <w:jc w:val="left"/>
              <w:rPr>
                <w:rFonts w:ascii="Times New Roman" w:hAnsi="Times New Roman"/>
                <w:sz w:val="28"/>
                <w:szCs w:val="28"/>
              </w:rPr>
            </w:pPr>
          </w:p>
        </w:tc>
        <w:tc>
          <w:tcPr>
            <w:tcW w:w="851" w:type="dxa"/>
          </w:tcPr>
          <w:p w:rsidR="00514278" w:rsidRPr="00007CE7" w:rsidRDefault="00514278" w:rsidP="00A24948">
            <w:pPr>
              <w:tabs>
                <w:tab w:val="left" w:pos="2579"/>
              </w:tabs>
              <w:spacing w:after="0" w:line="240" w:lineRule="auto"/>
              <w:rPr>
                <w:rFonts w:ascii="Times New Roman" w:hAnsi="Times New Roman"/>
                <w:b/>
                <w:sz w:val="28"/>
                <w:szCs w:val="28"/>
              </w:rPr>
            </w:pPr>
          </w:p>
        </w:tc>
      </w:tr>
      <w:tr w:rsidR="00514278" w:rsidRPr="00007CE7" w:rsidTr="00FF0E72">
        <w:tc>
          <w:tcPr>
            <w:tcW w:w="817" w:type="dxa"/>
          </w:tcPr>
          <w:p w:rsidR="00514278" w:rsidRPr="001F6CA5" w:rsidRDefault="001F6CA5" w:rsidP="00A24948">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p>
        </w:tc>
        <w:tc>
          <w:tcPr>
            <w:tcW w:w="8080" w:type="dxa"/>
          </w:tcPr>
          <w:p w:rsidR="00514278" w:rsidRDefault="001F6CA5" w:rsidP="001F6CA5">
            <w:pPr>
              <w:pStyle w:val="12"/>
              <w:spacing w:before="0"/>
              <w:jc w:val="left"/>
              <w:rPr>
                <w:rFonts w:ascii="Times New Roman" w:hAnsi="Times New Roman"/>
                <w:b/>
                <w:sz w:val="28"/>
                <w:szCs w:val="28"/>
              </w:rPr>
            </w:pPr>
            <w:r w:rsidRPr="002574AF">
              <w:rPr>
                <w:rFonts w:ascii="Times New Roman" w:hAnsi="Times New Roman"/>
                <w:b/>
                <w:sz w:val="28"/>
                <w:szCs w:val="28"/>
              </w:rPr>
              <w:t xml:space="preserve">Общение с </w:t>
            </w:r>
            <w:r>
              <w:rPr>
                <w:rFonts w:ascii="Times New Roman" w:hAnsi="Times New Roman"/>
                <w:b/>
                <w:sz w:val="28"/>
                <w:szCs w:val="28"/>
              </w:rPr>
              <w:t>Г</w:t>
            </w:r>
            <w:r w:rsidRPr="002574AF">
              <w:rPr>
                <w:rFonts w:ascii="Times New Roman" w:hAnsi="Times New Roman"/>
                <w:b/>
                <w:sz w:val="28"/>
                <w:szCs w:val="28"/>
              </w:rPr>
              <w:t>остем</w:t>
            </w:r>
            <w:r>
              <w:rPr>
                <w:rFonts w:ascii="Times New Roman" w:hAnsi="Times New Roman"/>
                <w:b/>
                <w:sz w:val="28"/>
                <w:szCs w:val="28"/>
              </w:rPr>
              <w:t>, его встреча, разрешение</w:t>
            </w:r>
            <w:r w:rsidRPr="002574AF">
              <w:rPr>
                <w:rFonts w:ascii="Times New Roman" w:hAnsi="Times New Roman"/>
                <w:b/>
                <w:sz w:val="28"/>
                <w:szCs w:val="28"/>
              </w:rPr>
              <w:t xml:space="preserve"> конфликтных ситуаций. Работа с жалобами</w:t>
            </w:r>
            <w:r>
              <w:rPr>
                <w:rFonts w:ascii="Times New Roman" w:hAnsi="Times New Roman"/>
                <w:b/>
                <w:sz w:val="28"/>
                <w:szCs w:val="28"/>
              </w:rPr>
              <w:t>, обращениями, предложениями и отзывами Гостей</w:t>
            </w:r>
          </w:p>
          <w:p w:rsidR="001B50E5" w:rsidRDefault="001B50E5" w:rsidP="001F6CA5">
            <w:pPr>
              <w:pStyle w:val="12"/>
              <w:spacing w:before="0"/>
              <w:jc w:val="left"/>
              <w:rPr>
                <w:rFonts w:ascii="Times New Roman" w:hAnsi="Times New Roman"/>
                <w:b/>
                <w:sz w:val="28"/>
                <w:szCs w:val="28"/>
              </w:rPr>
            </w:pPr>
          </w:p>
        </w:tc>
        <w:tc>
          <w:tcPr>
            <w:tcW w:w="851" w:type="dxa"/>
          </w:tcPr>
          <w:p w:rsidR="00514278" w:rsidRPr="00007CE7" w:rsidRDefault="00514278" w:rsidP="00A24948">
            <w:pPr>
              <w:tabs>
                <w:tab w:val="left" w:pos="2579"/>
              </w:tabs>
              <w:spacing w:after="0" w:line="240" w:lineRule="auto"/>
              <w:rPr>
                <w:rFonts w:ascii="Times New Roman" w:hAnsi="Times New Roman"/>
                <w:b/>
                <w:sz w:val="28"/>
                <w:szCs w:val="28"/>
              </w:rPr>
            </w:pPr>
          </w:p>
        </w:tc>
      </w:tr>
      <w:tr w:rsidR="001F6CA5" w:rsidRPr="00007CE7" w:rsidTr="00FF0E72">
        <w:tc>
          <w:tcPr>
            <w:tcW w:w="817" w:type="dxa"/>
          </w:tcPr>
          <w:p w:rsidR="001F6CA5" w:rsidRPr="001B50E5" w:rsidRDefault="001B50E5" w:rsidP="00A24948">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w:t>
            </w:r>
          </w:p>
        </w:tc>
        <w:tc>
          <w:tcPr>
            <w:tcW w:w="8080" w:type="dxa"/>
          </w:tcPr>
          <w:p w:rsidR="001F6CA5" w:rsidRDefault="001B50E5" w:rsidP="001748E3">
            <w:pPr>
              <w:pStyle w:val="12"/>
              <w:spacing w:before="0"/>
              <w:jc w:val="left"/>
              <w:rPr>
                <w:rFonts w:ascii="Times New Roman" w:hAnsi="Times New Roman"/>
                <w:b/>
                <w:sz w:val="28"/>
                <w:szCs w:val="28"/>
              </w:rPr>
            </w:pPr>
            <w:r w:rsidRPr="002574AF">
              <w:rPr>
                <w:rFonts w:ascii="Times New Roman" w:hAnsi="Times New Roman"/>
                <w:b/>
                <w:sz w:val="28"/>
                <w:szCs w:val="28"/>
              </w:rPr>
              <w:t xml:space="preserve">Взаимодействие </w:t>
            </w:r>
            <w:r>
              <w:rPr>
                <w:rFonts w:ascii="Times New Roman" w:hAnsi="Times New Roman"/>
                <w:b/>
                <w:sz w:val="28"/>
                <w:szCs w:val="28"/>
              </w:rPr>
              <w:t>СП с другими подразделениями</w:t>
            </w:r>
          </w:p>
          <w:p w:rsidR="00257A32" w:rsidRPr="002574AF" w:rsidRDefault="00257A32" w:rsidP="001748E3">
            <w:pPr>
              <w:pStyle w:val="12"/>
              <w:spacing w:before="0"/>
              <w:jc w:val="left"/>
              <w:rPr>
                <w:rFonts w:ascii="Times New Roman" w:hAnsi="Times New Roman"/>
                <w:b/>
                <w:sz w:val="28"/>
                <w:szCs w:val="28"/>
              </w:rPr>
            </w:pPr>
          </w:p>
        </w:tc>
        <w:tc>
          <w:tcPr>
            <w:tcW w:w="851" w:type="dxa"/>
          </w:tcPr>
          <w:p w:rsidR="001F6CA5" w:rsidRPr="00007CE7" w:rsidRDefault="001F6CA5" w:rsidP="00A24948">
            <w:pPr>
              <w:tabs>
                <w:tab w:val="left" w:pos="2579"/>
              </w:tabs>
              <w:spacing w:after="0" w:line="240" w:lineRule="auto"/>
              <w:rPr>
                <w:rFonts w:ascii="Times New Roman" w:hAnsi="Times New Roman"/>
                <w:b/>
                <w:sz w:val="28"/>
                <w:szCs w:val="28"/>
              </w:rPr>
            </w:pPr>
          </w:p>
        </w:tc>
      </w:tr>
      <w:tr w:rsidR="001F6CA5" w:rsidRPr="00007CE7" w:rsidTr="00FF0E72">
        <w:tc>
          <w:tcPr>
            <w:tcW w:w="817" w:type="dxa"/>
          </w:tcPr>
          <w:p w:rsidR="001F6CA5" w:rsidRPr="00987C80" w:rsidRDefault="00987C80" w:rsidP="00A24948">
            <w:pPr>
              <w:tabs>
                <w:tab w:val="left" w:pos="0"/>
              </w:tabs>
              <w:spacing w:after="0" w:line="240" w:lineRule="auto"/>
              <w:jc w:val="both"/>
              <w:rPr>
                <w:rFonts w:ascii="Times New Roman" w:hAnsi="Times New Roman"/>
                <w:sz w:val="28"/>
                <w:szCs w:val="28"/>
              </w:rPr>
            </w:pPr>
            <w:r>
              <w:rPr>
                <w:rFonts w:ascii="Times New Roman" w:hAnsi="Times New Roman"/>
                <w:sz w:val="28"/>
                <w:szCs w:val="28"/>
              </w:rPr>
              <w:t>7.1.</w:t>
            </w:r>
          </w:p>
        </w:tc>
        <w:tc>
          <w:tcPr>
            <w:tcW w:w="8080" w:type="dxa"/>
          </w:tcPr>
          <w:p w:rsidR="001F6CA5" w:rsidRPr="00987C80" w:rsidRDefault="00987C80" w:rsidP="001748E3">
            <w:pPr>
              <w:pStyle w:val="12"/>
              <w:spacing w:before="0"/>
              <w:jc w:val="left"/>
              <w:rPr>
                <w:rFonts w:ascii="Times New Roman" w:hAnsi="Times New Roman"/>
                <w:sz w:val="28"/>
                <w:szCs w:val="28"/>
              </w:rPr>
            </w:pPr>
            <w:r w:rsidRPr="00987C80">
              <w:rPr>
                <w:rFonts w:ascii="Times New Roman" w:hAnsi="Times New Roman"/>
                <w:sz w:val="28"/>
                <w:szCs w:val="28"/>
              </w:rPr>
              <w:t>Общие положения</w:t>
            </w:r>
          </w:p>
          <w:p w:rsidR="00987C80" w:rsidRPr="00987C80" w:rsidRDefault="00987C80" w:rsidP="001748E3">
            <w:pPr>
              <w:pStyle w:val="12"/>
              <w:spacing w:before="0"/>
              <w:jc w:val="left"/>
              <w:rPr>
                <w:rFonts w:ascii="Times New Roman" w:hAnsi="Times New Roman"/>
                <w:sz w:val="28"/>
                <w:szCs w:val="28"/>
              </w:rPr>
            </w:pPr>
          </w:p>
        </w:tc>
        <w:tc>
          <w:tcPr>
            <w:tcW w:w="851" w:type="dxa"/>
          </w:tcPr>
          <w:p w:rsidR="001F6CA5" w:rsidRPr="00007CE7" w:rsidRDefault="001F6CA5" w:rsidP="00A24948">
            <w:pPr>
              <w:tabs>
                <w:tab w:val="left" w:pos="2579"/>
              </w:tabs>
              <w:spacing w:after="0" w:line="240" w:lineRule="auto"/>
              <w:rPr>
                <w:rFonts w:ascii="Times New Roman" w:hAnsi="Times New Roman"/>
                <w:b/>
                <w:sz w:val="28"/>
                <w:szCs w:val="28"/>
              </w:rPr>
            </w:pPr>
          </w:p>
        </w:tc>
      </w:tr>
      <w:tr w:rsidR="001F6CA5" w:rsidRPr="00007CE7" w:rsidTr="00FF0E72">
        <w:tc>
          <w:tcPr>
            <w:tcW w:w="817" w:type="dxa"/>
          </w:tcPr>
          <w:p w:rsidR="001F6CA5" w:rsidRPr="00987C80" w:rsidRDefault="00987C80" w:rsidP="00A24948">
            <w:pPr>
              <w:tabs>
                <w:tab w:val="left" w:pos="0"/>
              </w:tabs>
              <w:spacing w:after="0" w:line="240" w:lineRule="auto"/>
              <w:jc w:val="both"/>
              <w:rPr>
                <w:rFonts w:ascii="Times New Roman" w:hAnsi="Times New Roman"/>
                <w:sz w:val="28"/>
                <w:szCs w:val="28"/>
              </w:rPr>
            </w:pPr>
            <w:r>
              <w:rPr>
                <w:rFonts w:ascii="Times New Roman" w:hAnsi="Times New Roman"/>
                <w:sz w:val="28"/>
                <w:szCs w:val="28"/>
              </w:rPr>
              <w:t>7.2.</w:t>
            </w:r>
          </w:p>
        </w:tc>
        <w:tc>
          <w:tcPr>
            <w:tcW w:w="8080" w:type="dxa"/>
          </w:tcPr>
          <w:p w:rsidR="001F6CA5" w:rsidRPr="00987C80" w:rsidRDefault="00987C80" w:rsidP="001748E3">
            <w:pPr>
              <w:pStyle w:val="12"/>
              <w:spacing w:before="0"/>
              <w:jc w:val="left"/>
              <w:rPr>
                <w:rFonts w:ascii="Times New Roman" w:hAnsi="Times New Roman"/>
                <w:sz w:val="28"/>
                <w:szCs w:val="28"/>
              </w:rPr>
            </w:pPr>
            <w:r w:rsidRPr="00987C80">
              <w:rPr>
                <w:rFonts w:ascii="Times New Roman" w:hAnsi="Times New Roman"/>
                <w:sz w:val="28"/>
                <w:szCs w:val="28"/>
              </w:rPr>
              <w:t>Принципы взаимодействия</w:t>
            </w:r>
          </w:p>
          <w:p w:rsidR="00987C80" w:rsidRPr="00987C80" w:rsidRDefault="00987C80" w:rsidP="001748E3">
            <w:pPr>
              <w:pStyle w:val="12"/>
              <w:spacing w:before="0"/>
              <w:jc w:val="left"/>
              <w:rPr>
                <w:rFonts w:ascii="Times New Roman" w:hAnsi="Times New Roman"/>
                <w:sz w:val="28"/>
                <w:szCs w:val="28"/>
              </w:rPr>
            </w:pPr>
          </w:p>
        </w:tc>
        <w:tc>
          <w:tcPr>
            <w:tcW w:w="851" w:type="dxa"/>
          </w:tcPr>
          <w:p w:rsidR="001F6CA5" w:rsidRPr="00007CE7" w:rsidRDefault="001F6CA5" w:rsidP="00A24948">
            <w:pPr>
              <w:tabs>
                <w:tab w:val="left" w:pos="2579"/>
              </w:tabs>
              <w:spacing w:after="0" w:line="240" w:lineRule="auto"/>
              <w:rPr>
                <w:rFonts w:ascii="Times New Roman" w:hAnsi="Times New Roman"/>
                <w:b/>
                <w:sz w:val="28"/>
                <w:szCs w:val="28"/>
              </w:rPr>
            </w:pPr>
          </w:p>
        </w:tc>
      </w:tr>
      <w:tr w:rsidR="00987C80" w:rsidRPr="00007CE7" w:rsidTr="00FF0E72">
        <w:tc>
          <w:tcPr>
            <w:tcW w:w="817" w:type="dxa"/>
          </w:tcPr>
          <w:p w:rsidR="00987C80" w:rsidRPr="00987C80" w:rsidRDefault="00987C80" w:rsidP="00A24948">
            <w:pPr>
              <w:tabs>
                <w:tab w:val="left" w:pos="0"/>
              </w:tabs>
              <w:spacing w:after="0" w:line="240" w:lineRule="auto"/>
              <w:jc w:val="both"/>
              <w:rPr>
                <w:rFonts w:ascii="Times New Roman" w:hAnsi="Times New Roman"/>
                <w:sz w:val="28"/>
                <w:szCs w:val="28"/>
              </w:rPr>
            </w:pPr>
            <w:r>
              <w:rPr>
                <w:rFonts w:ascii="Times New Roman" w:hAnsi="Times New Roman"/>
                <w:sz w:val="28"/>
                <w:szCs w:val="28"/>
              </w:rPr>
              <w:t>7.3.</w:t>
            </w:r>
          </w:p>
        </w:tc>
        <w:tc>
          <w:tcPr>
            <w:tcW w:w="8080" w:type="dxa"/>
          </w:tcPr>
          <w:p w:rsidR="00987C80" w:rsidRPr="00987C80" w:rsidRDefault="00987C80" w:rsidP="001748E3">
            <w:pPr>
              <w:pStyle w:val="12"/>
              <w:spacing w:before="0"/>
              <w:jc w:val="left"/>
              <w:rPr>
                <w:rFonts w:ascii="Times New Roman" w:hAnsi="Times New Roman"/>
                <w:sz w:val="28"/>
                <w:szCs w:val="28"/>
              </w:rPr>
            </w:pPr>
            <w:r w:rsidRPr="00987C80">
              <w:rPr>
                <w:rFonts w:ascii="Times New Roman" w:hAnsi="Times New Roman"/>
                <w:sz w:val="28"/>
                <w:szCs w:val="28"/>
              </w:rPr>
              <w:t xml:space="preserve">Базовые элементы и типовые предметы взаимодействия </w:t>
            </w:r>
          </w:p>
          <w:p w:rsidR="00987C80" w:rsidRPr="00987C80" w:rsidRDefault="00987C80" w:rsidP="001748E3">
            <w:pPr>
              <w:pStyle w:val="12"/>
              <w:spacing w:before="0"/>
              <w:jc w:val="left"/>
              <w:rPr>
                <w:rFonts w:ascii="Times New Roman" w:hAnsi="Times New Roman"/>
                <w:sz w:val="28"/>
                <w:szCs w:val="28"/>
              </w:rPr>
            </w:pPr>
            <w:r w:rsidRPr="00987C80">
              <w:rPr>
                <w:rFonts w:ascii="Times New Roman" w:hAnsi="Times New Roman"/>
                <w:sz w:val="28"/>
                <w:szCs w:val="28"/>
              </w:rPr>
              <w:t xml:space="preserve">СП в разрезе подразделений </w:t>
            </w:r>
            <w:r w:rsidR="002B6659">
              <w:rPr>
                <w:rFonts w:ascii="Times New Roman" w:hAnsi="Times New Roman"/>
                <w:sz w:val="28"/>
                <w:szCs w:val="28"/>
              </w:rPr>
              <w:t>КСР</w:t>
            </w:r>
          </w:p>
        </w:tc>
        <w:tc>
          <w:tcPr>
            <w:tcW w:w="851" w:type="dxa"/>
          </w:tcPr>
          <w:p w:rsidR="00987C80" w:rsidRPr="00007CE7" w:rsidRDefault="00987C80" w:rsidP="00A24948">
            <w:pPr>
              <w:tabs>
                <w:tab w:val="left" w:pos="2579"/>
              </w:tabs>
              <w:spacing w:after="0" w:line="240" w:lineRule="auto"/>
              <w:rPr>
                <w:rFonts w:ascii="Times New Roman" w:hAnsi="Times New Roman"/>
                <w:b/>
                <w:sz w:val="28"/>
                <w:szCs w:val="28"/>
              </w:rPr>
            </w:pPr>
          </w:p>
        </w:tc>
      </w:tr>
      <w:tr w:rsidR="00987C80" w:rsidRPr="00007CE7" w:rsidTr="00FF0E72">
        <w:tc>
          <w:tcPr>
            <w:tcW w:w="817" w:type="dxa"/>
          </w:tcPr>
          <w:p w:rsidR="00987C80" w:rsidRPr="00877A78" w:rsidRDefault="00877A78" w:rsidP="00A24948">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w:t>
            </w:r>
          </w:p>
        </w:tc>
        <w:tc>
          <w:tcPr>
            <w:tcW w:w="8080" w:type="dxa"/>
          </w:tcPr>
          <w:p w:rsidR="00987C80" w:rsidRDefault="00877A78" w:rsidP="001748E3">
            <w:pPr>
              <w:pStyle w:val="12"/>
              <w:spacing w:before="0"/>
              <w:jc w:val="left"/>
              <w:rPr>
                <w:rFonts w:ascii="Times New Roman" w:hAnsi="Times New Roman"/>
                <w:b/>
                <w:sz w:val="28"/>
                <w:szCs w:val="28"/>
              </w:rPr>
            </w:pPr>
            <w:r w:rsidRPr="00077755">
              <w:rPr>
                <w:rFonts w:ascii="Times New Roman" w:hAnsi="Times New Roman"/>
                <w:b/>
                <w:sz w:val="28"/>
                <w:szCs w:val="28"/>
              </w:rPr>
              <w:t>Соблюдение санитарно-гигиенических норм</w:t>
            </w:r>
            <w:r>
              <w:rPr>
                <w:rFonts w:ascii="Times New Roman" w:hAnsi="Times New Roman"/>
                <w:b/>
                <w:sz w:val="28"/>
                <w:szCs w:val="28"/>
              </w:rPr>
              <w:t xml:space="preserve"> и правил</w:t>
            </w:r>
          </w:p>
          <w:p w:rsidR="00877A78" w:rsidRPr="002574AF" w:rsidRDefault="00877A78" w:rsidP="001748E3">
            <w:pPr>
              <w:pStyle w:val="12"/>
              <w:spacing w:before="0"/>
              <w:jc w:val="left"/>
              <w:rPr>
                <w:rFonts w:ascii="Times New Roman" w:hAnsi="Times New Roman"/>
                <w:b/>
                <w:sz w:val="28"/>
                <w:szCs w:val="28"/>
              </w:rPr>
            </w:pPr>
          </w:p>
        </w:tc>
        <w:tc>
          <w:tcPr>
            <w:tcW w:w="851" w:type="dxa"/>
          </w:tcPr>
          <w:p w:rsidR="00987C80" w:rsidRPr="00007CE7" w:rsidRDefault="00987C80" w:rsidP="00A24948">
            <w:pPr>
              <w:tabs>
                <w:tab w:val="left" w:pos="2579"/>
              </w:tabs>
              <w:spacing w:after="0" w:line="240" w:lineRule="auto"/>
              <w:rPr>
                <w:rFonts w:ascii="Times New Roman" w:hAnsi="Times New Roman"/>
                <w:b/>
                <w:sz w:val="28"/>
                <w:szCs w:val="28"/>
              </w:rPr>
            </w:pPr>
          </w:p>
        </w:tc>
      </w:tr>
      <w:tr w:rsidR="00987C80" w:rsidRPr="00877A78" w:rsidTr="00FF0E72">
        <w:tc>
          <w:tcPr>
            <w:tcW w:w="817" w:type="dxa"/>
          </w:tcPr>
          <w:p w:rsidR="00987C80" w:rsidRPr="00877A78" w:rsidRDefault="00877A78" w:rsidP="00A24948">
            <w:pPr>
              <w:tabs>
                <w:tab w:val="left" w:pos="0"/>
              </w:tabs>
              <w:spacing w:after="0" w:line="240" w:lineRule="auto"/>
              <w:jc w:val="both"/>
              <w:rPr>
                <w:rFonts w:ascii="Times New Roman" w:hAnsi="Times New Roman"/>
                <w:sz w:val="28"/>
                <w:szCs w:val="28"/>
              </w:rPr>
            </w:pPr>
            <w:r>
              <w:rPr>
                <w:rFonts w:ascii="Times New Roman" w:hAnsi="Times New Roman"/>
                <w:sz w:val="28"/>
                <w:szCs w:val="28"/>
              </w:rPr>
              <w:lastRenderedPageBreak/>
              <w:t>8.1.</w:t>
            </w:r>
          </w:p>
        </w:tc>
        <w:tc>
          <w:tcPr>
            <w:tcW w:w="8080" w:type="dxa"/>
          </w:tcPr>
          <w:p w:rsidR="00987C80" w:rsidRPr="00877A78" w:rsidRDefault="00877A78" w:rsidP="001748E3">
            <w:pPr>
              <w:pStyle w:val="12"/>
              <w:spacing w:before="0"/>
              <w:jc w:val="left"/>
              <w:rPr>
                <w:rFonts w:ascii="Times New Roman" w:hAnsi="Times New Roman"/>
                <w:sz w:val="28"/>
                <w:szCs w:val="28"/>
              </w:rPr>
            </w:pPr>
            <w:r w:rsidRPr="00877A78">
              <w:rPr>
                <w:rFonts w:ascii="Times New Roman" w:hAnsi="Times New Roman"/>
                <w:sz w:val="28"/>
                <w:szCs w:val="28"/>
              </w:rPr>
              <w:t>Общие положения</w:t>
            </w:r>
          </w:p>
          <w:p w:rsidR="00877A78" w:rsidRPr="00877A78" w:rsidRDefault="00877A78" w:rsidP="001748E3">
            <w:pPr>
              <w:pStyle w:val="12"/>
              <w:spacing w:before="0"/>
              <w:jc w:val="left"/>
              <w:rPr>
                <w:rFonts w:ascii="Times New Roman" w:hAnsi="Times New Roman"/>
                <w:sz w:val="28"/>
                <w:szCs w:val="28"/>
              </w:rPr>
            </w:pPr>
          </w:p>
        </w:tc>
        <w:tc>
          <w:tcPr>
            <w:tcW w:w="851" w:type="dxa"/>
          </w:tcPr>
          <w:p w:rsidR="00987C80" w:rsidRPr="00877A78" w:rsidRDefault="00987C80" w:rsidP="00A24948">
            <w:pPr>
              <w:tabs>
                <w:tab w:val="left" w:pos="2579"/>
              </w:tabs>
              <w:spacing w:after="0" w:line="240" w:lineRule="auto"/>
              <w:rPr>
                <w:rFonts w:ascii="Times New Roman" w:hAnsi="Times New Roman"/>
                <w:sz w:val="28"/>
                <w:szCs w:val="28"/>
              </w:rPr>
            </w:pPr>
          </w:p>
        </w:tc>
      </w:tr>
      <w:tr w:rsidR="00877A78" w:rsidRPr="00877A78" w:rsidTr="00FF0E72">
        <w:tc>
          <w:tcPr>
            <w:tcW w:w="817" w:type="dxa"/>
          </w:tcPr>
          <w:p w:rsidR="00877A78" w:rsidRPr="00877A78" w:rsidRDefault="00877A78" w:rsidP="00A24948">
            <w:pPr>
              <w:tabs>
                <w:tab w:val="left" w:pos="0"/>
              </w:tabs>
              <w:spacing w:after="0" w:line="240" w:lineRule="auto"/>
              <w:jc w:val="both"/>
              <w:rPr>
                <w:rFonts w:ascii="Times New Roman" w:hAnsi="Times New Roman"/>
                <w:sz w:val="28"/>
                <w:szCs w:val="28"/>
              </w:rPr>
            </w:pPr>
            <w:r w:rsidRPr="00877A78">
              <w:rPr>
                <w:rFonts w:ascii="Times New Roman" w:hAnsi="Times New Roman"/>
                <w:sz w:val="28"/>
                <w:szCs w:val="28"/>
              </w:rPr>
              <w:t>8.2.</w:t>
            </w:r>
          </w:p>
        </w:tc>
        <w:tc>
          <w:tcPr>
            <w:tcW w:w="8080" w:type="dxa"/>
          </w:tcPr>
          <w:p w:rsidR="00877A78" w:rsidRDefault="00877A78" w:rsidP="001748E3">
            <w:pPr>
              <w:pStyle w:val="12"/>
              <w:spacing w:before="0"/>
              <w:jc w:val="left"/>
              <w:rPr>
                <w:rFonts w:ascii="Times New Roman" w:hAnsi="Times New Roman"/>
                <w:sz w:val="28"/>
                <w:szCs w:val="28"/>
              </w:rPr>
            </w:pPr>
            <w:r w:rsidRPr="00877A78">
              <w:rPr>
                <w:rFonts w:ascii="Times New Roman" w:hAnsi="Times New Roman"/>
                <w:sz w:val="28"/>
                <w:szCs w:val="28"/>
              </w:rPr>
              <w:t>Особенности соблюдения СП санитарно-гигиенических норм и правил</w:t>
            </w:r>
          </w:p>
          <w:p w:rsidR="00877A78" w:rsidRPr="00877A78" w:rsidRDefault="00877A78" w:rsidP="001748E3">
            <w:pPr>
              <w:pStyle w:val="12"/>
              <w:spacing w:before="0"/>
              <w:jc w:val="left"/>
              <w:rPr>
                <w:rFonts w:ascii="Times New Roman" w:hAnsi="Times New Roman"/>
                <w:sz w:val="28"/>
                <w:szCs w:val="28"/>
              </w:rPr>
            </w:pPr>
          </w:p>
        </w:tc>
        <w:tc>
          <w:tcPr>
            <w:tcW w:w="851" w:type="dxa"/>
          </w:tcPr>
          <w:p w:rsidR="00877A78" w:rsidRPr="00877A78" w:rsidRDefault="00877A78" w:rsidP="00A24948">
            <w:pPr>
              <w:tabs>
                <w:tab w:val="left" w:pos="2579"/>
              </w:tabs>
              <w:spacing w:after="0" w:line="240" w:lineRule="auto"/>
              <w:rPr>
                <w:rFonts w:ascii="Times New Roman" w:hAnsi="Times New Roman"/>
                <w:sz w:val="28"/>
                <w:szCs w:val="28"/>
              </w:rPr>
            </w:pPr>
          </w:p>
        </w:tc>
      </w:tr>
    </w:tbl>
    <w:p w:rsidR="00881D4F" w:rsidRPr="00FF0E72" w:rsidRDefault="00881D4F"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Pr="00FF0E72" w:rsidRDefault="00FF0E72" w:rsidP="00FF0E72">
      <w:pPr>
        <w:spacing w:after="0" w:line="240" w:lineRule="auto"/>
        <w:jc w:val="both"/>
        <w:rPr>
          <w:rFonts w:ascii="Times New Roman" w:hAnsi="Times New Roman"/>
          <w:sz w:val="28"/>
          <w:szCs w:val="28"/>
        </w:rPr>
      </w:pPr>
    </w:p>
    <w:p w:rsidR="00FF0E72" w:rsidRDefault="00FF0E72" w:rsidP="00FF0E72">
      <w:pPr>
        <w:spacing w:after="0" w:line="240" w:lineRule="auto"/>
        <w:jc w:val="both"/>
        <w:rPr>
          <w:rFonts w:ascii="Times New Roman" w:hAnsi="Times New Roman"/>
          <w:sz w:val="28"/>
          <w:szCs w:val="28"/>
        </w:rPr>
      </w:pPr>
    </w:p>
    <w:p w:rsidR="00FF0E72" w:rsidRDefault="00FF0E72" w:rsidP="00FF0E72">
      <w:pPr>
        <w:spacing w:after="0" w:line="240" w:lineRule="auto"/>
        <w:jc w:val="both"/>
        <w:rPr>
          <w:rFonts w:ascii="Times New Roman" w:hAnsi="Times New Roman"/>
          <w:sz w:val="28"/>
          <w:szCs w:val="28"/>
        </w:rPr>
      </w:pPr>
    </w:p>
    <w:p w:rsidR="00FF0E72" w:rsidRDefault="00FF0E72" w:rsidP="00FF0E72">
      <w:pPr>
        <w:spacing w:after="0" w:line="240" w:lineRule="auto"/>
        <w:jc w:val="both"/>
        <w:rPr>
          <w:rFonts w:ascii="Times New Roman" w:hAnsi="Times New Roman"/>
          <w:sz w:val="28"/>
          <w:szCs w:val="28"/>
        </w:rPr>
      </w:pPr>
    </w:p>
    <w:p w:rsidR="00FF0E72" w:rsidRDefault="00FF0E72" w:rsidP="00FF0E72">
      <w:pPr>
        <w:spacing w:after="0" w:line="240" w:lineRule="auto"/>
        <w:jc w:val="both"/>
        <w:rPr>
          <w:rFonts w:ascii="Times New Roman" w:hAnsi="Times New Roman"/>
          <w:sz w:val="28"/>
          <w:szCs w:val="28"/>
        </w:rPr>
      </w:pPr>
    </w:p>
    <w:p w:rsidR="00FF0E72" w:rsidRDefault="00FF0E72" w:rsidP="00FF0E72">
      <w:pPr>
        <w:spacing w:after="0" w:line="240" w:lineRule="auto"/>
        <w:jc w:val="both"/>
        <w:rPr>
          <w:rFonts w:ascii="Times New Roman" w:hAnsi="Times New Roman"/>
          <w:sz w:val="28"/>
          <w:szCs w:val="28"/>
        </w:rPr>
      </w:pPr>
    </w:p>
    <w:p w:rsidR="00A025A6" w:rsidRDefault="00A025A6" w:rsidP="00FF0E72">
      <w:pPr>
        <w:spacing w:after="0" w:line="240" w:lineRule="auto"/>
        <w:jc w:val="both"/>
        <w:rPr>
          <w:rFonts w:ascii="Times New Roman" w:hAnsi="Times New Roman"/>
          <w:sz w:val="28"/>
          <w:szCs w:val="28"/>
        </w:rPr>
      </w:pPr>
    </w:p>
    <w:p w:rsidR="00A025A6" w:rsidRDefault="00A025A6" w:rsidP="00FF0E72">
      <w:pPr>
        <w:spacing w:after="0" w:line="240" w:lineRule="auto"/>
        <w:jc w:val="both"/>
        <w:rPr>
          <w:rFonts w:ascii="Times New Roman" w:hAnsi="Times New Roman"/>
          <w:sz w:val="28"/>
          <w:szCs w:val="28"/>
        </w:rPr>
      </w:pPr>
    </w:p>
    <w:p w:rsidR="00FF0E72" w:rsidRDefault="00FF0E72" w:rsidP="00FF0E72">
      <w:pPr>
        <w:spacing w:after="0" w:line="240" w:lineRule="auto"/>
        <w:jc w:val="both"/>
        <w:rPr>
          <w:rFonts w:ascii="Times New Roman" w:hAnsi="Times New Roman"/>
          <w:sz w:val="28"/>
          <w:szCs w:val="28"/>
        </w:rPr>
      </w:pPr>
    </w:p>
    <w:p w:rsidR="00FF0E72" w:rsidRDefault="00FF0E72" w:rsidP="00FF0E72">
      <w:pPr>
        <w:spacing w:after="0" w:line="240" w:lineRule="auto"/>
        <w:jc w:val="both"/>
        <w:rPr>
          <w:rFonts w:ascii="Times New Roman" w:hAnsi="Times New Roman"/>
          <w:sz w:val="28"/>
          <w:szCs w:val="28"/>
        </w:rPr>
      </w:pPr>
    </w:p>
    <w:p w:rsidR="00FD5532" w:rsidRDefault="00FD5532" w:rsidP="00FF0E72">
      <w:pPr>
        <w:spacing w:after="0" w:line="240" w:lineRule="auto"/>
        <w:jc w:val="both"/>
        <w:rPr>
          <w:rFonts w:ascii="Times New Roman" w:hAnsi="Times New Roman"/>
          <w:sz w:val="28"/>
          <w:szCs w:val="28"/>
        </w:rPr>
      </w:pPr>
    </w:p>
    <w:p w:rsidR="0064079E" w:rsidRDefault="0064079E" w:rsidP="00FF0E72">
      <w:pPr>
        <w:spacing w:after="0" w:line="240" w:lineRule="auto"/>
        <w:jc w:val="both"/>
        <w:rPr>
          <w:rFonts w:ascii="Times New Roman" w:hAnsi="Times New Roman"/>
          <w:sz w:val="28"/>
          <w:szCs w:val="28"/>
        </w:rPr>
      </w:pPr>
    </w:p>
    <w:p w:rsidR="0064079E" w:rsidRDefault="0064079E" w:rsidP="00FF0E72">
      <w:pPr>
        <w:spacing w:after="0" w:line="240" w:lineRule="auto"/>
        <w:jc w:val="both"/>
        <w:rPr>
          <w:rFonts w:ascii="Times New Roman" w:hAnsi="Times New Roman"/>
          <w:sz w:val="28"/>
          <w:szCs w:val="28"/>
        </w:rPr>
      </w:pPr>
    </w:p>
    <w:p w:rsidR="00D87EB0" w:rsidRDefault="00D87EB0" w:rsidP="004261A3">
      <w:pPr>
        <w:pStyle w:val="ab"/>
        <w:numPr>
          <w:ilvl w:val="0"/>
          <w:numId w:val="39"/>
        </w:numPr>
        <w:tabs>
          <w:tab w:val="left" w:pos="426"/>
        </w:tabs>
        <w:spacing w:after="0" w:line="240" w:lineRule="auto"/>
        <w:ind w:left="0" w:firstLine="0"/>
        <w:jc w:val="center"/>
        <w:rPr>
          <w:rFonts w:ascii="Times New Roman" w:hAnsi="Times New Roman"/>
          <w:b/>
          <w:sz w:val="28"/>
          <w:szCs w:val="28"/>
        </w:rPr>
      </w:pPr>
      <w:r w:rsidRPr="00D87EB0">
        <w:rPr>
          <w:rFonts w:ascii="Times New Roman" w:hAnsi="Times New Roman"/>
          <w:b/>
          <w:sz w:val="28"/>
          <w:szCs w:val="28"/>
        </w:rPr>
        <w:lastRenderedPageBreak/>
        <w:t>Особенности в</w:t>
      </w:r>
      <w:r w:rsidR="00881D4F" w:rsidRPr="00D87EB0">
        <w:rPr>
          <w:rFonts w:ascii="Times New Roman" w:hAnsi="Times New Roman"/>
          <w:b/>
          <w:sz w:val="28"/>
          <w:szCs w:val="28"/>
        </w:rPr>
        <w:t>нешн</w:t>
      </w:r>
      <w:r w:rsidRPr="00D87EB0">
        <w:rPr>
          <w:rFonts w:ascii="Times New Roman" w:hAnsi="Times New Roman"/>
          <w:b/>
          <w:sz w:val="28"/>
          <w:szCs w:val="28"/>
        </w:rPr>
        <w:t>его</w:t>
      </w:r>
      <w:r w:rsidR="00881D4F" w:rsidRPr="00D87EB0">
        <w:rPr>
          <w:rFonts w:ascii="Times New Roman" w:hAnsi="Times New Roman"/>
          <w:b/>
          <w:sz w:val="28"/>
          <w:szCs w:val="28"/>
        </w:rPr>
        <w:t xml:space="preserve"> вид</w:t>
      </w:r>
      <w:r w:rsidRPr="00D87EB0">
        <w:rPr>
          <w:rFonts w:ascii="Times New Roman" w:hAnsi="Times New Roman"/>
          <w:b/>
          <w:sz w:val="28"/>
          <w:szCs w:val="28"/>
        </w:rPr>
        <w:t>а и</w:t>
      </w:r>
      <w:r w:rsidR="00881D4F" w:rsidRPr="00D87EB0">
        <w:rPr>
          <w:rFonts w:ascii="Times New Roman" w:hAnsi="Times New Roman"/>
          <w:b/>
          <w:sz w:val="28"/>
          <w:szCs w:val="28"/>
        </w:rPr>
        <w:t xml:space="preserve"> </w:t>
      </w:r>
      <w:r w:rsidRPr="00D87EB0">
        <w:rPr>
          <w:rFonts w:ascii="Times New Roman" w:hAnsi="Times New Roman"/>
          <w:b/>
          <w:sz w:val="28"/>
          <w:szCs w:val="28"/>
        </w:rPr>
        <w:t>н</w:t>
      </w:r>
      <w:r w:rsidR="00881D4F" w:rsidRPr="00D87EB0">
        <w:rPr>
          <w:rFonts w:ascii="Times New Roman" w:hAnsi="Times New Roman"/>
          <w:b/>
          <w:sz w:val="28"/>
          <w:szCs w:val="28"/>
        </w:rPr>
        <w:t>ормы поведения сотрудников</w:t>
      </w:r>
      <w:r w:rsidRPr="00D87EB0">
        <w:rPr>
          <w:rFonts w:ascii="Times New Roman" w:hAnsi="Times New Roman"/>
          <w:b/>
          <w:sz w:val="28"/>
          <w:szCs w:val="28"/>
        </w:rPr>
        <w:t xml:space="preserve"> </w:t>
      </w:r>
    </w:p>
    <w:p w:rsidR="00881D4F" w:rsidRPr="00D87EB0" w:rsidRDefault="00D87EB0" w:rsidP="00D27F8D">
      <w:pPr>
        <w:pStyle w:val="ab"/>
        <w:tabs>
          <w:tab w:val="left" w:pos="426"/>
        </w:tabs>
        <w:spacing w:after="0" w:line="240" w:lineRule="auto"/>
        <w:ind w:left="0"/>
        <w:jc w:val="center"/>
        <w:rPr>
          <w:rFonts w:ascii="Times New Roman" w:hAnsi="Times New Roman"/>
          <w:b/>
          <w:sz w:val="28"/>
          <w:szCs w:val="28"/>
        </w:rPr>
      </w:pPr>
      <w:r w:rsidRPr="00D87EB0">
        <w:rPr>
          <w:rFonts w:ascii="Times New Roman" w:hAnsi="Times New Roman"/>
          <w:b/>
          <w:sz w:val="28"/>
          <w:szCs w:val="28"/>
        </w:rPr>
        <w:t>Службы питания.</w:t>
      </w:r>
    </w:p>
    <w:p w:rsidR="00881D4F" w:rsidRPr="002574AF" w:rsidRDefault="00881D4F" w:rsidP="00D27F8D">
      <w:pPr>
        <w:spacing w:after="0" w:line="240" w:lineRule="auto"/>
        <w:rPr>
          <w:rFonts w:ascii="Times New Roman" w:hAnsi="Times New Roman"/>
          <w:b/>
          <w:sz w:val="28"/>
          <w:szCs w:val="28"/>
        </w:rPr>
      </w:pPr>
    </w:p>
    <w:p w:rsidR="00881D4F" w:rsidRPr="000D26D8" w:rsidRDefault="00B42E91" w:rsidP="004261A3">
      <w:pPr>
        <w:pStyle w:val="ab"/>
        <w:numPr>
          <w:ilvl w:val="1"/>
          <w:numId w:val="39"/>
        </w:numPr>
        <w:spacing w:after="0" w:line="240" w:lineRule="auto"/>
        <w:ind w:left="0" w:right="-1" w:firstLine="708"/>
        <w:jc w:val="both"/>
        <w:outlineLvl w:val="0"/>
        <w:rPr>
          <w:rFonts w:ascii="Times New Roman" w:hAnsi="Times New Roman"/>
          <w:b/>
          <w:sz w:val="28"/>
          <w:szCs w:val="28"/>
        </w:rPr>
      </w:pPr>
      <w:r>
        <w:rPr>
          <w:rFonts w:ascii="Times New Roman" w:hAnsi="Times New Roman"/>
          <w:b/>
          <w:sz w:val="28"/>
          <w:szCs w:val="28"/>
        </w:rPr>
        <w:t>У</w:t>
      </w:r>
      <w:r w:rsidR="00881D4F" w:rsidRPr="000D26D8">
        <w:rPr>
          <w:rFonts w:ascii="Times New Roman" w:hAnsi="Times New Roman"/>
          <w:b/>
          <w:sz w:val="28"/>
          <w:szCs w:val="28"/>
        </w:rPr>
        <w:t>ниформа</w:t>
      </w:r>
      <w:r>
        <w:rPr>
          <w:rFonts w:ascii="Times New Roman" w:hAnsi="Times New Roman"/>
          <w:b/>
          <w:sz w:val="28"/>
          <w:szCs w:val="28"/>
        </w:rPr>
        <w:t xml:space="preserve"> сотрудников Службы питания</w:t>
      </w:r>
      <w:r w:rsidR="000D26D8" w:rsidRPr="000D26D8">
        <w:rPr>
          <w:rFonts w:ascii="Times New Roman" w:hAnsi="Times New Roman"/>
          <w:b/>
          <w:sz w:val="28"/>
          <w:szCs w:val="28"/>
        </w:rPr>
        <w:t>.</w:t>
      </w:r>
    </w:p>
    <w:p w:rsidR="000D26D8" w:rsidRPr="000D26D8" w:rsidRDefault="000D26D8" w:rsidP="001748E3">
      <w:pPr>
        <w:spacing w:after="0" w:line="240" w:lineRule="auto"/>
        <w:ind w:right="-1" w:firstLine="709"/>
        <w:contextualSpacing/>
        <w:jc w:val="both"/>
        <w:outlineLvl w:val="0"/>
        <w:rPr>
          <w:rFonts w:ascii="Times New Roman" w:hAnsi="Times New Roman"/>
          <w:sz w:val="28"/>
          <w:szCs w:val="28"/>
        </w:rPr>
      </w:pPr>
      <w:r w:rsidRPr="000D26D8">
        <w:rPr>
          <w:rFonts w:ascii="Times New Roman" w:hAnsi="Times New Roman"/>
          <w:sz w:val="28"/>
          <w:szCs w:val="28"/>
        </w:rPr>
        <w:t xml:space="preserve">В зависимости от занимаемого должностного положения в Службе питания (далее – СП) </w:t>
      </w:r>
      <w:r>
        <w:rPr>
          <w:rFonts w:ascii="Times New Roman" w:hAnsi="Times New Roman"/>
          <w:sz w:val="28"/>
          <w:szCs w:val="28"/>
        </w:rPr>
        <w:t>предъявляются следующие т</w:t>
      </w:r>
      <w:r w:rsidRPr="002574AF">
        <w:rPr>
          <w:rFonts w:ascii="Times New Roman" w:hAnsi="Times New Roman"/>
          <w:sz w:val="28"/>
          <w:szCs w:val="28"/>
        </w:rPr>
        <w:t xml:space="preserve">ребования к </w:t>
      </w:r>
      <w:r>
        <w:rPr>
          <w:rFonts w:ascii="Times New Roman" w:hAnsi="Times New Roman"/>
          <w:sz w:val="28"/>
          <w:szCs w:val="28"/>
        </w:rPr>
        <w:t xml:space="preserve">их </w:t>
      </w:r>
      <w:r w:rsidRPr="002574AF">
        <w:rPr>
          <w:rFonts w:ascii="Times New Roman" w:hAnsi="Times New Roman"/>
          <w:sz w:val="28"/>
          <w:szCs w:val="28"/>
        </w:rPr>
        <w:t>внешнему виду</w:t>
      </w:r>
      <w:r>
        <w:rPr>
          <w:rFonts w:ascii="Times New Roman" w:hAnsi="Times New Roman"/>
          <w:sz w:val="28"/>
          <w:szCs w:val="28"/>
        </w:rPr>
        <w:t>.</w:t>
      </w:r>
    </w:p>
    <w:p w:rsidR="000D26D8" w:rsidRPr="000D26D8" w:rsidRDefault="00AB2945" w:rsidP="004261A3">
      <w:pPr>
        <w:pStyle w:val="ab"/>
        <w:numPr>
          <w:ilvl w:val="2"/>
          <w:numId w:val="39"/>
        </w:numPr>
        <w:spacing w:after="0" w:line="240" w:lineRule="auto"/>
        <w:ind w:left="0" w:right="-1" w:firstLine="709"/>
        <w:jc w:val="both"/>
        <w:outlineLvl w:val="0"/>
        <w:rPr>
          <w:rFonts w:ascii="Times New Roman" w:hAnsi="Times New Roman"/>
          <w:sz w:val="28"/>
          <w:szCs w:val="28"/>
        </w:rPr>
      </w:pPr>
      <w:r>
        <w:rPr>
          <w:rFonts w:ascii="Times New Roman" w:hAnsi="Times New Roman"/>
          <w:sz w:val="28"/>
          <w:szCs w:val="28"/>
        </w:rPr>
        <w:t>р</w:t>
      </w:r>
      <w:r w:rsidR="000D26D8" w:rsidRPr="000D26D8">
        <w:rPr>
          <w:rFonts w:ascii="Times New Roman" w:hAnsi="Times New Roman"/>
          <w:sz w:val="28"/>
          <w:szCs w:val="28"/>
        </w:rPr>
        <w:t>уководитель СП</w:t>
      </w:r>
      <w:r w:rsidR="003F5927">
        <w:rPr>
          <w:rFonts w:ascii="Times New Roman" w:hAnsi="Times New Roman"/>
          <w:sz w:val="28"/>
          <w:szCs w:val="28"/>
        </w:rPr>
        <w:t xml:space="preserve"> (м</w:t>
      </w:r>
      <w:r w:rsidR="000D26D8" w:rsidRPr="000D26D8">
        <w:rPr>
          <w:rFonts w:ascii="Times New Roman" w:hAnsi="Times New Roman"/>
          <w:sz w:val="28"/>
          <w:szCs w:val="28"/>
        </w:rPr>
        <w:t>енеджер</w:t>
      </w:r>
      <w:r w:rsidR="003F5927">
        <w:rPr>
          <w:rFonts w:ascii="Times New Roman" w:hAnsi="Times New Roman"/>
          <w:sz w:val="28"/>
          <w:szCs w:val="28"/>
        </w:rPr>
        <w:t>)</w:t>
      </w:r>
      <w:r w:rsidR="000D26D8" w:rsidRPr="000D26D8">
        <w:rPr>
          <w:rFonts w:ascii="Times New Roman" w:hAnsi="Times New Roman"/>
          <w:sz w:val="28"/>
          <w:szCs w:val="28"/>
        </w:rPr>
        <w:t>.</w:t>
      </w:r>
    </w:p>
    <w:p w:rsidR="003F5927" w:rsidRPr="003F5927" w:rsidRDefault="003F5927" w:rsidP="001748E3">
      <w:pPr>
        <w:spacing w:after="0" w:line="240" w:lineRule="auto"/>
        <w:ind w:right="-1" w:firstLine="708"/>
        <w:jc w:val="both"/>
        <w:rPr>
          <w:rFonts w:ascii="Times New Roman" w:hAnsi="Times New Roman"/>
          <w:sz w:val="28"/>
          <w:szCs w:val="28"/>
        </w:rPr>
      </w:pPr>
      <w:r w:rsidRPr="003F5927">
        <w:rPr>
          <w:rFonts w:ascii="Times New Roman" w:hAnsi="Times New Roman"/>
          <w:sz w:val="28"/>
          <w:szCs w:val="28"/>
        </w:rPr>
        <w:t xml:space="preserve">Для мужчин – пиджак, центральная застежка на пуговицы или жилет, прорезные боковые и нагрудные карманы, брюки прямого силуэта на подкладке, рубашка, с застежкой на пуговицы, рукав длинный. </w:t>
      </w:r>
    </w:p>
    <w:p w:rsidR="000D26D8" w:rsidRPr="003F5927" w:rsidRDefault="000D26D8" w:rsidP="001748E3">
      <w:pPr>
        <w:pStyle w:val="ab"/>
        <w:spacing w:after="0" w:line="240" w:lineRule="auto"/>
        <w:ind w:left="0" w:right="-1" w:firstLine="708"/>
        <w:jc w:val="both"/>
        <w:rPr>
          <w:rFonts w:ascii="Times New Roman" w:hAnsi="Times New Roman"/>
          <w:sz w:val="28"/>
          <w:szCs w:val="28"/>
        </w:rPr>
      </w:pPr>
      <w:r w:rsidRPr="000D26D8">
        <w:rPr>
          <w:rFonts w:ascii="Times New Roman" w:hAnsi="Times New Roman"/>
          <w:sz w:val="28"/>
          <w:szCs w:val="28"/>
        </w:rPr>
        <w:t xml:space="preserve">Для женщин – удлиненный жилет полуприлегающего силуэта, центральная застежка на пуговицы, прорезные боковые и нагрудные карманы, юбка на подкладке, прямая, со шлицей, с широким поясом-кокеткой, застежка – потайная молния, блузка прилегающего силуэта, с застежкой на пуговицы, с </w:t>
      </w:r>
      <w:r w:rsidRPr="003F5927">
        <w:rPr>
          <w:rFonts w:ascii="Times New Roman" w:hAnsi="Times New Roman"/>
          <w:sz w:val="28"/>
          <w:szCs w:val="28"/>
        </w:rPr>
        <w:t xml:space="preserve">отложным воротником со стойкой, с кокеткой на спине, рукав длинный (в летнее время допускается чуть выше локтя), жилет женский. </w:t>
      </w:r>
    </w:p>
    <w:p w:rsidR="000D26D8" w:rsidRPr="003F5927" w:rsidRDefault="00AB2945" w:rsidP="004261A3">
      <w:pPr>
        <w:pStyle w:val="ab"/>
        <w:numPr>
          <w:ilvl w:val="2"/>
          <w:numId w:val="39"/>
        </w:numPr>
        <w:spacing w:after="0" w:line="240" w:lineRule="auto"/>
        <w:ind w:left="0" w:right="-1" w:firstLine="709"/>
        <w:jc w:val="both"/>
        <w:outlineLvl w:val="0"/>
        <w:rPr>
          <w:rFonts w:ascii="Times New Roman" w:hAnsi="Times New Roman"/>
          <w:sz w:val="28"/>
          <w:szCs w:val="28"/>
        </w:rPr>
      </w:pPr>
      <w:r>
        <w:rPr>
          <w:rFonts w:ascii="Times New Roman" w:hAnsi="Times New Roman"/>
          <w:sz w:val="28"/>
          <w:szCs w:val="28"/>
        </w:rPr>
        <w:t>о</w:t>
      </w:r>
      <w:r w:rsidR="00D27F8D" w:rsidRPr="003F5927">
        <w:rPr>
          <w:rFonts w:ascii="Times New Roman" w:hAnsi="Times New Roman"/>
          <w:sz w:val="28"/>
          <w:szCs w:val="28"/>
        </w:rPr>
        <w:t xml:space="preserve">фициант </w:t>
      </w:r>
      <w:r w:rsidR="003F5927" w:rsidRPr="003F5927">
        <w:rPr>
          <w:rFonts w:ascii="Times New Roman" w:hAnsi="Times New Roman"/>
          <w:sz w:val="28"/>
          <w:szCs w:val="28"/>
        </w:rPr>
        <w:t>(бармен).</w:t>
      </w:r>
    </w:p>
    <w:p w:rsidR="003F5927" w:rsidRPr="003F5927" w:rsidRDefault="003F5927" w:rsidP="001748E3">
      <w:pPr>
        <w:spacing w:after="0" w:line="240" w:lineRule="auto"/>
        <w:ind w:right="-1" w:firstLine="708"/>
        <w:jc w:val="both"/>
        <w:rPr>
          <w:rFonts w:ascii="Times New Roman" w:hAnsi="Times New Roman"/>
          <w:sz w:val="28"/>
          <w:szCs w:val="28"/>
        </w:rPr>
      </w:pPr>
      <w:r w:rsidRPr="003F5927">
        <w:rPr>
          <w:rFonts w:ascii="Times New Roman" w:hAnsi="Times New Roman"/>
          <w:sz w:val="28"/>
          <w:szCs w:val="28"/>
        </w:rPr>
        <w:t>Для мужчин – рубашка с застежкой на пуговицы, с отложным воротником со стойкой, рукав длинный (в летнее время допускается чуть выше локтя), цвет белый, брюки прямого силуэта</w:t>
      </w:r>
      <w:r w:rsidR="002E668C">
        <w:rPr>
          <w:rFonts w:ascii="Times New Roman" w:hAnsi="Times New Roman"/>
          <w:sz w:val="28"/>
          <w:szCs w:val="28"/>
        </w:rPr>
        <w:t xml:space="preserve"> ниже щиколотки</w:t>
      </w:r>
      <w:r w:rsidRPr="003F5927">
        <w:rPr>
          <w:rFonts w:ascii="Times New Roman" w:hAnsi="Times New Roman"/>
          <w:sz w:val="28"/>
          <w:szCs w:val="28"/>
        </w:rPr>
        <w:t>, фартук утвержденного образца.</w:t>
      </w:r>
    </w:p>
    <w:p w:rsidR="00D27F8D" w:rsidRDefault="00D27F8D" w:rsidP="001748E3">
      <w:pPr>
        <w:pStyle w:val="ab"/>
        <w:spacing w:after="0" w:line="240" w:lineRule="auto"/>
        <w:ind w:left="0" w:right="-1" w:firstLine="708"/>
        <w:jc w:val="both"/>
        <w:rPr>
          <w:rFonts w:ascii="Times New Roman" w:hAnsi="Times New Roman"/>
          <w:sz w:val="28"/>
          <w:szCs w:val="28"/>
        </w:rPr>
      </w:pPr>
      <w:r w:rsidRPr="003F5927">
        <w:rPr>
          <w:rFonts w:ascii="Times New Roman" w:hAnsi="Times New Roman"/>
          <w:sz w:val="28"/>
          <w:szCs w:val="28"/>
        </w:rPr>
        <w:t>Для женщин</w:t>
      </w:r>
      <w:r w:rsidR="003F5927" w:rsidRPr="003F5927">
        <w:rPr>
          <w:rFonts w:ascii="Times New Roman" w:hAnsi="Times New Roman"/>
          <w:sz w:val="28"/>
          <w:szCs w:val="28"/>
        </w:rPr>
        <w:t xml:space="preserve"> – б</w:t>
      </w:r>
      <w:r w:rsidRPr="003F5927">
        <w:rPr>
          <w:rFonts w:ascii="Times New Roman" w:hAnsi="Times New Roman"/>
          <w:sz w:val="28"/>
          <w:szCs w:val="28"/>
        </w:rPr>
        <w:t>лузка прилегающего силуэта, с застежкой на пуговицы, с отложным воротником со стойкой</w:t>
      </w:r>
      <w:r w:rsidR="003F5927" w:rsidRPr="003F5927">
        <w:rPr>
          <w:rFonts w:ascii="Times New Roman" w:hAnsi="Times New Roman"/>
          <w:sz w:val="28"/>
          <w:szCs w:val="28"/>
        </w:rPr>
        <w:t>, р</w:t>
      </w:r>
      <w:r w:rsidRPr="003F5927">
        <w:rPr>
          <w:rFonts w:ascii="Times New Roman" w:hAnsi="Times New Roman"/>
          <w:sz w:val="28"/>
          <w:szCs w:val="28"/>
        </w:rPr>
        <w:t>укав длинный</w:t>
      </w:r>
      <w:r w:rsidR="003F5927" w:rsidRPr="003F5927">
        <w:rPr>
          <w:rFonts w:ascii="Times New Roman" w:hAnsi="Times New Roman"/>
          <w:sz w:val="28"/>
          <w:szCs w:val="28"/>
        </w:rPr>
        <w:t xml:space="preserve"> (в</w:t>
      </w:r>
      <w:r w:rsidRPr="003F5927">
        <w:rPr>
          <w:rFonts w:ascii="Times New Roman" w:hAnsi="Times New Roman"/>
          <w:sz w:val="28"/>
          <w:szCs w:val="28"/>
        </w:rPr>
        <w:t xml:space="preserve"> летнее время допускается чуть выше локтя</w:t>
      </w:r>
      <w:r w:rsidR="003F5927" w:rsidRPr="003F5927">
        <w:rPr>
          <w:rFonts w:ascii="Times New Roman" w:hAnsi="Times New Roman"/>
          <w:sz w:val="28"/>
          <w:szCs w:val="28"/>
        </w:rPr>
        <w:t>), ю</w:t>
      </w:r>
      <w:r w:rsidRPr="003F5927">
        <w:rPr>
          <w:rFonts w:ascii="Times New Roman" w:hAnsi="Times New Roman"/>
          <w:sz w:val="28"/>
          <w:szCs w:val="28"/>
        </w:rPr>
        <w:t>бка на подкладке</w:t>
      </w:r>
      <w:r w:rsidR="002E668C">
        <w:rPr>
          <w:rFonts w:ascii="Times New Roman" w:hAnsi="Times New Roman"/>
          <w:sz w:val="28"/>
          <w:szCs w:val="28"/>
        </w:rPr>
        <w:t xml:space="preserve"> до колен</w:t>
      </w:r>
      <w:r w:rsidRPr="003F5927">
        <w:rPr>
          <w:rFonts w:ascii="Times New Roman" w:hAnsi="Times New Roman"/>
          <w:sz w:val="28"/>
          <w:szCs w:val="28"/>
        </w:rPr>
        <w:t>, прямая, со шлицей или брюки прямого силуэта</w:t>
      </w:r>
      <w:r w:rsidR="002E668C">
        <w:rPr>
          <w:rFonts w:ascii="Times New Roman" w:hAnsi="Times New Roman"/>
          <w:sz w:val="28"/>
          <w:szCs w:val="28"/>
        </w:rPr>
        <w:t xml:space="preserve"> ниже щиколотки</w:t>
      </w:r>
      <w:r w:rsidRPr="003F5927">
        <w:rPr>
          <w:rFonts w:ascii="Times New Roman" w:hAnsi="Times New Roman"/>
          <w:sz w:val="28"/>
          <w:szCs w:val="28"/>
        </w:rPr>
        <w:t>, фартук утвержденного образца</w:t>
      </w:r>
      <w:r w:rsidR="003F5927" w:rsidRPr="003F5927">
        <w:rPr>
          <w:rFonts w:ascii="Times New Roman" w:hAnsi="Times New Roman"/>
          <w:sz w:val="28"/>
          <w:szCs w:val="28"/>
        </w:rPr>
        <w:t>, ж</w:t>
      </w:r>
      <w:r w:rsidRPr="003F5927">
        <w:rPr>
          <w:rFonts w:ascii="Times New Roman" w:hAnsi="Times New Roman"/>
          <w:sz w:val="28"/>
          <w:szCs w:val="28"/>
        </w:rPr>
        <w:t>илет женский.</w:t>
      </w:r>
    </w:p>
    <w:p w:rsidR="002E668C" w:rsidRPr="002574AF" w:rsidRDefault="002E668C" w:rsidP="00AB2945">
      <w:pPr>
        <w:spacing w:after="0" w:line="240" w:lineRule="auto"/>
        <w:ind w:right="-1" w:firstLine="708"/>
        <w:contextualSpacing/>
        <w:jc w:val="both"/>
        <w:outlineLvl w:val="0"/>
        <w:rPr>
          <w:rFonts w:ascii="Times New Roman" w:hAnsi="Times New Roman"/>
          <w:sz w:val="28"/>
          <w:szCs w:val="28"/>
        </w:rPr>
      </w:pPr>
      <w:r w:rsidRPr="002574AF">
        <w:rPr>
          <w:rFonts w:ascii="Times New Roman" w:hAnsi="Times New Roman"/>
          <w:sz w:val="28"/>
          <w:szCs w:val="28"/>
        </w:rPr>
        <w:t xml:space="preserve">Обувь </w:t>
      </w:r>
      <w:r>
        <w:rPr>
          <w:rFonts w:ascii="Times New Roman" w:hAnsi="Times New Roman"/>
          <w:sz w:val="28"/>
          <w:szCs w:val="28"/>
        </w:rPr>
        <w:t xml:space="preserve">персонала СП </w:t>
      </w:r>
      <w:r w:rsidRPr="002574AF">
        <w:rPr>
          <w:rFonts w:ascii="Times New Roman" w:hAnsi="Times New Roman"/>
          <w:sz w:val="28"/>
          <w:szCs w:val="28"/>
        </w:rPr>
        <w:t xml:space="preserve">классического фасона, с закрытым мыском и фиксированной пяткой, </w:t>
      </w:r>
      <w:r>
        <w:rPr>
          <w:rFonts w:ascii="Times New Roman" w:hAnsi="Times New Roman"/>
          <w:sz w:val="28"/>
          <w:szCs w:val="28"/>
        </w:rPr>
        <w:t xml:space="preserve">с </w:t>
      </w:r>
      <w:r w:rsidRPr="002574AF">
        <w:rPr>
          <w:rFonts w:ascii="Times New Roman" w:hAnsi="Times New Roman"/>
          <w:sz w:val="28"/>
          <w:szCs w:val="28"/>
        </w:rPr>
        <w:t>нескользящ</w:t>
      </w:r>
      <w:r>
        <w:rPr>
          <w:rFonts w:ascii="Times New Roman" w:hAnsi="Times New Roman"/>
          <w:sz w:val="28"/>
          <w:szCs w:val="28"/>
        </w:rPr>
        <w:t>ей</w:t>
      </w:r>
      <w:r w:rsidRPr="002574AF">
        <w:rPr>
          <w:rFonts w:ascii="Times New Roman" w:hAnsi="Times New Roman"/>
          <w:sz w:val="28"/>
          <w:szCs w:val="28"/>
        </w:rPr>
        <w:t xml:space="preserve"> подошв</w:t>
      </w:r>
      <w:r>
        <w:rPr>
          <w:rFonts w:ascii="Times New Roman" w:hAnsi="Times New Roman"/>
          <w:sz w:val="28"/>
          <w:szCs w:val="28"/>
        </w:rPr>
        <w:t>ой</w:t>
      </w:r>
      <w:r w:rsidRPr="002574AF">
        <w:rPr>
          <w:rFonts w:ascii="Times New Roman" w:hAnsi="Times New Roman"/>
          <w:sz w:val="28"/>
          <w:szCs w:val="28"/>
        </w:rPr>
        <w:t>, каблук не более 2 см. Носить спортивные модели в течение рабочего времени запрещается.</w:t>
      </w:r>
      <w:r w:rsidR="00AB2945">
        <w:rPr>
          <w:rFonts w:ascii="Times New Roman" w:hAnsi="Times New Roman"/>
          <w:sz w:val="28"/>
          <w:szCs w:val="28"/>
        </w:rPr>
        <w:t xml:space="preserve"> </w:t>
      </w:r>
      <w:r w:rsidRPr="002574AF">
        <w:rPr>
          <w:rFonts w:ascii="Times New Roman" w:hAnsi="Times New Roman"/>
          <w:sz w:val="28"/>
          <w:szCs w:val="28"/>
        </w:rPr>
        <w:t>Чулочно-носочные изделия должны быть одеты в независимости от сезона</w:t>
      </w:r>
      <w:r w:rsidR="00AB2945" w:rsidRPr="00AB2945">
        <w:rPr>
          <w:rFonts w:ascii="Times New Roman" w:hAnsi="Times New Roman"/>
          <w:sz w:val="28"/>
          <w:szCs w:val="28"/>
        </w:rPr>
        <w:t xml:space="preserve"> </w:t>
      </w:r>
      <w:r w:rsidR="00AB2945" w:rsidRPr="002574AF">
        <w:rPr>
          <w:rFonts w:ascii="Times New Roman" w:hAnsi="Times New Roman"/>
          <w:sz w:val="28"/>
          <w:szCs w:val="28"/>
        </w:rPr>
        <w:t>естественного цвета и без рисунка (у женщин)</w:t>
      </w:r>
      <w:r w:rsidRPr="002574AF">
        <w:rPr>
          <w:rFonts w:ascii="Times New Roman" w:hAnsi="Times New Roman"/>
          <w:sz w:val="28"/>
          <w:szCs w:val="28"/>
        </w:rPr>
        <w:t>.</w:t>
      </w:r>
    </w:p>
    <w:p w:rsidR="00AB2945" w:rsidRDefault="002E668C" w:rsidP="001748E3">
      <w:pPr>
        <w:spacing w:after="0" w:line="240" w:lineRule="auto"/>
        <w:ind w:right="-1" w:firstLine="708"/>
        <w:contextualSpacing/>
        <w:jc w:val="both"/>
        <w:outlineLvl w:val="0"/>
        <w:rPr>
          <w:rFonts w:ascii="Times New Roman" w:hAnsi="Times New Roman"/>
          <w:sz w:val="28"/>
          <w:szCs w:val="28"/>
        </w:rPr>
      </w:pPr>
      <w:r w:rsidRPr="002574AF">
        <w:rPr>
          <w:rFonts w:ascii="Times New Roman" w:hAnsi="Times New Roman"/>
          <w:sz w:val="28"/>
          <w:szCs w:val="28"/>
        </w:rPr>
        <w:t>Нижнее белье должно быть цвета рубашки (блузки) форменной одежды и не выделяться, носки в тон форменных брюк (у мужчин)</w:t>
      </w:r>
      <w:r w:rsidR="00AB2945">
        <w:rPr>
          <w:rFonts w:ascii="Times New Roman" w:hAnsi="Times New Roman"/>
          <w:sz w:val="28"/>
          <w:szCs w:val="28"/>
        </w:rPr>
        <w:t>.</w:t>
      </w:r>
    </w:p>
    <w:p w:rsidR="00881D4F" w:rsidRPr="002574AF" w:rsidRDefault="002E668C" w:rsidP="001748E3">
      <w:pPr>
        <w:spacing w:after="0" w:line="240" w:lineRule="auto"/>
        <w:ind w:right="-1" w:firstLine="708"/>
        <w:contextualSpacing/>
        <w:jc w:val="both"/>
        <w:outlineLvl w:val="0"/>
        <w:rPr>
          <w:rFonts w:ascii="Times New Roman" w:hAnsi="Times New Roman"/>
          <w:sz w:val="28"/>
          <w:szCs w:val="28"/>
        </w:rPr>
      </w:pPr>
      <w:r>
        <w:rPr>
          <w:rFonts w:ascii="Times New Roman" w:hAnsi="Times New Roman"/>
          <w:sz w:val="28"/>
          <w:szCs w:val="28"/>
        </w:rPr>
        <w:t>И</w:t>
      </w:r>
      <w:r w:rsidR="00881D4F" w:rsidRPr="002574AF">
        <w:rPr>
          <w:rFonts w:ascii="Times New Roman" w:hAnsi="Times New Roman"/>
          <w:sz w:val="28"/>
          <w:szCs w:val="28"/>
        </w:rPr>
        <w:t>менной знак (бэйдж)</w:t>
      </w:r>
      <w:r w:rsidR="004741FC">
        <w:rPr>
          <w:rFonts w:ascii="Times New Roman" w:hAnsi="Times New Roman"/>
          <w:sz w:val="28"/>
          <w:szCs w:val="28"/>
        </w:rPr>
        <w:t xml:space="preserve"> </w:t>
      </w:r>
      <w:r w:rsidR="000D26D8">
        <w:rPr>
          <w:rFonts w:ascii="Times New Roman" w:hAnsi="Times New Roman"/>
          <w:sz w:val="28"/>
          <w:szCs w:val="28"/>
        </w:rPr>
        <w:t>сотрудника</w:t>
      </w:r>
      <w:r>
        <w:rPr>
          <w:rFonts w:ascii="Times New Roman" w:hAnsi="Times New Roman"/>
          <w:sz w:val="28"/>
          <w:szCs w:val="28"/>
        </w:rPr>
        <w:t xml:space="preserve"> СП</w:t>
      </w:r>
      <w:r w:rsidR="000D26D8">
        <w:rPr>
          <w:rFonts w:ascii="Times New Roman" w:hAnsi="Times New Roman"/>
          <w:sz w:val="28"/>
          <w:szCs w:val="28"/>
        </w:rPr>
        <w:t xml:space="preserve"> </w:t>
      </w:r>
      <w:r w:rsidR="00881D4F" w:rsidRPr="002574AF">
        <w:rPr>
          <w:rFonts w:ascii="Times New Roman" w:hAnsi="Times New Roman"/>
          <w:sz w:val="28"/>
          <w:szCs w:val="28"/>
        </w:rPr>
        <w:t>размещается на груди на левой стороне форменной одежды. Носить бейдж обязательно в течение всего рабочего времени. Находиться в гостевой зоне без бейджа категорически запрещается.</w:t>
      </w:r>
    </w:p>
    <w:p w:rsidR="00881D4F" w:rsidRPr="002E668C" w:rsidRDefault="00881D4F" w:rsidP="004261A3">
      <w:pPr>
        <w:pStyle w:val="ab"/>
        <w:numPr>
          <w:ilvl w:val="1"/>
          <w:numId w:val="39"/>
        </w:numPr>
        <w:spacing w:after="0" w:line="240" w:lineRule="auto"/>
        <w:ind w:left="0" w:right="-1" w:firstLine="708"/>
        <w:jc w:val="both"/>
        <w:outlineLvl w:val="0"/>
        <w:rPr>
          <w:rFonts w:ascii="Times New Roman" w:hAnsi="Times New Roman"/>
          <w:b/>
          <w:sz w:val="28"/>
          <w:szCs w:val="28"/>
        </w:rPr>
      </w:pPr>
      <w:r w:rsidRPr="002E668C">
        <w:rPr>
          <w:rFonts w:ascii="Times New Roman" w:hAnsi="Times New Roman"/>
          <w:b/>
          <w:sz w:val="28"/>
          <w:szCs w:val="28"/>
        </w:rPr>
        <w:t>Спецодежда</w:t>
      </w:r>
      <w:r w:rsidR="002E668C">
        <w:rPr>
          <w:rFonts w:ascii="Times New Roman" w:hAnsi="Times New Roman"/>
          <w:b/>
          <w:sz w:val="28"/>
          <w:szCs w:val="28"/>
        </w:rPr>
        <w:t xml:space="preserve"> сотрудников СП.</w:t>
      </w:r>
    </w:p>
    <w:p w:rsidR="00477C1C" w:rsidRPr="00477C1C" w:rsidRDefault="00477C1C" w:rsidP="001748E3">
      <w:pPr>
        <w:spacing w:after="0" w:line="240" w:lineRule="auto"/>
        <w:ind w:right="-1" w:firstLine="708"/>
        <w:jc w:val="both"/>
        <w:outlineLvl w:val="0"/>
        <w:rPr>
          <w:rFonts w:ascii="Times New Roman" w:hAnsi="Times New Roman"/>
          <w:sz w:val="28"/>
          <w:szCs w:val="28"/>
        </w:rPr>
      </w:pPr>
      <w:r w:rsidRPr="00477C1C">
        <w:rPr>
          <w:rFonts w:ascii="Times New Roman" w:hAnsi="Times New Roman"/>
          <w:sz w:val="28"/>
          <w:szCs w:val="28"/>
        </w:rPr>
        <w:t xml:space="preserve">Спецодежду сотруднику СП необходимо хранить в специально отведенном шкафу, отдельно от верхней одежды и личных вещей работника. Шкаф для хранения должен регулярно мыться и подвергаться дезинфекции. Хранению подлежит только чистая спецодежда. </w:t>
      </w:r>
    </w:p>
    <w:p w:rsidR="00477C1C" w:rsidRPr="000D26D8" w:rsidRDefault="00477C1C" w:rsidP="001748E3">
      <w:pPr>
        <w:spacing w:after="0" w:line="240" w:lineRule="auto"/>
        <w:ind w:right="-1" w:firstLine="709"/>
        <w:contextualSpacing/>
        <w:jc w:val="both"/>
        <w:outlineLvl w:val="0"/>
        <w:rPr>
          <w:rFonts w:ascii="Times New Roman" w:hAnsi="Times New Roman"/>
          <w:sz w:val="28"/>
          <w:szCs w:val="28"/>
        </w:rPr>
      </w:pPr>
      <w:r w:rsidRPr="000D26D8">
        <w:rPr>
          <w:rFonts w:ascii="Times New Roman" w:hAnsi="Times New Roman"/>
          <w:sz w:val="28"/>
          <w:szCs w:val="28"/>
        </w:rPr>
        <w:t xml:space="preserve">В зависимости от </w:t>
      </w:r>
      <w:r>
        <w:rPr>
          <w:rFonts w:ascii="Times New Roman" w:hAnsi="Times New Roman"/>
          <w:sz w:val="28"/>
          <w:szCs w:val="28"/>
        </w:rPr>
        <w:t>характера исполнения</w:t>
      </w:r>
      <w:r w:rsidRPr="000D26D8">
        <w:rPr>
          <w:rFonts w:ascii="Times New Roman" w:hAnsi="Times New Roman"/>
          <w:sz w:val="28"/>
          <w:szCs w:val="28"/>
        </w:rPr>
        <w:t xml:space="preserve"> должностн</w:t>
      </w:r>
      <w:r>
        <w:rPr>
          <w:rFonts w:ascii="Times New Roman" w:hAnsi="Times New Roman"/>
          <w:sz w:val="28"/>
          <w:szCs w:val="28"/>
        </w:rPr>
        <w:t>ых</w:t>
      </w:r>
      <w:r w:rsidRPr="000D26D8">
        <w:rPr>
          <w:rFonts w:ascii="Times New Roman" w:hAnsi="Times New Roman"/>
          <w:sz w:val="28"/>
          <w:szCs w:val="28"/>
        </w:rPr>
        <w:t xml:space="preserve"> </w:t>
      </w:r>
      <w:r>
        <w:rPr>
          <w:rFonts w:ascii="Times New Roman" w:hAnsi="Times New Roman"/>
          <w:sz w:val="28"/>
          <w:szCs w:val="28"/>
        </w:rPr>
        <w:t>обязанностей</w:t>
      </w:r>
      <w:r w:rsidRPr="000D26D8">
        <w:rPr>
          <w:rFonts w:ascii="Times New Roman" w:hAnsi="Times New Roman"/>
          <w:sz w:val="28"/>
          <w:szCs w:val="28"/>
        </w:rPr>
        <w:t xml:space="preserve"> </w:t>
      </w:r>
      <w:r>
        <w:rPr>
          <w:rFonts w:ascii="Times New Roman" w:hAnsi="Times New Roman"/>
          <w:sz w:val="28"/>
          <w:szCs w:val="28"/>
        </w:rPr>
        <w:t>к сотрудникам СП</w:t>
      </w:r>
      <w:r w:rsidRPr="000D26D8">
        <w:rPr>
          <w:rFonts w:ascii="Times New Roman" w:hAnsi="Times New Roman"/>
          <w:sz w:val="28"/>
          <w:szCs w:val="28"/>
        </w:rPr>
        <w:t xml:space="preserve"> </w:t>
      </w:r>
      <w:r>
        <w:rPr>
          <w:rFonts w:ascii="Times New Roman" w:hAnsi="Times New Roman"/>
          <w:sz w:val="28"/>
          <w:szCs w:val="28"/>
        </w:rPr>
        <w:t>предъявляются следующие т</w:t>
      </w:r>
      <w:r w:rsidRPr="002574AF">
        <w:rPr>
          <w:rFonts w:ascii="Times New Roman" w:hAnsi="Times New Roman"/>
          <w:sz w:val="28"/>
          <w:szCs w:val="28"/>
        </w:rPr>
        <w:t xml:space="preserve">ребования к </w:t>
      </w:r>
      <w:r>
        <w:rPr>
          <w:rFonts w:ascii="Times New Roman" w:hAnsi="Times New Roman"/>
          <w:sz w:val="28"/>
          <w:szCs w:val="28"/>
        </w:rPr>
        <w:t>их спецодежде.</w:t>
      </w:r>
    </w:p>
    <w:p w:rsidR="00477C1C" w:rsidRPr="003F2CC1" w:rsidRDefault="00AB2945" w:rsidP="004261A3">
      <w:pPr>
        <w:pStyle w:val="ab"/>
        <w:numPr>
          <w:ilvl w:val="2"/>
          <w:numId w:val="39"/>
        </w:numPr>
        <w:spacing w:after="0" w:line="240" w:lineRule="auto"/>
        <w:ind w:left="0" w:right="-1" w:firstLine="709"/>
        <w:jc w:val="both"/>
        <w:outlineLvl w:val="0"/>
        <w:rPr>
          <w:rFonts w:ascii="Times New Roman" w:hAnsi="Times New Roman"/>
          <w:sz w:val="28"/>
          <w:szCs w:val="28"/>
        </w:rPr>
      </w:pPr>
      <w:r>
        <w:rPr>
          <w:rFonts w:ascii="Times New Roman" w:hAnsi="Times New Roman"/>
          <w:sz w:val="28"/>
          <w:szCs w:val="28"/>
        </w:rPr>
        <w:lastRenderedPageBreak/>
        <w:t>ш</w:t>
      </w:r>
      <w:r w:rsidR="00477C1C" w:rsidRPr="003F2CC1">
        <w:rPr>
          <w:rFonts w:ascii="Times New Roman" w:hAnsi="Times New Roman"/>
          <w:sz w:val="28"/>
          <w:szCs w:val="28"/>
        </w:rPr>
        <w:t>еф-повар</w:t>
      </w:r>
      <w:r w:rsidR="003F2CC1">
        <w:rPr>
          <w:rFonts w:ascii="Times New Roman" w:hAnsi="Times New Roman"/>
          <w:sz w:val="28"/>
          <w:szCs w:val="28"/>
        </w:rPr>
        <w:t xml:space="preserve"> </w:t>
      </w:r>
      <w:r w:rsidR="00477C1C" w:rsidRPr="003F2CC1">
        <w:rPr>
          <w:rFonts w:ascii="Times New Roman" w:hAnsi="Times New Roman"/>
          <w:sz w:val="28"/>
          <w:szCs w:val="28"/>
        </w:rPr>
        <w:t>(</w:t>
      </w:r>
      <w:r w:rsidR="003F2CC1">
        <w:rPr>
          <w:rFonts w:ascii="Times New Roman" w:hAnsi="Times New Roman"/>
          <w:sz w:val="28"/>
          <w:szCs w:val="28"/>
        </w:rPr>
        <w:t>з</w:t>
      </w:r>
      <w:r w:rsidR="00477C1C" w:rsidRPr="003F2CC1">
        <w:rPr>
          <w:rFonts w:ascii="Times New Roman" w:hAnsi="Times New Roman"/>
          <w:sz w:val="28"/>
          <w:szCs w:val="28"/>
        </w:rPr>
        <w:t>аведующий производством)</w:t>
      </w:r>
      <w:r w:rsidR="003F2CC1">
        <w:rPr>
          <w:rFonts w:ascii="Times New Roman" w:hAnsi="Times New Roman"/>
          <w:sz w:val="28"/>
          <w:szCs w:val="28"/>
        </w:rPr>
        <w:t>/</w:t>
      </w:r>
      <w:r w:rsidR="00477C1C" w:rsidRPr="003F2CC1">
        <w:rPr>
          <w:rFonts w:ascii="Times New Roman" w:hAnsi="Times New Roman"/>
          <w:sz w:val="28"/>
          <w:szCs w:val="28"/>
        </w:rPr>
        <w:t>Су-шеф (</w:t>
      </w:r>
      <w:r w:rsidR="003F2CC1">
        <w:rPr>
          <w:rFonts w:ascii="Times New Roman" w:hAnsi="Times New Roman"/>
          <w:sz w:val="28"/>
          <w:szCs w:val="28"/>
        </w:rPr>
        <w:t>заместитель шеф-</w:t>
      </w:r>
      <w:r w:rsidR="00477C1C" w:rsidRPr="003F2CC1">
        <w:rPr>
          <w:rFonts w:ascii="Times New Roman" w:hAnsi="Times New Roman"/>
          <w:sz w:val="28"/>
          <w:szCs w:val="28"/>
        </w:rPr>
        <w:t>повара)/Повар.</w:t>
      </w:r>
    </w:p>
    <w:p w:rsidR="00477C1C" w:rsidRPr="002574AF" w:rsidRDefault="00477C1C" w:rsidP="001748E3">
      <w:pPr>
        <w:pStyle w:val="ab"/>
        <w:spacing w:after="0" w:line="240" w:lineRule="auto"/>
        <w:ind w:left="0" w:right="-1" w:firstLine="708"/>
        <w:jc w:val="both"/>
        <w:rPr>
          <w:rFonts w:ascii="Times New Roman" w:hAnsi="Times New Roman"/>
          <w:sz w:val="28"/>
          <w:szCs w:val="28"/>
        </w:rPr>
      </w:pPr>
      <w:r w:rsidRPr="002574AF">
        <w:rPr>
          <w:rFonts w:ascii="Times New Roman" w:hAnsi="Times New Roman"/>
          <w:sz w:val="28"/>
          <w:szCs w:val="28"/>
        </w:rPr>
        <w:t>Куртка (китель) поварская, на пуклях или кнопках, рукав удлиненный</w:t>
      </w:r>
      <w:r>
        <w:rPr>
          <w:rFonts w:ascii="Times New Roman" w:hAnsi="Times New Roman"/>
          <w:sz w:val="28"/>
          <w:szCs w:val="28"/>
        </w:rPr>
        <w:t xml:space="preserve"> (в</w:t>
      </w:r>
      <w:r w:rsidRPr="002574AF">
        <w:rPr>
          <w:rFonts w:ascii="Times New Roman" w:hAnsi="Times New Roman"/>
          <w:sz w:val="28"/>
          <w:szCs w:val="28"/>
        </w:rPr>
        <w:t xml:space="preserve"> летнее в</w:t>
      </w:r>
      <w:r>
        <w:rPr>
          <w:rFonts w:ascii="Times New Roman" w:hAnsi="Times New Roman"/>
          <w:sz w:val="28"/>
          <w:szCs w:val="28"/>
        </w:rPr>
        <w:t>ремя допускается короткий рукав), б</w:t>
      </w:r>
      <w:r w:rsidRPr="002574AF">
        <w:rPr>
          <w:rFonts w:ascii="Times New Roman" w:hAnsi="Times New Roman"/>
          <w:sz w:val="28"/>
          <w:szCs w:val="28"/>
        </w:rPr>
        <w:t>рюки поварские прямого силуэта</w:t>
      </w:r>
      <w:r>
        <w:rPr>
          <w:rFonts w:ascii="Times New Roman" w:hAnsi="Times New Roman"/>
          <w:sz w:val="28"/>
          <w:szCs w:val="28"/>
        </w:rPr>
        <w:t>, ф</w:t>
      </w:r>
      <w:r w:rsidRPr="002574AF">
        <w:rPr>
          <w:rFonts w:ascii="Times New Roman" w:hAnsi="Times New Roman"/>
          <w:sz w:val="28"/>
          <w:szCs w:val="28"/>
        </w:rPr>
        <w:t>артук</w:t>
      </w:r>
      <w:r>
        <w:rPr>
          <w:rFonts w:ascii="Times New Roman" w:hAnsi="Times New Roman"/>
          <w:sz w:val="28"/>
          <w:szCs w:val="28"/>
        </w:rPr>
        <w:t>, г</w:t>
      </w:r>
      <w:r w:rsidRPr="002574AF">
        <w:rPr>
          <w:rFonts w:ascii="Times New Roman" w:hAnsi="Times New Roman"/>
          <w:sz w:val="28"/>
          <w:szCs w:val="28"/>
        </w:rPr>
        <w:t>оловной убор.</w:t>
      </w:r>
    </w:p>
    <w:p w:rsidR="00477C1C" w:rsidRPr="00477C1C" w:rsidRDefault="00AB2945" w:rsidP="004261A3">
      <w:pPr>
        <w:pStyle w:val="ab"/>
        <w:numPr>
          <w:ilvl w:val="2"/>
          <w:numId w:val="39"/>
        </w:numPr>
        <w:spacing w:after="0" w:line="240" w:lineRule="auto"/>
        <w:ind w:left="0" w:right="-1" w:firstLine="709"/>
        <w:jc w:val="both"/>
        <w:rPr>
          <w:rFonts w:ascii="Times New Roman" w:hAnsi="Times New Roman"/>
          <w:sz w:val="28"/>
          <w:szCs w:val="28"/>
        </w:rPr>
      </w:pPr>
      <w:r>
        <w:rPr>
          <w:rFonts w:ascii="Times New Roman" w:hAnsi="Times New Roman"/>
          <w:sz w:val="28"/>
          <w:szCs w:val="28"/>
        </w:rPr>
        <w:t>к</w:t>
      </w:r>
      <w:r w:rsidR="00477C1C">
        <w:rPr>
          <w:rFonts w:ascii="Times New Roman" w:hAnsi="Times New Roman"/>
          <w:sz w:val="28"/>
          <w:szCs w:val="28"/>
        </w:rPr>
        <w:t>ухонный рабочий.</w:t>
      </w:r>
    </w:p>
    <w:p w:rsidR="00477C1C" w:rsidRPr="002574AF" w:rsidRDefault="00477C1C" w:rsidP="001748E3">
      <w:pPr>
        <w:pStyle w:val="ab"/>
        <w:spacing w:after="0" w:line="240" w:lineRule="auto"/>
        <w:ind w:left="0" w:right="-1" w:firstLine="708"/>
        <w:jc w:val="both"/>
        <w:rPr>
          <w:rFonts w:ascii="Times New Roman" w:hAnsi="Times New Roman"/>
          <w:sz w:val="28"/>
          <w:szCs w:val="28"/>
        </w:rPr>
      </w:pPr>
      <w:r w:rsidRPr="002574AF">
        <w:rPr>
          <w:rFonts w:ascii="Times New Roman" w:hAnsi="Times New Roman"/>
          <w:sz w:val="28"/>
          <w:szCs w:val="28"/>
        </w:rPr>
        <w:t>Куртка и полукомбинезон, скрытая застежка на пуговицы</w:t>
      </w:r>
      <w:r>
        <w:rPr>
          <w:rFonts w:ascii="Times New Roman" w:hAnsi="Times New Roman"/>
          <w:sz w:val="28"/>
          <w:szCs w:val="28"/>
        </w:rPr>
        <w:t>, р</w:t>
      </w:r>
      <w:r w:rsidRPr="002574AF">
        <w:rPr>
          <w:rFonts w:ascii="Times New Roman" w:hAnsi="Times New Roman"/>
          <w:sz w:val="28"/>
          <w:szCs w:val="28"/>
        </w:rPr>
        <w:t>убашка-поло</w:t>
      </w:r>
      <w:r>
        <w:rPr>
          <w:rFonts w:ascii="Times New Roman" w:hAnsi="Times New Roman"/>
          <w:sz w:val="28"/>
          <w:szCs w:val="28"/>
        </w:rPr>
        <w:t>, г</w:t>
      </w:r>
      <w:r w:rsidRPr="002574AF">
        <w:rPr>
          <w:rFonts w:ascii="Times New Roman" w:hAnsi="Times New Roman"/>
          <w:sz w:val="28"/>
          <w:szCs w:val="28"/>
        </w:rPr>
        <w:t>оловной убор.</w:t>
      </w:r>
    </w:p>
    <w:p w:rsidR="00477C1C" w:rsidRPr="003F2CC1" w:rsidRDefault="00AB2945" w:rsidP="004261A3">
      <w:pPr>
        <w:pStyle w:val="ab"/>
        <w:numPr>
          <w:ilvl w:val="2"/>
          <w:numId w:val="39"/>
        </w:numPr>
        <w:spacing w:after="0" w:line="240" w:lineRule="auto"/>
        <w:ind w:left="0" w:right="-1" w:firstLine="708"/>
        <w:jc w:val="both"/>
        <w:rPr>
          <w:rFonts w:ascii="Times New Roman" w:hAnsi="Times New Roman"/>
          <w:sz w:val="28"/>
          <w:szCs w:val="28"/>
        </w:rPr>
      </w:pPr>
      <w:r>
        <w:rPr>
          <w:rFonts w:ascii="Times New Roman" w:hAnsi="Times New Roman"/>
          <w:sz w:val="28"/>
          <w:szCs w:val="28"/>
        </w:rPr>
        <w:t>у</w:t>
      </w:r>
      <w:r w:rsidR="00477C1C" w:rsidRPr="003F2CC1">
        <w:rPr>
          <w:rFonts w:ascii="Times New Roman" w:hAnsi="Times New Roman"/>
          <w:sz w:val="28"/>
          <w:szCs w:val="28"/>
        </w:rPr>
        <w:t>борщик-мойщик</w:t>
      </w:r>
      <w:r w:rsidR="003F2CC1" w:rsidRPr="003F2CC1">
        <w:rPr>
          <w:rFonts w:ascii="Times New Roman" w:hAnsi="Times New Roman"/>
          <w:sz w:val="28"/>
          <w:szCs w:val="28"/>
        </w:rPr>
        <w:t>.</w:t>
      </w:r>
    </w:p>
    <w:p w:rsidR="00477C1C" w:rsidRPr="002574AF" w:rsidRDefault="00477C1C" w:rsidP="001748E3">
      <w:pPr>
        <w:pStyle w:val="ab"/>
        <w:spacing w:after="0" w:line="240" w:lineRule="auto"/>
        <w:ind w:left="0" w:right="-1" w:firstLine="708"/>
        <w:jc w:val="both"/>
        <w:rPr>
          <w:rFonts w:ascii="Times New Roman" w:hAnsi="Times New Roman"/>
          <w:sz w:val="28"/>
          <w:szCs w:val="28"/>
        </w:rPr>
      </w:pPr>
      <w:r w:rsidRPr="002574AF">
        <w:rPr>
          <w:rFonts w:ascii="Times New Roman" w:hAnsi="Times New Roman"/>
          <w:sz w:val="28"/>
          <w:szCs w:val="28"/>
        </w:rPr>
        <w:t>Куртка из х/б на пуклях или кнопках, рукав удлиненный</w:t>
      </w:r>
      <w:r w:rsidR="003F2CC1">
        <w:rPr>
          <w:rFonts w:ascii="Times New Roman" w:hAnsi="Times New Roman"/>
          <w:sz w:val="28"/>
          <w:szCs w:val="28"/>
        </w:rPr>
        <w:t xml:space="preserve"> (в</w:t>
      </w:r>
      <w:r w:rsidRPr="002574AF">
        <w:rPr>
          <w:rFonts w:ascii="Times New Roman" w:hAnsi="Times New Roman"/>
          <w:sz w:val="28"/>
          <w:szCs w:val="28"/>
        </w:rPr>
        <w:t xml:space="preserve"> летнее в</w:t>
      </w:r>
      <w:r w:rsidR="003F2CC1">
        <w:rPr>
          <w:rFonts w:ascii="Times New Roman" w:hAnsi="Times New Roman"/>
          <w:sz w:val="28"/>
          <w:szCs w:val="28"/>
        </w:rPr>
        <w:t>ремя допускается короткий рукав), б</w:t>
      </w:r>
      <w:r w:rsidRPr="002574AF">
        <w:rPr>
          <w:rFonts w:ascii="Times New Roman" w:hAnsi="Times New Roman"/>
          <w:sz w:val="28"/>
          <w:szCs w:val="28"/>
        </w:rPr>
        <w:t>рюки поварские</w:t>
      </w:r>
      <w:r w:rsidR="003F2CC1">
        <w:rPr>
          <w:rFonts w:ascii="Times New Roman" w:hAnsi="Times New Roman"/>
          <w:sz w:val="28"/>
          <w:szCs w:val="28"/>
        </w:rPr>
        <w:t xml:space="preserve"> </w:t>
      </w:r>
      <w:r w:rsidRPr="002574AF">
        <w:rPr>
          <w:rFonts w:ascii="Times New Roman" w:hAnsi="Times New Roman"/>
          <w:sz w:val="28"/>
          <w:szCs w:val="28"/>
        </w:rPr>
        <w:t>прямого силуэта</w:t>
      </w:r>
      <w:r w:rsidR="003F2CC1">
        <w:rPr>
          <w:rFonts w:ascii="Times New Roman" w:hAnsi="Times New Roman"/>
          <w:sz w:val="28"/>
          <w:szCs w:val="28"/>
        </w:rPr>
        <w:t>, ф</w:t>
      </w:r>
      <w:r w:rsidRPr="002574AF">
        <w:rPr>
          <w:rFonts w:ascii="Times New Roman" w:hAnsi="Times New Roman"/>
          <w:sz w:val="28"/>
          <w:szCs w:val="28"/>
        </w:rPr>
        <w:t>артук непромокаемый</w:t>
      </w:r>
      <w:r w:rsidR="003F2CC1">
        <w:rPr>
          <w:rFonts w:ascii="Times New Roman" w:hAnsi="Times New Roman"/>
          <w:sz w:val="28"/>
          <w:szCs w:val="28"/>
        </w:rPr>
        <w:t>, г</w:t>
      </w:r>
      <w:r w:rsidRPr="002574AF">
        <w:rPr>
          <w:rFonts w:ascii="Times New Roman" w:hAnsi="Times New Roman"/>
          <w:sz w:val="28"/>
          <w:szCs w:val="28"/>
        </w:rPr>
        <w:t>оловной убор.</w:t>
      </w:r>
    </w:p>
    <w:p w:rsidR="007617E9" w:rsidRDefault="007617E9" w:rsidP="001748E3">
      <w:pPr>
        <w:pStyle w:val="ab"/>
        <w:spacing w:after="0" w:line="240" w:lineRule="auto"/>
        <w:ind w:left="0" w:right="-1" w:firstLine="708"/>
        <w:jc w:val="both"/>
        <w:rPr>
          <w:rFonts w:ascii="Times New Roman" w:hAnsi="Times New Roman"/>
          <w:sz w:val="28"/>
          <w:szCs w:val="28"/>
        </w:rPr>
      </w:pPr>
      <w:r>
        <w:rPr>
          <w:rFonts w:ascii="Times New Roman" w:hAnsi="Times New Roman"/>
          <w:sz w:val="28"/>
          <w:szCs w:val="28"/>
        </w:rPr>
        <w:t>У всех сотрудником СП о</w:t>
      </w:r>
      <w:r w:rsidR="00881D4F" w:rsidRPr="002574AF">
        <w:rPr>
          <w:rFonts w:ascii="Times New Roman" w:hAnsi="Times New Roman"/>
          <w:sz w:val="28"/>
          <w:szCs w:val="28"/>
        </w:rPr>
        <w:t>бувь должна иметь закрытый верх, быть изготовлена из мягких, практичных материалов и иметь у</w:t>
      </w:r>
      <w:r>
        <w:rPr>
          <w:rFonts w:ascii="Times New Roman" w:hAnsi="Times New Roman"/>
          <w:sz w:val="28"/>
          <w:szCs w:val="28"/>
        </w:rPr>
        <w:t xml:space="preserve">стойчивую, нескользящую подошву. </w:t>
      </w:r>
    </w:p>
    <w:p w:rsidR="00881D4F" w:rsidRPr="002574AF" w:rsidRDefault="007617E9" w:rsidP="001748E3">
      <w:pPr>
        <w:pStyle w:val="ab"/>
        <w:spacing w:after="0" w:line="240" w:lineRule="auto"/>
        <w:ind w:left="0" w:right="-1" w:firstLine="708"/>
        <w:jc w:val="both"/>
        <w:rPr>
          <w:rFonts w:ascii="Times New Roman" w:hAnsi="Times New Roman"/>
          <w:sz w:val="28"/>
          <w:szCs w:val="28"/>
        </w:rPr>
      </w:pPr>
      <w:r>
        <w:rPr>
          <w:rFonts w:ascii="Times New Roman" w:hAnsi="Times New Roman"/>
          <w:sz w:val="28"/>
          <w:szCs w:val="28"/>
        </w:rPr>
        <w:t>Г</w:t>
      </w:r>
      <w:r w:rsidR="00881D4F" w:rsidRPr="002574AF">
        <w:rPr>
          <w:rFonts w:ascii="Times New Roman" w:hAnsi="Times New Roman"/>
          <w:sz w:val="28"/>
          <w:szCs w:val="28"/>
        </w:rPr>
        <w:t>оловной убор</w:t>
      </w:r>
      <w:r>
        <w:rPr>
          <w:rFonts w:ascii="Times New Roman" w:hAnsi="Times New Roman"/>
          <w:sz w:val="28"/>
          <w:szCs w:val="28"/>
        </w:rPr>
        <w:t xml:space="preserve"> (для сотрудников, где он обязателен)</w:t>
      </w:r>
      <w:r w:rsidR="00881D4F" w:rsidRPr="002574AF">
        <w:rPr>
          <w:rFonts w:ascii="Times New Roman" w:hAnsi="Times New Roman"/>
          <w:sz w:val="28"/>
          <w:szCs w:val="28"/>
        </w:rPr>
        <w:t xml:space="preserve"> следует носить в производственных помещениях.</w:t>
      </w:r>
      <w:r>
        <w:rPr>
          <w:rFonts w:ascii="Times New Roman" w:hAnsi="Times New Roman"/>
          <w:sz w:val="28"/>
          <w:szCs w:val="28"/>
        </w:rPr>
        <w:t xml:space="preserve"> </w:t>
      </w:r>
      <w:r w:rsidR="00881D4F" w:rsidRPr="002574AF">
        <w:rPr>
          <w:rFonts w:ascii="Times New Roman" w:hAnsi="Times New Roman"/>
          <w:sz w:val="28"/>
          <w:szCs w:val="28"/>
        </w:rPr>
        <w:t>Запрещается носить украшения в рабочее время.</w:t>
      </w:r>
    </w:p>
    <w:p w:rsidR="00881D4F" w:rsidRPr="007617E9" w:rsidRDefault="007617E9" w:rsidP="004261A3">
      <w:pPr>
        <w:pStyle w:val="ab"/>
        <w:numPr>
          <w:ilvl w:val="1"/>
          <w:numId w:val="39"/>
        </w:numPr>
        <w:spacing w:after="0" w:line="240" w:lineRule="auto"/>
        <w:ind w:left="0" w:right="-1" w:firstLine="708"/>
        <w:outlineLvl w:val="0"/>
        <w:rPr>
          <w:rFonts w:ascii="Times New Roman" w:hAnsi="Times New Roman"/>
          <w:b/>
          <w:sz w:val="28"/>
          <w:szCs w:val="28"/>
        </w:rPr>
      </w:pPr>
      <w:r>
        <w:rPr>
          <w:rFonts w:ascii="Times New Roman" w:hAnsi="Times New Roman"/>
          <w:b/>
          <w:sz w:val="28"/>
          <w:szCs w:val="28"/>
        </w:rPr>
        <w:t>Внешний вид сотрудников СП.</w:t>
      </w:r>
    </w:p>
    <w:p w:rsidR="00881D4F" w:rsidRPr="002574AF" w:rsidRDefault="00E06F62" w:rsidP="001748E3">
      <w:pPr>
        <w:spacing w:after="0" w:line="240" w:lineRule="auto"/>
        <w:ind w:right="-1" w:firstLine="708"/>
        <w:contextualSpacing/>
        <w:jc w:val="both"/>
        <w:outlineLvl w:val="0"/>
        <w:rPr>
          <w:rFonts w:ascii="Times New Roman" w:hAnsi="Times New Roman"/>
          <w:sz w:val="28"/>
          <w:szCs w:val="28"/>
        </w:rPr>
      </w:pPr>
      <w:r>
        <w:rPr>
          <w:rFonts w:ascii="Times New Roman" w:hAnsi="Times New Roman"/>
          <w:sz w:val="28"/>
          <w:szCs w:val="28"/>
        </w:rPr>
        <w:t>У</w:t>
      </w:r>
      <w:r w:rsidR="00B42E91">
        <w:rPr>
          <w:rFonts w:ascii="Times New Roman" w:hAnsi="Times New Roman"/>
          <w:sz w:val="28"/>
          <w:szCs w:val="28"/>
        </w:rPr>
        <w:t xml:space="preserve"> сотрудник</w:t>
      </w:r>
      <w:r>
        <w:rPr>
          <w:rFonts w:ascii="Times New Roman" w:hAnsi="Times New Roman"/>
          <w:sz w:val="28"/>
          <w:szCs w:val="28"/>
        </w:rPr>
        <w:t>ов</w:t>
      </w:r>
      <w:r w:rsidR="00B42E91">
        <w:rPr>
          <w:rFonts w:ascii="Times New Roman" w:hAnsi="Times New Roman"/>
          <w:sz w:val="28"/>
          <w:szCs w:val="28"/>
        </w:rPr>
        <w:t xml:space="preserve"> СП</w:t>
      </w:r>
      <w:r>
        <w:rPr>
          <w:rFonts w:ascii="Times New Roman" w:hAnsi="Times New Roman"/>
          <w:sz w:val="28"/>
          <w:szCs w:val="28"/>
        </w:rPr>
        <w:t xml:space="preserve"> п</w:t>
      </w:r>
      <w:r w:rsidR="00881D4F" w:rsidRPr="002574AF">
        <w:rPr>
          <w:rFonts w:ascii="Times New Roman" w:hAnsi="Times New Roman"/>
          <w:sz w:val="28"/>
          <w:szCs w:val="28"/>
        </w:rPr>
        <w:t>рическа</w:t>
      </w:r>
      <w:r>
        <w:rPr>
          <w:rFonts w:ascii="Times New Roman" w:hAnsi="Times New Roman"/>
          <w:sz w:val="28"/>
          <w:szCs w:val="28"/>
        </w:rPr>
        <w:t xml:space="preserve"> – </w:t>
      </w:r>
      <w:r w:rsidR="00881D4F" w:rsidRPr="002574AF">
        <w:rPr>
          <w:rFonts w:ascii="Times New Roman" w:hAnsi="Times New Roman"/>
          <w:sz w:val="28"/>
          <w:szCs w:val="28"/>
        </w:rPr>
        <w:t>волосы должны быть чистыми, аккуратно постриженными и причесанными</w:t>
      </w:r>
      <w:r>
        <w:rPr>
          <w:rFonts w:ascii="Times New Roman" w:hAnsi="Times New Roman"/>
          <w:sz w:val="28"/>
          <w:szCs w:val="28"/>
        </w:rPr>
        <w:t>;</w:t>
      </w:r>
      <w:r w:rsidR="00881D4F" w:rsidRPr="002574AF">
        <w:rPr>
          <w:rFonts w:ascii="Times New Roman" w:hAnsi="Times New Roman"/>
          <w:sz w:val="28"/>
          <w:szCs w:val="28"/>
        </w:rPr>
        <w:t xml:space="preserve"> </w:t>
      </w:r>
      <w:r>
        <w:rPr>
          <w:rFonts w:ascii="Times New Roman" w:hAnsi="Times New Roman"/>
          <w:sz w:val="28"/>
          <w:szCs w:val="28"/>
        </w:rPr>
        <w:t>ж</w:t>
      </w:r>
      <w:r w:rsidR="00881D4F" w:rsidRPr="002574AF">
        <w:rPr>
          <w:rFonts w:ascii="Times New Roman" w:hAnsi="Times New Roman"/>
          <w:sz w:val="28"/>
          <w:szCs w:val="28"/>
        </w:rPr>
        <w:t>енская прическа компактна, недопустимы длинные распущенные волосы и громоздкие заколки ярких расцветок в волосах</w:t>
      </w:r>
      <w:r>
        <w:rPr>
          <w:rFonts w:ascii="Times New Roman" w:hAnsi="Times New Roman"/>
          <w:sz w:val="28"/>
          <w:szCs w:val="28"/>
        </w:rPr>
        <w:t>,</w:t>
      </w:r>
      <w:r w:rsidR="00881D4F" w:rsidRPr="002574AF">
        <w:rPr>
          <w:rFonts w:ascii="Times New Roman" w:hAnsi="Times New Roman"/>
          <w:sz w:val="28"/>
          <w:szCs w:val="28"/>
        </w:rPr>
        <w:t xml:space="preserve"> </w:t>
      </w:r>
      <w:r>
        <w:rPr>
          <w:rFonts w:ascii="Times New Roman" w:hAnsi="Times New Roman"/>
          <w:sz w:val="28"/>
          <w:szCs w:val="28"/>
        </w:rPr>
        <w:t>ц</w:t>
      </w:r>
      <w:r w:rsidR="00881D4F" w:rsidRPr="002574AF">
        <w:rPr>
          <w:rFonts w:ascii="Times New Roman" w:hAnsi="Times New Roman"/>
          <w:sz w:val="28"/>
          <w:szCs w:val="28"/>
        </w:rPr>
        <w:t>вет волос должен выглядеть натуральным</w:t>
      </w:r>
      <w:r>
        <w:rPr>
          <w:rFonts w:ascii="Times New Roman" w:hAnsi="Times New Roman"/>
          <w:sz w:val="28"/>
          <w:szCs w:val="28"/>
        </w:rPr>
        <w:t>; м</w:t>
      </w:r>
      <w:r w:rsidR="00881D4F" w:rsidRPr="002574AF">
        <w:rPr>
          <w:rFonts w:ascii="Times New Roman" w:hAnsi="Times New Roman"/>
          <w:sz w:val="28"/>
          <w:szCs w:val="28"/>
        </w:rPr>
        <w:t>акияж неяркий, естественней, неприметный</w:t>
      </w:r>
      <w:r>
        <w:rPr>
          <w:rFonts w:ascii="Times New Roman" w:hAnsi="Times New Roman"/>
          <w:sz w:val="28"/>
          <w:szCs w:val="28"/>
        </w:rPr>
        <w:t xml:space="preserve"> (з</w:t>
      </w:r>
      <w:r w:rsidR="00881D4F" w:rsidRPr="002574AF">
        <w:rPr>
          <w:rFonts w:ascii="Times New Roman" w:hAnsi="Times New Roman"/>
          <w:sz w:val="28"/>
          <w:szCs w:val="28"/>
        </w:rPr>
        <w:t>апрещены темные тона теней, помад, а также ярких румян</w:t>
      </w:r>
      <w:r>
        <w:rPr>
          <w:rFonts w:ascii="Times New Roman" w:hAnsi="Times New Roman"/>
          <w:sz w:val="28"/>
          <w:szCs w:val="28"/>
        </w:rPr>
        <w:t>),</w:t>
      </w:r>
      <w:r w:rsidR="00881D4F" w:rsidRPr="002574AF">
        <w:rPr>
          <w:rFonts w:ascii="Times New Roman" w:hAnsi="Times New Roman"/>
          <w:sz w:val="28"/>
          <w:szCs w:val="28"/>
        </w:rPr>
        <w:t xml:space="preserve"> </w:t>
      </w:r>
      <w:r>
        <w:rPr>
          <w:rFonts w:ascii="Times New Roman" w:hAnsi="Times New Roman"/>
          <w:sz w:val="28"/>
          <w:szCs w:val="28"/>
        </w:rPr>
        <w:t>н</w:t>
      </w:r>
      <w:r w:rsidR="00881D4F" w:rsidRPr="002574AF">
        <w:rPr>
          <w:rFonts w:ascii="Times New Roman" w:hAnsi="Times New Roman"/>
          <w:sz w:val="28"/>
          <w:szCs w:val="28"/>
        </w:rPr>
        <w:t>огти должны быть аккуратно подстриженными (длина не более 3</w:t>
      </w:r>
      <w:r w:rsidR="004411F1">
        <w:rPr>
          <w:rFonts w:ascii="Times New Roman" w:hAnsi="Times New Roman"/>
          <w:sz w:val="28"/>
          <w:szCs w:val="28"/>
        </w:rPr>
        <w:t xml:space="preserve">мм), чистыми и отполированными, </w:t>
      </w:r>
      <w:r w:rsidR="00881D4F" w:rsidRPr="002574AF">
        <w:rPr>
          <w:rFonts w:ascii="Times New Roman" w:hAnsi="Times New Roman"/>
          <w:sz w:val="28"/>
          <w:szCs w:val="28"/>
        </w:rPr>
        <w:t xml:space="preserve">лак умеренных тонов, предпочтительно пастельной гаммы. </w:t>
      </w:r>
    </w:p>
    <w:p w:rsidR="00881D4F" w:rsidRPr="002574AF" w:rsidRDefault="00881D4F" w:rsidP="001748E3">
      <w:pPr>
        <w:spacing w:after="0" w:line="240" w:lineRule="auto"/>
        <w:ind w:right="-1" w:firstLine="708"/>
        <w:contextualSpacing/>
        <w:jc w:val="both"/>
        <w:outlineLvl w:val="0"/>
        <w:rPr>
          <w:rFonts w:ascii="Times New Roman" w:hAnsi="Times New Roman"/>
          <w:sz w:val="28"/>
          <w:szCs w:val="28"/>
        </w:rPr>
      </w:pPr>
      <w:r w:rsidRPr="002574AF">
        <w:rPr>
          <w:rFonts w:ascii="Times New Roman" w:hAnsi="Times New Roman"/>
          <w:sz w:val="28"/>
          <w:szCs w:val="28"/>
        </w:rPr>
        <w:t>Запрещается пользоваться духами, одеколонами, дезодорантами с резким запахом</w:t>
      </w:r>
      <w:r w:rsidR="004411F1">
        <w:rPr>
          <w:rFonts w:ascii="Times New Roman" w:hAnsi="Times New Roman"/>
          <w:sz w:val="28"/>
          <w:szCs w:val="28"/>
        </w:rPr>
        <w:t>, и</w:t>
      </w:r>
      <w:r w:rsidRPr="002574AF">
        <w:rPr>
          <w:rFonts w:ascii="Times New Roman" w:hAnsi="Times New Roman"/>
          <w:sz w:val="28"/>
          <w:szCs w:val="28"/>
        </w:rPr>
        <w:t>спользование парфюмерии должно быть умеренным.</w:t>
      </w:r>
    </w:p>
    <w:p w:rsidR="00881D4F" w:rsidRPr="001748E3" w:rsidRDefault="00881D4F" w:rsidP="004261A3">
      <w:pPr>
        <w:pStyle w:val="ab"/>
        <w:numPr>
          <w:ilvl w:val="1"/>
          <w:numId w:val="39"/>
        </w:numPr>
        <w:spacing w:after="0" w:line="240" w:lineRule="auto"/>
        <w:ind w:right="-1"/>
        <w:jc w:val="both"/>
        <w:outlineLvl w:val="0"/>
        <w:rPr>
          <w:rFonts w:ascii="Times New Roman" w:hAnsi="Times New Roman"/>
          <w:b/>
          <w:sz w:val="28"/>
          <w:szCs w:val="28"/>
        </w:rPr>
      </w:pPr>
      <w:r w:rsidRPr="001748E3">
        <w:rPr>
          <w:rFonts w:ascii="Times New Roman" w:hAnsi="Times New Roman"/>
          <w:b/>
          <w:sz w:val="28"/>
          <w:szCs w:val="28"/>
        </w:rPr>
        <w:t>Нормы поведения сотрудник</w:t>
      </w:r>
      <w:r w:rsidR="001748E3">
        <w:rPr>
          <w:rFonts w:ascii="Times New Roman" w:hAnsi="Times New Roman"/>
          <w:b/>
          <w:sz w:val="28"/>
          <w:szCs w:val="28"/>
        </w:rPr>
        <w:t>ов.</w:t>
      </w:r>
    </w:p>
    <w:p w:rsidR="00881D4F" w:rsidRPr="002574AF" w:rsidRDefault="00881D4F" w:rsidP="001748E3">
      <w:pPr>
        <w:spacing w:after="0" w:line="240" w:lineRule="auto"/>
        <w:ind w:right="-1" w:firstLine="708"/>
        <w:contextualSpacing/>
        <w:jc w:val="both"/>
        <w:outlineLvl w:val="0"/>
        <w:rPr>
          <w:rFonts w:ascii="Times New Roman" w:hAnsi="Times New Roman"/>
          <w:sz w:val="28"/>
          <w:szCs w:val="28"/>
        </w:rPr>
      </w:pPr>
      <w:r w:rsidRPr="002574AF">
        <w:rPr>
          <w:rFonts w:ascii="Times New Roman" w:hAnsi="Times New Roman"/>
          <w:sz w:val="28"/>
          <w:szCs w:val="28"/>
        </w:rPr>
        <w:t>Сотрудникам запрещ</w:t>
      </w:r>
      <w:r w:rsidR="001748E3">
        <w:rPr>
          <w:rFonts w:ascii="Times New Roman" w:hAnsi="Times New Roman"/>
          <w:sz w:val="28"/>
          <w:szCs w:val="28"/>
        </w:rPr>
        <w:t>ается н</w:t>
      </w:r>
      <w:r w:rsidRPr="002574AF">
        <w:rPr>
          <w:rFonts w:ascii="Times New Roman" w:hAnsi="Times New Roman"/>
          <w:sz w:val="28"/>
          <w:szCs w:val="28"/>
        </w:rPr>
        <w:t xml:space="preserve">аходиться в местах, предназначенных только для </w:t>
      </w:r>
      <w:r w:rsidR="001748E3">
        <w:rPr>
          <w:rFonts w:ascii="Times New Roman" w:hAnsi="Times New Roman"/>
          <w:sz w:val="28"/>
          <w:szCs w:val="28"/>
        </w:rPr>
        <w:t>Г</w:t>
      </w:r>
      <w:r w:rsidRPr="002574AF">
        <w:rPr>
          <w:rFonts w:ascii="Times New Roman" w:hAnsi="Times New Roman"/>
          <w:sz w:val="28"/>
          <w:szCs w:val="28"/>
        </w:rPr>
        <w:t>остей</w:t>
      </w:r>
      <w:r w:rsidR="00AB2945">
        <w:rPr>
          <w:rFonts w:ascii="Times New Roman" w:hAnsi="Times New Roman"/>
          <w:sz w:val="28"/>
          <w:szCs w:val="28"/>
        </w:rPr>
        <w:t>,</w:t>
      </w:r>
      <w:r w:rsidRPr="002574AF">
        <w:rPr>
          <w:rFonts w:ascii="Times New Roman" w:hAnsi="Times New Roman"/>
          <w:sz w:val="28"/>
          <w:szCs w:val="28"/>
        </w:rPr>
        <w:t xml:space="preserve"> за исключением времени выполнения своих должностных обязанностей</w:t>
      </w:r>
      <w:r w:rsidR="001748E3">
        <w:rPr>
          <w:rFonts w:ascii="Times New Roman" w:hAnsi="Times New Roman"/>
          <w:sz w:val="28"/>
          <w:szCs w:val="28"/>
        </w:rPr>
        <w:t>, з</w:t>
      </w:r>
      <w:r w:rsidRPr="002574AF">
        <w:rPr>
          <w:rFonts w:ascii="Times New Roman" w:hAnsi="Times New Roman"/>
          <w:sz w:val="28"/>
          <w:szCs w:val="28"/>
        </w:rPr>
        <w:t xml:space="preserve">адавать </w:t>
      </w:r>
      <w:r w:rsidR="001748E3">
        <w:rPr>
          <w:rFonts w:ascii="Times New Roman" w:hAnsi="Times New Roman"/>
          <w:sz w:val="28"/>
          <w:szCs w:val="28"/>
        </w:rPr>
        <w:t xml:space="preserve">им </w:t>
      </w:r>
      <w:r w:rsidRPr="002574AF">
        <w:rPr>
          <w:rFonts w:ascii="Times New Roman" w:hAnsi="Times New Roman"/>
          <w:sz w:val="28"/>
          <w:szCs w:val="28"/>
        </w:rPr>
        <w:t>вопросы, рассказывать про свои личные дела, проявлять назойливость</w:t>
      </w:r>
      <w:r w:rsidR="001748E3">
        <w:rPr>
          <w:rFonts w:ascii="Times New Roman" w:hAnsi="Times New Roman"/>
          <w:sz w:val="28"/>
          <w:szCs w:val="28"/>
        </w:rPr>
        <w:t>, в</w:t>
      </w:r>
      <w:r w:rsidRPr="002574AF">
        <w:rPr>
          <w:rFonts w:ascii="Times New Roman" w:hAnsi="Times New Roman"/>
          <w:sz w:val="28"/>
          <w:szCs w:val="28"/>
        </w:rPr>
        <w:t>ыходить в зал в униформе или спецодежде, если это не предусмотрено должностными обязанностями</w:t>
      </w:r>
      <w:r w:rsidR="006C7DCC">
        <w:rPr>
          <w:rFonts w:ascii="Times New Roman" w:hAnsi="Times New Roman"/>
          <w:sz w:val="28"/>
          <w:szCs w:val="28"/>
        </w:rPr>
        <w:t>, с</w:t>
      </w:r>
      <w:r w:rsidRPr="002574AF">
        <w:rPr>
          <w:rFonts w:ascii="Times New Roman" w:hAnsi="Times New Roman"/>
          <w:sz w:val="28"/>
          <w:szCs w:val="28"/>
        </w:rPr>
        <w:t>обираться в группы, разговаривать между собой на гостевой территории</w:t>
      </w:r>
      <w:r w:rsidR="006C7DCC">
        <w:rPr>
          <w:rFonts w:ascii="Times New Roman" w:hAnsi="Times New Roman"/>
          <w:sz w:val="28"/>
          <w:szCs w:val="28"/>
        </w:rPr>
        <w:t>, о</w:t>
      </w:r>
      <w:r w:rsidRPr="002574AF">
        <w:rPr>
          <w:rFonts w:ascii="Times New Roman" w:hAnsi="Times New Roman"/>
          <w:sz w:val="28"/>
          <w:szCs w:val="28"/>
        </w:rPr>
        <w:t>бращаться друг к другу, используя не полные имена</w:t>
      </w:r>
      <w:r w:rsidR="006C7DCC">
        <w:rPr>
          <w:rFonts w:ascii="Times New Roman" w:hAnsi="Times New Roman"/>
          <w:sz w:val="28"/>
          <w:szCs w:val="28"/>
        </w:rPr>
        <w:t>, к</w:t>
      </w:r>
      <w:r w:rsidRPr="002574AF">
        <w:rPr>
          <w:rFonts w:ascii="Times New Roman" w:hAnsi="Times New Roman"/>
          <w:sz w:val="28"/>
          <w:szCs w:val="28"/>
        </w:rPr>
        <w:t xml:space="preserve">ричать, обращаясь к коллегам или </w:t>
      </w:r>
      <w:r w:rsidR="006C7DCC">
        <w:rPr>
          <w:rFonts w:ascii="Times New Roman" w:hAnsi="Times New Roman"/>
          <w:sz w:val="28"/>
          <w:szCs w:val="28"/>
        </w:rPr>
        <w:t>Г</w:t>
      </w:r>
      <w:r w:rsidRPr="002574AF">
        <w:rPr>
          <w:rFonts w:ascii="Times New Roman" w:hAnsi="Times New Roman"/>
          <w:sz w:val="28"/>
          <w:szCs w:val="28"/>
        </w:rPr>
        <w:t>остям, если они находятся на удалении от говорящего</w:t>
      </w:r>
      <w:r w:rsidR="006C7DCC">
        <w:rPr>
          <w:rFonts w:ascii="Times New Roman" w:hAnsi="Times New Roman"/>
          <w:sz w:val="28"/>
          <w:szCs w:val="28"/>
        </w:rPr>
        <w:t>, и</w:t>
      </w:r>
      <w:r w:rsidRPr="002574AF">
        <w:rPr>
          <w:rFonts w:ascii="Times New Roman" w:hAnsi="Times New Roman"/>
          <w:sz w:val="28"/>
          <w:szCs w:val="28"/>
        </w:rPr>
        <w:t xml:space="preserve">спользовать «сленг», при обращении с </w:t>
      </w:r>
      <w:r w:rsidR="006C7DCC">
        <w:rPr>
          <w:rFonts w:ascii="Times New Roman" w:hAnsi="Times New Roman"/>
          <w:sz w:val="28"/>
          <w:szCs w:val="28"/>
        </w:rPr>
        <w:t>Г</w:t>
      </w:r>
      <w:r w:rsidRPr="002574AF">
        <w:rPr>
          <w:rFonts w:ascii="Times New Roman" w:hAnsi="Times New Roman"/>
          <w:sz w:val="28"/>
          <w:szCs w:val="28"/>
        </w:rPr>
        <w:t>остями и коллегами</w:t>
      </w:r>
      <w:r w:rsidR="006C7DCC">
        <w:rPr>
          <w:rFonts w:ascii="Times New Roman" w:hAnsi="Times New Roman"/>
          <w:sz w:val="28"/>
          <w:szCs w:val="28"/>
        </w:rPr>
        <w:t>, п</w:t>
      </w:r>
      <w:r w:rsidRPr="002574AF">
        <w:rPr>
          <w:rFonts w:ascii="Times New Roman" w:hAnsi="Times New Roman"/>
          <w:sz w:val="28"/>
          <w:szCs w:val="28"/>
        </w:rPr>
        <w:t>оддерживать личную гигиену в гостевой зоне (только в специально оборудованных местах)</w:t>
      </w:r>
      <w:r w:rsidR="006C7DCC">
        <w:rPr>
          <w:rFonts w:ascii="Times New Roman" w:hAnsi="Times New Roman"/>
          <w:sz w:val="28"/>
          <w:szCs w:val="28"/>
        </w:rPr>
        <w:t>, н</w:t>
      </w:r>
      <w:r w:rsidRPr="002574AF">
        <w:rPr>
          <w:rFonts w:ascii="Times New Roman" w:hAnsi="Times New Roman"/>
          <w:sz w:val="28"/>
          <w:szCs w:val="28"/>
        </w:rPr>
        <w:t>осить мобильный телефон с включенным звуковым</w:t>
      </w:r>
      <w:r w:rsidR="001748E3">
        <w:rPr>
          <w:rFonts w:ascii="Times New Roman" w:hAnsi="Times New Roman"/>
          <w:sz w:val="28"/>
          <w:szCs w:val="28"/>
        </w:rPr>
        <w:t xml:space="preserve"> сигналом, п</w:t>
      </w:r>
      <w:r w:rsidRPr="002574AF">
        <w:rPr>
          <w:rFonts w:ascii="Times New Roman" w:hAnsi="Times New Roman"/>
          <w:sz w:val="28"/>
          <w:szCs w:val="28"/>
        </w:rPr>
        <w:t>ринимать пищу и жевать жевательную резинку на гостевой территории.</w:t>
      </w:r>
    </w:p>
    <w:p w:rsidR="00881D4F" w:rsidRPr="001748E3" w:rsidRDefault="001748E3" w:rsidP="004261A3">
      <w:pPr>
        <w:pStyle w:val="ab"/>
        <w:numPr>
          <w:ilvl w:val="1"/>
          <w:numId w:val="39"/>
        </w:numPr>
        <w:spacing w:after="0" w:line="240" w:lineRule="auto"/>
        <w:ind w:left="0" w:firstLine="708"/>
        <w:jc w:val="both"/>
        <w:outlineLvl w:val="0"/>
        <w:rPr>
          <w:rFonts w:ascii="Times New Roman" w:hAnsi="Times New Roman"/>
          <w:b/>
          <w:sz w:val="28"/>
          <w:szCs w:val="28"/>
        </w:rPr>
      </w:pPr>
      <w:r w:rsidRPr="001748E3">
        <w:rPr>
          <w:rFonts w:ascii="Times New Roman" w:hAnsi="Times New Roman"/>
          <w:b/>
          <w:sz w:val="28"/>
          <w:szCs w:val="28"/>
        </w:rPr>
        <w:t xml:space="preserve">Особенности </w:t>
      </w:r>
      <w:r w:rsidR="00881D4F" w:rsidRPr="001748E3">
        <w:rPr>
          <w:rFonts w:ascii="Times New Roman" w:hAnsi="Times New Roman"/>
          <w:b/>
          <w:sz w:val="28"/>
          <w:szCs w:val="28"/>
        </w:rPr>
        <w:t>поведения сотрудник</w:t>
      </w:r>
      <w:r w:rsidRPr="001748E3">
        <w:rPr>
          <w:rFonts w:ascii="Times New Roman" w:hAnsi="Times New Roman"/>
          <w:b/>
          <w:sz w:val="28"/>
          <w:szCs w:val="28"/>
        </w:rPr>
        <w:t>ов СП</w:t>
      </w:r>
      <w:r w:rsidR="00881D4F" w:rsidRPr="001748E3">
        <w:rPr>
          <w:rFonts w:ascii="Times New Roman" w:hAnsi="Times New Roman"/>
          <w:b/>
          <w:sz w:val="28"/>
          <w:szCs w:val="28"/>
        </w:rPr>
        <w:t xml:space="preserve"> в производственных помещениях</w:t>
      </w:r>
      <w:r w:rsidRPr="001748E3">
        <w:rPr>
          <w:rFonts w:ascii="Times New Roman" w:hAnsi="Times New Roman"/>
          <w:b/>
          <w:sz w:val="28"/>
          <w:szCs w:val="28"/>
        </w:rPr>
        <w:t>.</w:t>
      </w:r>
    </w:p>
    <w:p w:rsidR="00881D4F" w:rsidRPr="002574AF" w:rsidRDefault="00881D4F" w:rsidP="001748E3">
      <w:pPr>
        <w:pStyle w:val="ab"/>
        <w:spacing w:after="0" w:line="240" w:lineRule="auto"/>
        <w:ind w:left="0" w:firstLine="709"/>
        <w:jc w:val="both"/>
        <w:outlineLvl w:val="0"/>
        <w:rPr>
          <w:rFonts w:ascii="Times New Roman" w:hAnsi="Times New Roman"/>
          <w:sz w:val="28"/>
          <w:szCs w:val="28"/>
        </w:rPr>
      </w:pPr>
      <w:r w:rsidRPr="002574AF">
        <w:rPr>
          <w:rFonts w:ascii="Times New Roman" w:hAnsi="Times New Roman"/>
          <w:sz w:val="28"/>
          <w:szCs w:val="28"/>
        </w:rPr>
        <w:lastRenderedPageBreak/>
        <w:t xml:space="preserve">Все разговоры </w:t>
      </w:r>
      <w:r w:rsidR="001748E3">
        <w:rPr>
          <w:rFonts w:ascii="Times New Roman" w:hAnsi="Times New Roman"/>
          <w:sz w:val="28"/>
          <w:szCs w:val="28"/>
        </w:rPr>
        <w:t xml:space="preserve">сотрудников СП </w:t>
      </w:r>
      <w:r w:rsidRPr="002574AF">
        <w:rPr>
          <w:rFonts w:ascii="Times New Roman" w:hAnsi="Times New Roman"/>
          <w:sz w:val="28"/>
          <w:szCs w:val="28"/>
        </w:rPr>
        <w:t>в производственных помещениях должны быть регламентированы, чтобы не мешать другим сотрудникам сконцентрироваться на работе.</w:t>
      </w:r>
      <w:r w:rsidR="0080518D">
        <w:rPr>
          <w:rFonts w:ascii="Times New Roman" w:hAnsi="Times New Roman"/>
          <w:sz w:val="28"/>
          <w:szCs w:val="28"/>
        </w:rPr>
        <w:t xml:space="preserve"> </w:t>
      </w:r>
      <w:r w:rsidRPr="002574AF">
        <w:rPr>
          <w:rFonts w:ascii="Times New Roman" w:hAnsi="Times New Roman"/>
          <w:sz w:val="28"/>
          <w:szCs w:val="28"/>
        </w:rPr>
        <w:t>Сотрудники обязаны соблюдать общепринятые нормы и правила поведения, не допускаются оскорбительные жесты по отношению к коллегам.</w:t>
      </w:r>
    </w:p>
    <w:p w:rsidR="00881D4F" w:rsidRPr="002574AF" w:rsidRDefault="00881D4F" w:rsidP="001748E3">
      <w:pPr>
        <w:pStyle w:val="ab"/>
        <w:spacing w:after="0" w:line="240" w:lineRule="auto"/>
        <w:ind w:left="0" w:firstLine="709"/>
        <w:jc w:val="both"/>
        <w:outlineLvl w:val="0"/>
        <w:rPr>
          <w:rFonts w:ascii="Times New Roman" w:hAnsi="Times New Roman"/>
          <w:sz w:val="28"/>
          <w:szCs w:val="28"/>
        </w:rPr>
      </w:pPr>
      <w:r w:rsidRPr="002574AF">
        <w:rPr>
          <w:rFonts w:ascii="Times New Roman" w:hAnsi="Times New Roman"/>
          <w:sz w:val="28"/>
          <w:szCs w:val="28"/>
        </w:rPr>
        <w:t>Не допускаются на производстве посторонние шумовые эффекты.</w:t>
      </w:r>
    </w:p>
    <w:p w:rsidR="00881D4F" w:rsidRDefault="00881D4F" w:rsidP="001748E3">
      <w:pPr>
        <w:pStyle w:val="ab"/>
        <w:spacing w:after="0" w:line="240" w:lineRule="auto"/>
        <w:ind w:left="0" w:firstLine="709"/>
        <w:jc w:val="both"/>
        <w:outlineLvl w:val="0"/>
        <w:rPr>
          <w:rFonts w:ascii="Times New Roman" w:hAnsi="Times New Roman"/>
          <w:sz w:val="28"/>
          <w:szCs w:val="28"/>
        </w:rPr>
      </w:pPr>
      <w:r w:rsidRPr="002574AF">
        <w:rPr>
          <w:rFonts w:ascii="Times New Roman" w:hAnsi="Times New Roman"/>
          <w:sz w:val="28"/>
          <w:szCs w:val="28"/>
        </w:rPr>
        <w:t>Сотрудники обязаны не повышать голос, какова бы не была на то причина.</w:t>
      </w:r>
      <w:r w:rsidR="0080518D">
        <w:rPr>
          <w:rFonts w:ascii="Times New Roman" w:hAnsi="Times New Roman"/>
          <w:sz w:val="28"/>
          <w:szCs w:val="28"/>
        </w:rPr>
        <w:t xml:space="preserve"> </w:t>
      </w:r>
      <w:r w:rsidRPr="002574AF">
        <w:rPr>
          <w:rFonts w:ascii="Times New Roman" w:hAnsi="Times New Roman"/>
          <w:sz w:val="28"/>
          <w:szCs w:val="28"/>
        </w:rPr>
        <w:t>Запрещается производить персональные звонки на производстве (входящие и исходящие)</w:t>
      </w:r>
      <w:r w:rsidR="0080518D">
        <w:rPr>
          <w:rFonts w:ascii="Times New Roman" w:hAnsi="Times New Roman"/>
          <w:sz w:val="28"/>
          <w:szCs w:val="28"/>
        </w:rPr>
        <w:t xml:space="preserve">, </w:t>
      </w:r>
      <w:r w:rsidRPr="002574AF">
        <w:rPr>
          <w:rFonts w:ascii="Times New Roman" w:hAnsi="Times New Roman"/>
          <w:sz w:val="28"/>
          <w:szCs w:val="28"/>
        </w:rPr>
        <w:t>соблюдать правила внутреннего распорядка</w:t>
      </w:r>
      <w:r w:rsidR="0080518D">
        <w:rPr>
          <w:rFonts w:ascii="Times New Roman" w:hAnsi="Times New Roman"/>
          <w:sz w:val="28"/>
          <w:szCs w:val="28"/>
        </w:rPr>
        <w:t xml:space="preserve"> и</w:t>
      </w:r>
      <w:r w:rsidRPr="002574AF">
        <w:rPr>
          <w:rFonts w:ascii="Times New Roman" w:hAnsi="Times New Roman"/>
          <w:sz w:val="28"/>
          <w:szCs w:val="28"/>
        </w:rPr>
        <w:t xml:space="preserve"> </w:t>
      </w:r>
      <w:r w:rsidR="0080518D">
        <w:rPr>
          <w:rFonts w:ascii="Times New Roman" w:hAnsi="Times New Roman"/>
          <w:sz w:val="28"/>
          <w:szCs w:val="28"/>
        </w:rPr>
        <w:t>установленный график</w:t>
      </w:r>
      <w:r w:rsidRPr="002574AF">
        <w:rPr>
          <w:rFonts w:ascii="Times New Roman" w:hAnsi="Times New Roman"/>
          <w:sz w:val="28"/>
          <w:szCs w:val="28"/>
        </w:rPr>
        <w:t xml:space="preserve"> работы. Перерывы в работе вне установленного графика допускаются исключительно с разрешения руководителя</w:t>
      </w:r>
      <w:r w:rsidR="0080518D">
        <w:rPr>
          <w:rFonts w:ascii="Times New Roman" w:hAnsi="Times New Roman"/>
          <w:sz w:val="28"/>
          <w:szCs w:val="28"/>
        </w:rPr>
        <w:t xml:space="preserve"> СП</w:t>
      </w:r>
      <w:r w:rsidRPr="002574AF">
        <w:rPr>
          <w:rFonts w:ascii="Times New Roman" w:hAnsi="Times New Roman"/>
          <w:sz w:val="28"/>
          <w:szCs w:val="28"/>
        </w:rPr>
        <w:t>.</w:t>
      </w:r>
    </w:p>
    <w:p w:rsidR="00881D4F" w:rsidRPr="002574AF" w:rsidRDefault="0080518D" w:rsidP="0080518D">
      <w:pPr>
        <w:spacing w:after="0" w:line="240" w:lineRule="auto"/>
        <w:ind w:right="-1" w:firstLine="708"/>
        <w:jc w:val="both"/>
        <w:outlineLvl w:val="0"/>
        <w:rPr>
          <w:rFonts w:ascii="Times New Roman" w:hAnsi="Times New Roman"/>
          <w:sz w:val="28"/>
          <w:szCs w:val="28"/>
        </w:rPr>
      </w:pPr>
      <w:r>
        <w:rPr>
          <w:rFonts w:ascii="Times New Roman" w:hAnsi="Times New Roman"/>
          <w:sz w:val="28"/>
          <w:szCs w:val="28"/>
        </w:rPr>
        <w:t>Сотрудникам СП з</w:t>
      </w:r>
      <w:r w:rsidRPr="0080518D">
        <w:rPr>
          <w:rFonts w:ascii="Times New Roman" w:hAnsi="Times New Roman"/>
          <w:sz w:val="28"/>
          <w:szCs w:val="28"/>
        </w:rPr>
        <w:t>апрещается н</w:t>
      </w:r>
      <w:r w:rsidR="00881D4F" w:rsidRPr="0080518D">
        <w:rPr>
          <w:rFonts w:ascii="Times New Roman" w:hAnsi="Times New Roman"/>
          <w:sz w:val="28"/>
          <w:szCs w:val="28"/>
        </w:rPr>
        <w:t>аходиться в производственных помещениях в нерабочее время</w:t>
      </w:r>
      <w:r>
        <w:rPr>
          <w:rFonts w:ascii="Times New Roman" w:hAnsi="Times New Roman"/>
          <w:sz w:val="28"/>
          <w:szCs w:val="28"/>
        </w:rPr>
        <w:t xml:space="preserve"> (</w:t>
      </w:r>
      <w:r w:rsidR="00881D4F" w:rsidRPr="0080518D">
        <w:rPr>
          <w:rFonts w:ascii="Times New Roman" w:hAnsi="Times New Roman"/>
          <w:sz w:val="28"/>
          <w:szCs w:val="28"/>
        </w:rPr>
        <w:t>за исключением случаев, если сотрудник приехал на тренинг или собрание</w:t>
      </w:r>
      <w:r>
        <w:rPr>
          <w:rFonts w:ascii="Times New Roman" w:hAnsi="Times New Roman"/>
          <w:sz w:val="28"/>
          <w:szCs w:val="28"/>
        </w:rPr>
        <w:t>, совещание), н</w:t>
      </w:r>
      <w:r w:rsidR="00881D4F" w:rsidRPr="002574AF">
        <w:rPr>
          <w:rFonts w:ascii="Times New Roman" w:hAnsi="Times New Roman"/>
          <w:sz w:val="28"/>
          <w:szCs w:val="28"/>
        </w:rPr>
        <w:t>аходиться в состоянии алкогольного или наркотического опьянения</w:t>
      </w:r>
      <w:r>
        <w:rPr>
          <w:rFonts w:ascii="Times New Roman" w:hAnsi="Times New Roman"/>
          <w:sz w:val="28"/>
          <w:szCs w:val="28"/>
        </w:rPr>
        <w:t xml:space="preserve">, </w:t>
      </w:r>
      <w:r w:rsidR="00881D4F" w:rsidRPr="002574AF">
        <w:rPr>
          <w:rFonts w:ascii="Times New Roman" w:hAnsi="Times New Roman"/>
          <w:sz w:val="28"/>
          <w:szCs w:val="28"/>
        </w:rPr>
        <w:t>есть и пить в зале ресторана и служебных помещениях, не предназначенных для питания сотрудников</w:t>
      </w:r>
      <w:r>
        <w:rPr>
          <w:rFonts w:ascii="Times New Roman" w:hAnsi="Times New Roman"/>
          <w:sz w:val="28"/>
          <w:szCs w:val="28"/>
        </w:rPr>
        <w:t xml:space="preserve">, курить </w:t>
      </w:r>
      <w:r w:rsidRPr="002574AF">
        <w:rPr>
          <w:rFonts w:ascii="Times New Roman" w:hAnsi="Times New Roman"/>
          <w:sz w:val="28"/>
          <w:szCs w:val="28"/>
        </w:rPr>
        <w:t>в униформе и вне специально отведенных для этого мест</w:t>
      </w:r>
      <w:r>
        <w:rPr>
          <w:rFonts w:ascii="Times New Roman" w:hAnsi="Times New Roman"/>
          <w:sz w:val="28"/>
          <w:szCs w:val="28"/>
        </w:rPr>
        <w:t>.</w:t>
      </w:r>
    </w:p>
    <w:p w:rsidR="00881D4F" w:rsidRPr="002574AF" w:rsidRDefault="00881D4F" w:rsidP="001748E3">
      <w:pPr>
        <w:pStyle w:val="ab"/>
        <w:spacing w:after="0" w:line="240" w:lineRule="auto"/>
        <w:ind w:left="1560" w:right="-1"/>
        <w:jc w:val="both"/>
        <w:outlineLvl w:val="0"/>
        <w:rPr>
          <w:rFonts w:ascii="Times New Roman" w:hAnsi="Times New Roman"/>
          <w:sz w:val="28"/>
          <w:szCs w:val="28"/>
        </w:rPr>
      </w:pPr>
    </w:p>
    <w:p w:rsidR="00881D4F" w:rsidRDefault="00881D4F" w:rsidP="004261A3">
      <w:pPr>
        <w:pStyle w:val="ab"/>
        <w:numPr>
          <w:ilvl w:val="0"/>
          <w:numId w:val="35"/>
        </w:numPr>
        <w:spacing w:after="0" w:line="240" w:lineRule="auto"/>
        <w:ind w:right="-1"/>
        <w:jc w:val="center"/>
        <w:outlineLvl w:val="0"/>
        <w:rPr>
          <w:rFonts w:ascii="Times New Roman" w:hAnsi="Times New Roman"/>
          <w:b/>
          <w:sz w:val="28"/>
          <w:szCs w:val="28"/>
        </w:rPr>
      </w:pPr>
      <w:r w:rsidRPr="005D2A71">
        <w:rPr>
          <w:rFonts w:ascii="Times New Roman" w:hAnsi="Times New Roman"/>
          <w:b/>
          <w:sz w:val="28"/>
          <w:szCs w:val="28"/>
        </w:rPr>
        <w:t>Питание</w:t>
      </w:r>
      <w:r w:rsidR="005D2A71">
        <w:rPr>
          <w:rFonts w:ascii="Times New Roman" w:hAnsi="Times New Roman"/>
          <w:b/>
          <w:sz w:val="28"/>
          <w:szCs w:val="28"/>
        </w:rPr>
        <w:t xml:space="preserve"> Гостей.</w:t>
      </w:r>
    </w:p>
    <w:p w:rsidR="005D2A71" w:rsidRPr="005D2A71" w:rsidRDefault="005D2A71" w:rsidP="001748E3">
      <w:pPr>
        <w:pStyle w:val="ab"/>
        <w:spacing w:after="0" w:line="240" w:lineRule="auto"/>
        <w:ind w:left="1080" w:right="-1"/>
        <w:jc w:val="both"/>
        <w:outlineLvl w:val="0"/>
        <w:rPr>
          <w:rFonts w:ascii="Times New Roman" w:hAnsi="Times New Roman"/>
          <w:b/>
          <w:sz w:val="28"/>
          <w:szCs w:val="28"/>
        </w:rPr>
      </w:pPr>
    </w:p>
    <w:p w:rsidR="005D2A71" w:rsidRPr="005D2A71" w:rsidRDefault="005D2A71" w:rsidP="004261A3">
      <w:pPr>
        <w:pStyle w:val="ab"/>
        <w:numPr>
          <w:ilvl w:val="1"/>
          <w:numId w:val="36"/>
        </w:numPr>
        <w:spacing w:after="0" w:line="240" w:lineRule="auto"/>
        <w:ind w:left="0" w:right="-1" w:firstLine="709"/>
        <w:jc w:val="both"/>
        <w:outlineLvl w:val="0"/>
        <w:rPr>
          <w:rFonts w:ascii="Times New Roman" w:hAnsi="Times New Roman"/>
          <w:b/>
          <w:sz w:val="28"/>
          <w:szCs w:val="28"/>
        </w:rPr>
      </w:pPr>
      <w:r w:rsidRPr="005D2A71">
        <w:rPr>
          <w:rFonts w:ascii="Times New Roman" w:hAnsi="Times New Roman"/>
          <w:b/>
          <w:sz w:val="28"/>
          <w:szCs w:val="28"/>
        </w:rPr>
        <w:t>Общие положения.</w:t>
      </w:r>
    </w:p>
    <w:p w:rsidR="005D2A71" w:rsidRPr="005D2A71" w:rsidRDefault="00881D4F" w:rsidP="00E3700E">
      <w:pPr>
        <w:spacing w:after="0" w:line="240" w:lineRule="auto"/>
        <w:ind w:right="-1" w:firstLine="709"/>
        <w:jc w:val="both"/>
        <w:outlineLvl w:val="0"/>
        <w:rPr>
          <w:rFonts w:ascii="Times New Roman" w:hAnsi="Times New Roman"/>
          <w:sz w:val="28"/>
          <w:szCs w:val="28"/>
        </w:rPr>
      </w:pPr>
      <w:r w:rsidRPr="005D2A71">
        <w:rPr>
          <w:rFonts w:ascii="Times New Roman" w:hAnsi="Times New Roman"/>
          <w:sz w:val="28"/>
          <w:szCs w:val="28"/>
        </w:rPr>
        <w:t xml:space="preserve">Форматы организации питания </w:t>
      </w:r>
      <w:r w:rsidR="005D2A71" w:rsidRPr="005D2A71">
        <w:rPr>
          <w:rFonts w:ascii="Times New Roman" w:hAnsi="Times New Roman"/>
          <w:sz w:val="28"/>
          <w:szCs w:val="28"/>
        </w:rPr>
        <w:t xml:space="preserve">для Гостей </w:t>
      </w:r>
      <w:r w:rsidRPr="005D2A71">
        <w:rPr>
          <w:rFonts w:ascii="Times New Roman" w:hAnsi="Times New Roman"/>
          <w:sz w:val="28"/>
          <w:szCs w:val="28"/>
        </w:rPr>
        <w:t xml:space="preserve">в </w:t>
      </w:r>
      <w:r w:rsidR="002B6659">
        <w:rPr>
          <w:rFonts w:ascii="Times New Roman" w:hAnsi="Times New Roman"/>
          <w:sz w:val="28"/>
          <w:szCs w:val="28"/>
        </w:rPr>
        <w:t>КСР</w:t>
      </w:r>
      <w:r w:rsidRPr="005D2A71">
        <w:rPr>
          <w:rFonts w:ascii="Times New Roman" w:hAnsi="Times New Roman"/>
          <w:sz w:val="28"/>
          <w:szCs w:val="28"/>
        </w:rPr>
        <w:t xml:space="preserve">зависят от выбранных </w:t>
      </w:r>
      <w:r w:rsidR="005D2A71" w:rsidRPr="005D2A71">
        <w:rPr>
          <w:rFonts w:ascii="Times New Roman" w:hAnsi="Times New Roman"/>
          <w:sz w:val="28"/>
          <w:szCs w:val="28"/>
        </w:rPr>
        <w:t>им</w:t>
      </w:r>
      <w:r w:rsidRPr="005D2A71">
        <w:rPr>
          <w:rFonts w:ascii="Times New Roman" w:hAnsi="Times New Roman"/>
          <w:sz w:val="28"/>
          <w:szCs w:val="28"/>
        </w:rPr>
        <w:t xml:space="preserve"> условий проживания. </w:t>
      </w:r>
      <w:r w:rsidR="005D2A71" w:rsidRPr="005D2A71">
        <w:rPr>
          <w:rFonts w:ascii="Times New Roman" w:hAnsi="Times New Roman"/>
          <w:sz w:val="28"/>
          <w:szCs w:val="28"/>
        </w:rPr>
        <w:t>Виды</w:t>
      </w:r>
      <w:r w:rsidRPr="005D2A71">
        <w:rPr>
          <w:rFonts w:ascii="Times New Roman" w:hAnsi="Times New Roman"/>
          <w:sz w:val="28"/>
          <w:szCs w:val="28"/>
        </w:rPr>
        <w:t xml:space="preserve"> питания, подачи</w:t>
      </w:r>
      <w:r w:rsidR="005D2A71" w:rsidRPr="005D2A71">
        <w:rPr>
          <w:rFonts w:ascii="Times New Roman" w:hAnsi="Times New Roman"/>
          <w:sz w:val="28"/>
          <w:szCs w:val="28"/>
        </w:rPr>
        <w:t xml:space="preserve"> блюд</w:t>
      </w:r>
      <w:r w:rsidRPr="005D2A71">
        <w:rPr>
          <w:rFonts w:ascii="Times New Roman" w:hAnsi="Times New Roman"/>
          <w:sz w:val="28"/>
          <w:szCs w:val="28"/>
        </w:rPr>
        <w:t xml:space="preserve">, </w:t>
      </w:r>
      <w:r w:rsidR="005D2A71" w:rsidRPr="005D2A71">
        <w:rPr>
          <w:rFonts w:ascii="Times New Roman" w:hAnsi="Times New Roman"/>
          <w:sz w:val="28"/>
          <w:szCs w:val="28"/>
        </w:rPr>
        <w:t xml:space="preserve">их </w:t>
      </w:r>
      <w:r w:rsidRPr="005D2A71">
        <w:rPr>
          <w:rFonts w:ascii="Times New Roman" w:hAnsi="Times New Roman"/>
          <w:sz w:val="28"/>
          <w:szCs w:val="28"/>
        </w:rPr>
        <w:t xml:space="preserve">стоимость, ассортиментный перечень готовой продукции по питанию и обслуживания </w:t>
      </w:r>
      <w:r w:rsidR="005D2A71" w:rsidRPr="005D2A71">
        <w:rPr>
          <w:rFonts w:ascii="Times New Roman" w:hAnsi="Times New Roman"/>
          <w:sz w:val="28"/>
          <w:szCs w:val="28"/>
        </w:rPr>
        <w:t>Г</w:t>
      </w:r>
      <w:r w:rsidRPr="005D2A71">
        <w:rPr>
          <w:rFonts w:ascii="Times New Roman" w:hAnsi="Times New Roman"/>
          <w:sz w:val="28"/>
          <w:szCs w:val="28"/>
        </w:rPr>
        <w:t>остей</w:t>
      </w:r>
      <w:r w:rsidR="005D2A71" w:rsidRPr="005D2A71">
        <w:rPr>
          <w:rFonts w:ascii="Times New Roman" w:hAnsi="Times New Roman"/>
          <w:sz w:val="28"/>
          <w:szCs w:val="28"/>
        </w:rPr>
        <w:t xml:space="preserve"> и другое</w:t>
      </w:r>
      <w:r w:rsidRPr="005D2A71">
        <w:rPr>
          <w:rFonts w:ascii="Times New Roman" w:hAnsi="Times New Roman"/>
          <w:sz w:val="28"/>
          <w:szCs w:val="28"/>
        </w:rPr>
        <w:t xml:space="preserve"> регламентируются внутренними</w:t>
      </w:r>
      <w:r w:rsidR="005D2A71" w:rsidRPr="005D2A71">
        <w:rPr>
          <w:rFonts w:ascii="Times New Roman" w:hAnsi="Times New Roman"/>
          <w:sz w:val="28"/>
          <w:szCs w:val="28"/>
        </w:rPr>
        <w:t xml:space="preserve"> правилами и утверждаются распорядительным актом руководителя </w:t>
      </w:r>
      <w:r w:rsidR="002B6659">
        <w:rPr>
          <w:rFonts w:ascii="Times New Roman" w:hAnsi="Times New Roman"/>
          <w:sz w:val="28"/>
          <w:szCs w:val="28"/>
        </w:rPr>
        <w:t>КСР</w:t>
      </w:r>
      <w:r w:rsidR="005D2A71" w:rsidRPr="005D2A71">
        <w:rPr>
          <w:rFonts w:ascii="Times New Roman" w:hAnsi="Times New Roman"/>
          <w:sz w:val="28"/>
          <w:szCs w:val="28"/>
        </w:rPr>
        <w:t xml:space="preserve"> или иным уполномоченным лицом.</w:t>
      </w:r>
    </w:p>
    <w:p w:rsidR="005D2A71" w:rsidRPr="005D2A71" w:rsidRDefault="005D2A71" w:rsidP="004261A3">
      <w:pPr>
        <w:pStyle w:val="ab"/>
        <w:numPr>
          <w:ilvl w:val="1"/>
          <w:numId w:val="36"/>
        </w:numPr>
        <w:spacing w:after="0" w:line="240" w:lineRule="auto"/>
        <w:ind w:left="0" w:right="-1" w:firstLine="709"/>
        <w:jc w:val="both"/>
        <w:outlineLvl w:val="0"/>
        <w:rPr>
          <w:rFonts w:ascii="Times New Roman" w:hAnsi="Times New Roman"/>
          <w:b/>
          <w:sz w:val="28"/>
          <w:szCs w:val="28"/>
        </w:rPr>
      </w:pPr>
      <w:r w:rsidRPr="005D2A71">
        <w:rPr>
          <w:rFonts w:ascii="Times New Roman" w:hAnsi="Times New Roman"/>
          <w:b/>
          <w:sz w:val="28"/>
          <w:szCs w:val="28"/>
        </w:rPr>
        <w:t>Основные виды питания.</w:t>
      </w:r>
    </w:p>
    <w:p w:rsidR="00DB61AC" w:rsidRDefault="0081141C" w:rsidP="00DB61AC">
      <w:pPr>
        <w:spacing w:after="0" w:line="240" w:lineRule="auto"/>
        <w:ind w:right="-1" w:firstLine="709"/>
        <w:jc w:val="both"/>
        <w:rPr>
          <w:rFonts w:ascii="Times New Roman" w:hAnsi="Times New Roman"/>
          <w:sz w:val="28"/>
          <w:szCs w:val="28"/>
        </w:rPr>
      </w:pPr>
      <w:r>
        <w:rPr>
          <w:rFonts w:ascii="Times New Roman" w:hAnsi="Times New Roman"/>
          <w:sz w:val="28"/>
          <w:szCs w:val="28"/>
        </w:rPr>
        <w:t>КСР</w:t>
      </w:r>
      <w:r w:rsidR="005D2A71">
        <w:rPr>
          <w:rFonts w:ascii="Times New Roman" w:hAnsi="Times New Roman"/>
          <w:sz w:val="28"/>
          <w:szCs w:val="28"/>
        </w:rPr>
        <w:t xml:space="preserve"> виды питания устанавливаются самостоятельно, среди которых, как правило, выделяют</w:t>
      </w:r>
      <w:r w:rsidR="00DB61AC">
        <w:rPr>
          <w:rFonts w:ascii="Times New Roman" w:hAnsi="Times New Roman"/>
          <w:sz w:val="28"/>
          <w:szCs w:val="28"/>
        </w:rPr>
        <w:t>:</w:t>
      </w:r>
      <w:r>
        <w:rPr>
          <w:rFonts w:ascii="Times New Roman" w:hAnsi="Times New Roman"/>
          <w:sz w:val="28"/>
          <w:szCs w:val="28"/>
        </w:rPr>
        <w:t xml:space="preserve"> </w:t>
      </w:r>
    </w:p>
    <w:p w:rsidR="00DB61AC" w:rsidRPr="00DB61AC" w:rsidRDefault="00DB61AC" w:rsidP="001C517C">
      <w:pPr>
        <w:pStyle w:val="ab"/>
        <w:numPr>
          <w:ilvl w:val="0"/>
          <w:numId w:val="49"/>
        </w:numPr>
        <w:spacing w:after="0" w:line="240" w:lineRule="auto"/>
        <w:ind w:left="0" w:right="-227" w:firstLine="709"/>
        <w:jc w:val="both"/>
        <w:outlineLvl w:val="0"/>
        <w:rPr>
          <w:rFonts w:ascii="Times New Roman" w:hAnsi="Times New Roman"/>
          <w:sz w:val="28"/>
          <w:szCs w:val="28"/>
        </w:rPr>
      </w:pPr>
      <w:r w:rsidRPr="00DB61AC">
        <w:rPr>
          <w:rFonts w:ascii="Times New Roman" w:hAnsi="Times New Roman"/>
          <w:sz w:val="28"/>
          <w:szCs w:val="28"/>
        </w:rPr>
        <w:t>шведский стол  (буфет).</w:t>
      </w:r>
    </w:p>
    <w:p w:rsidR="00DB61AC" w:rsidRDefault="00DB61AC" w:rsidP="001C517C">
      <w:pPr>
        <w:spacing w:after="0" w:line="240" w:lineRule="auto"/>
        <w:ind w:right="-227" w:firstLine="709"/>
        <w:jc w:val="both"/>
        <w:outlineLvl w:val="0"/>
        <w:rPr>
          <w:rFonts w:ascii="Times New Roman" w:hAnsi="Times New Roman"/>
          <w:sz w:val="28"/>
          <w:szCs w:val="28"/>
        </w:rPr>
      </w:pPr>
      <w:r>
        <w:rPr>
          <w:rFonts w:ascii="Times New Roman" w:hAnsi="Times New Roman"/>
          <w:sz w:val="28"/>
          <w:szCs w:val="28"/>
        </w:rPr>
        <w:t xml:space="preserve">Это особый способ подачи блюд, с соблюдением требований санитарных правил. Ассортимент блюд на шведском столе утверждается распорядительным актом (приказом) руководителя (уполномоченным лицом) </w:t>
      </w:r>
      <w:r w:rsidR="002B6659">
        <w:rPr>
          <w:rFonts w:ascii="Times New Roman" w:hAnsi="Times New Roman"/>
          <w:sz w:val="28"/>
          <w:szCs w:val="28"/>
        </w:rPr>
        <w:t>КСР</w:t>
      </w:r>
      <w:r>
        <w:rPr>
          <w:rFonts w:ascii="Times New Roman" w:hAnsi="Times New Roman"/>
          <w:sz w:val="28"/>
          <w:szCs w:val="28"/>
        </w:rPr>
        <w:t xml:space="preserve"> по утвержденному меню.</w:t>
      </w:r>
    </w:p>
    <w:p w:rsidR="00DB61AC" w:rsidRPr="001C517C" w:rsidRDefault="001C517C" w:rsidP="001C517C">
      <w:pPr>
        <w:pStyle w:val="ab"/>
        <w:numPr>
          <w:ilvl w:val="0"/>
          <w:numId w:val="49"/>
        </w:numPr>
        <w:spacing w:after="0" w:line="240" w:lineRule="auto"/>
        <w:ind w:left="0" w:right="-227" w:firstLine="709"/>
        <w:jc w:val="both"/>
        <w:outlineLvl w:val="0"/>
        <w:rPr>
          <w:rFonts w:ascii="Times New Roman" w:hAnsi="Times New Roman"/>
          <w:sz w:val="28"/>
          <w:szCs w:val="28"/>
        </w:rPr>
      </w:pPr>
      <w:r w:rsidRPr="001C517C">
        <w:rPr>
          <w:rFonts w:ascii="Times New Roman" w:hAnsi="Times New Roman"/>
          <w:sz w:val="28"/>
          <w:szCs w:val="28"/>
        </w:rPr>
        <w:t>о</w:t>
      </w:r>
      <w:r w:rsidR="00DB61AC" w:rsidRPr="001C517C">
        <w:rPr>
          <w:rFonts w:ascii="Times New Roman" w:hAnsi="Times New Roman"/>
          <w:sz w:val="28"/>
          <w:szCs w:val="28"/>
        </w:rPr>
        <w:t>бслуживание по меню на выбор.</w:t>
      </w:r>
    </w:p>
    <w:p w:rsidR="00DB61AC" w:rsidRPr="001C517C" w:rsidRDefault="00DB61AC" w:rsidP="001C517C">
      <w:pPr>
        <w:spacing w:after="0" w:line="240" w:lineRule="auto"/>
        <w:ind w:right="-227" w:firstLine="709"/>
        <w:jc w:val="both"/>
        <w:outlineLvl w:val="0"/>
        <w:rPr>
          <w:rFonts w:ascii="Times New Roman" w:hAnsi="Times New Roman"/>
          <w:sz w:val="28"/>
          <w:szCs w:val="28"/>
        </w:rPr>
      </w:pPr>
      <w:r w:rsidRPr="001C517C">
        <w:rPr>
          <w:rFonts w:ascii="Times New Roman" w:hAnsi="Times New Roman"/>
          <w:sz w:val="28"/>
          <w:szCs w:val="28"/>
        </w:rPr>
        <w:t xml:space="preserve">При данном виде обслуживания </w:t>
      </w:r>
      <w:r w:rsidR="001C517C" w:rsidRPr="001C517C">
        <w:rPr>
          <w:rFonts w:ascii="Times New Roman" w:hAnsi="Times New Roman"/>
          <w:sz w:val="28"/>
          <w:szCs w:val="28"/>
        </w:rPr>
        <w:t>Г</w:t>
      </w:r>
      <w:r w:rsidRPr="001C517C">
        <w:rPr>
          <w:rFonts w:ascii="Times New Roman" w:hAnsi="Times New Roman"/>
          <w:sz w:val="28"/>
          <w:szCs w:val="28"/>
        </w:rPr>
        <w:t>остям предлагается на выбор ассортимент блюд согласно утвержденному меню.</w:t>
      </w:r>
    </w:p>
    <w:p w:rsidR="001C517C" w:rsidRPr="001C517C" w:rsidRDefault="001C517C" w:rsidP="001C517C">
      <w:pPr>
        <w:pStyle w:val="ab"/>
        <w:numPr>
          <w:ilvl w:val="0"/>
          <w:numId w:val="49"/>
        </w:numPr>
        <w:spacing w:after="0" w:line="240" w:lineRule="auto"/>
        <w:ind w:left="0" w:right="-227" w:firstLine="709"/>
        <w:jc w:val="both"/>
        <w:outlineLvl w:val="0"/>
        <w:rPr>
          <w:rFonts w:ascii="Times New Roman" w:hAnsi="Times New Roman"/>
          <w:sz w:val="28"/>
          <w:szCs w:val="28"/>
        </w:rPr>
      </w:pPr>
      <w:r w:rsidRPr="001C517C">
        <w:rPr>
          <w:rFonts w:ascii="Times New Roman" w:hAnsi="Times New Roman"/>
          <w:sz w:val="28"/>
          <w:szCs w:val="28"/>
        </w:rPr>
        <w:t>к</w:t>
      </w:r>
      <w:r w:rsidR="00DB61AC" w:rsidRPr="001C517C">
        <w:rPr>
          <w:rFonts w:ascii="Times New Roman" w:hAnsi="Times New Roman"/>
          <w:sz w:val="28"/>
          <w:szCs w:val="28"/>
        </w:rPr>
        <w:t>омплексное питание</w:t>
      </w:r>
      <w:r w:rsidRPr="001C517C">
        <w:rPr>
          <w:rFonts w:ascii="Times New Roman" w:hAnsi="Times New Roman"/>
          <w:sz w:val="28"/>
          <w:szCs w:val="28"/>
        </w:rPr>
        <w:t>.</w:t>
      </w:r>
    </w:p>
    <w:p w:rsidR="00DB61AC" w:rsidRPr="001C517C" w:rsidRDefault="001C517C" w:rsidP="001C517C">
      <w:pPr>
        <w:spacing w:after="0" w:line="240" w:lineRule="auto"/>
        <w:ind w:right="-227" w:firstLine="708"/>
        <w:jc w:val="both"/>
        <w:outlineLvl w:val="0"/>
        <w:rPr>
          <w:rFonts w:ascii="Times New Roman" w:hAnsi="Times New Roman"/>
          <w:sz w:val="28"/>
          <w:szCs w:val="28"/>
        </w:rPr>
      </w:pPr>
      <w:r w:rsidRPr="001C517C">
        <w:rPr>
          <w:rFonts w:ascii="Times New Roman" w:hAnsi="Times New Roman"/>
          <w:sz w:val="28"/>
          <w:szCs w:val="28"/>
        </w:rPr>
        <w:t xml:space="preserve">Данный вид питания устанавливается </w:t>
      </w:r>
      <w:r w:rsidR="00DB61AC" w:rsidRPr="001C517C">
        <w:rPr>
          <w:rFonts w:ascii="Times New Roman" w:hAnsi="Times New Roman"/>
          <w:sz w:val="28"/>
          <w:szCs w:val="28"/>
        </w:rPr>
        <w:t xml:space="preserve">по заранее заказанному меню, в который входит определенный  ассортимент блюд и напитков, утвержденный </w:t>
      </w:r>
      <w:r>
        <w:rPr>
          <w:rFonts w:ascii="Times New Roman" w:hAnsi="Times New Roman"/>
          <w:sz w:val="28"/>
          <w:szCs w:val="28"/>
        </w:rPr>
        <w:t xml:space="preserve">распорядительным актом (приказом) руководителя (уполномоченным лицом) </w:t>
      </w:r>
      <w:r w:rsidR="002B6659">
        <w:rPr>
          <w:rFonts w:ascii="Times New Roman" w:hAnsi="Times New Roman"/>
          <w:sz w:val="28"/>
          <w:szCs w:val="28"/>
        </w:rPr>
        <w:t>КСР</w:t>
      </w:r>
      <w:r w:rsidR="00DB61AC" w:rsidRPr="001C517C">
        <w:rPr>
          <w:rFonts w:ascii="Times New Roman" w:hAnsi="Times New Roman"/>
          <w:sz w:val="28"/>
          <w:szCs w:val="28"/>
        </w:rPr>
        <w:t xml:space="preserve">. </w:t>
      </w:r>
    </w:p>
    <w:p w:rsidR="001C517C" w:rsidRDefault="001C517C" w:rsidP="001C517C">
      <w:pPr>
        <w:pStyle w:val="ab"/>
        <w:numPr>
          <w:ilvl w:val="0"/>
          <w:numId w:val="49"/>
        </w:numPr>
        <w:spacing w:after="0" w:line="240" w:lineRule="auto"/>
        <w:ind w:left="0" w:right="-227" w:firstLine="709"/>
        <w:jc w:val="both"/>
        <w:outlineLvl w:val="0"/>
        <w:rPr>
          <w:rFonts w:ascii="Times New Roman" w:hAnsi="Times New Roman"/>
          <w:sz w:val="28"/>
          <w:szCs w:val="28"/>
        </w:rPr>
      </w:pPr>
      <w:r>
        <w:rPr>
          <w:rFonts w:ascii="Times New Roman" w:hAnsi="Times New Roman"/>
          <w:sz w:val="28"/>
          <w:szCs w:val="28"/>
        </w:rPr>
        <w:t>о</w:t>
      </w:r>
      <w:r w:rsidR="00DB61AC" w:rsidRPr="001C517C">
        <w:rPr>
          <w:rFonts w:ascii="Times New Roman" w:hAnsi="Times New Roman"/>
          <w:sz w:val="28"/>
          <w:szCs w:val="28"/>
        </w:rPr>
        <w:t>бслуживание по меню</w:t>
      </w:r>
      <w:r>
        <w:rPr>
          <w:rFonts w:ascii="Times New Roman" w:hAnsi="Times New Roman"/>
          <w:sz w:val="28"/>
          <w:szCs w:val="28"/>
        </w:rPr>
        <w:t>.</w:t>
      </w:r>
    </w:p>
    <w:p w:rsidR="00DB61AC" w:rsidRPr="001C517C" w:rsidRDefault="001C517C" w:rsidP="001C517C">
      <w:pPr>
        <w:spacing w:after="0" w:line="240" w:lineRule="auto"/>
        <w:ind w:right="-227" w:firstLine="708"/>
        <w:jc w:val="both"/>
        <w:outlineLvl w:val="0"/>
        <w:rPr>
          <w:rFonts w:ascii="Times New Roman" w:hAnsi="Times New Roman"/>
          <w:sz w:val="28"/>
          <w:szCs w:val="28"/>
        </w:rPr>
      </w:pPr>
      <w:r w:rsidRPr="001C517C">
        <w:rPr>
          <w:rFonts w:ascii="Times New Roman" w:hAnsi="Times New Roman"/>
          <w:bCs/>
          <w:sz w:val="28"/>
          <w:szCs w:val="28"/>
        </w:rPr>
        <w:lastRenderedPageBreak/>
        <w:t>Э</w:t>
      </w:r>
      <w:r w:rsidR="00DB61AC" w:rsidRPr="001C517C">
        <w:rPr>
          <w:rFonts w:ascii="Times New Roman" w:hAnsi="Times New Roman"/>
          <w:bCs/>
          <w:sz w:val="28"/>
          <w:szCs w:val="28"/>
        </w:rPr>
        <w:t xml:space="preserve">то вид  питания, когда </w:t>
      </w:r>
      <w:r>
        <w:rPr>
          <w:rFonts w:ascii="Times New Roman" w:hAnsi="Times New Roman"/>
          <w:bCs/>
          <w:sz w:val="28"/>
          <w:szCs w:val="28"/>
        </w:rPr>
        <w:t>Г</w:t>
      </w:r>
      <w:r w:rsidR="00DB61AC" w:rsidRPr="001C517C">
        <w:rPr>
          <w:rFonts w:ascii="Times New Roman" w:hAnsi="Times New Roman"/>
          <w:bCs/>
          <w:sz w:val="28"/>
          <w:szCs w:val="28"/>
        </w:rPr>
        <w:t>остей обслуживают официанты. Выбор блюд происходит согласно утвержденному меню. При этом стоимость каждого блюда и напитка фиксирована.</w:t>
      </w:r>
    </w:p>
    <w:p w:rsidR="001C517C" w:rsidRPr="001C517C" w:rsidRDefault="001C517C" w:rsidP="001C517C">
      <w:pPr>
        <w:pStyle w:val="ab"/>
        <w:numPr>
          <w:ilvl w:val="0"/>
          <w:numId w:val="49"/>
        </w:numPr>
        <w:spacing w:after="0" w:line="240" w:lineRule="auto"/>
        <w:ind w:left="0" w:right="-227" w:firstLine="709"/>
        <w:jc w:val="both"/>
        <w:outlineLvl w:val="0"/>
        <w:rPr>
          <w:rFonts w:ascii="Times New Roman" w:hAnsi="Times New Roman"/>
          <w:sz w:val="28"/>
          <w:szCs w:val="28"/>
        </w:rPr>
      </w:pPr>
      <w:r>
        <w:rPr>
          <w:rFonts w:ascii="Times New Roman" w:hAnsi="Times New Roman"/>
          <w:bCs/>
          <w:sz w:val="28"/>
          <w:szCs w:val="28"/>
        </w:rPr>
        <w:t>о</w:t>
      </w:r>
      <w:r w:rsidR="00DB61AC" w:rsidRPr="001C517C">
        <w:rPr>
          <w:rFonts w:ascii="Times New Roman" w:hAnsi="Times New Roman"/>
          <w:bCs/>
          <w:sz w:val="28"/>
          <w:szCs w:val="28"/>
        </w:rPr>
        <w:t xml:space="preserve">бслуживание в номерах. </w:t>
      </w:r>
    </w:p>
    <w:p w:rsidR="00DB61AC" w:rsidRPr="001C517C" w:rsidRDefault="00DB61AC" w:rsidP="001C517C">
      <w:pPr>
        <w:spacing w:after="0" w:line="240" w:lineRule="auto"/>
        <w:ind w:right="-227" w:firstLine="709"/>
        <w:jc w:val="both"/>
        <w:outlineLvl w:val="0"/>
        <w:rPr>
          <w:rFonts w:ascii="Times New Roman" w:hAnsi="Times New Roman"/>
          <w:sz w:val="28"/>
          <w:szCs w:val="28"/>
        </w:rPr>
      </w:pPr>
      <w:r w:rsidRPr="001C517C">
        <w:rPr>
          <w:rFonts w:ascii="Times New Roman" w:hAnsi="Times New Roman"/>
          <w:bCs/>
          <w:sz w:val="28"/>
          <w:szCs w:val="28"/>
        </w:rPr>
        <w:t>Доставка в номер заказанных блюд и напитков</w:t>
      </w:r>
      <w:r w:rsidR="001C517C">
        <w:rPr>
          <w:rFonts w:ascii="Times New Roman" w:hAnsi="Times New Roman"/>
          <w:bCs/>
          <w:sz w:val="28"/>
          <w:szCs w:val="28"/>
        </w:rPr>
        <w:t>,</w:t>
      </w:r>
      <w:r w:rsidRPr="001C517C">
        <w:rPr>
          <w:rFonts w:ascii="Times New Roman" w:hAnsi="Times New Roman"/>
          <w:bCs/>
          <w:sz w:val="28"/>
          <w:szCs w:val="28"/>
        </w:rPr>
        <w:t xml:space="preserve"> </w:t>
      </w:r>
      <w:r w:rsidR="001C517C">
        <w:rPr>
          <w:rFonts w:ascii="Times New Roman" w:hAnsi="Times New Roman"/>
          <w:bCs/>
          <w:sz w:val="28"/>
          <w:szCs w:val="28"/>
        </w:rPr>
        <w:t>о</w:t>
      </w:r>
      <w:r w:rsidRPr="001C517C">
        <w:rPr>
          <w:rFonts w:ascii="Times New Roman" w:hAnsi="Times New Roman"/>
          <w:bCs/>
          <w:sz w:val="28"/>
          <w:szCs w:val="28"/>
        </w:rPr>
        <w:t xml:space="preserve">бслуживание и организация питания в номере </w:t>
      </w:r>
      <w:r w:rsidR="001C517C">
        <w:rPr>
          <w:rFonts w:ascii="Times New Roman" w:hAnsi="Times New Roman"/>
          <w:bCs/>
          <w:sz w:val="28"/>
          <w:szCs w:val="28"/>
        </w:rPr>
        <w:t>Г</w:t>
      </w:r>
      <w:r w:rsidRPr="001C517C">
        <w:rPr>
          <w:rFonts w:ascii="Times New Roman" w:hAnsi="Times New Roman"/>
          <w:bCs/>
          <w:sz w:val="28"/>
          <w:szCs w:val="28"/>
        </w:rPr>
        <w:t>остя</w:t>
      </w:r>
      <w:r w:rsidR="001C517C">
        <w:rPr>
          <w:rFonts w:ascii="Times New Roman" w:hAnsi="Times New Roman"/>
          <w:bCs/>
          <w:sz w:val="28"/>
          <w:szCs w:val="28"/>
        </w:rPr>
        <w:t xml:space="preserve"> п</w:t>
      </w:r>
      <w:r w:rsidRPr="001C517C">
        <w:rPr>
          <w:rFonts w:ascii="Times New Roman" w:hAnsi="Times New Roman"/>
          <w:bCs/>
          <w:sz w:val="28"/>
          <w:szCs w:val="28"/>
        </w:rPr>
        <w:t>роизводится согласно утвержденным меню.</w:t>
      </w:r>
    </w:p>
    <w:p w:rsidR="00881D4F" w:rsidRPr="005D2A71" w:rsidRDefault="00881D4F" w:rsidP="001748E3">
      <w:pPr>
        <w:pStyle w:val="ab"/>
        <w:spacing w:after="0" w:line="240" w:lineRule="auto"/>
        <w:ind w:left="0" w:right="-1" w:firstLine="709"/>
        <w:jc w:val="both"/>
        <w:outlineLvl w:val="0"/>
        <w:rPr>
          <w:rFonts w:ascii="Times New Roman" w:hAnsi="Times New Roman"/>
          <w:sz w:val="28"/>
          <w:szCs w:val="28"/>
        </w:rPr>
      </w:pPr>
    </w:p>
    <w:p w:rsidR="00881D4F" w:rsidRPr="005D2A71" w:rsidRDefault="00881D4F" w:rsidP="004261A3">
      <w:pPr>
        <w:pStyle w:val="ab"/>
        <w:numPr>
          <w:ilvl w:val="0"/>
          <w:numId w:val="35"/>
        </w:numPr>
        <w:spacing w:after="0" w:line="240" w:lineRule="auto"/>
        <w:ind w:right="-1"/>
        <w:jc w:val="center"/>
        <w:outlineLvl w:val="0"/>
        <w:rPr>
          <w:rFonts w:ascii="Times New Roman" w:hAnsi="Times New Roman"/>
          <w:b/>
          <w:sz w:val="28"/>
          <w:szCs w:val="28"/>
        </w:rPr>
      </w:pPr>
      <w:r w:rsidRPr="005D2A71">
        <w:rPr>
          <w:rFonts w:ascii="Times New Roman" w:hAnsi="Times New Roman"/>
          <w:b/>
          <w:sz w:val="28"/>
          <w:szCs w:val="28"/>
        </w:rPr>
        <w:t>Сервис</w:t>
      </w:r>
      <w:r w:rsidR="005D2A71">
        <w:rPr>
          <w:rFonts w:ascii="Times New Roman" w:hAnsi="Times New Roman"/>
          <w:b/>
          <w:sz w:val="28"/>
          <w:szCs w:val="28"/>
        </w:rPr>
        <w:t>.</w:t>
      </w:r>
    </w:p>
    <w:p w:rsidR="00881D4F" w:rsidRPr="002574AF" w:rsidRDefault="00881D4F" w:rsidP="001748E3">
      <w:pPr>
        <w:spacing w:after="0" w:line="240" w:lineRule="auto"/>
        <w:ind w:right="-1"/>
        <w:contextualSpacing/>
        <w:jc w:val="both"/>
        <w:outlineLvl w:val="0"/>
        <w:rPr>
          <w:rFonts w:ascii="Times New Roman" w:hAnsi="Times New Roman"/>
          <w:b/>
          <w:sz w:val="28"/>
          <w:szCs w:val="28"/>
        </w:rPr>
      </w:pPr>
    </w:p>
    <w:p w:rsidR="00881D4F" w:rsidRPr="00A24948" w:rsidRDefault="00881D4F" w:rsidP="004261A3">
      <w:pPr>
        <w:pStyle w:val="ab"/>
        <w:numPr>
          <w:ilvl w:val="1"/>
          <w:numId w:val="37"/>
        </w:numPr>
        <w:tabs>
          <w:tab w:val="left" w:pos="-5015"/>
          <w:tab w:val="left" w:pos="-4904"/>
          <w:tab w:val="left" w:pos="-4569"/>
          <w:tab w:val="left" w:pos="-4234"/>
        </w:tabs>
        <w:suppressAutoHyphens/>
        <w:autoSpaceDN w:val="0"/>
        <w:spacing w:after="0" w:line="240" w:lineRule="auto"/>
        <w:ind w:left="0" w:right="-1" w:firstLine="709"/>
        <w:jc w:val="both"/>
        <w:outlineLvl w:val="0"/>
        <w:rPr>
          <w:rFonts w:ascii="Times New Roman" w:hAnsi="Times New Roman"/>
          <w:b/>
          <w:sz w:val="28"/>
          <w:szCs w:val="28"/>
        </w:rPr>
      </w:pPr>
      <w:r w:rsidRPr="00A24948">
        <w:rPr>
          <w:rFonts w:ascii="Times New Roman" w:hAnsi="Times New Roman"/>
          <w:b/>
          <w:sz w:val="28"/>
          <w:szCs w:val="28"/>
        </w:rPr>
        <w:t>Основные понятия сервиса</w:t>
      </w:r>
      <w:r w:rsidR="001E769D" w:rsidRPr="00A24948">
        <w:rPr>
          <w:rFonts w:ascii="Times New Roman" w:hAnsi="Times New Roman"/>
          <w:b/>
          <w:sz w:val="28"/>
          <w:szCs w:val="28"/>
        </w:rPr>
        <w:t>.</w:t>
      </w:r>
    </w:p>
    <w:p w:rsidR="001E769D" w:rsidRDefault="001E769D" w:rsidP="001748E3">
      <w:pPr>
        <w:pStyle w:val="ab"/>
        <w:tabs>
          <w:tab w:val="left" w:pos="-5015"/>
          <w:tab w:val="left" w:pos="-4904"/>
          <w:tab w:val="left" w:pos="-4569"/>
          <w:tab w:val="left" w:pos="-4234"/>
        </w:tabs>
        <w:suppressAutoHyphens/>
        <w:autoSpaceDN w:val="0"/>
        <w:spacing w:after="0" w:line="240" w:lineRule="auto"/>
        <w:ind w:left="0" w:right="-1" w:firstLine="709"/>
        <w:jc w:val="both"/>
        <w:outlineLvl w:val="0"/>
        <w:rPr>
          <w:rFonts w:ascii="Times New Roman" w:hAnsi="Times New Roman"/>
          <w:sz w:val="28"/>
          <w:szCs w:val="28"/>
        </w:rPr>
      </w:pPr>
      <w:r>
        <w:rPr>
          <w:rFonts w:ascii="Times New Roman" w:hAnsi="Times New Roman"/>
          <w:sz w:val="28"/>
          <w:szCs w:val="28"/>
        </w:rPr>
        <w:t xml:space="preserve">Сервис в </w:t>
      </w:r>
      <w:r w:rsidR="002B6659">
        <w:rPr>
          <w:rFonts w:ascii="Times New Roman" w:hAnsi="Times New Roman"/>
          <w:sz w:val="28"/>
          <w:szCs w:val="28"/>
        </w:rPr>
        <w:t>КСР</w:t>
      </w:r>
      <w:r>
        <w:rPr>
          <w:rFonts w:ascii="Times New Roman" w:hAnsi="Times New Roman"/>
          <w:sz w:val="28"/>
          <w:szCs w:val="28"/>
        </w:rPr>
        <w:t xml:space="preserve">включает в себя следующее: </w:t>
      </w:r>
    </w:p>
    <w:p w:rsidR="00881D4F" w:rsidRPr="002574AF" w:rsidRDefault="001E769D" w:rsidP="001748E3">
      <w:pPr>
        <w:pStyle w:val="ab"/>
        <w:tabs>
          <w:tab w:val="left" w:pos="-5015"/>
          <w:tab w:val="left" w:pos="-4904"/>
          <w:tab w:val="left" w:pos="-4569"/>
          <w:tab w:val="left" w:pos="-4234"/>
        </w:tabs>
        <w:suppressAutoHyphens/>
        <w:autoSpaceDN w:val="0"/>
        <w:spacing w:after="0" w:line="240" w:lineRule="auto"/>
        <w:ind w:left="0" w:right="-1" w:firstLine="709"/>
        <w:jc w:val="both"/>
        <w:outlineLvl w:val="0"/>
        <w:rPr>
          <w:rFonts w:ascii="Times New Roman" w:hAnsi="Times New Roman"/>
          <w:sz w:val="28"/>
          <w:szCs w:val="28"/>
        </w:rPr>
      </w:pPr>
      <w:r>
        <w:rPr>
          <w:rFonts w:ascii="Times New Roman" w:hAnsi="Times New Roman"/>
          <w:sz w:val="28"/>
          <w:szCs w:val="28"/>
        </w:rPr>
        <w:t>б</w:t>
      </w:r>
      <w:r w:rsidR="00881D4F" w:rsidRPr="002574AF">
        <w:rPr>
          <w:rFonts w:ascii="Times New Roman" w:hAnsi="Times New Roman"/>
          <w:sz w:val="28"/>
          <w:szCs w:val="28"/>
        </w:rPr>
        <w:t>ыстрот</w:t>
      </w:r>
      <w:r>
        <w:rPr>
          <w:rFonts w:ascii="Times New Roman" w:hAnsi="Times New Roman"/>
          <w:sz w:val="28"/>
          <w:szCs w:val="28"/>
        </w:rPr>
        <w:t>у</w:t>
      </w:r>
      <w:r w:rsidR="00881D4F" w:rsidRPr="002574AF">
        <w:rPr>
          <w:rFonts w:ascii="Times New Roman" w:hAnsi="Times New Roman"/>
          <w:sz w:val="28"/>
          <w:szCs w:val="28"/>
        </w:rPr>
        <w:t xml:space="preserve"> обслуживания</w:t>
      </w:r>
      <w:r>
        <w:rPr>
          <w:rFonts w:ascii="Times New Roman" w:hAnsi="Times New Roman"/>
          <w:sz w:val="28"/>
          <w:szCs w:val="28"/>
        </w:rPr>
        <w:t>, при которой</w:t>
      </w:r>
      <w:r w:rsidR="00881D4F" w:rsidRPr="002574AF">
        <w:rPr>
          <w:rFonts w:ascii="Times New Roman" w:hAnsi="Times New Roman"/>
          <w:sz w:val="28"/>
          <w:szCs w:val="28"/>
        </w:rPr>
        <w:t xml:space="preserve"> работники </w:t>
      </w:r>
      <w:r>
        <w:rPr>
          <w:rFonts w:ascii="Times New Roman" w:hAnsi="Times New Roman"/>
          <w:sz w:val="28"/>
          <w:szCs w:val="28"/>
        </w:rPr>
        <w:t>С</w:t>
      </w:r>
      <w:r w:rsidR="00BF2BD9">
        <w:rPr>
          <w:rFonts w:ascii="Times New Roman" w:hAnsi="Times New Roman"/>
          <w:sz w:val="28"/>
          <w:szCs w:val="28"/>
        </w:rPr>
        <w:t>П</w:t>
      </w:r>
      <w:r w:rsidR="00881D4F" w:rsidRPr="002574AF">
        <w:rPr>
          <w:rFonts w:ascii="Times New Roman" w:hAnsi="Times New Roman"/>
          <w:sz w:val="28"/>
          <w:szCs w:val="28"/>
        </w:rPr>
        <w:t xml:space="preserve"> должны быть всегда готовы предложить </w:t>
      </w:r>
      <w:r>
        <w:rPr>
          <w:rFonts w:ascii="Times New Roman" w:hAnsi="Times New Roman"/>
          <w:sz w:val="28"/>
          <w:szCs w:val="28"/>
        </w:rPr>
        <w:t xml:space="preserve">любую </w:t>
      </w:r>
      <w:r w:rsidR="00881D4F" w:rsidRPr="002574AF">
        <w:rPr>
          <w:rFonts w:ascii="Times New Roman" w:hAnsi="Times New Roman"/>
          <w:sz w:val="28"/>
          <w:szCs w:val="28"/>
        </w:rPr>
        <w:t xml:space="preserve">помощь </w:t>
      </w:r>
      <w:r>
        <w:rPr>
          <w:rFonts w:ascii="Times New Roman" w:hAnsi="Times New Roman"/>
          <w:sz w:val="28"/>
          <w:szCs w:val="28"/>
        </w:rPr>
        <w:t>Г</w:t>
      </w:r>
      <w:r w:rsidR="00881D4F" w:rsidRPr="002574AF">
        <w:rPr>
          <w:rFonts w:ascii="Times New Roman" w:hAnsi="Times New Roman"/>
          <w:sz w:val="28"/>
          <w:szCs w:val="28"/>
        </w:rPr>
        <w:t>ост</w:t>
      </w:r>
      <w:r>
        <w:rPr>
          <w:rFonts w:ascii="Times New Roman" w:hAnsi="Times New Roman"/>
          <w:sz w:val="28"/>
          <w:szCs w:val="28"/>
        </w:rPr>
        <w:t>ю</w:t>
      </w:r>
      <w:r w:rsidR="00881D4F" w:rsidRPr="002574AF">
        <w:rPr>
          <w:rFonts w:ascii="Times New Roman" w:hAnsi="Times New Roman"/>
          <w:sz w:val="28"/>
          <w:szCs w:val="28"/>
        </w:rPr>
        <w:t>;</w:t>
      </w:r>
    </w:p>
    <w:p w:rsidR="00881D4F" w:rsidRPr="002574AF" w:rsidRDefault="001E769D" w:rsidP="001748E3">
      <w:pPr>
        <w:pStyle w:val="ab"/>
        <w:tabs>
          <w:tab w:val="left" w:pos="-5015"/>
          <w:tab w:val="left" w:pos="-4904"/>
          <w:tab w:val="left" w:pos="-4569"/>
          <w:tab w:val="left" w:pos="-4234"/>
        </w:tabs>
        <w:suppressAutoHyphens/>
        <w:autoSpaceDN w:val="0"/>
        <w:spacing w:after="0" w:line="240" w:lineRule="auto"/>
        <w:ind w:left="0" w:right="-1" w:firstLine="709"/>
        <w:jc w:val="both"/>
        <w:outlineLvl w:val="0"/>
        <w:rPr>
          <w:rFonts w:ascii="Times New Roman" w:hAnsi="Times New Roman"/>
          <w:sz w:val="28"/>
          <w:szCs w:val="28"/>
        </w:rPr>
      </w:pPr>
      <w:r>
        <w:rPr>
          <w:rFonts w:ascii="Times New Roman" w:hAnsi="Times New Roman"/>
          <w:sz w:val="28"/>
          <w:szCs w:val="28"/>
        </w:rPr>
        <w:t>т</w:t>
      </w:r>
      <w:r w:rsidR="00881D4F" w:rsidRPr="002574AF">
        <w:rPr>
          <w:rFonts w:ascii="Times New Roman" w:hAnsi="Times New Roman"/>
          <w:sz w:val="28"/>
          <w:szCs w:val="28"/>
        </w:rPr>
        <w:t>очность исполнения заказа</w:t>
      </w:r>
      <w:r>
        <w:rPr>
          <w:rFonts w:ascii="Times New Roman" w:hAnsi="Times New Roman"/>
          <w:sz w:val="28"/>
          <w:szCs w:val="28"/>
        </w:rPr>
        <w:t>,</w:t>
      </w:r>
      <w:r w:rsidR="00881D4F" w:rsidRPr="002574AF">
        <w:rPr>
          <w:rFonts w:ascii="Times New Roman" w:hAnsi="Times New Roman"/>
          <w:sz w:val="28"/>
          <w:szCs w:val="28"/>
        </w:rPr>
        <w:t xml:space="preserve"> </w:t>
      </w:r>
      <w:r>
        <w:rPr>
          <w:rFonts w:ascii="Times New Roman" w:hAnsi="Times New Roman"/>
          <w:sz w:val="28"/>
          <w:szCs w:val="28"/>
        </w:rPr>
        <w:t>где Г</w:t>
      </w:r>
      <w:r w:rsidR="00881D4F" w:rsidRPr="002574AF">
        <w:rPr>
          <w:rFonts w:ascii="Times New Roman" w:hAnsi="Times New Roman"/>
          <w:sz w:val="28"/>
          <w:szCs w:val="28"/>
        </w:rPr>
        <w:t>ост</w:t>
      </w:r>
      <w:r>
        <w:rPr>
          <w:rFonts w:ascii="Times New Roman" w:hAnsi="Times New Roman"/>
          <w:sz w:val="28"/>
          <w:szCs w:val="28"/>
        </w:rPr>
        <w:t>ю</w:t>
      </w:r>
      <w:r w:rsidR="00881D4F" w:rsidRPr="002574AF">
        <w:rPr>
          <w:rFonts w:ascii="Times New Roman" w:hAnsi="Times New Roman"/>
          <w:sz w:val="28"/>
          <w:szCs w:val="28"/>
        </w:rPr>
        <w:t xml:space="preserve"> следует предлагать точную и полную информацию, исполнять </w:t>
      </w:r>
      <w:r>
        <w:rPr>
          <w:rFonts w:ascii="Times New Roman" w:hAnsi="Times New Roman"/>
          <w:sz w:val="28"/>
          <w:szCs w:val="28"/>
        </w:rPr>
        <w:t xml:space="preserve">их </w:t>
      </w:r>
      <w:r w:rsidR="00881D4F" w:rsidRPr="002574AF">
        <w:rPr>
          <w:rFonts w:ascii="Times New Roman" w:hAnsi="Times New Roman"/>
          <w:sz w:val="28"/>
          <w:szCs w:val="28"/>
        </w:rPr>
        <w:t>каждую просьбу д</w:t>
      </w:r>
      <w:r>
        <w:rPr>
          <w:rFonts w:ascii="Times New Roman" w:hAnsi="Times New Roman"/>
          <w:sz w:val="28"/>
          <w:szCs w:val="28"/>
        </w:rPr>
        <w:t>о окончательного удовлетворения;</w:t>
      </w:r>
    </w:p>
    <w:p w:rsidR="00881D4F" w:rsidRPr="002574AF" w:rsidRDefault="001E769D" w:rsidP="001748E3">
      <w:pPr>
        <w:pStyle w:val="ab"/>
        <w:tabs>
          <w:tab w:val="left" w:pos="-5015"/>
          <w:tab w:val="left" w:pos="-4904"/>
          <w:tab w:val="left" w:pos="-4569"/>
          <w:tab w:val="left" w:pos="-4234"/>
        </w:tabs>
        <w:suppressAutoHyphens/>
        <w:autoSpaceDN w:val="0"/>
        <w:spacing w:after="0" w:line="240" w:lineRule="auto"/>
        <w:ind w:left="0" w:right="-1" w:firstLine="709"/>
        <w:jc w:val="both"/>
        <w:outlineLvl w:val="0"/>
        <w:rPr>
          <w:rFonts w:ascii="Times New Roman" w:hAnsi="Times New Roman"/>
          <w:sz w:val="28"/>
          <w:szCs w:val="28"/>
        </w:rPr>
      </w:pPr>
      <w:r>
        <w:rPr>
          <w:rFonts w:ascii="Times New Roman" w:hAnsi="Times New Roman"/>
          <w:sz w:val="28"/>
          <w:szCs w:val="28"/>
        </w:rPr>
        <w:t>п</w:t>
      </w:r>
      <w:r w:rsidR="00881D4F" w:rsidRPr="002574AF">
        <w:rPr>
          <w:rFonts w:ascii="Times New Roman" w:hAnsi="Times New Roman"/>
          <w:sz w:val="28"/>
          <w:szCs w:val="28"/>
        </w:rPr>
        <w:t>редвосхищение желаний Гостя</w:t>
      </w:r>
      <w:r>
        <w:rPr>
          <w:rFonts w:ascii="Times New Roman" w:hAnsi="Times New Roman"/>
          <w:sz w:val="28"/>
          <w:szCs w:val="28"/>
        </w:rPr>
        <w:t>, включающее в себя</w:t>
      </w:r>
      <w:r w:rsidR="00881D4F" w:rsidRPr="002574AF">
        <w:rPr>
          <w:rFonts w:ascii="Times New Roman" w:hAnsi="Times New Roman"/>
          <w:sz w:val="28"/>
          <w:szCs w:val="28"/>
        </w:rPr>
        <w:t xml:space="preserve"> необходимо</w:t>
      </w:r>
      <w:r>
        <w:rPr>
          <w:rFonts w:ascii="Times New Roman" w:hAnsi="Times New Roman"/>
          <w:sz w:val="28"/>
          <w:szCs w:val="28"/>
        </w:rPr>
        <w:t>сть</w:t>
      </w:r>
      <w:r w:rsidR="00881D4F" w:rsidRPr="002574AF">
        <w:rPr>
          <w:rFonts w:ascii="Times New Roman" w:hAnsi="Times New Roman"/>
          <w:sz w:val="28"/>
          <w:szCs w:val="28"/>
        </w:rPr>
        <w:t xml:space="preserve"> предугадывать </w:t>
      </w:r>
      <w:r>
        <w:rPr>
          <w:rFonts w:ascii="Times New Roman" w:hAnsi="Times New Roman"/>
          <w:sz w:val="28"/>
          <w:szCs w:val="28"/>
        </w:rPr>
        <w:t xml:space="preserve">его </w:t>
      </w:r>
      <w:r w:rsidR="00881D4F" w:rsidRPr="002574AF">
        <w:rPr>
          <w:rFonts w:ascii="Times New Roman" w:hAnsi="Times New Roman"/>
          <w:sz w:val="28"/>
          <w:szCs w:val="28"/>
        </w:rPr>
        <w:t>потребности помощь прежде, чем о</w:t>
      </w:r>
      <w:r>
        <w:rPr>
          <w:rFonts w:ascii="Times New Roman" w:hAnsi="Times New Roman"/>
          <w:sz w:val="28"/>
          <w:szCs w:val="28"/>
        </w:rPr>
        <w:t>н</w:t>
      </w:r>
      <w:r w:rsidR="00881D4F" w:rsidRPr="002574AF">
        <w:rPr>
          <w:rFonts w:ascii="Times New Roman" w:hAnsi="Times New Roman"/>
          <w:sz w:val="28"/>
          <w:szCs w:val="28"/>
        </w:rPr>
        <w:t xml:space="preserve"> ее попрос</w:t>
      </w:r>
      <w:r>
        <w:rPr>
          <w:rFonts w:ascii="Times New Roman" w:hAnsi="Times New Roman"/>
          <w:sz w:val="28"/>
          <w:szCs w:val="28"/>
        </w:rPr>
        <w:t>и</w:t>
      </w:r>
      <w:r w:rsidR="00881D4F" w:rsidRPr="002574AF">
        <w:rPr>
          <w:rFonts w:ascii="Times New Roman" w:hAnsi="Times New Roman"/>
          <w:sz w:val="28"/>
          <w:szCs w:val="28"/>
        </w:rPr>
        <w:t>т</w:t>
      </w:r>
      <w:r>
        <w:rPr>
          <w:rFonts w:ascii="Times New Roman" w:hAnsi="Times New Roman"/>
          <w:sz w:val="28"/>
          <w:szCs w:val="28"/>
        </w:rPr>
        <w:t xml:space="preserve"> сам</w:t>
      </w:r>
      <w:r w:rsidR="00881D4F" w:rsidRPr="002574AF">
        <w:rPr>
          <w:rFonts w:ascii="Times New Roman" w:hAnsi="Times New Roman"/>
          <w:sz w:val="28"/>
          <w:szCs w:val="28"/>
        </w:rPr>
        <w:t>;</w:t>
      </w:r>
    </w:p>
    <w:p w:rsidR="00881D4F" w:rsidRPr="002574AF" w:rsidRDefault="001E769D" w:rsidP="001748E3">
      <w:pPr>
        <w:pStyle w:val="ab"/>
        <w:tabs>
          <w:tab w:val="left" w:pos="-5015"/>
          <w:tab w:val="left" w:pos="-4904"/>
          <w:tab w:val="left" w:pos="-4569"/>
          <w:tab w:val="left" w:pos="-4234"/>
        </w:tabs>
        <w:suppressAutoHyphens/>
        <w:autoSpaceDN w:val="0"/>
        <w:spacing w:after="0" w:line="240" w:lineRule="auto"/>
        <w:ind w:left="0" w:right="-1" w:firstLine="709"/>
        <w:jc w:val="both"/>
        <w:outlineLvl w:val="0"/>
        <w:rPr>
          <w:rFonts w:ascii="Times New Roman" w:hAnsi="Times New Roman"/>
          <w:sz w:val="28"/>
          <w:szCs w:val="28"/>
        </w:rPr>
      </w:pPr>
      <w:r>
        <w:rPr>
          <w:rFonts w:ascii="Times New Roman" w:hAnsi="Times New Roman"/>
          <w:sz w:val="28"/>
          <w:szCs w:val="28"/>
        </w:rPr>
        <w:t>д</w:t>
      </w:r>
      <w:r w:rsidR="00A24948">
        <w:rPr>
          <w:rFonts w:ascii="Times New Roman" w:hAnsi="Times New Roman"/>
          <w:sz w:val="28"/>
          <w:szCs w:val="28"/>
        </w:rPr>
        <w:t xml:space="preserve">ружелюбие, </w:t>
      </w:r>
      <w:r w:rsidR="00881D4F" w:rsidRPr="002574AF">
        <w:rPr>
          <w:rFonts w:ascii="Times New Roman" w:hAnsi="Times New Roman"/>
          <w:sz w:val="28"/>
          <w:szCs w:val="28"/>
        </w:rPr>
        <w:t>вежливость</w:t>
      </w:r>
      <w:r w:rsidR="00A24948">
        <w:rPr>
          <w:rFonts w:ascii="Times New Roman" w:hAnsi="Times New Roman"/>
          <w:sz w:val="28"/>
          <w:szCs w:val="28"/>
        </w:rPr>
        <w:t xml:space="preserve">, </w:t>
      </w:r>
      <w:r>
        <w:rPr>
          <w:rFonts w:ascii="Times New Roman" w:hAnsi="Times New Roman"/>
          <w:sz w:val="28"/>
          <w:szCs w:val="28"/>
        </w:rPr>
        <w:t>в</w:t>
      </w:r>
      <w:r w:rsidR="00881D4F" w:rsidRPr="002574AF">
        <w:rPr>
          <w:rFonts w:ascii="Times New Roman" w:hAnsi="Times New Roman"/>
          <w:sz w:val="28"/>
          <w:szCs w:val="28"/>
        </w:rPr>
        <w:t>нимательность</w:t>
      </w:r>
      <w:r w:rsidR="00A24948">
        <w:rPr>
          <w:rFonts w:ascii="Times New Roman" w:hAnsi="Times New Roman"/>
          <w:sz w:val="28"/>
          <w:szCs w:val="28"/>
        </w:rPr>
        <w:t>.</w:t>
      </w:r>
    </w:p>
    <w:p w:rsidR="00881D4F" w:rsidRPr="002574AF" w:rsidRDefault="00A24948" w:rsidP="001748E3">
      <w:pPr>
        <w:pStyle w:val="ab"/>
        <w:tabs>
          <w:tab w:val="left" w:pos="-5015"/>
          <w:tab w:val="left" w:pos="-4904"/>
          <w:tab w:val="left" w:pos="-4569"/>
          <w:tab w:val="left" w:pos="-4234"/>
        </w:tabs>
        <w:suppressAutoHyphens/>
        <w:autoSpaceDN w:val="0"/>
        <w:spacing w:after="0" w:line="240" w:lineRule="auto"/>
        <w:ind w:left="0" w:right="-1" w:firstLine="709"/>
        <w:jc w:val="both"/>
        <w:outlineLvl w:val="0"/>
        <w:rPr>
          <w:rFonts w:ascii="Times New Roman" w:hAnsi="Times New Roman"/>
          <w:sz w:val="28"/>
          <w:szCs w:val="28"/>
        </w:rPr>
      </w:pPr>
      <w:r>
        <w:rPr>
          <w:rFonts w:ascii="Times New Roman" w:hAnsi="Times New Roman"/>
          <w:sz w:val="28"/>
          <w:szCs w:val="28"/>
        </w:rPr>
        <w:t>В обязательном порядке соблюдается к</w:t>
      </w:r>
      <w:r w:rsidR="00881D4F" w:rsidRPr="002574AF">
        <w:rPr>
          <w:rFonts w:ascii="Times New Roman" w:hAnsi="Times New Roman"/>
          <w:sz w:val="28"/>
          <w:szCs w:val="28"/>
        </w:rPr>
        <w:t xml:space="preserve">онфиденциальность любой информации, связанной с </w:t>
      </w:r>
      <w:r>
        <w:rPr>
          <w:rFonts w:ascii="Times New Roman" w:hAnsi="Times New Roman"/>
          <w:sz w:val="28"/>
          <w:szCs w:val="28"/>
        </w:rPr>
        <w:t>Г</w:t>
      </w:r>
      <w:r w:rsidR="00881D4F" w:rsidRPr="002574AF">
        <w:rPr>
          <w:rFonts w:ascii="Times New Roman" w:hAnsi="Times New Roman"/>
          <w:sz w:val="28"/>
          <w:szCs w:val="28"/>
        </w:rPr>
        <w:t>остем, включая номер комнат</w:t>
      </w:r>
      <w:r>
        <w:rPr>
          <w:rFonts w:ascii="Times New Roman" w:hAnsi="Times New Roman"/>
          <w:sz w:val="28"/>
          <w:szCs w:val="28"/>
        </w:rPr>
        <w:t>ы</w:t>
      </w:r>
      <w:r w:rsidR="00881D4F" w:rsidRPr="002574AF">
        <w:rPr>
          <w:rFonts w:ascii="Times New Roman" w:hAnsi="Times New Roman"/>
          <w:sz w:val="28"/>
          <w:szCs w:val="28"/>
        </w:rPr>
        <w:t>, сроки проживания, личную информацию и т</w:t>
      </w:r>
      <w:r>
        <w:rPr>
          <w:rFonts w:ascii="Times New Roman" w:hAnsi="Times New Roman"/>
          <w:sz w:val="28"/>
          <w:szCs w:val="28"/>
        </w:rPr>
        <w:t xml:space="preserve">ому </w:t>
      </w:r>
      <w:r w:rsidR="00881D4F" w:rsidRPr="002574AF">
        <w:rPr>
          <w:rFonts w:ascii="Times New Roman" w:hAnsi="Times New Roman"/>
          <w:sz w:val="28"/>
          <w:szCs w:val="28"/>
        </w:rPr>
        <w:t>п</w:t>
      </w:r>
      <w:r>
        <w:rPr>
          <w:rFonts w:ascii="Times New Roman" w:hAnsi="Times New Roman"/>
          <w:sz w:val="28"/>
          <w:szCs w:val="28"/>
        </w:rPr>
        <w:t>одобное, з</w:t>
      </w:r>
      <w:r w:rsidR="00881D4F" w:rsidRPr="002574AF">
        <w:rPr>
          <w:rFonts w:ascii="Times New Roman" w:hAnsi="Times New Roman"/>
          <w:sz w:val="28"/>
          <w:szCs w:val="28"/>
        </w:rPr>
        <w:t xml:space="preserve">нание </w:t>
      </w:r>
      <w:r>
        <w:rPr>
          <w:rFonts w:ascii="Times New Roman" w:hAnsi="Times New Roman"/>
          <w:sz w:val="28"/>
          <w:szCs w:val="28"/>
        </w:rPr>
        <w:t xml:space="preserve">своей </w:t>
      </w:r>
      <w:r w:rsidR="00881D4F" w:rsidRPr="002574AF">
        <w:rPr>
          <w:rFonts w:ascii="Times New Roman" w:hAnsi="Times New Roman"/>
          <w:sz w:val="28"/>
          <w:szCs w:val="28"/>
        </w:rPr>
        <w:t>работы</w:t>
      </w:r>
      <w:r>
        <w:rPr>
          <w:rFonts w:ascii="Times New Roman" w:hAnsi="Times New Roman"/>
          <w:sz w:val="28"/>
          <w:szCs w:val="28"/>
        </w:rPr>
        <w:t>, где</w:t>
      </w:r>
      <w:r w:rsidR="00881D4F" w:rsidRPr="002574AF">
        <w:rPr>
          <w:rFonts w:ascii="Times New Roman" w:hAnsi="Times New Roman"/>
          <w:sz w:val="28"/>
          <w:szCs w:val="28"/>
        </w:rPr>
        <w:t xml:space="preserve"> любому сотруднику </w:t>
      </w:r>
      <w:r>
        <w:rPr>
          <w:rFonts w:ascii="Times New Roman" w:hAnsi="Times New Roman"/>
          <w:sz w:val="28"/>
          <w:szCs w:val="28"/>
        </w:rPr>
        <w:t>четко</w:t>
      </w:r>
      <w:r w:rsidR="00881D4F" w:rsidRPr="002574AF">
        <w:rPr>
          <w:rFonts w:ascii="Times New Roman" w:hAnsi="Times New Roman"/>
          <w:sz w:val="28"/>
          <w:szCs w:val="28"/>
        </w:rPr>
        <w:t xml:space="preserve"> знать меню, выход блюд и напитков, </w:t>
      </w:r>
      <w:r>
        <w:rPr>
          <w:rFonts w:ascii="Times New Roman" w:hAnsi="Times New Roman"/>
          <w:sz w:val="28"/>
          <w:szCs w:val="28"/>
        </w:rPr>
        <w:t xml:space="preserve">их </w:t>
      </w:r>
      <w:r w:rsidR="00881D4F" w:rsidRPr="002574AF">
        <w:rPr>
          <w:rFonts w:ascii="Times New Roman" w:hAnsi="Times New Roman"/>
          <w:sz w:val="28"/>
          <w:szCs w:val="28"/>
        </w:rPr>
        <w:t xml:space="preserve">состав, время </w:t>
      </w:r>
      <w:r>
        <w:rPr>
          <w:rFonts w:ascii="Times New Roman" w:hAnsi="Times New Roman"/>
          <w:sz w:val="28"/>
          <w:szCs w:val="28"/>
        </w:rPr>
        <w:t xml:space="preserve">и место </w:t>
      </w:r>
      <w:r w:rsidR="00881D4F" w:rsidRPr="002574AF">
        <w:rPr>
          <w:rFonts w:ascii="Times New Roman" w:hAnsi="Times New Roman"/>
          <w:sz w:val="28"/>
          <w:szCs w:val="28"/>
        </w:rPr>
        <w:t>приготовления, цены</w:t>
      </w:r>
      <w:r>
        <w:rPr>
          <w:rFonts w:ascii="Times New Roman" w:hAnsi="Times New Roman"/>
          <w:sz w:val="28"/>
          <w:szCs w:val="28"/>
        </w:rPr>
        <w:t>, следить за актуальностью меню. Соблюдается сотрудником СП т</w:t>
      </w:r>
      <w:r w:rsidR="00881D4F" w:rsidRPr="002574AF">
        <w:rPr>
          <w:rFonts w:ascii="Times New Roman" w:hAnsi="Times New Roman"/>
          <w:sz w:val="28"/>
          <w:szCs w:val="28"/>
        </w:rPr>
        <w:t>ерпение</w:t>
      </w:r>
      <w:r>
        <w:rPr>
          <w:rFonts w:ascii="Times New Roman" w:hAnsi="Times New Roman"/>
          <w:sz w:val="28"/>
          <w:szCs w:val="28"/>
        </w:rPr>
        <w:t xml:space="preserve"> и о</w:t>
      </w:r>
      <w:r w:rsidR="00881D4F" w:rsidRPr="002574AF">
        <w:rPr>
          <w:rFonts w:ascii="Times New Roman" w:hAnsi="Times New Roman"/>
          <w:sz w:val="28"/>
          <w:szCs w:val="28"/>
        </w:rPr>
        <w:t>тветственность.</w:t>
      </w:r>
    </w:p>
    <w:p w:rsidR="00881D4F" w:rsidRPr="00E5208B" w:rsidRDefault="00E5208B" w:rsidP="004261A3">
      <w:pPr>
        <w:pStyle w:val="ab"/>
        <w:numPr>
          <w:ilvl w:val="1"/>
          <w:numId w:val="37"/>
        </w:numPr>
        <w:tabs>
          <w:tab w:val="left" w:pos="-5015"/>
          <w:tab w:val="left" w:pos="-4904"/>
          <w:tab w:val="left" w:pos="-4569"/>
          <w:tab w:val="left" w:pos="-4234"/>
        </w:tabs>
        <w:suppressAutoHyphens/>
        <w:autoSpaceDN w:val="0"/>
        <w:spacing w:after="0" w:line="240" w:lineRule="auto"/>
        <w:ind w:left="0" w:right="-1" w:firstLine="709"/>
        <w:jc w:val="both"/>
        <w:outlineLvl w:val="0"/>
        <w:rPr>
          <w:rFonts w:ascii="Times New Roman" w:hAnsi="Times New Roman"/>
          <w:b/>
          <w:sz w:val="28"/>
          <w:szCs w:val="28"/>
        </w:rPr>
      </w:pPr>
      <w:r w:rsidRPr="00E5208B">
        <w:rPr>
          <w:rFonts w:ascii="Times New Roman" w:hAnsi="Times New Roman"/>
          <w:b/>
          <w:sz w:val="28"/>
          <w:szCs w:val="28"/>
        </w:rPr>
        <w:t>Общая подготовка зоны питания к обслуживанию</w:t>
      </w:r>
      <w:r w:rsidR="00A24948" w:rsidRPr="00E5208B">
        <w:rPr>
          <w:rFonts w:ascii="Times New Roman" w:hAnsi="Times New Roman"/>
          <w:b/>
          <w:sz w:val="28"/>
          <w:szCs w:val="28"/>
        </w:rPr>
        <w:t>.</w:t>
      </w:r>
    </w:p>
    <w:p w:rsidR="00E5208B" w:rsidRPr="00E5208B" w:rsidRDefault="00E5208B" w:rsidP="00E5208B">
      <w:pPr>
        <w:tabs>
          <w:tab w:val="left" w:pos="-5015"/>
          <w:tab w:val="left" w:pos="-4904"/>
          <w:tab w:val="left" w:pos="-4569"/>
          <w:tab w:val="left" w:pos="-4234"/>
        </w:tabs>
        <w:suppressAutoHyphens/>
        <w:autoSpaceDN w:val="0"/>
        <w:spacing w:after="0" w:line="240" w:lineRule="auto"/>
        <w:ind w:firstLine="709"/>
        <w:jc w:val="both"/>
        <w:outlineLvl w:val="0"/>
        <w:rPr>
          <w:rFonts w:ascii="Times New Roman" w:hAnsi="Times New Roman"/>
          <w:sz w:val="28"/>
          <w:szCs w:val="28"/>
        </w:rPr>
      </w:pPr>
      <w:r w:rsidRPr="00E5208B">
        <w:rPr>
          <w:rFonts w:ascii="Times New Roman" w:hAnsi="Times New Roman"/>
          <w:bCs/>
          <w:sz w:val="28"/>
          <w:szCs w:val="28"/>
        </w:rPr>
        <w:t>До открытия зоны питания, согласно утвержденному режиму работы,</w:t>
      </w:r>
      <w:r w:rsidRPr="00E5208B">
        <w:rPr>
          <w:rFonts w:ascii="Times New Roman" w:hAnsi="Times New Roman"/>
          <w:sz w:val="28"/>
          <w:szCs w:val="28"/>
        </w:rPr>
        <w:t xml:space="preserve"> сотрудник СП обязан проверять оборудование зоны питания:</w:t>
      </w:r>
    </w:p>
    <w:p w:rsidR="00E5208B" w:rsidRPr="00E5208B" w:rsidRDefault="00E5208B" w:rsidP="00E5208B">
      <w:pPr>
        <w:tabs>
          <w:tab w:val="left" w:pos="-5015"/>
          <w:tab w:val="left" w:pos="-4904"/>
          <w:tab w:val="left" w:pos="-4569"/>
          <w:tab w:val="left" w:pos="-4234"/>
        </w:tabs>
        <w:suppressAutoHyphens/>
        <w:spacing w:after="0" w:line="240" w:lineRule="auto"/>
        <w:ind w:firstLine="709"/>
        <w:jc w:val="both"/>
        <w:outlineLvl w:val="0"/>
        <w:rPr>
          <w:rFonts w:ascii="Times New Roman" w:hAnsi="Times New Roman"/>
          <w:sz w:val="28"/>
          <w:szCs w:val="28"/>
        </w:rPr>
      </w:pPr>
      <w:r w:rsidRPr="00E5208B">
        <w:rPr>
          <w:rFonts w:ascii="Times New Roman" w:hAnsi="Times New Roman"/>
          <w:sz w:val="28"/>
          <w:szCs w:val="28"/>
        </w:rPr>
        <w:t xml:space="preserve">столы и стулья технически должны быть исправные и чистые, </w:t>
      </w:r>
    </w:p>
    <w:p w:rsidR="00E5208B" w:rsidRPr="00E5208B" w:rsidRDefault="00E5208B" w:rsidP="00E5208B">
      <w:pPr>
        <w:tabs>
          <w:tab w:val="left" w:pos="-5015"/>
          <w:tab w:val="left" w:pos="-4904"/>
          <w:tab w:val="left" w:pos="-4569"/>
          <w:tab w:val="left" w:pos="-4234"/>
        </w:tabs>
        <w:suppressAutoHyphens/>
        <w:spacing w:after="0" w:line="240" w:lineRule="auto"/>
        <w:ind w:firstLine="709"/>
        <w:jc w:val="both"/>
        <w:outlineLvl w:val="0"/>
        <w:rPr>
          <w:rFonts w:ascii="Times New Roman" w:hAnsi="Times New Roman"/>
          <w:sz w:val="28"/>
          <w:szCs w:val="28"/>
        </w:rPr>
      </w:pPr>
      <w:r w:rsidRPr="00E5208B">
        <w:rPr>
          <w:rFonts w:ascii="Times New Roman" w:hAnsi="Times New Roman"/>
          <w:sz w:val="28"/>
          <w:szCs w:val="28"/>
        </w:rPr>
        <w:t xml:space="preserve">расстановка мебели должна соответствовать утвержденным нормам по оснащению и оборудованию зон питания </w:t>
      </w:r>
      <w:r w:rsidR="002B6659">
        <w:rPr>
          <w:rFonts w:ascii="Times New Roman" w:hAnsi="Times New Roman"/>
          <w:sz w:val="28"/>
          <w:szCs w:val="28"/>
        </w:rPr>
        <w:t>КСР</w:t>
      </w:r>
      <w:r w:rsidRPr="00E5208B">
        <w:rPr>
          <w:rFonts w:ascii="Times New Roman" w:hAnsi="Times New Roman"/>
          <w:sz w:val="28"/>
          <w:szCs w:val="28"/>
        </w:rPr>
        <w:t>;</w:t>
      </w:r>
    </w:p>
    <w:p w:rsidR="00E5208B" w:rsidRPr="00E5208B" w:rsidRDefault="00E5208B" w:rsidP="00E5208B">
      <w:pPr>
        <w:tabs>
          <w:tab w:val="left" w:pos="-5015"/>
          <w:tab w:val="left" w:pos="-4904"/>
          <w:tab w:val="left" w:pos="-4569"/>
          <w:tab w:val="left" w:pos="-4234"/>
        </w:tabs>
        <w:suppressAutoHyphens/>
        <w:spacing w:after="0" w:line="240" w:lineRule="auto"/>
        <w:ind w:firstLine="709"/>
        <w:jc w:val="both"/>
        <w:outlineLvl w:val="0"/>
        <w:rPr>
          <w:rFonts w:ascii="Times New Roman" w:hAnsi="Times New Roman"/>
          <w:sz w:val="28"/>
          <w:szCs w:val="28"/>
        </w:rPr>
      </w:pPr>
      <w:r w:rsidRPr="00E5208B">
        <w:rPr>
          <w:rFonts w:ascii="Times New Roman" w:hAnsi="Times New Roman"/>
          <w:sz w:val="28"/>
          <w:szCs w:val="28"/>
        </w:rPr>
        <w:t>поверхности должны быть протерты, без разводов</w:t>
      </w:r>
    </w:p>
    <w:p w:rsidR="00E5208B" w:rsidRPr="00E5208B" w:rsidRDefault="00E5208B" w:rsidP="00E5208B">
      <w:pPr>
        <w:tabs>
          <w:tab w:val="left" w:pos="-5015"/>
          <w:tab w:val="left" w:pos="-4904"/>
          <w:tab w:val="left" w:pos="-4569"/>
          <w:tab w:val="left" w:pos="-4234"/>
        </w:tabs>
        <w:suppressAutoHyphens/>
        <w:spacing w:after="0" w:line="240" w:lineRule="auto"/>
        <w:ind w:firstLine="709"/>
        <w:jc w:val="both"/>
        <w:outlineLvl w:val="0"/>
        <w:rPr>
          <w:rFonts w:ascii="Times New Roman" w:hAnsi="Times New Roman"/>
          <w:sz w:val="28"/>
          <w:szCs w:val="28"/>
        </w:rPr>
      </w:pPr>
      <w:r w:rsidRPr="00E5208B">
        <w:rPr>
          <w:rFonts w:ascii="Times New Roman" w:hAnsi="Times New Roman"/>
          <w:sz w:val="28"/>
          <w:szCs w:val="28"/>
        </w:rPr>
        <w:t>декорации зоны питания должны быть без пыли и загрязнений;</w:t>
      </w:r>
    </w:p>
    <w:p w:rsidR="00E5208B" w:rsidRPr="00E5208B" w:rsidRDefault="00E5208B" w:rsidP="00E5208B">
      <w:pPr>
        <w:tabs>
          <w:tab w:val="left" w:pos="-5015"/>
          <w:tab w:val="left" w:pos="-4904"/>
          <w:tab w:val="left" w:pos="-4569"/>
          <w:tab w:val="left" w:pos="-4234"/>
        </w:tabs>
        <w:suppressAutoHyphens/>
        <w:spacing w:after="0" w:line="240" w:lineRule="auto"/>
        <w:ind w:firstLine="709"/>
        <w:jc w:val="both"/>
        <w:outlineLvl w:val="0"/>
        <w:rPr>
          <w:rFonts w:ascii="Times New Roman" w:hAnsi="Times New Roman"/>
          <w:sz w:val="28"/>
          <w:szCs w:val="28"/>
        </w:rPr>
      </w:pPr>
      <w:r w:rsidRPr="00E5208B">
        <w:rPr>
          <w:rFonts w:ascii="Times New Roman" w:hAnsi="Times New Roman"/>
          <w:sz w:val="28"/>
          <w:szCs w:val="28"/>
        </w:rPr>
        <w:t>текстиль, если применимо, должен быть чистый, отглаженный, без затяжек,  дыр, ниток или пятен, лицевой стороной вверх;</w:t>
      </w:r>
    </w:p>
    <w:p w:rsidR="00E5208B" w:rsidRPr="00E5208B" w:rsidRDefault="00E5208B" w:rsidP="00E5208B">
      <w:pPr>
        <w:tabs>
          <w:tab w:val="left" w:pos="-5015"/>
          <w:tab w:val="left" w:pos="-4904"/>
          <w:tab w:val="left" w:pos="-4569"/>
          <w:tab w:val="left" w:pos="-4234"/>
        </w:tabs>
        <w:suppressAutoHyphens/>
        <w:spacing w:after="0" w:line="240" w:lineRule="auto"/>
        <w:ind w:firstLine="709"/>
        <w:jc w:val="both"/>
        <w:outlineLvl w:val="0"/>
        <w:rPr>
          <w:rFonts w:ascii="Times New Roman" w:hAnsi="Times New Roman"/>
          <w:sz w:val="28"/>
          <w:szCs w:val="28"/>
        </w:rPr>
      </w:pPr>
      <w:r w:rsidRPr="00E5208B">
        <w:rPr>
          <w:rFonts w:ascii="Times New Roman" w:hAnsi="Times New Roman"/>
          <w:bCs/>
          <w:sz w:val="28"/>
          <w:szCs w:val="28"/>
        </w:rPr>
        <w:t>фарфор, стекло, приборы и специи должны быть чистые без сколов;</w:t>
      </w:r>
    </w:p>
    <w:p w:rsidR="00E5208B" w:rsidRPr="00E5208B" w:rsidRDefault="00E5208B" w:rsidP="00E5208B">
      <w:pPr>
        <w:tabs>
          <w:tab w:val="left" w:pos="-5015"/>
          <w:tab w:val="left" w:pos="-4904"/>
          <w:tab w:val="left" w:pos="-4569"/>
          <w:tab w:val="left" w:pos="-4234"/>
        </w:tabs>
        <w:suppressAutoHyphens/>
        <w:spacing w:after="0" w:line="240" w:lineRule="auto"/>
        <w:ind w:firstLine="709"/>
        <w:jc w:val="both"/>
        <w:outlineLvl w:val="0"/>
        <w:rPr>
          <w:rFonts w:ascii="Times New Roman" w:hAnsi="Times New Roman"/>
          <w:sz w:val="28"/>
          <w:szCs w:val="28"/>
        </w:rPr>
      </w:pPr>
      <w:r w:rsidRPr="00E5208B">
        <w:rPr>
          <w:rFonts w:ascii="Times New Roman" w:hAnsi="Times New Roman"/>
          <w:bCs/>
          <w:sz w:val="28"/>
          <w:szCs w:val="28"/>
        </w:rPr>
        <w:t>салфетки (бумажные или тканевые) должны быть чистые, без пятен;</w:t>
      </w:r>
    </w:p>
    <w:p w:rsidR="00E5208B" w:rsidRPr="00E5208B" w:rsidRDefault="00E5208B" w:rsidP="00E5208B">
      <w:pPr>
        <w:tabs>
          <w:tab w:val="left" w:pos="-5015"/>
          <w:tab w:val="left" w:pos="-4904"/>
          <w:tab w:val="left" w:pos="-4569"/>
          <w:tab w:val="left" w:pos="-4234"/>
        </w:tabs>
        <w:suppressAutoHyphens/>
        <w:spacing w:after="0" w:line="240" w:lineRule="auto"/>
        <w:ind w:firstLine="709"/>
        <w:jc w:val="both"/>
        <w:outlineLvl w:val="0"/>
        <w:rPr>
          <w:rFonts w:ascii="Times New Roman" w:hAnsi="Times New Roman"/>
          <w:sz w:val="28"/>
          <w:szCs w:val="28"/>
        </w:rPr>
      </w:pPr>
      <w:r w:rsidRPr="00E5208B">
        <w:rPr>
          <w:rFonts w:ascii="Times New Roman" w:hAnsi="Times New Roman"/>
          <w:bCs/>
          <w:sz w:val="28"/>
          <w:szCs w:val="28"/>
        </w:rPr>
        <w:t>рабочие станции бармена/официанта должны быть укомплектованы;</w:t>
      </w:r>
    </w:p>
    <w:p w:rsidR="00E5208B" w:rsidRPr="00E5208B" w:rsidRDefault="00E5208B" w:rsidP="00E5208B">
      <w:pPr>
        <w:tabs>
          <w:tab w:val="left" w:pos="-5015"/>
          <w:tab w:val="left" w:pos="-4904"/>
          <w:tab w:val="left" w:pos="-4569"/>
          <w:tab w:val="left" w:pos="-4234"/>
        </w:tabs>
        <w:suppressAutoHyphens/>
        <w:spacing w:after="0" w:line="240" w:lineRule="auto"/>
        <w:ind w:firstLine="709"/>
        <w:jc w:val="both"/>
        <w:outlineLvl w:val="0"/>
        <w:rPr>
          <w:rFonts w:ascii="Times New Roman" w:hAnsi="Times New Roman"/>
          <w:sz w:val="28"/>
          <w:szCs w:val="28"/>
        </w:rPr>
      </w:pPr>
      <w:r w:rsidRPr="00E5208B">
        <w:rPr>
          <w:rFonts w:ascii="Times New Roman" w:hAnsi="Times New Roman"/>
          <w:bCs/>
          <w:sz w:val="28"/>
          <w:szCs w:val="28"/>
        </w:rPr>
        <w:t>меню должны быть чистые, без исправлений;</w:t>
      </w:r>
    </w:p>
    <w:p w:rsidR="00E5208B" w:rsidRPr="00E5208B" w:rsidRDefault="00E5208B" w:rsidP="00E5208B">
      <w:pPr>
        <w:tabs>
          <w:tab w:val="left" w:pos="-5015"/>
          <w:tab w:val="left" w:pos="-4904"/>
          <w:tab w:val="left" w:pos="-4569"/>
          <w:tab w:val="left" w:pos="-4234"/>
        </w:tabs>
        <w:suppressAutoHyphens/>
        <w:spacing w:after="0" w:line="240" w:lineRule="auto"/>
        <w:ind w:firstLine="709"/>
        <w:jc w:val="both"/>
        <w:outlineLvl w:val="0"/>
        <w:rPr>
          <w:rFonts w:ascii="Times New Roman" w:hAnsi="Times New Roman"/>
          <w:sz w:val="28"/>
          <w:szCs w:val="28"/>
        </w:rPr>
      </w:pPr>
      <w:r w:rsidRPr="00E5208B">
        <w:rPr>
          <w:rFonts w:ascii="Times New Roman" w:hAnsi="Times New Roman"/>
          <w:bCs/>
          <w:sz w:val="28"/>
          <w:szCs w:val="28"/>
        </w:rPr>
        <w:t xml:space="preserve">музыкальное сопровождение и освещение должны соответствовать утвержденным в </w:t>
      </w:r>
      <w:r w:rsidR="002B6659">
        <w:rPr>
          <w:rFonts w:ascii="Times New Roman" w:hAnsi="Times New Roman"/>
          <w:bCs/>
          <w:sz w:val="28"/>
          <w:szCs w:val="28"/>
        </w:rPr>
        <w:t>КСР</w:t>
      </w:r>
      <w:r w:rsidRPr="00E5208B">
        <w:rPr>
          <w:rFonts w:ascii="Times New Roman" w:hAnsi="Times New Roman"/>
          <w:bCs/>
          <w:sz w:val="28"/>
          <w:szCs w:val="28"/>
        </w:rPr>
        <w:t>нормам.</w:t>
      </w:r>
    </w:p>
    <w:p w:rsidR="0009173E" w:rsidRPr="00A025A6" w:rsidRDefault="0009173E" w:rsidP="004261A3">
      <w:pPr>
        <w:pStyle w:val="ab"/>
        <w:numPr>
          <w:ilvl w:val="1"/>
          <w:numId w:val="37"/>
        </w:numPr>
        <w:spacing w:after="0" w:line="240" w:lineRule="auto"/>
        <w:ind w:left="0" w:firstLine="709"/>
        <w:rPr>
          <w:rFonts w:ascii="Times New Roman" w:hAnsi="Times New Roman"/>
          <w:b/>
          <w:bCs/>
          <w:sz w:val="28"/>
          <w:szCs w:val="28"/>
        </w:rPr>
      </w:pPr>
      <w:r w:rsidRPr="00A025A6">
        <w:rPr>
          <w:rFonts w:ascii="Times New Roman" w:hAnsi="Times New Roman"/>
          <w:b/>
          <w:sz w:val="28"/>
          <w:szCs w:val="28"/>
        </w:rPr>
        <w:t>Расстановка столов и стульев (кресел).</w:t>
      </w:r>
    </w:p>
    <w:p w:rsidR="00021F5F" w:rsidRPr="002574AF" w:rsidRDefault="00021F5F" w:rsidP="00021F5F">
      <w:pPr>
        <w:tabs>
          <w:tab w:val="left" w:pos="-5015"/>
          <w:tab w:val="left" w:pos="-4904"/>
          <w:tab w:val="left" w:pos="-4569"/>
          <w:tab w:val="left" w:pos="-4234"/>
        </w:tabs>
        <w:suppressAutoHyphens/>
        <w:autoSpaceDN w:val="0"/>
        <w:spacing w:after="0" w:line="240" w:lineRule="auto"/>
        <w:ind w:right="-31" w:firstLine="709"/>
        <w:jc w:val="both"/>
        <w:outlineLvl w:val="0"/>
        <w:rPr>
          <w:rFonts w:ascii="Times New Roman" w:eastAsia="Times New Roman" w:hAnsi="Times New Roman"/>
          <w:sz w:val="28"/>
          <w:szCs w:val="28"/>
        </w:rPr>
      </w:pPr>
      <w:r w:rsidRPr="002574AF">
        <w:rPr>
          <w:rFonts w:ascii="Times New Roman" w:eastAsia="Times New Roman" w:hAnsi="Times New Roman"/>
          <w:sz w:val="28"/>
          <w:szCs w:val="28"/>
        </w:rPr>
        <w:lastRenderedPageBreak/>
        <w:t xml:space="preserve">Размеры мебели и варианты ее расстановки определяются типом </w:t>
      </w:r>
      <w:r w:rsidR="002B6659">
        <w:rPr>
          <w:rFonts w:ascii="Times New Roman" w:eastAsia="Times New Roman" w:hAnsi="Times New Roman"/>
          <w:sz w:val="28"/>
          <w:szCs w:val="28"/>
        </w:rPr>
        <w:t>КСР</w:t>
      </w:r>
      <w:r w:rsidRPr="002574AF">
        <w:rPr>
          <w:rFonts w:ascii="Times New Roman" w:eastAsia="Times New Roman" w:hAnsi="Times New Roman"/>
          <w:sz w:val="28"/>
          <w:szCs w:val="28"/>
        </w:rPr>
        <w:t xml:space="preserve">, формой обслуживания, вместимостью залов, размерами и планировочной схемой зала. </w:t>
      </w:r>
    </w:p>
    <w:p w:rsidR="00021F5F" w:rsidRPr="002574AF" w:rsidRDefault="00021F5F" w:rsidP="00021F5F">
      <w:pPr>
        <w:tabs>
          <w:tab w:val="left" w:pos="-5015"/>
          <w:tab w:val="left" w:pos="-4904"/>
          <w:tab w:val="left" w:pos="-4569"/>
          <w:tab w:val="left" w:pos="-4234"/>
        </w:tabs>
        <w:suppressAutoHyphens/>
        <w:autoSpaceDN w:val="0"/>
        <w:spacing w:after="0" w:line="240" w:lineRule="auto"/>
        <w:ind w:right="-31"/>
        <w:jc w:val="both"/>
        <w:outlineLvl w:val="0"/>
        <w:rPr>
          <w:rFonts w:ascii="Times New Roman" w:eastAsia="Times New Roman" w:hAnsi="Times New Roman"/>
          <w:sz w:val="28"/>
          <w:szCs w:val="28"/>
        </w:rPr>
      </w:pPr>
      <w:r>
        <w:rPr>
          <w:rFonts w:ascii="Times New Roman" w:eastAsia="Times New Roman" w:hAnsi="Times New Roman"/>
          <w:sz w:val="28"/>
          <w:szCs w:val="28"/>
        </w:rPr>
        <w:tab/>
        <w:t>Выделяют</w:t>
      </w:r>
      <w:r w:rsidRPr="002574AF">
        <w:rPr>
          <w:rFonts w:ascii="Times New Roman" w:eastAsia="Times New Roman" w:hAnsi="Times New Roman"/>
          <w:sz w:val="28"/>
          <w:szCs w:val="28"/>
        </w:rPr>
        <w:t xml:space="preserve"> два основных варианта: </w:t>
      </w:r>
    </w:p>
    <w:p w:rsidR="00021F5F" w:rsidRPr="002574AF" w:rsidRDefault="00021F5F" w:rsidP="00021F5F">
      <w:pPr>
        <w:tabs>
          <w:tab w:val="left" w:pos="-5015"/>
          <w:tab w:val="left" w:pos="-4904"/>
          <w:tab w:val="left" w:pos="-4569"/>
          <w:tab w:val="left" w:pos="-4234"/>
        </w:tabs>
        <w:suppressAutoHyphens/>
        <w:autoSpaceDN w:val="0"/>
        <w:spacing w:after="0" w:line="240" w:lineRule="auto"/>
        <w:ind w:right="-31"/>
        <w:jc w:val="both"/>
        <w:outlineLvl w:val="0"/>
        <w:rPr>
          <w:rFonts w:ascii="Times New Roman" w:eastAsia="Times New Roman" w:hAnsi="Times New Roman"/>
          <w:sz w:val="28"/>
          <w:szCs w:val="28"/>
        </w:rPr>
      </w:pPr>
      <w:r>
        <w:rPr>
          <w:rFonts w:ascii="Times New Roman" w:eastAsia="Times New Roman" w:hAnsi="Times New Roman"/>
          <w:sz w:val="28"/>
          <w:szCs w:val="28"/>
        </w:rPr>
        <w:tab/>
      </w:r>
      <w:r w:rsidRPr="002574AF">
        <w:rPr>
          <w:rFonts w:ascii="Times New Roman" w:eastAsia="Times New Roman" w:hAnsi="Times New Roman"/>
          <w:sz w:val="28"/>
          <w:szCs w:val="28"/>
        </w:rPr>
        <w:t xml:space="preserve">геометрический </w:t>
      </w:r>
      <w:r>
        <w:rPr>
          <w:rFonts w:ascii="Times New Roman" w:eastAsia="Times New Roman" w:hAnsi="Times New Roman"/>
          <w:sz w:val="28"/>
          <w:szCs w:val="28"/>
        </w:rPr>
        <w:t xml:space="preserve">– </w:t>
      </w:r>
      <w:r w:rsidRPr="002574AF">
        <w:rPr>
          <w:rFonts w:ascii="Times New Roman" w:eastAsia="Times New Roman" w:hAnsi="Times New Roman"/>
          <w:sz w:val="28"/>
          <w:szCs w:val="28"/>
        </w:rPr>
        <w:t>проходы между столами устраивают параллельно стенам с различными планировочными вариантами: в линию; по диагонали; в линию вдоль стен и по диагонали в середине зала)</w:t>
      </w:r>
      <w:r>
        <w:rPr>
          <w:rFonts w:ascii="Times New Roman" w:eastAsia="Times New Roman" w:hAnsi="Times New Roman"/>
          <w:sz w:val="28"/>
          <w:szCs w:val="28"/>
        </w:rPr>
        <w:t>;</w:t>
      </w:r>
    </w:p>
    <w:p w:rsidR="00021F5F" w:rsidRPr="002574AF" w:rsidRDefault="00021F5F" w:rsidP="00021F5F">
      <w:pPr>
        <w:tabs>
          <w:tab w:val="left" w:pos="-5015"/>
          <w:tab w:val="left" w:pos="-4904"/>
          <w:tab w:val="left" w:pos="-4569"/>
          <w:tab w:val="left" w:pos="-4234"/>
        </w:tabs>
        <w:suppressAutoHyphens/>
        <w:autoSpaceDN w:val="0"/>
        <w:spacing w:after="0" w:line="240" w:lineRule="auto"/>
        <w:ind w:right="-31"/>
        <w:jc w:val="both"/>
        <w:outlineLvl w:val="0"/>
        <w:rPr>
          <w:rFonts w:ascii="Times New Roman" w:eastAsia="Times New Roman" w:hAnsi="Times New Roman"/>
          <w:sz w:val="28"/>
          <w:szCs w:val="28"/>
        </w:rPr>
      </w:pPr>
      <w:r>
        <w:rPr>
          <w:rFonts w:ascii="Times New Roman" w:eastAsia="Times New Roman" w:hAnsi="Times New Roman"/>
          <w:sz w:val="28"/>
          <w:szCs w:val="28"/>
        </w:rPr>
        <w:tab/>
      </w:r>
      <w:r w:rsidRPr="002574AF">
        <w:rPr>
          <w:rFonts w:ascii="Times New Roman" w:eastAsia="Times New Roman" w:hAnsi="Times New Roman"/>
          <w:sz w:val="28"/>
          <w:szCs w:val="28"/>
        </w:rPr>
        <w:t xml:space="preserve">свободный </w:t>
      </w:r>
      <w:r>
        <w:rPr>
          <w:rFonts w:ascii="Times New Roman" w:eastAsia="Times New Roman" w:hAnsi="Times New Roman"/>
          <w:sz w:val="28"/>
          <w:szCs w:val="28"/>
        </w:rPr>
        <w:t xml:space="preserve">– </w:t>
      </w:r>
      <w:r w:rsidRPr="002574AF">
        <w:rPr>
          <w:rFonts w:ascii="Times New Roman" w:eastAsia="Times New Roman" w:hAnsi="Times New Roman"/>
          <w:sz w:val="28"/>
          <w:szCs w:val="28"/>
        </w:rPr>
        <w:t>мебель расставляют по свободной схеме с выделением зон обслуживания.</w:t>
      </w:r>
    </w:p>
    <w:p w:rsidR="00021F5F" w:rsidRPr="002574AF" w:rsidRDefault="00021F5F" w:rsidP="00021F5F">
      <w:pPr>
        <w:tabs>
          <w:tab w:val="left" w:pos="-5015"/>
          <w:tab w:val="left" w:pos="-4904"/>
          <w:tab w:val="left" w:pos="-4569"/>
          <w:tab w:val="left" w:pos="-4234"/>
        </w:tabs>
        <w:suppressAutoHyphens/>
        <w:autoSpaceDN w:val="0"/>
        <w:spacing w:after="0" w:line="240" w:lineRule="auto"/>
        <w:ind w:right="-31"/>
        <w:jc w:val="both"/>
        <w:outlineLvl w:val="0"/>
        <w:rPr>
          <w:rFonts w:ascii="Times New Roman" w:hAnsi="Times New Roman"/>
          <w:sz w:val="28"/>
          <w:szCs w:val="28"/>
        </w:rPr>
      </w:pPr>
      <w:r>
        <w:rPr>
          <w:rFonts w:ascii="Times New Roman" w:eastAsia="Times New Roman" w:hAnsi="Times New Roman"/>
          <w:sz w:val="28"/>
          <w:szCs w:val="28"/>
        </w:rPr>
        <w:tab/>
      </w:r>
      <w:r w:rsidRPr="002574AF">
        <w:rPr>
          <w:rFonts w:ascii="Times New Roman" w:eastAsia="Times New Roman" w:hAnsi="Times New Roman"/>
          <w:sz w:val="28"/>
          <w:szCs w:val="28"/>
        </w:rPr>
        <w:t xml:space="preserve">Размеры и форма, расстановка  мебели  могут  быть различными, утверждаются внутренними </w:t>
      </w:r>
      <w:r>
        <w:rPr>
          <w:rFonts w:ascii="Times New Roman" w:eastAsia="Times New Roman" w:hAnsi="Times New Roman"/>
          <w:sz w:val="28"/>
          <w:szCs w:val="28"/>
        </w:rPr>
        <w:t xml:space="preserve">правилами </w:t>
      </w:r>
      <w:r w:rsidR="002B6659">
        <w:rPr>
          <w:rFonts w:ascii="Times New Roman" w:eastAsia="Times New Roman" w:hAnsi="Times New Roman"/>
          <w:sz w:val="28"/>
          <w:szCs w:val="28"/>
        </w:rPr>
        <w:t>КСР</w:t>
      </w:r>
      <w:r w:rsidRPr="002574AF">
        <w:rPr>
          <w:rFonts w:ascii="Times New Roman" w:eastAsia="Times New Roman" w:hAnsi="Times New Roman"/>
          <w:sz w:val="28"/>
          <w:szCs w:val="28"/>
        </w:rPr>
        <w:t>.</w:t>
      </w:r>
      <w:r>
        <w:rPr>
          <w:rFonts w:ascii="Times New Roman" w:eastAsia="Times New Roman" w:hAnsi="Times New Roman"/>
          <w:sz w:val="28"/>
          <w:szCs w:val="28"/>
        </w:rPr>
        <w:tab/>
      </w:r>
      <w:r w:rsidRPr="002574AF">
        <w:rPr>
          <w:rFonts w:ascii="Times New Roman" w:eastAsia="Times New Roman" w:hAnsi="Times New Roman"/>
          <w:sz w:val="28"/>
          <w:szCs w:val="28"/>
        </w:rPr>
        <w:t>Обеденная мебель должна быть</w:t>
      </w:r>
      <w:r>
        <w:rPr>
          <w:rFonts w:ascii="Times New Roman" w:eastAsia="Times New Roman" w:hAnsi="Times New Roman"/>
          <w:sz w:val="28"/>
          <w:szCs w:val="28"/>
        </w:rPr>
        <w:t xml:space="preserve"> </w:t>
      </w:r>
      <w:r w:rsidRPr="002574AF">
        <w:rPr>
          <w:rFonts w:ascii="Times New Roman" w:hAnsi="Times New Roman"/>
          <w:sz w:val="28"/>
          <w:szCs w:val="28"/>
        </w:rPr>
        <w:t xml:space="preserve">практичной </w:t>
      </w:r>
      <w:r>
        <w:rPr>
          <w:rFonts w:ascii="Times New Roman" w:hAnsi="Times New Roman"/>
          <w:sz w:val="28"/>
          <w:szCs w:val="28"/>
        </w:rPr>
        <w:t>–</w:t>
      </w:r>
      <w:r w:rsidRPr="002574AF">
        <w:rPr>
          <w:rFonts w:ascii="Times New Roman" w:hAnsi="Times New Roman"/>
          <w:sz w:val="28"/>
          <w:szCs w:val="28"/>
        </w:rPr>
        <w:t xml:space="preserve"> легко моющейся, прочной, выдерживающей влажность и перепады температур;</w:t>
      </w:r>
      <w:r>
        <w:rPr>
          <w:rFonts w:ascii="Times New Roman" w:hAnsi="Times New Roman"/>
          <w:sz w:val="28"/>
          <w:szCs w:val="28"/>
        </w:rPr>
        <w:t xml:space="preserve"> </w:t>
      </w:r>
      <w:r w:rsidRPr="002574AF">
        <w:rPr>
          <w:rFonts w:ascii="Times New Roman" w:hAnsi="Times New Roman"/>
          <w:sz w:val="28"/>
          <w:szCs w:val="28"/>
        </w:rPr>
        <w:t xml:space="preserve">удобной </w:t>
      </w:r>
      <w:r>
        <w:rPr>
          <w:rFonts w:ascii="Times New Roman" w:hAnsi="Times New Roman"/>
          <w:sz w:val="28"/>
          <w:szCs w:val="28"/>
        </w:rPr>
        <w:t>–</w:t>
      </w:r>
      <w:r w:rsidRPr="002574AF">
        <w:rPr>
          <w:rFonts w:ascii="Times New Roman" w:hAnsi="Times New Roman"/>
          <w:sz w:val="28"/>
          <w:szCs w:val="28"/>
        </w:rPr>
        <w:t xml:space="preserve"> мебель подбирают с учетом требований эргономики, тщательно рассчитывая ее размеры и форму;</w:t>
      </w:r>
      <w:r>
        <w:rPr>
          <w:rFonts w:ascii="Times New Roman" w:hAnsi="Times New Roman"/>
          <w:sz w:val="28"/>
          <w:szCs w:val="28"/>
        </w:rPr>
        <w:t xml:space="preserve"> </w:t>
      </w:r>
      <w:r w:rsidRPr="002574AF">
        <w:rPr>
          <w:rFonts w:ascii="Times New Roman" w:hAnsi="Times New Roman"/>
          <w:sz w:val="28"/>
          <w:szCs w:val="28"/>
        </w:rPr>
        <w:t>надежной, устойчивой</w:t>
      </w:r>
      <w:r>
        <w:rPr>
          <w:rFonts w:ascii="Times New Roman" w:hAnsi="Times New Roman"/>
          <w:sz w:val="28"/>
          <w:szCs w:val="28"/>
        </w:rPr>
        <w:t xml:space="preserve">, что </w:t>
      </w:r>
      <w:r w:rsidRPr="002574AF">
        <w:rPr>
          <w:rFonts w:ascii="Times New Roman" w:hAnsi="Times New Roman"/>
          <w:sz w:val="28"/>
          <w:szCs w:val="28"/>
        </w:rPr>
        <w:t>обеспечит как удобство, так и безопасность использования пространства для отдыха.</w:t>
      </w:r>
    </w:p>
    <w:p w:rsidR="001D7473" w:rsidRPr="001D7473" w:rsidRDefault="001D7473" w:rsidP="004261A3">
      <w:pPr>
        <w:pStyle w:val="ab"/>
        <w:numPr>
          <w:ilvl w:val="1"/>
          <w:numId w:val="37"/>
        </w:numPr>
        <w:spacing w:after="0" w:line="240" w:lineRule="auto"/>
        <w:ind w:left="0" w:firstLine="709"/>
        <w:rPr>
          <w:rFonts w:ascii="Times New Roman" w:hAnsi="Times New Roman"/>
          <w:b/>
          <w:bCs/>
          <w:sz w:val="28"/>
          <w:szCs w:val="28"/>
        </w:rPr>
      </w:pPr>
      <w:r w:rsidRPr="001D7473">
        <w:rPr>
          <w:rFonts w:ascii="Times New Roman" w:hAnsi="Times New Roman"/>
          <w:b/>
          <w:bCs/>
          <w:sz w:val="28"/>
          <w:szCs w:val="28"/>
        </w:rPr>
        <w:t>Последовательность сервировки столов</w:t>
      </w:r>
      <w:r>
        <w:rPr>
          <w:rFonts w:ascii="Times New Roman" w:hAnsi="Times New Roman"/>
          <w:b/>
          <w:bCs/>
          <w:sz w:val="28"/>
          <w:szCs w:val="28"/>
        </w:rPr>
        <w:t>.</w:t>
      </w:r>
    </w:p>
    <w:p w:rsidR="00A025A6" w:rsidRPr="00A025A6" w:rsidRDefault="00A025A6" w:rsidP="00A025A6">
      <w:pPr>
        <w:spacing w:after="0" w:line="240" w:lineRule="auto"/>
        <w:ind w:firstLine="709"/>
        <w:jc w:val="both"/>
        <w:rPr>
          <w:sz w:val="28"/>
          <w:szCs w:val="28"/>
        </w:rPr>
      </w:pPr>
      <w:r w:rsidRPr="00A025A6">
        <w:rPr>
          <w:rFonts w:ascii="Times New Roman" w:hAnsi="Times New Roman"/>
          <w:bCs/>
          <w:sz w:val="28"/>
          <w:szCs w:val="28"/>
        </w:rPr>
        <w:t xml:space="preserve">Первоначальная сервировка столов осуществляется до открытия зоны питания. </w:t>
      </w:r>
    </w:p>
    <w:p w:rsidR="00A025A6" w:rsidRPr="00A025A6" w:rsidRDefault="00A025A6" w:rsidP="00A025A6">
      <w:pPr>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Сервировка должна соответствовать количеству посадочных мест за столом. Все элементы сервировки должны быть чистыми, без сколов и дефектов. При сервировке стола сотруднику СП необходимо:</w:t>
      </w:r>
    </w:p>
    <w:p w:rsidR="00A025A6" w:rsidRPr="00A025A6" w:rsidRDefault="00A025A6" w:rsidP="00A025A6">
      <w:pPr>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 xml:space="preserve">правильно и ровно расставлять стулья, </w:t>
      </w:r>
    </w:p>
    <w:p w:rsidR="00A025A6" w:rsidRPr="00A025A6" w:rsidRDefault="00A025A6" w:rsidP="00A025A6">
      <w:pPr>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 xml:space="preserve">тарелки брать руками только за край , </w:t>
      </w:r>
    </w:p>
    <w:p w:rsidR="00A025A6" w:rsidRPr="00A025A6" w:rsidRDefault="00A025A6" w:rsidP="00A025A6">
      <w:pPr>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бокалы на ножке брать только за ножку, бокалы без ножки за основание,</w:t>
      </w:r>
    </w:p>
    <w:p w:rsidR="00A025A6" w:rsidRPr="00A025A6" w:rsidRDefault="00A025A6" w:rsidP="00A025A6">
      <w:pPr>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приборы держать рукой на салфетке или подносе, брать рукой при сервировке только за шейку ручки,</w:t>
      </w:r>
    </w:p>
    <w:p w:rsidR="00A025A6" w:rsidRPr="00A025A6" w:rsidRDefault="00A025A6" w:rsidP="00A025A6">
      <w:pPr>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движения вокруг стола при сервировке и обслуживании как правило производить по часовой стрелке.</w:t>
      </w:r>
    </w:p>
    <w:p w:rsidR="00A025A6" w:rsidRPr="00A025A6" w:rsidRDefault="00A025A6" w:rsidP="00A025A6">
      <w:pPr>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Например: последовательность сервировки банкетного стола/стола в ресторане может включать в себя следующие элементы: скатерть, тарелки, столовые приборы, стеклянную посуду, салфетки, специи, вазы с цветами.</w:t>
      </w:r>
    </w:p>
    <w:p w:rsidR="00A025A6" w:rsidRPr="00A025A6" w:rsidRDefault="00A025A6" w:rsidP="00A025A6">
      <w:pPr>
        <w:spacing w:after="0" w:line="240" w:lineRule="auto"/>
        <w:ind w:firstLine="709"/>
        <w:rPr>
          <w:sz w:val="28"/>
          <w:szCs w:val="28"/>
        </w:rPr>
      </w:pPr>
      <w:r w:rsidRPr="00A025A6">
        <w:rPr>
          <w:rFonts w:ascii="Times New Roman" w:hAnsi="Times New Roman"/>
          <w:bCs/>
          <w:sz w:val="28"/>
          <w:szCs w:val="28"/>
        </w:rPr>
        <w:t>Этапы сервировки стола:</w:t>
      </w:r>
    </w:p>
    <w:p w:rsidR="00A025A6" w:rsidRPr="00A025A6" w:rsidRDefault="00A025A6" w:rsidP="00A025A6">
      <w:pPr>
        <w:tabs>
          <w:tab w:val="left" w:pos="0"/>
        </w:tabs>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на стол постелить отглаженную скатерть, края с каждой стороны стола должны быть одинаковыми;</w:t>
      </w:r>
    </w:p>
    <w:p w:rsidR="00A025A6" w:rsidRPr="00A025A6" w:rsidRDefault="00A025A6" w:rsidP="00A025A6">
      <w:pPr>
        <w:tabs>
          <w:tab w:val="left" w:pos="0"/>
        </w:tabs>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расставить стулья друг напротив друга, что бы сиденья слегка касались скатерти;</w:t>
      </w:r>
    </w:p>
    <w:p w:rsidR="00A025A6" w:rsidRPr="00A025A6" w:rsidRDefault="00A025A6" w:rsidP="00A025A6">
      <w:pPr>
        <w:tabs>
          <w:tab w:val="left" w:pos="0"/>
        </w:tabs>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напротив каждого стула поставить закусочные тарелки, так, чтобы тарелки располагались на столе друг напротив друга и на расстоянии 2 см от края стола;</w:t>
      </w:r>
    </w:p>
    <w:p w:rsidR="00A025A6" w:rsidRPr="00A025A6" w:rsidRDefault="00A025A6" w:rsidP="00A025A6">
      <w:pPr>
        <w:tabs>
          <w:tab w:val="left" w:pos="0"/>
        </w:tabs>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с правой стороны от закусочной тарелки на расстоянии 2 см от края стола положить столовый нож, правее положить закусочный нож, лезвия ножей должны быть повернуты в сторону тарелки, если предполагается подача первых блюд, то между ножами положить столовую ложку;</w:t>
      </w:r>
    </w:p>
    <w:p w:rsidR="00A025A6" w:rsidRPr="00A025A6" w:rsidRDefault="00A025A6" w:rsidP="00A025A6">
      <w:pPr>
        <w:tabs>
          <w:tab w:val="left" w:pos="0"/>
        </w:tabs>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lastRenderedPageBreak/>
        <w:t>с левой стороны от тарелки положить столовую вилку, левее положить закусочную вилку, все вилки класть зубцами вверх;</w:t>
      </w:r>
    </w:p>
    <w:p w:rsidR="00A025A6" w:rsidRPr="00A025A6" w:rsidRDefault="00A025A6" w:rsidP="00A025A6">
      <w:pPr>
        <w:tabs>
          <w:tab w:val="left" w:pos="0"/>
        </w:tabs>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с левой стороны от закусочной вилки поставить пирожковую тарелку, на нее положить нож для масла;</w:t>
      </w:r>
    </w:p>
    <w:p w:rsidR="00A025A6" w:rsidRPr="00A025A6" w:rsidRDefault="00A025A6" w:rsidP="00A025A6">
      <w:pPr>
        <w:tabs>
          <w:tab w:val="left" w:pos="0"/>
        </w:tabs>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чуть выше кончика столового ножа поставить бокал для воды, а чуть ниже и правее бокал для вина;</w:t>
      </w:r>
    </w:p>
    <w:p w:rsidR="00A025A6" w:rsidRPr="00A025A6" w:rsidRDefault="00A025A6" w:rsidP="00A025A6">
      <w:pPr>
        <w:spacing w:after="0" w:line="240" w:lineRule="auto"/>
        <w:ind w:firstLine="709"/>
        <w:jc w:val="both"/>
        <w:rPr>
          <w:rFonts w:ascii="Times New Roman" w:hAnsi="Times New Roman"/>
          <w:bCs/>
          <w:sz w:val="28"/>
          <w:szCs w:val="28"/>
        </w:rPr>
      </w:pPr>
      <w:r w:rsidRPr="00A025A6">
        <w:rPr>
          <w:rFonts w:ascii="Times New Roman" w:hAnsi="Times New Roman"/>
          <w:bCs/>
          <w:sz w:val="28"/>
          <w:szCs w:val="28"/>
        </w:rPr>
        <w:t>на закусочную тарелку положить свернутую салфетку</w:t>
      </w:r>
    </w:p>
    <w:p w:rsidR="00D30E79" w:rsidRPr="00D30E79" w:rsidRDefault="00D30E79" w:rsidP="004261A3">
      <w:pPr>
        <w:pStyle w:val="ab"/>
        <w:numPr>
          <w:ilvl w:val="1"/>
          <w:numId w:val="37"/>
        </w:numPr>
        <w:spacing w:after="0" w:line="240" w:lineRule="auto"/>
        <w:ind w:left="0" w:firstLine="709"/>
        <w:jc w:val="both"/>
        <w:rPr>
          <w:rFonts w:ascii="Times New Roman" w:hAnsi="Times New Roman"/>
          <w:b/>
          <w:bCs/>
          <w:sz w:val="28"/>
          <w:szCs w:val="28"/>
        </w:rPr>
      </w:pPr>
      <w:r w:rsidRPr="00D30E79">
        <w:rPr>
          <w:rFonts w:ascii="Times New Roman" w:hAnsi="Times New Roman"/>
          <w:b/>
          <w:bCs/>
          <w:sz w:val="28"/>
          <w:szCs w:val="28"/>
        </w:rPr>
        <w:t>Подго</w:t>
      </w:r>
      <w:r>
        <w:rPr>
          <w:rFonts w:ascii="Times New Roman" w:hAnsi="Times New Roman"/>
          <w:b/>
          <w:bCs/>
          <w:sz w:val="28"/>
          <w:szCs w:val="28"/>
        </w:rPr>
        <w:t>товка рабочей станции официанта.</w:t>
      </w:r>
    </w:p>
    <w:p w:rsidR="00A025A6" w:rsidRPr="00A025A6" w:rsidRDefault="00A025A6" w:rsidP="00A025A6">
      <w:pPr>
        <w:spacing w:after="0" w:line="240" w:lineRule="auto"/>
        <w:ind w:firstLine="709"/>
        <w:jc w:val="both"/>
        <w:rPr>
          <w:rFonts w:ascii="Times New Roman" w:hAnsi="Times New Roman"/>
          <w:sz w:val="28"/>
          <w:szCs w:val="28"/>
        </w:rPr>
      </w:pPr>
      <w:r w:rsidRPr="00A025A6">
        <w:rPr>
          <w:rFonts w:ascii="Times New Roman" w:hAnsi="Times New Roman"/>
          <w:sz w:val="28"/>
          <w:szCs w:val="28"/>
        </w:rPr>
        <w:t xml:space="preserve">Рабочая станция официанта (далее – РСО) обеспечивает оперативность подачи предметов сервировки, таких как салфетки, приборы, посуда, зубочистки, меню, папки для счетов. </w:t>
      </w:r>
    </w:p>
    <w:p w:rsidR="00A025A6" w:rsidRPr="00A025A6" w:rsidRDefault="00A025A6" w:rsidP="00A025A6">
      <w:pPr>
        <w:spacing w:after="0" w:line="240" w:lineRule="auto"/>
        <w:ind w:firstLine="709"/>
        <w:jc w:val="both"/>
        <w:rPr>
          <w:rFonts w:ascii="Times New Roman" w:hAnsi="Times New Roman"/>
          <w:sz w:val="28"/>
          <w:szCs w:val="28"/>
        </w:rPr>
      </w:pPr>
      <w:r w:rsidRPr="00A025A6">
        <w:rPr>
          <w:rFonts w:ascii="Times New Roman" w:hAnsi="Times New Roman"/>
          <w:sz w:val="28"/>
          <w:szCs w:val="28"/>
        </w:rPr>
        <w:t>Подготовка РСО осуществляется до начала работы ресторана, бара или другого Объекта питания. При ее подготовке сотруднику СП необходимо убрать со всех полок и ящиков всю посуду и приборы, протереть поверхности РСО специальным чистящим средством, загрузить всеми необходимыми чистыми предметами сервировки и вспомогательными предметами.</w:t>
      </w:r>
    </w:p>
    <w:p w:rsidR="00A025A6" w:rsidRPr="00A025A6" w:rsidRDefault="00A025A6" w:rsidP="00A025A6">
      <w:pPr>
        <w:spacing w:after="0" w:line="240" w:lineRule="auto"/>
        <w:ind w:firstLine="709"/>
        <w:jc w:val="both"/>
        <w:rPr>
          <w:rFonts w:ascii="Times New Roman" w:hAnsi="Times New Roman"/>
          <w:sz w:val="28"/>
          <w:szCs w:val="28"/>
        </w:rPr>
      </w:pPr>
      <w:r w:rsidRPr="00A025A6">
        <w:rPr>
          <w:rFonts w:ascii="Times New Roman" w:hAnsi="Times New Roman"/>
          <w:sz w:val="28"/>
          <w:szCs w:val="28"/>
        </w:rPr>
        <w:t>В течение рабочего дня нужно своевременно пополнять запасы всего необходимого инвентаря и посуды.</w:t>
      </w:r>
    </w:p>
    <w:p w:rsidR="00856795" w:rsidRPr="00B84DD4" w:rsidRDefault="00856795" w:rsidP="004261A3">
      <w:pPr>
        <w:pStyle w:val="ab"/>
        <w:numPr>
          <w:ilvl w:val="1"/>
          <w:numId w:val="37"/>
        </w:numPr>
        <w:spacing w:after="0" w:line="240" w:lineRule="auto"/>
        <w:ind w:left="0" w:firstLine="709"/>
        <w:rPr>
          <w:rFonts w:ascii="Times New Roman" w:hAnsi="Times New Roman"/>
          <w:b/>
          <w:bCs/>
          <w:sz w:val="28"/>
          <w:szCs w:val="28"/>
        </w:rPr>
      </w:pPr>
      <w:r w:rsidRPr="00B84DD4">
        <w:rPr>
          <w:rFonts w:ascii="Times New Roman" w:hAnsi="Times New Roman"/>
          <w:b/>
          <w:bCs/>
          <w:sz w:val="28"/>
          <w:szCs w:val="28"/>
        </w:rPr>
        <w:t>Сервировка скатерти</w:t>
      </w:r>
      <w:r w:rsidR="00B84DD4">
        <w:rPr>
          <w:rFonts w:ascii="Times New Roman" w:hAnsi="Times New Roman"/>
          <w:b/>
          <w:bCs/>
          <w:sz w:val="28"/>
          <w:szCs w:val="28"/>
        </w:rPr>
        <w:t>.</w:t>
      </w:r>
    </w:p>
    <w:p w:rsidR="0037628C" w:rsidRPr="0037628C" w:rsidRDefault="0037628C" w:rsidP="0037628C">
      <w:pPr>
        <w:spacing w:after="0" w:line="240" w:lineRule="auto"/>
        <w:ind w:firstLine="709"/>
        <w:jc w:val="both"/>
        <w:rPr>
          <w:rFonts w:ascii="Times New Roman" w:hAnsi="Times New Roman"/>
          <w:sz w:val="28"/>
          <w:szCs w:val="28"/>
        </w:rPr>
      </w:pPr>
      <w:r w:rsidRPr="0037628C">
        <w:rPr>
          <w:rFonts w:ascii="Times New Roman" w:hAnsi="Times New Roman"/>
          <w:sz w:val="28"/>
          <w:szCs w:val="28"/>
        </w:rPr>
        <w:t xml:space="preserve">Скатерти и/или напероны в одном зале должны быть сделаны из одной ткани, быть одного цвета и для одинаковых столов одинакового размера, хорошо отглажены, чистые, без дыр, потертостей и распустившихся ниток. </w:t>
      </w:r>
    </w:p>
    <w:p w:rsidR="0037628C" w:rsidRPr="0037628C" w:rsidRDefault="0037628C" w:rsidP="0037628C">
      <w:pPr>
        <w:spacing w:after="0" w:line="240" w:lineRule="auto"/>
        <w:ind w:firstLine="709"/>
        <w:jc w:val="both"/>
        <w:rPr>
          <w:rFonts w:ascii="Times New Roman" w:hAnsi="Times New Roman"/>
          <w:sz w:val="28"/>
          <w:szCs w:val="28"/>
        </w:rPr>
      </w:pPr>
      <w:r w:rsidRPr="0037628C">
        <w:rPr>
          <w:rFonts w:ascii="Times New Roman" w:hAnsi="Times New Roman"/>
          <w:sz w:val="28"/>
          <w:szCs w:val="28"/>
        </w:rPr>
        <w:t>Фуршетные юбки используются для украшения стола во время обслуживания банкета, фуршета, буфета. Фуршетные юбки должны быть чистыми, хорошо отглаженными, с равномерными складками, длина должна быть до пола.</w:t>
      </w:r>
    </w:p>
    <w:p w:rsidR="0037628C" w:rsidRPr="0037628C" w:rsidRDefault="0037628C" w:rsidP="0037628C">
      <w:pPr>
        <w:spacing w:after="0" w:line="240" w:lineRule="auto"/>
        <w:ind w:firstLine="709"/>
        <w:jc w:val="both"/>
        <w:rPr>
          <w:rFonts w:ascii="Times New Roman" w:hAnsi="Times New Roman"/>
          <w:sz w:val="28"/>
          <w:szCs w:val="28"/>
        </w:rPr>
      </w:pPr>
      <w:r w:rsidRPr="0037628C">
        <w:rPr>
          <w:rFonts w:ascii="Times New Roman" w:hAnsi="Times New Roman"/>
          <w:sz w:val="28"/>
          <w:szCs w:val="28"/>
        </w:rPr>
        <w:t>Отглаженную скатерть для сервировки стола следует расположить так, чтобы поперечная и продольные складки легли строго по центру стола. Концы скатерти должны свисать равномерно со всех сторон. Каждый угол скатерти должен располагаться строго против ножек стола и прикрывать их, если стол квадратный или прямоугольный.</w:t>
      </w:r>
    </w:p>
    <w:p w:rsidR="0037628C" w:rsidRPr="0037628C" w:rsidRDefault="0037628C" w:rsidP="0037628C">
      <w:pPr>
        <w:spacing w:after="0" w:line="240" w:lineRule="auto"/>
        <w:ind w:firstLine="709"/>
        <w:jc w:val="both"/>
        <w:rPr>
          <w:rFonts w:ascii="Times New Roman" w:hAnsi="Times New Roman"/>
          <w:sz w:val="28"/>
          <w:szCs w:val="28"/>
        </w:rPr>
      </w:pPr>
      <w:r w:rsidRPr="0037628C">
        <w:rPr>
          <w:rFonts w:ascii="Times New Roman" w:hAnsi="Times New Roman"/>
          <w:sz w:val="28"/>
          <w:szCs w:val="28"/>
        </w:rPr>
        <w:t xml:space="preserve">В повседневном обслуживании на скатерть может сервироваться наперон. </w:t>
      </w:r>
    </w:p>
    <w:p w:rsidR="0037628C" w:rsidRPr="0037628C" w:rsidRDefault="0037628C" w:rsidP="0037628C">
      <w:pPr>
        <w:spacing w:after="0" w:line="240" w:lineRule="auto"/>
        <w:ind w:firstLine="709"/>
        <w:jc w:val="both"/>
        <w:rPr>
          <w:rFonts w:ascii="Times New Roman" w:hAnsi="Times New Roman"/>
          <w:sz w:val="28"/>
          <w:szCs w:val="28"/>
        </w:rPr>
      </w:pPr>
      <w:r w:rsidRPr="0037628C">
        <w:rPr>
          <w:rFonts w:ascii="Times New Roman" w:hAnsi="Times New Roman"/>
          <w:sz w:val="28"/>
          <w:szCs w:val="28"/>
        </w:rPr>
        <w:t>В барах и при обслуживании буфета в формате шведского стола допускается сервировать поверхность стола декоративными салфетками.</w:t>
      </w:r>
    </w:p>
    <w:p w:rsidR="00EA5E6E" w:rsidRPr="00EA5E6E" w:rsidRDefault="00EA5E6E" w:rsidP="004261A3">
      <w:pPr>
        <w:pStyle w:val="ab"/>
        <w:numPr>
          <w:ilvl w:val="1"/>
          <w:numId w:val="37"/>
        </w:numPr>
        <w:spacing w:after="0" w:line="240" w:lineRule="auto"/>
        <w:ind w:left="0" w:firstLine="709"/>
        <w:rPr>
          <w:rFonts w:ascii="Times New Roman" w:hAnsi="Times New Roman"/>
          <w:b/>
          <w:bCs/>
          <w:sz w:val="28"/>
          <w:szCs w:val="28"/>
        </w:rPr>
      </w:pPr>
      <w:r w:rsidRPr="00EA5E6E">
        <w:rPr>
          <w:rFonts w:ascii="Times New Roman" w:hAnsi="Times New Roman"/>
          <w:b/>
          <w:bCs/>
          <w:sz w:val="28"/>
          <w:szCs w:val="28"/>
        </w:rPr>
        <w:t>Сервировка посуды и приборов</w:t>
      </w:r>
      <w:r>
        <w:rPr>
          <w:rFonts w:ascii="Times New Roman" w:hAnsi="Times New Roman"/>
          <w:b/>
          <w:bCs/>
          <w:sz w:val="28"/>
          <w:szCs w:val="28"/>
        </w:rPr>
        <w:t>.</w:t>
      </w:r>
    </w:p>
    <w:p w:rsidR="0037628C" w:rsidRPr="0037628C" w:rsidRDefault="0037628C" w:rsidP="0037628C">
      <w:pPr>
        <w:spacing w:after="0" w:line="240" w:lineRule="auto"/>
        <w:ind w:firstLine="709"/>
        <w:jc w:val="both"/>
        <w:rPr>
          <w:rFonts w:ascii="Times New Roman" w:hAnsi="Times New Roman"/>
          <w:sz w:val="28"/>
          <w:szCs w:val="28"/>
        </w:rPr>
      </w:pPr>
      <w:r w:rsidRPr="0037628C">
        <w:rPr>
          <w:rFonts w:ascii="Times New Roman" w:hAnsi="Times New Roman"/>
          <w:sz w:val="28"/>
          <w:szCs w:val="28"/>
        </w:rPr>
        <w:t>Подготовка посуды и приборов, состоит из тщательной проверки каждого предмета на качество мойки, на отсутствие трещин, выбоин, а также из натирания и полировки. Тарелки, имеющие трещины, сколы, пятна стертой эмали, царапины и другие дефекты, подлежат списанию.</w:t>
      </w:r>
    </w:p>
    <w:p w:rsidR="0037628C" w:rsidRPr="0037628C" w:rsidRDefault="0037628C" w:rsidP="0037628C">
      <w:pPr>
        <w:spacing w:after="0" w:line="240" w:lineRule="auto"/>
        <w:ind w:firstLine="709"/>
        <w:jc w:val="both"/>
        <w:rPr>
          <w:rFonts w:ascii="Times New Roman" w:hAnsi="Times New Roman"/>
          <w:sz w:val="28"/>
          <w:szCs w:val="28"/>
        </w:rPr>
      </w:pPr>
      <w:r w:rsidRPr="0037628C">
        <w:rPr>
          <w:rFonts w:ascii="Times New Roman" w:hAnsi="Times New Roman"/>
          <w:sz w:val="28"/>
          <w:szCs w:val="28"/>
        </w:rPr>
        <w:t xml:space="preserve">Тарелки ставятся против каждого стула, следя за тем, чтобы расстояние от края стола до тарелки составляло примерно 1,5-2 см. </w:t>
      </w:r>
    </w:p>
    <w:p w:rsidR="0037628C" w:rsidRPr="0037628C" w:rsidRDefault="0037628C" w:rsidP="0037628C">
      <w:pPr>
        <w:spacing w:after="0" w:line="240" w:lineRule="auto"/>
        <w:ind w:firstLine="709"/>
        <w:jc w:val="both"/>
        <w:rPr>
          <w:rFonts w:ascii="Times New Roman" w:hAnsi="Times New Roman"/>
          <w:sz w:val="28"/>
          <w:szCs w:val="28"/>
        </w:rPr>
      </w:pPr>
      <w:r w:rsidRPr="0037628C">
        <w:rPr>
          <w:rFonts w:ascii="Times New Roman" w:hAnsi="Times New Roman"/>
          <w:sz w:val="28"/>
          <w:szCs w:val="28"/>
        </w:rPr>
        <w:t>Для сервировки стола используются следующая посуда из фарфора:</w:t>
      </w:r>
    </w:p>
    <w:p w:rsidR="0037628C" w:rsidRDefault="0037628C" w:rsidP="0037628C">
      <w:pPr>
        <w:pStyle w:val="ab"/>
        <w:numPr>
          <w:ilvl w:val="0"/>
          <w:numId w:val="50"/>
        </w:numPr>
        <w:spacing w:after="0" w:line="240" w:lineRule="auto"/>
        <w:ind w:left="0" w:firstLine="709"/>
        <w:jc w:val="both"/>
        <w:rPr>
          <w:rFonts w:ascii="Times New Roman" w:hAnsi="Times New Roman"/>
          <w:sz w:val="28"/>
          <w:szCs w:val="28"/>
        </w:rPr>
      </w:pPr>
      <w:r w:rsidRPr="0037628C">
        <w:rPr>
          <w:rFonts w:ascii="Times New Roman" w:hAnsi="Times New Roman"/>
          <w:sz w:val="28"/>
          <w:szCs w:val="28"/>
        </w:rPr>
        <w:t xml:space="preserve">Тарелка пирожковая. </w:t>
      </w:r>
    </w:p>
    <w:p w:rsidR="0037628C" w:rsidRPr="0037628C" w:rsidRDefault="0037628C" w:rsidP="0037628C">
      <w:pPr>
        <w:spacing w:after="0" w:line="240" w:lineRule="auto"/>
        <w:ind w:firstLine="708"/>
        <w:jc w:val="both"/>
        <w:rPr>
          <w:rFonts w:ascii="Times New Roman" w:hAnsi="Times New Roman"/>
          <w:sz w:val="28"/>
          <w:szCs w:val="28"/>
        </w:rPr>
      </w:pPr>
      <w:r w:rsidRPr="0037628C">
        <w:rPr>
          <w:rFonts w:ascii="Times New Roman" w:hAnsi="Times New Roman"/>
          <w:sz w:val="28"/>
          <w:szCs w:val="28"/>
        </w:rPr>
        <w:lastRenderedPageBreak/>
        <w:t xml:space="preserve">Используется при сервировке стола для подачи  хлеба, хлебобулочных изделий, а также для подачи мини пирожных и канапе. Также используется как подстановочная тарелка. </w:t>
      </w:r>
    </w:p>
    <w:p w:rsidR="0037628C" w:rsidRPr="0037628C" w:rsidRDefault="0037628C" w:rsidP="0037628C">
      <w:pPr>
        <w:pStyle w:val="ab"/>
        <w:numPr>
          <w:ilvl w:val="0"/>
          <w:numId w:val="50"/>
        </w:numPr>
        <w:spacing w:after="0" w:line="240" w:lineRule="auto"/>
        <w:ind w:left="0" w:firstLine="709"/>
        <w:jc w:val="both"/>
        <w:rPr>
          <w:rFonts w:ascii="Times New Roman" w:hAnsi="Times New Roman"/>
          <w:sz w:val="28"/>
          <w:szCs w:val="28"/>
        </w:rPr>
      </w:pPr>
      <w:r w:rsidRPr="0037628C">
        <w:rPr>
          <w:rFonts w:ascii="Times New Roman" w:hAnsi="Times New Roman"/>
          <w:sz w:val="28"/>
          <w:szCs w:val="28"/>
        </w:rPr>
        <w:t xml:space="preserve">Тарелка закусочная. </w:t>
      </w:r>
    </w:p>
    <w:p w:rsidR="0037628C" w:rsidRPr="0037628C" w:rsidRDefault="0037628C" w:rsidP="0037628C">
      <w:pPr>
        <w:spacing w:after="0" w:line="240" w:lineRule="auto"/>
        <w:ind w:firstLine="709"/>
        <w:jc w:val="both"/>
        <w:rPr>
          <w:rFonts w:ascii="Times New Roman" w:hAnsi="Times New Roman"/>
          <w:sz w:val="28"/>
          <w:szCs w:val="28"/>
        </w:rPr>
      </w:pPr>
      <w:r w:rsidRPr="0037628C">
        <w:rPr>
          <w:rFonts w:ascii="Times New Roman" w:hAnsi="Times New Roman"/>
          <w:sz w:val="28"/>
          <w:szCs w:val="28"/>
        </w:rPr>
        <w:t>Используется для подачи порционных салатов и холодных закусок,  а так же для сервировки столов на банкетах и фуршетах к холодным и горячим закускам.</w:t>
      </w:r>
    </w:p>
    <w:p w:rsidR="0037628C" w:rsidRPr="0037628C" w:rsidRDefault="0037628C" w:rsidP="0037628C">
      <w:pPr>
        <w:pStyle w:val="ab"/>
        <w:numPr>
          <w:ilvl w:val="0"/>
          <w:numId w:val="50"/>
        </w:numPr>
        <w:spacing w:after="0" w:line="240" w:lineRule="auto"/>
        <w:ind w:left="0" w:firstLine="709"/>
        <w:jc w:val="both"/>
        <w:rPr>
          <w:rFonts w:ascii="Times New Roman" w:hAnsi="Times New Roman"/>
          <w:sz w:val="28"/>
          <w:szCs w:val="28"/>
        </w:rPr>
      </w:pPr>
      <w:r w:rsidRPr="0037628C">
        <w:rPr>
          <w:rFonts w:ascii="Times New Roman" w:hAnsi="Times New Roman"/>
          <w:sz w:val="28"/>
          <w:szCs w:val="28"/>
        </w:rPr>
        <w:t xml:space="preserve">Тарелка мелкая столовая. </w:t>
      </w:r>
    </w:p>
    <w:p w:rsidR="0037628C" w:rsidRPr="0037628C" w:rsidRDefault="0037628C" w:rsidP="0037628C">
      <w:pPr>
        <w:spacing w:after="0" w:line="240" w:lineRule="auto"/>
        <w:ind w:firstLine="709"/>
        <w:jc w:val="both"/>
        <w:rPr>
          <w:rFonts w:ascii="Times New Roman" w:hAnsi="Times New Roman"/>
          <w:sz w:val="28"/>
          <w:szCs w:val="28"/>
        </w:rPr>
      </w:pPr>
      <w:r w:rsidRPr="0037628C">
        <w:rPr>
          <w:rFonts w:ascii="Times New Roman" w:hAnsi="Times New Roman"/>
          <w:sz w:val="28"/>
          <w:szCs w:val="28"/>
        </w:rPr>
        <w:t>Используется для подачи порционных горячих блюд,  а так же для сервировки столов на банкетах и фуршетах к горячим блюдам. Может использоваться как подстановочная тарелка для закусочных тарелок.</w:t>
      </w:r>
    </w:p>
    <w:p w:rsidR="0037628C" w:rsidRPr="0037628C" w:rsidRDefault="0037628C" w:rsidP="0037628C">
      <w:pPr>
        <w:pStyle w:val="ab"/>
        <w:numPr>
          <w:ilvl w:val="0"/>
          <w:numId w:val="50"/>
        </w:numPr>
        <w:spacing w:after="0" w:line="240" w:lineRule="auto"/>
        <w:ind w:left="0" w:firstLine="709"/>
        <w:jc w:val="both"/>
        <w:rPr>
          <w:rFonts w:ascii="Times New Roman" w:hAnsi="Times New Roman"/>
          <w:sz w:val="28"/>
          <w:szCs w:val="28"/>
        </w:rPr>
      </w:pPr>
      <w:r w:rsidRPr="0037628C">
        <w:rPr>
          <w:rFonts w:ascii="Times New Roman" w:hAnsi="Times New Roman"/>
          <w:sz w:val="28"/>
          <w:szCs w:val="28"/>
        </w:rPr>
        <w:t xml:space="preserve">Тарелка подстановочная. </w:t>
      </w:r>
    </w:p>
    <w:p w:rsidR="0037628C" w:rsidRPr="0037628C" w:rsidRDefault="0037628C" w:rsidP="0037628C">
      <w:pPr>
        <w:spacing w:after="0" w:line="240" w:lineRule="auto"/>
        <w:ind w:firstLine="709"/>
        <w:jc w:val="both"/>
        <w:rPr>
          <w:rFonts w:ascii="Times New Roman" w:hAnsi="Times New Roman"/>
          <w:sz w:val="28"/>
          <w:szCs w:val="28"/>
        </w:rPr>
      </w:pPr>
      <w:r w:rsidRPr="0037628C">
        <w:rPr>
          <w:rFonts w:ascii="Times New Roman" w:hAnsi="Times New Roman"/>
          <w:sz w:val="28"/>
          <w:szCs w:val="28"/>
        </w:rPr>
        <w:t xml:space="preserve">Используется для подстановки под другие тарелки, а также может быть использована для подачи горячих порционных блюд и в качестве блюда для подачи нескольких порций холодных и горячих блюд на банкетах.  </w:t>
      </w:r>
    </w:p>
    <w:p w:rsidR="0037628C" w:rsidRPr="0037628C" w:rsidRDefault="0037628C" w:rsidP="0037628C">
      <w:pPr>
        <w:pStyle w:val="ab"/>
        <w:numPr>
          <w:ilvl w:val="0"/>
          <w:numId w:val="50"/>
        </w:numPr>
        <w:spacing w:after="0" w:line="240" w:lineRule="auto"/>
        <w:ind w:left="0" w:firstLine="709"/>
        <w:jc w:val="both"/>
        <w:rPr>
          <w:rFonts w:ascii="Times New Roman" w:hAnsi="Times New Roman"/>
          <w:sz w:val="28"/>
          <w:szCs w:val="28"/>
        </w:rPr>
      </w:pPr>
      <w:r w:rsidRPr="0037628C">
        <w:rPr>
          <w:rFonts w:ascii="Times New Roman" w:hAnsi="Times New Roman"/>
          <w:sz w:val="28"/>
          <w:szCs w:val="28"/>
        </w:rPr>
        <w:t xml:space="preserve">Тарелка глубокая. </w:t>
      </w:r>
    </w:p>
    <w:p w:rsidR="0037628C" w:rsidRPr="0037628C" w:rsidRDefault="0037628C" w:rsidP="0037628C">
      <w:pPr>
        <w:spacing w:after="0" w:line="240" w:lineRule="auto"/>
        <w:ind w:firstLine="709"/>
        <w:jc w:val="both"/>
        <w:rPr>
          <w:rFonts w:ascii="Times New Roman" w:hAnsi="Times New Roman"/>
          <w:sz w:val="28"/>
          <w:szCs w:val="28"/>
        </w:rPr>
      </w:pPr>
      <w:r w:rsidRPr="0037628C">
        <w:rPr>
          <w:rFonts w:ascii="Times New Roman" w:hAnsi="Times New Roman"/>
          <w:sz w:val="28"/>
          <w:szCs w:val="28"/>
        </w:rPr>
        <w:t xml:space="preserve">Используется для подачи первых блюд, салатов, спагетти и пене. </w:t>
      </w:r>
    </w:p>
    <w:p w:rsidR="00EA5E6E" w:rsidRPr="0037628C" w:rsidRDefault="0037628C" w:rsidP="0037628C">
      <w:pPr>
        <w:spacing w:after="0" w:line="240" w:lineRule="auto"/>
        <w:ind w:firstLine="709"/>
        <w:jc w:val="both"/>
        <w:rPr>
          <w:rFonts w:ascii="Times New Roman" w:hAnsi="Times New Roman"/>
          <w:sz w:val="28"/>
          <w:szCs w:val="28"/>
        </w:rPr>
      </w:pPr>
      <w:r w:rsidRPr="0037628C">
        <w:rPr>
          <w:rFonts w:ascii="Times New Roman" w:hAnsi="Times New Roman"/>
          <w:sz w:val="28"/>
          <w:szCs w:val="28"/>
        </w:rPr>
        <w:t>Количество используемых столовых приборов ножей, вилок и ложек при сервировке стола зависит от предлагаемого меню завтрака, обеда и ужина</w:t>
      </w:r>
      <w:r w:rsidR="00EA5E6E" w:rsidRPr="0037628C">
        <w:rPr>
          <w:rFonts w:ascii="Times New Roman" w:hAnsi="Times New Roman"/>
          <w:sz w:val="28"/>
          <w:szCs w:val="28"/>
          <w:highlight w:val="yellow"/>
        </w:rPr>
        <w:t>.</w:t>
      </w:r>
    </w:p>
    <w:p w:rsidR="00D8132E" w:rsidRPr="00D8132E" w:rsidRDefault="00D8132E" w:rsidP="004261A3">
      <w:pPr>
        <w:pStyle w:val="ab"/>
        <w:numPr>
          <w:ilvl w:val="1"/>
          <w:numId w:val="37"/>
        </w:numPr>
        <w:spacing w:after="0" w:line="240" w:lineRule="auto"/>
        <w:ind w:left="0" w:firstLine="709"/>
        <w:rPr>
          <w:rFonts w:ascii="Times New Roman" w:hAnsi="Times New Roman"/>
          <w:b/>
          <w:sz w:val="28"/>
          <w:szCs w:val="28"/>
        </w:rPr>
      </w:pPr>
      <w:r w:rsidRPr="00D8132E">
        <w:rPr>
          <w:rFonts w:ascii="Times New Roman" w:hAnsi="Times New Roman"/>
          <w:b/>
          <w:sz w:val="28"/>
          <w:szCs w:val="28"/>
        </w:rPr>
        <w:t>Сервировка салфетками</w:t>
      </w:r>
      <w:r>
        <w:rPr>
          <w:rFonts w:ascii="Times New Roman" w:hAnsi="Times New Roman"/>
          <w:b/>
          <w:sz w:val="28"/>
          <w:szCs w:val="28"/>
        </w:rPr>
        <w:t>.</w:t>
      </w:r>
    </w:p>
    <w:p w:rsidR="00844CD3" w:rsidRPr="00844CD3" w:rsidRDefault="00844CD3" w:rsidP="00844CD3">
      <w:pPr>
        <w:tabs>
          <w:tab w:val="left" w:pos="-5015"/>
          <w:tab w:val="left" w:pos="-4904"/>
          <w:tab w:val="left" w:pos="-4569"/>
          <w:tab w:val="left" w:pos="-4234"/>
        </w:tabs>
        <w:suppressAutoHyphens/>
        <w:spacing w:after="0" w:line="240" w:lineRule="auto"/>
        <w:ind w:right="-1" w:firstLine="709"/>
        <w:jc w:val="both"/>
        <w:outlineLvl w:val="0"/>
        <w:rPr>
          <w:rFonts w:ascii="Times New Roman" w:hAnsi="Times New Roman"/>
          <w:sz w:val="28"/>
          <w:szCs w:val="28"/>
        </w:rPr>
      </w:pPr>
      <w:r w:rsidRPr="00844CD3">
        <w:rPr>
          <w:rFonts w:ascii="Times New Roman" w:hAnsi="Times New Roman"/>
          <w:sz w:val="28"/>
          <w:szCs w:val="28"/>
        </w:rPr>
        <w:t>Тканевые салфетки должны быть чистыми, хорошо отглаженными, без дыр, потертостей и распустившихся ниток. Салфетки должны быть одинаков</w:t>
      </w:r>
      <w:r>
        <w:rPr>
          <w:rFonts w:ascii="Times New Roman" w:hAnsi="Times New Roman"/>
          <w:sz w:val="28"/>
          <w:szCs w:val="28"/>
        </w:rPr>
        <w:t>о</w:t>
      </w:r>
      <w:r w:rsidRPr="00844CD3">
        <w:rPr>
          <w:rFonts w:ascii="Times New Roman" w:hAnsi="Times New Roman"/>
          <w:sz w:val="28"/>
          <w:szCs w:val="28"/>
        </w:rPr>
        <w:t xml:space="preserve"> скручены и держать форму. </w:t>
      </w:r>
    </w:p>
    <w:p w:rsidR="00844CD3" w:rsidRPr="00844CD3" w:rsidRDefault="00844CD3" w:rsidP="00844CD3">
      <w:pPr>
        <w:tabs>
          <w:tab w:val="left" w:pos="-5015"/>
          <w:tab w:val="left" w:pos="-4904"/>
          <w:tab w:val="left" w:pos="-4569"/>
          <w:tab w:val="left" w:pos="-4234"/>
        </w:tabs>
        <w:suppressAutoHyphens/>
        <w:spacing w:after="0" w:line="240" w:lineRule="auto"/>
        <w:ind w:right="-1" w:firstLine="709"/>
        <w:jc w:val="both"/>
        <w:outlineLvl w:val="0"/>
        <w:rPr>
          <w:rFonts w:ascii="Times New Roman" w:hAnsi="Times New Roman"/>
          <w:sz w:val="28"/>
          <w:szCs w:val="28"/>
        </w:rPr>
      </w:pPr>
      <w:r w:rsidRPr="00844CD3">
        <w:rPr>
          <w:rFonts w:ascii="Times New Roman" w:hAnsi="Times New Roman"/>
          <w:sz w:val="28"/>
          <w:szCs w:val="28"/>
        </w:rPr>
        <w:t>На одном столе должны находиться салфетки, сделанные из одной ткани/бумаги, одного цвета и размера, одинаково скрученные и повернуты в одну сторону по отношению к Гостю.</w:t>
      </w:r>
    </w:p>
    <w:p w:rsidR="00C647B3" w:rsidRPr="00844CD3" w:rsidRDefault="00844CD3" w:rsidP="00844CD3">
      <w:pPr>
        <w:spacing w:after="0" w:line="240" w:lineRule="auto"/>
        <w:ind w:firstLine="709"/>
        <w:jc w:val="both"/>
        <w:rPr>
          <w:rFonts w:ascii="Times New Roman" w:hAnsi="Times New Roman"/>
          <w:sz w:val="28"/>
          <w:szCs w:val="28"/>
        </w:rPr>
      </w:pPr>
      <w:r w:rsidRPr="00844CD3">
        <w:rPr>
          <w:rFonts w:ascii="Times New Roman" w:hAnsi="Times New Roman"/>
          <w:sz w:val="28"/>
          <w:szCs w:val="28"/>
        </w:rPr>
        <w:t>Сотрудник СП должен проверять поставки для салфеток на предмет отсутствия на них царапин, деформации, ржавчины, сколов и других дефектов</w:t>
      </w:r>
      <w:r w:rsidR="00C647B3" w:rsidRPr="00844CD3">
        <w:rPr>
          <w:rFonts w:ascii="Times New Roman" w:hAnsi="Times New Roman"/>
          <w:sz w:val="28"/>
          <w:szCs w:val="28"/>
        </w:rPr>
        <w:t xml:space="preserve">. </w:t>
      </w:r>
      <w:r w:rsidR="00C647B3" w:rsidRPr="00844CD3">
        <w:rPr>
          <w:b/>
          <w:bCs/>
        </w:rPr>
        <w:t xml:space="preserve"> </w:t>
      </w:r>
    </w:p>
    <w:p w:rsidR="00DA2457" w:rsidRPr="00DA2457" w:rsidRDefault="00CA4FEA" w:rsidP="004261A3">
      <w:pPr>
        <w:pStyle w:val="ab"/>
        <w:numPr>
          <w:ilvl w:val="1"/>
          <w:numId w:val="37"/>
        </w:numPr>
        <w:spacing w:after="0" w:line="240" w:lineRule="auto"/>
        <w:ind w:left="0" w:firstLine="709"/>
        <w:jc w:val="both"/>
        <w:rPr>
          <w:rFonts w:ascii="Times New Roman" w:hAnsi="Times New Roman"/>
          <w:b/>
          <w:bCs/>
          <w:sz w:val="28"/>
          <w:szCs w:val="28"/>
        </w:rPr>
      </w:pPr>
      <w:r w:rsidRPr="00DA2457">
        <w:rPr>
          <w:rFonts w:ascii="Times New Roman" w:hAnsi="Times New Roman"/>
          <w:b/>
          <w:sz w:val="28"/>
          <w:szCs w:val="28"/>
        </w:rPr>
        <w:t>Сервировка специй</w:t>
      </w:r>
      <w:r w:rsidR="00DA2457" w:rsidRPr="00DA2457">
        <w:rPr>
          <w:rFonts w:ascii="Times New Roman" w:hAnsi="Times New Roman"/>
          <w:b/>
          <w:bCs/>
          <w:sz w:val="28"/>
          <w:szCs w:val="28"/>
        </w:rPr>
        <w:t>, подставок для зубочисток, сахарниц, бутылочек для масла и соуса.</w:t>
      </w:r>
    </w:p>
    <w:p w:rsidR="00844CD3" w:rsidRPr="00844CD3" w:rsidRDefault="00844CD3" w:rsidP="00844CD3">
      <w:pPr>
        <w:tabs>
          <w:tab w:val="left" w:pos="709"/>
        </w:tabs>
        <w:spacing w:after="0" w:line="240" w:lineRule="auto"/>
        <w:ind w:firstLine="709"/>
        <w:jc w:val="both"/>
        <w:rPr>
          <w:rFonts w:ascii="Times New Roman" w:hAnsi="Times New Roman"/>
          <w:sz w:val="28"/>
          <w:szCs w:val="28"/>
        </w:rPr>
      </w:pPr>
      <w:r w:rsidRPr="00844CD3">
        <w:rPr>
          <w:rFonts w:ascii="Times New Roman" w:hAnsi="Times New Roman"/>
          <w:sz w:val="28"/>
          <w:szCs w:val="28"/>
        </w:rPr>
        <w:t xml:space="preserve">Сотруднику СП не раннее чем раз в неделю, а при более частом загрязнении </w:t>
      </w:r>
      <w:r>
        <w:rPr>
          <w:rFonts w:ascii="Times New Roman" w:hAnsi="Times New Roman"/>
          <w:sz w:val="28"/>
          <w:szCs w:val="28"/>
        </w:rPr>
        <w:t>–</w:t>
      </w:r>
      <w:r w:rsidRPr="00844CD3">
        <w:rPr>
          <w:rFonts w:ascii="Times New Roman" w:hAnsi="Times New Roman"/>
          <w:sz w:val="28"/>
          <w:szCs w:val="28"/>
        </w:rPr>
        <w:t xml:space="preserve"> ежедневно, следует промывать приборы для специй и сахара, при этом высыпать все содержимое, промывать емкости (солонку, перечницу, сахарницу и крышку) под струей теплой воды с использованием моющего средства, протирать внутри и с наружи мягкой тканью, которая не оставляет ворса.</w:t>
      </w:r>
    </w:p>
    <w:p w:rsidR="00844CD3" w:rsidRPr="00844CD3" w:rsidRDefault="00844CD3" w:rsidP="00844CD3">
      <w:pPr>
        <w:tabs>
          <w:tab w:val="left" w:pos="709"/>
        </w:tabs>
        <w:spacing w:after="0" w:line="240" w:lineRule="auto"/>
        <w:ind w:firstLine="709"/>
        <w:jc w:val="both"/>
        <w:rPr>
          <w:rFonts w:ascii="Times New Roman" w:hAnsi="Times New Roman"/>
          <w:sz w:val="28"/>
          <w:szCs w:val="28"/>
        </w:rPr>
      </w:pPr>
      <w:r w:rsidRPr="00844CD3">
        <w:rPr>
          <w:rFonts w:ascii="Times New Roman" w:hAnsi="Times New Roman"/>
          <w:sz w:val="28"/>
          <w:szCs w:val="28"/>
        </w:rPr>
        <w:t xml:space="preserve">Кроме этого сотрудник СП должен убедиться, что крышки плотно закрыты, чтобы они не открылись в процессе переворачивания солонки и перечницы.  </w:t>
      </w:r>
    </w:p>
    <w:p w:rsidR="00844CD3" w:rsidRPr="00844CD3" w:rsidRDefault="00844CD3" w:rsidP="00844CD3">
      <w:pPr>
        <w:tabs>
          <w:tab w:val="left" w:pos="709"/>
        </w:tabs>
        <w:spacing w:after="0" w:line="240" w:lineRule="auto"/>
        <w:ind w:firstLine="709"/>
        <w:jc w:val="both"/>
        <w:rPr>
          <w:rFonts w:ascii="Times New Roman" w:hAnsi="Times New Roman"/>
          <w:sz w:val="28"/>
          <w:szCs w:val="28"/>
        </w:rPr>
      </w:pPr>
      <w:r w:rsidRPr="00844CD3">
        <w:rPr>
          <w:rFonts w:ascii="Times New Roman" w:hAnsi="Times New Roman"/>
          <w:sz w:val="28"/>
          <w:szCs w:val="28"/>
        </w:rPr>
        <w:t>Подставка для зубочисток должна быть чистой,  наполнена зубочистками в одинаковых индивидуальных упаковках и в достаточном количестве.</w:t>
      </w:r>
    </w:p>
    <w:p w:rsidR="00CA4FEA" w:rsidRPr="00844CD3" w:rsidRDefault="00844CD3" w:rsidP="00844CD3">
      <w:pPr>
        <w:tabs>
          <w:tab w:val="left" w:pos="709"/>
        </w:tabs>
        <w:spacing w:after="0" w:line="240" w:lineRule="auto"/>
        <w:ind w:firstLine="709"/>
        <w:jc w:val="both"/>
        <w:rPr>
          <w:rFonts w:ascii="Times New Roman" w:hAnsi="Times New Roman"/>
          <w:sz w:val="28"/>
          <w:szCs w:val="28"/>
        </w:rPr>
      </w:pPr>
      <w:r w:rsidRPr="00844CD3">
        <w:rPr>
          <w:rFonts w:ascii="Times New Roman" w:hAnsi="Times New Roman"/>
          <w:sz w:val="28"/>
          <w:szCs w:val="28"/>
        </w:rPr>
        <w:t>При подготовке емкостей для специй сотрудник СП должен проверить их на отсутствие  сколов, выбоин, царапин и других дефектов. Крышки должны быть без деформации и ржавчины, так как при наличии любого дефекта они подлежат списанию в установленном порядке</w:t>
      </w:r>
      <w:r w:rsidR="00CA4FEA" w:rsidRPr="00844CD3">
        <w:rPr>
          <w:rFonts w:ascii="Times New Roman" w:hAnsi="Times New Roman"/>
          <w:sz w:val="28"/>
          <w:szCs w:val="28"/>
        </w:rPr>
        <w:t>.</w:t>
      </w:r>
    </w:p>
    <w:p w:rsidR="00881D4F" w:rsidRPr="0042789B" w:rsidRDefault="0041531C" w:rsidP="004261A3">
      <w:pPr>
        <w:pStyle w:val="ab"/>
        <w:widowControl w:val="0"/>
        <w:numPr>
          <w:ilvl w:val="1"/>
          <w:numId w:val="37"/>
        </w:numPr>
        <w:tabs>
          <w:tab w:val="left" w:pos="-5015"/>
          <w:tab w:val="left" w:pos="-4904"/>
          <w:tab w:val="left" w:pos="-4569"/>
          <w:tab w:val="left" w:pos="-4234"/>
        </w:tabs>
        <w:suppressAutoHyphens/>
        <w:overflowPunct w:val="0"/>
        <w:autoSpaceDE w:val="0"/>
        <w:autoSpaceDN w:val="0"/>
        <w:adjustRightInd w:val="0"/>
        <w:spacing w:after="0" w:line="240" w:lineRule="auto"/>
        <w:ind w:left="0" w:right="-1" w:firstLine="709"/>
        <w:jc w:val="both"/>
        <w:rPr>
          <w:rFonts w:ascii="Times New Roman" w:hAnsi="Times New Roman"/>
          <w:b/>
          <w:sz w:val="28"/>
          <w:szCs w:val="28"/>
        </w:rPr>
      </w:pPr>
      <w:r>
        <w:rPr>
          <w:rFonts w:ascii="Times New Roman" w:hAnsi="Times New Roman"/>
          <w:b/>
          <w:sz w:val="28"/>
          <w:szCs w:val="28"/>
        </w:rPr>
        <w:lastRenderedPageBreak/>
        <w:t>Особенности о</w:t>
      </w:r>
      <w:r w:rsidR="00881D4F" w:rsidRPr="0042789B">
        <w:rPr>
          <w:rFonts w:ascii="Times New Roman" w:hAnsi="Times New Roman"/>
          <w:b/>
          <w:sz w:val="28"/>
          <w:szCs w:val="28"/>
        </w:rPr>
        <w:t>бслуживани</w:t>
      </w:r>
      <w:r>
        <w:rPr>
          <w:rFonts w:ascii="Times New Roman" w:hAnsi="Times New Roman"/>
          <w:b/>
          <w:sz w:val="28"/>
          <w:szCs w:val="28"/>
        </w:rPr>
        <w:t>я</w:t>
      </w:r>
      <w:r w:rsidR="00A24948" w:rsidRPr="0042789B">
        <w:rPr>
          <w:rFonts w:ascii="Times New Roman" w:hAnsi="Times New Roman"/>
          <w:b/>
          <w:sz w:val="28"/>
          <w:szCs w:val="28"/>
        </w:rPr>
        <w:t xml:space="preserve"> на</w:t>
      </w:r>
      <w:r w:rsidR="00881D4F" w:rsidRPr="0042789B">
        <w:rPr>
          <w:rFonts w:ascii="Times New Roman" w:hAnsi="Times New Roman"/>
          <w:b/>
          <w:sz w:val="28"/>
          <w:szCs w:val="28"/>
        </w:rPr>
        <w:t xml:space="preserve"> шведском столе</w:t>
      </w:r>
      <w:r w:rsidR="00A24948" w:rsidRPr="0042789B">
        <w:rPr>
          <w:rFonts w:ascii="Times New Roman" w:hAnsi="Times New Roman"/>
          <w:b/>
          <w:sz w:val="28"/>
          <w:szCs w:val="28"/>
        </w:rPr>
        <w:t>.</w:t>
      </w:r>
    </w:p>
    <w:p w:rsidR="00844CD3" w:rsidRPr="00844CD3" w:rsidRDefault="00844CD3" w:rsidP="00844CD3">
      <w:pPr>
        <w:widowControl w:val="0"/>
        <w:tabs>
          <w:tab w:val="left" w:pos="-5015"/>
          <w:tab w:val="left" w:pos="-4904"/>
          <w:tab w:val="left" w:pos="-4569"/>
          <w:tab w:val="left" w:pos="-4234"/>
        </w:tabs>
        <w:suppressAutoHyphens/>
        <w:spacing w:after="0" w:line="240" w:lineRule="auto"/>
        <w:ind w:right="-1" w:firstLine="709"/>
        <w:jc w:val="both"/>
        <w:outlineLvl w:val="0"/>
        <w:rPr>
          <w:rFonts w:ascii="Times New Roman" w:hAnsi="Times New Roman"/>
          <w:sz w:val="28"/>
          <w:szCs w:val="28"/>
        </w:rPr>
      </w:pPr>
      <w:r w:rsidRPr="00844CD3">
        <w:rPr>
          <w:rFonts w:ascii="Times New Roman" w:hAnsi="Times New Roman"/>
          <w:sz w:val="28"/>
          <w:szCs w:val="28"/>
        </w:rPr>
        <w:t xml:space="preserve">Перед обслуживаем Гостя на шведском столе сотрудник СП проверяет работоспособность оборудования, его температурный режим, подготавливает посуду и приборы для раскладки блюд, проверяет фоновое музыкальное сопровождение и освещение, расставляет таблички с наименованием блюд в соответствии с утвержденным меню. </w:t>
      </w:r>
    </w:p>
    <w:p w:rsidR="00844CD3" w:rsidRPr="00844CD3" w:rsidRDefault="00844CD3" w:rsidP="00844CD3">
      <w:pPr>
        <w:spacing w:after="0" w:line="240" w:lineRule="auto"/>
        <w:ind w:firstLine="709"/>
        <w:jc w:val="both"/>
        <w:rPr>
          <w:rFonts w:ascii="Times New Roman" w:hAnsi="Times New Roman"/>
          <w:sz w:val="28"/>
          <w:szCs w:val="28"/>
        </w:rPr>
      </w:pPr>
      <w:r w:rsidRPr="00844CD3">
        <w:rPr>
          <w:rFonts w:ascii="Times New Roman" w:hAnsi="Times New Roman"/>
          <w:sz w:val="28"/>
          <w:szCs w:val="28"/>
        </w:rPr>
        <w:t xml:space="preserve">В </w:t>
      </w:r>
      <w:r w:rsidR="0081141C">
        <w:rPr>
          <w:rFonts w:ascii="Times New Roman" w:hAnsi="Times New Roman"/>
          <w:sz w:val="28"/>
          <w:szCs w:val="28"/>
        </w:rPr>
        <w:t>КСР</w:t>
      </w:r>
      <w:r w:rsidRPr="00844CD3">
        <w:rPr>
          <w:rFonts w:ascii="Times New Roman" w:hAnsi="Times New Roman"/>
          <w:sz w:val="28"/>
          <w:szCs w:val="28"/>
        </w:rPr>
        <w:t>, как правило, типовой ассортиментный перечень блюд, входящих в меню шведского стола представлен: холодные закуски, салаты, каши/бульоны/супа, основные блюд, гарниры, соусы, выпечка, десерты, фрукты, горячие и прохладительные напитки. Весь ассортиментный перечень, расположен на шведском столе в логическом порядке.</w:t>
      </w:r>
    </w:p>
    <w:p w:rsidR="00844CD3" w:rsidRPr="00844CD3" w:rsidRDefault="00844CD3" w:rsidP="00844CD3">
      <w:pPr>
        <w:widowControl w:val="0"/>
        <w:tabs>
          <w:tab w:val="left" w:pos="-5015"/>
          <w:tab w:val="left" w:pos="-4904"/>
          <w:tab w:val="left" w:pos="-4569"/>
          <w:tab w:val="left" w:pos="-4234"/>
        </w:tabs>
        <w:suppressAutoHyphens/>
        <w:spacing w:after="0" w:line="240" w:lineRule="auto"/>
        <w:ind w:right="-1" w:firstLine="709"/>
        <w:jc w:val="both"/>
        <w:outlineLvl w:val="0"/>
        <w:rPr>
          <w:rFonts w:ascii="Times New Roman" w:hAnsi="Times New Roman"/>
          <w:sz w:val="28"/>
          <w:szCs w:val="28"/>
        </w:rPr>
      </w:pPr>
      <w:r w:rsidRPr="00844CD3">
        <w:rPr>
          <w:rFonts w:ascii="Times New Roman" w:hAnsi="Times New Roman"/>
          <w:sz w:val="28"/>
          <w:szCs w:val="28"/>
        </w:rPr>
        <w:t xml:space="preserve">При встрече Гостя сотрудник СП приветствует Гостя, уточняет номер комнаты, сверяя его с заявкой по питанию либо подтверждением оплаты, после чего желает приятного аппетита. </w:t>
      </w:r>
    </w:p>
    <w:p w:rsidR="00844CD3" w:rsidRPr="00844CD3" w:rsidRDefault="00844CD3" w:rsidP="00844CD3">
      <w:pPr>
        <w:widowControl w:val="0"/>
        <w:tabs>
          <w:tab w:val="left" w:pos="-5015"/>
          <w:tab w:val="left" w:pos="-4904"/>
          <w:tab w:val="left" w:pos="-4569"/>
          <w:tab w:val="left" w:pos="-4234"/>
        </w:tabs>
        <w:suppressAutoHyphens/>
        <w:spacing w:after="0" w:line="240" w:lineRule="auto"/>
        <w:ind w:right="-1" w:firstLine="709"/>
        <w:jc w:val="both"/>
        <w:outlineLvl w:val="0"/>
        <w:rPr>
          <w:rFonts w:ascii="Times New Roman" w:hAnsi="Times New Roman"/>
          <w:sz w:val="28"/>
          <w:szCs w:val="28"/>
        </w:rPr>
      </w:pPr>
      <w:r w:rsidRPr="00844CD3">
        <w:rPr>
          <w:rFonts w:ascii="Times New Roman" w:hAnsi="Times New Roman"/>
          <w:sz w:val="28"/>
          <w:szCs w:val="28"/>
        </w:rPr>
        <w:t>В случае сопровождения Гостя к свободному столу сотрудник СП объясняет расположение блюд на шведском столе, предлагает помощь в выборе блюд Гостю.</w:t>
      </w:r>
    </w:p>
    <w:p w:rsidR="00F133D5" w:rsidRPr="00844CD3" w:rsidRDefault="00844CD3" w:rsidP="00844CD3">
      <w:pPr>
        <w:spacing w:after="0" w:line="240" w:lineRule="auto"/>
        <w:ind w:firstLine="709"/>
        <w:jc w:val="both"/>
        <w:rPr>
          <w:rFonts w:ascii="Times New Roman" w:hAnsi="Times New Roman"/>
          <w:sz w:val="28"/>
          <w:szCs w:val="28"/>
        </w:rPr>
      </w:pPr>
      <w:r w:rsidRPr="00844CD3">
        <w:rPr>
          <w:rFonts w:ascii="Times New Roman" w:hAnsi="Times New Roman"/>
          <w:sz w:val="28"/>
          <w:szCs w:val="28"/>
        </w:rPr>
        <w:t>Сотрудник СП должен выполнять своевременную замену блюд на шведском столе и следить на постоянной основе за его чистотой, а также наличием столовых приборов, приборов для раскладки блюд, обеспечивать безопасность Гостя при подаче и замене горячих блюд. По окончании обслуживания все блюда со шведского стола убираются</w:t>
      </w:r>
      <w:r>
        <w:rPr>
          <w:rFonts w:ascii="Times New Roman" w:hAnsi="Times New Roman"/>
          <w:sz w:val="28"/>
          <w:szCs w:val="28"/>
        </w:rPr>
        <w:t>.</w:t>
      </w:r>
    </w:p>
    <w:p w:rsidR="00881D4F" w:rsidRPr="00E3700E" w:rsidRDefault="00844CD3" w:rsidP="004261A3">
      <w:pPr>
        <w:pStyle w:val="ab"/>
        <w:widowControl w:val="0"/>
        <w:numPr>
          <w:ilvl w:val="1"/>
          <w:numId w:val="37"/>
        </w:numPr>
        <w:tabs>
          <w:tab w:val="left" w:pos="-5015"/>
          <w:tab w:val="left" w:pos="-4904"/>
          <w:tab w:val="left" w:pos="-4569"/>
          <w:tab w:val="left" w:pos="-4234"/>
        </w:tabs>
        <w:suppressAutoHyphens/>
        <w:overflowPunct w:val="0"/>
        <w:autoSpaceDE w:val="0"/>
        <w:autoSpaceDN w:val="0"/>
        <w:adjustRightInd w:val="0"/>
        <w:spacing w:after="0" w:line="240" w:lineRule="auto"/>
        <w:ind w:left="0" w:right="-1" w:firstLine="709"/>
        <w:jc w:val="both"/>
        <w:outlineLvl w:val="0"/>
        <w:rPr>
          <w:rFonts w:ascii="Times New Roman" w:hAnsi="Times New Roman"/>
          <w:b/>
          <w:sz w:val="28"/>
          <w:szCs w:val="28"/>
        </w:rPr>
      </w:pPr>
      <w:r>
        <w:rPr>
          <w:rFonts w:ascii="Times New Roman" w:hAnsi="Times New Roman"/>
          <w:b/>
          <w:sz w:val="28"/>
          <w:szCs w:val="28"/>
        </w:rPr>
        <w:t>Особенности о</w:t>
      </w:r>
      <w:r w:rsidR="00E3700E" w:rsidRPr="00E3700E">
        <w:rPr>
          <w:rFonts w:ascii="Times New Roman" w:hAnsi="Times New Roman"/>
          <w:b/>
          <w:sz w:val="28"/>
          <w:szCs w:val="28"/>
        </w:rPr>
        <w:t>бслуживани</w:t>
      </w:r>
      <w:r>
        <w:rPr>
          <w:rFonts w:ascii="Times New Roman" w:hAnsi="Times New Roman"/>
          <w:b/>
          <w:sz w:val="28"/>
          <w:szCs w:val="28"/>
        </w:rPr>
        <w:t>я</w:t>
      </w:r>
      <w:r w:rsidR="00E3700E" w:rsidRPr="00E3700E">
        <w:rPr>
          <w:rFonts w:ascii="Times New Roman" w:hAnsi="Times New Roman"/>
          <w:b/>
          <w:sz w:val="28"/>
          <w:szCs w:val="28"/>
        </w:rPr>
        <w:t xml:space="preserve"> по меню/</w:t>
      </w:r>
      <w:r w:rsidR="00E3700E" w:rsidRPr="00E3700E">
        <w:rPr>
          <w:rFonts w:ascii="Times New Roman" w:hAnsi="Times New Roman"/>
          <w:b/>
          <w:sz w:val="28"/>
          <w:szCs w:val="28"/>
          <w:shd w:val="clear" w:color="auto" w:fill="FFFFFF"/>
        </w:rPr>
        <w:t>A la Carte.</w:t>
      </w:r>
    </w:p>
    <w:p w:rsidR="00881D4F" w:rsidRPr="002574AF" w:rsidRDefault="00C01210" w:rsidP="001748E3">
      <w:pPr>
        <w:widowControl w:val="0"/>
        <w:tabs>
          <w:tab w:val="left" w:pos="-5015"/>
          <w:tab w:val="left" w:pos="-4904"/>
          <w:tab w:val="left" w:pos="-4569"/>
          <w:tab w:val="left" w:pos="-4234"/>
        </w:tabs>
        <w:suppressAutoHyphens/>
        <w:overflowPunct w:val="0"/>
        <w:autoSpaceDE w:val="0"/>
        <w:autoSpaceDN w:val="0"/>
        <w:adjustRightInd w:val="0"/>
        <w:spacing w:after="0" w:line="240" w:lineRule="auto"/>
        <w:ind w:right="-1" w:firstLine="709"/>
        <w:contextualSpacing/>
        <w:jc w:val="both"/>
        <w:outlineLvl w:val="0"/>
        <w:rPr>
          <w:rFonts w:ascii="Times New Roman" w:eastAsia="Times New Roman" w:hAnsi="Times New Roman"/>
          <w:sz w:val="28"/>
          <w:szCs w:val="28"/>
        </w:rPr>
      </w:pPr>
      <w:r>
        <w:rPr>
          <w:rFonts w:ascii="Times New Roman" w:eastAsia="Times New Roman" w:hAnsi="Times New Roman"/>
          <w:sz w:val="28"/>
          <w:szCs w:val="28"/>
        </w:rPr>
        <w:t>В данном формате обслуживания п</w:t>
      </w:r>
      <w:r w:rsidR="00881D4F" w:rsidRPr="002574AF">
        <w:rPr>
          <w:rFonts w:ascii="Times New Roman" w:eastAsia="Times New Roman" w:hAnsi="Times New Roman"/>
          <w:sz w:val="28"/>
          <w:szCs w:val="28"/>
        </w:rPr>
        <w:t>ровер</w:t>
      </w:r>
      <w:r>
        <w:rPr>
          <w:rFonts w:ascii="Times New Roman" w:eastAsia="Times New Roman" w:hAnsi="Times New Roman"/>
          <w:sz w:val="28"/>
          <w:szCs w:val="28"/>
        </w:rPr>
        <w:t>яется</w:t>
      </w:r>
      <w:r w:rsidR="00881D4F" w:rsidRPr="002574AF">
        <w:rPr>
          <w:rFonts w:ascii="Times New Roman" w:eastAsia="Times New Roman" w:hAnsi="Times New Roman"/>
          <w:sz w:val="28"/>
          <w:szCs w:val="28"/>
        </w:rPr>
        <w:t xml:space="preserve"> готовность зала ресторана</w:t>
      </w:r>
      <w:r>
        <w:rPr>
          <w:rFonts w:ascii="Times New Roman" w:eastAsia="Times New Roman" w:hAnsi="Times New Roman"/>
          <w:sz w:val="28"/>
          <w:szCs w:val="28"/>
        </w:rPr>
        <w:t xml:space="preserve">, </w:t>
      </w:r>
      <w:r w:rsidR="00881D4F" w:rsidRPr="002574AF">
        <w:rPr>
          <w:rFonts w:ascii="Times New Roman" w:eastAsia="Times New Roman" w:hAnsi="Times New Roman"/>
          <w:sz w:val="28"/>
          <w:szCs w:val="28"/>
        </w:rPr>
        <w:t>рабоч</w:t>
      </w:r>
      <w:r>
        <w:rPr>
          <w:rFonts w:ascii="Times New Roman" w:eastAsia="Times New Roman" w:hAnsi="Times New Roman"/>
          <w:sz w:val="28"/>
          <w:szCs w:val="28"/>
        </w:rPr>
        <w:t>их</w:t>
      </w:r>
      <w:r w:rsidR="00881D4F" w:rsidRPr="002574AF">
        <w:rPr>
          <w:rFonts w:ascii="Times New Roman" w:eastAsia="Times New Roman" w:hAnsi="Times New Roman"/>
          <w:sz w:val="28"/>
          <w:szCs w:val="28"/>
        </w:rPr>
        <w:t xml:space="preserve"> станци</w:t>
      </w:r>
      <w:r>
        <w:rPr>
          <w:rFonts w:ascii="Times New Roman" w:eastAsia="Times New Roman" w:hAnsi="Times New Roman"/>
          <w:sz w:val="28"/>
          <w:szCs w:val="28"/>
        </w:rPr>
        <w:t>й</w:t>
      </w:r>
      <w:r w:rsidR="00881D4F" w:rsidRPr="002574AF">
        <w:rPr>
          <w:rFonts w:ascii="Times New Roman" w:eastAsia="Times New Roman" w:hAnsi="Times New Roman"/>
          <w:sz w:val="28"/>
          <w:szCs w:val="28"/>
        </w:rPr>
        <w:t xml:space="preserve"> официант</w:t>
      </w:r>
      <w:r>
        <w:rPr>
          <w:rFonts w:ascii="Times New Roman" w:eastAsia="Times New Roman" w:hAnsi="Times New Roman"/>
          <w:sz w:val="28"/>
          <w:szCs w:val="28"/>
        </w:rPr>
        <w:t xml:space="preserve">ов, проверяются </w:t>
      </w:r>
      <w:r w:rsidR="00881D4F" w:rsidRPr="002574AF">
        <w:rPr>
          <w:rFonts w:ascii="Times New Roman" w:eastAsia="Times New Roman" w:hAnsi="Times New Roman"/>
          <w:sz w:val="28"/>
          <w:szCs w:val="28"/>
        </w:rPr>
        <w:t>папки меню</w:t>
      </w:r>
      <w:r w:rsidR="00A651FA">
        <w:rPr>
          <w:rFonts w:ascii="Times New Roman" w:eastAsia="Times New Roman" w:hAnsi="Times New Roman"/>
          <w:sz w:val="28"/>
          <w:szCs w:val="28"/>
        </w:rPr>
        <w:t xml:space="preserve"> (необходимо </w:t>
      </w:r>
      <w:r w:rsidR="00881D4F" w:rsidRPr="002574AF">
        <w:rPr>
          <w:rFonts w:ascii="Times New Roman" w:eastAsia="Times New Roman" w:hAnsi="Times New Roman"/>
          <w:sz w:val="28"/>
          <w:szCs w:val="28"/>
        </w:rPr>
        <w:t>убедиться в наличии всех блюд и напитков</w:t>
      </w:r>
      <w:r w:rsidR="00A651FA">
        <w:rPr>
          <w:rFonts w:ascii="Times New Roman" w:eastAsia="Times New Roman" w:hAnsi="Times New Roman"/>
          <w:sz w:val="28"/>
          <w:szCs w:val="28"/>
        </w:rPr>
        <w:t>).</w:t>
      </w:r>
    </w:p>
    <w:p w:rsidR="00881D4F" w:rsidRPr="002574AF" w:rsidRDefault="00A651FA" w:rsidP="001748E3">
      <w:pPr>
        <w:widowControl w:val="0"/>
        <w:tabs>
          <w:tab w:val="left" w:pos="-5015"/>
          <w:tab w:val="left" w:pos="-4904"/>
          <w:tab w:val="left" w:pos="-4569"/>
          <w:tab w:val="left" w:pos="-4234"/>
        </w:tabs>
        <w:suppressAutoHyphens/>
        <w:overflowPunct w:val="0"/>
        <w:autoSpaceDE w:val="0"/>
        <w:autoSpaceDN w:val="0"/>
        <w:adjustRightInd w:val="0"/>
        <w:spacing w:after="0" w:line="240" w:lineRule="auto"/>
        <w:ind w:right="-1" w:firstLine="709"/>
        <w:contextualSpacing/>
        <w:jc w:val="both"/>
        <w:outlineLvl w:val="0"/>
        <w:rPr>
          <w:rFonts w:ascii="Times New Roman" w:hAnsi="Times New Roman"/>
          <w:sz w:val="28"/>
          <w:szCs w:val="28"/>
        </w:rPr>
      </w:pPr>
      <w:r>
        <w:rPr>
          <w:rFonts w:ascii="Times New Roman" w:eastAsia="Times New Roman" w:hAnsi="Times New Roman"/>
          <w:sz w:val="28"/>
          <w:szCs w:val="28"/>
        </w:rPr>
        <w:t xml:space="preserve">При входе </w:t>
      </w:r>
      <w:r w:rsidR="00C01210">
        <w:rPr>
          <w:rFonts w:ascii="Times New Roman" w:eastAsia="Times New Roman" w:hAnsi="Times New Roman"/>
          <w:sz w:val="28"/>
          <w:szCs w:val="28"/>
        </w:rPr>
        <w:t>Гостя</w:t>
      </w:r>
      <w:r>
        <w:rPr>
          <w:rFonts w:ascii="Times New Roman" w:eastAsia="Times New Roman" w:hAnsi="Times New Roman"/>
          <w:sz w:val="28"/>
          <w:szCs w:val="28"/>
        </w:rPr>
        <w:t xml:space="preserve"> сотрудник СП</w:t>
      </w:r>
      <w:r w:rsidR="00C01210">
        <w:rPr>
          <w:rFonts w:ascii="Times New Roman" w:eastAsia="Times New Roman" w:hAnsi="Times New Roman"/>
          <w:sz w:val="28"/>
          <w:szCs w:val="28"/>
        </w:rPr>
        <w:t xml:space="preserve"> </w:t>
      </w:r>
      <w:r>
        <w:rPr>
          <w:rFonts w:ascii="Times New Roman" w:eastAsia="Times New Roman" w:hAnsi="Times New Roman"/>
          <w:sz w:val="28"/>
          <w:szCs w:val="28"/>
        </w:rPr>
        <w:t xml:space="preserve">должен его поприветствовать, </w:t>
      </w:r>
      <w:r w:rsidR="00C01210">
        <w:rPr>
          <w:rFonts w:ascii="Times New Roman" w:eastAsia="Times New Roman" w:hAnsi="Times New Roman"/>
          <w:sz w:val="28"/>
          <w:szCs w:val="28"/>
        </w:rPr>
        <w:t>у</w:t>
      </w:r>
      <w:r w:rsidR="00881D4F" w:rsidRPr="002574AF">
        <w:rPr>
          <w:rFonts w:ascii="Times New Roman" w:eastAsia="Times New Roman" w:hAnsi="Times New Roman"/>
          <w:sz w:val="28"/>
          <w:szCs w:val="28"/>
        </w:rPr>
        <w:t>точни</w:t>
      </w:r>
      <w:r w:rsidR="00C01210">
        <w:rPr>
          <w:rFonts w:ascii="Times New Roman" w:eastAsia="Times New Roman" w:hAnsi="Times New Roman"/>
          <w:sz w:val="28"/>
          <w:szCs w:val="28"/>
        </w:rPr>
        <w:t>в</w:t>
      </w:r>
      <w:r w:rsidR="00881D4F" w:rsidRPr="002574AF">
        <w:rPr>
          <w:rFonts w:ascii="Times New Roman" w:eastAsia="Times New Roman" w:hAnsi="Times New Roman"/>
          <w:sz w:val="28"/>
          <w:szCs w:val="28"/>
        </w:rPr>
        <w:t xml:space="preserve"> информацию о бронировании стола</w:t>
      </w:r>
      <w:r w:rsidR="00C01210">
        <w:rPr>
          <w:rFonts w:ascii="Times New Roman" w:eastAsia="Times New Roman" w:hAnsi="Times New Roman"/>
          <w:sz w:val="28"/>
          <w:szCs w:val="28"/>
        </w:rPr>
        <w:t>,</w:t>
      </w:r>
      <w:r w:rsidR="00881D4F" w:rsidRPr="002574AF">
        <w:rPr>
          <w:rFonts w:ascii="Times New Roman" w:eastAsia="Times New Roman" w:hAnsi="Times New Roman"/>
          <w:sz w:val="28"/>
          <w:szCs w:val="28"/>
        </w:rPr>
        <w:t xml:space="preserve"> </w:t>
      </w:r>
      <w:r w:rsidR="00C01210">
        <w:rPr>
          <w:rFonts w:ascii="Times New Roman" w:eastAsia="Times New Roman" w:hAnsi="Times New Roman"/>
          <w:sz w:val="28"/>
          <w:szCs w:val="28"/>
        </w:rPr>
        <w:t xml:space="preserve">осуществить его </w:t>
      </w:r>
      <w:r w:rsidR="00881D4F" w:rsidRPr="002574AF">
        <w:rPr>
          <w:rFonts w:ascii="Times New Roman" w:eastAsia="Times New Roman" w:hAnsi="Times New Roman"/>
          <w:sz w:val="28"/>
          <w:szCs w:val="28"/>
        </w:rPr>
        <w:t>посадк</w:t>
      </w:r>
      <w:r w:rsidR="00C01210">
        <w:rPr>
          <w:rFonts w:ascii="Times New Roman" w:eastAsia="Times New Roman" w:hAnsi="Times New Roman"/>
          <w:sz w:val="28"/>
          <w:szCs w:val="28"/>
        </w:rPr>
        <w:t>у, п</w:t>
      </w:r>
      <w:r w:rsidR="00881D4F" w:rsidRPr="002574AF">
        <w:rPr>
          <w:rFonts w:ascii="Times New Roman" w:hAnsi="Times New Roman"/>
          <w:sz w:val="28"/>
          <w:szCs w:val="28"/>
        </w:rPr>
        <w:t xml:space="preserve">одать </w:t>
      </w:r>
      <w:r w:rsidR="00C01210">
        <w:rPr>
          <w:rFonts w:ascii="Times New Roman" w:hAnsi="Times New Roman"/>
          <w:sz w:val="28"/>
          <w:szCs w:val="28"/>
        </w:rPr>
        <w:t xml:space="preserve">левой рукой </w:t>
      </w:r>
      <w:r w:rsidR="00881D4F" w:rsidRPr="002574AF">
        <w:rPr>
          <w:rFonts w:ascii="Times New Roman" w:hAnsi="Times New Roman"/>
          <w:sz w:val="28"/>
          <w:szCs w:val="28"/>
        </w:rPr>
        <w:t xml:space="preserve">меню </w:t>
      </w:r>
      <w:r w:rsidR="00C01210">
        <w:rPr>
          <w:rFonts w:ascii="Times New Roman" w:hAnsi="Times New Roman"/>
          <w:sz w:val="28"/>
          <w:szCs w:val="28"/>
        </w:rPr>
        <w:t>(</w:t>
      </w:r>
      <w:r w:rsidR="00881D4F" w:rsidRPr="002574AF">
        <w:rPr>
          <w:rFonts w:ascii="Times New Roman" w:hAnsi="Times New Roman"/>
          <w:sz w:val="28"/>
          <w:szCs w:val="28"/>
        </w:rPr>
        <w:t>каждому Гостю персонально</w:t>
      </w:r>
      <w:r w:rsidR="00C01210">
        <w:rPr>
          <w:rFonts w:ascii="Times New Roman" w:hAnsi="Times New Roman"/>
          <w:sz w:val="28"/>
          <w:szCs w:val="28"/>
        </w:rPr>
        <w:t>)</w:t>
      </w:r>
      <w:r w:rsidR="00881D4F" w:rsidRPr="002574AF">
        <w:rPr>
          <w:rFonts w:ascii="Times New Roman" w:hAnsi="Times New Roman"/>
          <w:sz w:val="28"/>
          <w:szCs w:val="28"/>
        </w:rPr>
        <w:t xml:space="preserve"> раскрытым на первой странице слева</w:t>
      </w:r>
      <w:r w:rsidR="00C01210">
        <w:rPr>
          <w:rFonts w:ascii="Times New Roman" w:hAnsi="Times New Roman"/>
          <w:sz w:val="28"/>
          <w:szCs w:val="28"/>
        </w:rPr>
        <w:t xml:space="preserve">, после </w:t>
      </w:r>
      <w:r w:rsidR="00881D4F" w:rsidRPr="002574AF">
        <w:rPr>
          <w:rFonts w:ascii="Times New Roman" w:hAnsi="Times New Roman"/>
          <w:sz w:val="28"/>
          <w:szCs w:val="28"/>
        </w:rPr>
        <w:t xml:space="preserve">отойти в сторону, чтобы </w:t>
      </w:r>
      <w:r w:rsidR="00C01210">
        <w:rPr>
          <w:rFonts w:ascii="Times New Roman" w:hAnsi="Times New Roman"/>
          <w:sz w:val="28"/>
          <w:szCs w:val="28"/>
        </w:rPr>
        <w:t>Г</w:t>
      </w:r>
      <w:r w:rsidR="00881D4F" w:rsidRPr="002574AF">
        <w:rPr>
          <w:rFonts w:ascii="Times New Roman" w:hAnsi="Times New Roman"/>
          <w:sz w:val="28"/>
          <w:szCs w:val="28"/>
        </w:rPr>
        <w:t>ост</w:t>
      </w:r>
      <w:r w:rsidR="00C01210">
        <w:rPr>
          <w:rFonts w:ascii="Times New Roman" w:hAnsi="Times New Roman"/>
          <w:sz w:val="28"/>
          <w:szCs w:val="28"/>
        </w:rPr>
        <w:t>ь</w:t>
      </w:r>
      <w:r w:rsidR="00881D4F" w:rsidRPr="002574AF">
        <w:rPr>
          <w:rFonts w:ascii="Times New Roman" w:hAnsi="Times New Roman"/>
          <w:sz w:val="28"/>
          <w:szCs w:val="28"/>
        </w:rPr>
        <w:t xml:space="preserve"> мог определиться с заказом</w:t>
      </w:r>
      <w:r w:rsidR="00C01210">
        <w:rPr>
          <w:rFonts w:ascii="Times New Roman" w:hAnsi="Times New Roman"/>
          <w:sz w:val="28"/>
          <w:szCs w:val="28"/>
        </w:rPr>
        <w:t>, за исключением случаев, когда</w:t>
      </w:r>
      <w:r w:rsidR="00881D4F" w:rsidRPr="002574AF">
        <w:rPr>
          <w:rFonts w:ascii="Times New Roman" w:hAnsi="Times New Roman"/>
          <w:sz w:val="28"/>
          <w:szCs w:val="28"/>
        </w:rPr>
        <w:t xml:space="preserve"> </w:t>
      </w:r>
      <w:r w:rsidR="00C01210">
        <w:rPr>
          <w:rFonts w:ascii="Times New Roman" w:hAnsi="Times New Roman"/>
          <w:sz w:val="28"/>
          <w:szCs w:val="28"/>
        </w:rPr>
        <w:t>Г</w:t>
      </w:r>
      <w:r w:rsidR="00881D4F" w:rsidRPr="002574AF">
        <w:rPr>
          <w:rFonts w:ascii="Times New Roman" w:hAnsi="Times New Roman"/>
          <w:sz w:val="28"/>
          <w:szCs w:val="28"/>
        </w:rPr>
        <w:t>ост</w:t>
      </w:r>
      <w:r w:rsidR="00C01210">
        <w:rPr>
          <w:rFonts w:ascii="Times New Roman" w:hAnsi="Times New Roman"/>
          <w:sz w:val="28"/>
          <w:szCs w:val="28"/>
        </w:rPr>
        <w:t>ь</w:t>
      </w:r>
      <w:r w:rsidR="00881D4F" w:rsidRPr="002574AF">
        <w:rPr>
          <w:rFonts w:ascii="Times New Roman" w:hAnsi="Times New Roman"/>
          <w:sz w:val="28"/>
          <w:szCs w:val="28"/>
        </w:rPr>
        <w:t xml:space="preserve"> сразу прос</w:t>
      </w:r>
      <w:r w:rsidR="00C01210">
        <w:rPr>
          <w:rFonts w:ascii="Times New Roman" w:hAnsi="Times New Roman"/>
          <w:sz w:val="28"/>
          <w:szCs w:val="28"/>
        </w:rPr>
        <w:t>ит</w:t>
      </w:r>
      <w:r w:rsidR="00881D4F" w:rsidRPr="002574AF">
        <w:rPr>
          <w:rFonts w:ascii="Times New Roman" w:hAnsi="Times New Roman"/>
          <w:sz w:val="28"/>
          <w:szCs w:val="28"/>
        </w:rPr>
        <w:t xml:space="preserve"> совета в выборе блюд и напитков</w:t>
      </w:r>
      <w:r w:rsidR="00C01210">
        <w:rPr>
          <w:rFonts w:ascii="Times New Roman" w:hAnsi="Times New Roman"/>
          <w:sz w:val="28"/>
          <w:szCs w:val="28"/>
        </w:rPr>
        <w:t>.</w:t>
      </w:r>
    </w:p>
    <w:p w:rsidR="00881D4F" w:rsidRPr="002574AF" w:rsidRDefault="00C01210" w:rsidP="001748E3">
      <w:pPr>
        <w:pStyle w:val="ab"/>
        <w:spacing w:after="0" w:line="240" w:lineRule="auto"/>
        <w:ind w:left="0" w:right="-1" w:firstLine="709"/>
        <w:jc w:val="both"/>
        <w:rPr>
          <w:rFonts w:ascii="Times New Roman" w:hAnsi="Times New Roman"/>
          <w:sz w:val="28"/>
          <w:szCs w:val="28"/>
        </w:rPr>
      </w:pPr>
      <w:r>
        <w:rPr>
          <w:rFonts w:ascii="Times New Roman" w:hAnsi="Times New Roman"/>
          <w:sz w:val="28"/>
          <w:szCs w:val="28"/>
        </w:rPr>
        <w:t>Далее – п</w:t>
      </w:r>
      <w:r w:rsidR="00881D4F" w:rsidRPr="002574AF">
        <w:rPr>
          <w:rFonts w:ascii="Times New Roman" w:hAnsi="Times New Roman"/>
          <w:sz w:val="28"/>
          <w:szCs w:val="28"/>
        </w:rPr>
        <w:t>ринять заказ, повторить его, чтобы избежать ошибок</w:t>
      </w:r>
      <w:r>
        <w:rPr>
          <w:rFonts w:ascii="Times New Roman" w:hAnsi="Times New Roman"/>
          <w:sz w:val="28"/>
          <w:szCs w:val="28"/>
        </w:rPr>
        <w:t>, при этом помогая</w:t>
      </w:r>
      <w:r w:rsidR="00881D4F" w:rsidRPr="002574AF">
        <w:rPr>
          <w:rFonts w:ascii="Times New Roman" w:hAnsi="Times New Roman"/>
          <w:sz w:val="28"/>
          <w:szCs w:val="28"/>
        </w:rPr>
        <w:t xml:space="preserve"> в выборе блюд</w:t>
      </w:r>
      <w:r>
        <w:rPr>
          <w:rFonts w:ascii="Times New Roman" w:hAnsi="Times New Roman"/>
          <w:sz w:val="28"/>
          <w:szCs w:val="28"/>
        </w:rPr>
        <w:t xml:space="preserve"> и </w:t>
      </w:r>
      <w:r w:rsidR="00881D4F" w:rsidRPr="002574AF">
        <w:rPr>
          <w:rFonts w:ascii="Times New Roman" w:hAnsi="Times New Roman"/>
          <w:sz w:val="28"/>
          <w:szCs w:val="28"/>
        </w:rPr>
        <w:t>информир</w:t>
      </w:r>
      <w:r>
        <w:rPr>
          <w:rFonts w:ascii="Times New Roman" w:hAnsi="Times New Roman"/>
          <w:sz w:val="28"/>
          <w:szCs w:val="28"/>
        </w:rPr>
        <w:t>уя</w:t>
      </w:r>
      <w:r w:rsidR="00881D4F" w:rsidRPr="002574AF">
        <w:rPr>
          <w:rFonts w:ascii="Times New Roman" w:hAnsi="Times New Roman"/>
          <w:sz w:val="28"/>
          <w:szCs w:val="28"/>
        </w:rPr>
        <w:t xml:space="preserve"> о</w:t>
      </w:r>
      <w:r>
        <w:rPr>
          <w:rFonts w:ascii="Times New Roman" w:hAnsi="Times New Roman"/>
          <w:sz w:val="28"/>
          <w:szCs w:val="28"/>
        </w:rPr>
        <w:t>б</w:t>
      </w:r>
      <w:r w:rsidR="00881D4F" w:rsidRPr="002574AF">
        <w:rPr>
          <w:rFonts w:ascii="Times New Roman" w:hAnsi="Times New Roman"/>
          <w:sz w:val="28"/>
          <w:szCs w:val="28"/>
        </w:rPr>
        <w:t xml:space="preserve"> </w:t>
      </w:r>
      <w:r>
        <w:rPr>
          <w:rFonts w:ascii="Times New Roman" w:hAnsi="Times New Roman"/>
          <w:sz w:val="28"/>
          <w:szCs w:val="28"/>
        </w:rPr>
        <w:t xml:space="preserve">их </w:t>
      </w:r>
      <w:r w:rsidR="00881D4F" w:rsidRPr="002574AF">
        <w:rPr>
          <w:rFonts w:ascii="Times New Roman" w:hAnsi="Times New Roman"/>
          <w:sz w:val="28"/>
          <w:szCs w:val="28"/>
        </w:rPr>
        <w:t xml:space="preserve">времени приготовления. </w:t>
      </w:r>
      <w:r w:rsidR="00A651FA">
        <w:rPr>
          <w:rFonts w:ascii="Times New Roman" w:hAnsi="Times New Roman"/>
          <w:sz w:val="28"/>
          <w:szCs w:val="28"/>
        </w:rPr>
        <w:t xml:space="preserve">Допускаются случаи </w:t>
      </w:r>
      <w:r w:rsidR="00881D4F" w:rsidRPr="002574AF">
        <w:rPr>
          <w:rFonts w:ascii="Times New Roman" w:hAnsi="Times New Roman"/>
          <w:sz w:val="28"/>
          <w:szCs w:val="28"/>
        </w:rPr>
        <w:t>уточн</w:t>
      </w:r>
      <w:r w:rsidR="00A651FA">
        <w:rPr>
          <w:rFonts w:ascii="Times New Roman" w:hAnsi="Times New Roman"/>
          <w:sz w:val="28"/>
          <w:szCs w:val="28"/>
        </w:rPr>
        <w:t>ения</w:t>
      </w:r>
      <w:r w:rsidR="00881D4F" w:rsidRPr="002574AF">
        <w:rPr>
          <w:rFonts w:ascii="Times New Roman" w:hAnsi="Times New Roman"/>
          <w:sz w:val="28"/>
          <w:szCs w:val="28"/>
        </w:rPr>
        <w:t xml:space="preserve"> </w:t>
      </w:r>
      <w:r w:rsidR="00A651FA">
        <w:rPr>
          <w:rFonts w:ascii="Times New Roman" w:hAnsi="Times New Roman"/>
          <w:sz w:val="28"/>
          <w:szCs w:val="28"/>
        </w:rPr>
        <w:t xml:space="preserve">сотрудником СП </w:t>
      </w:r>
      <w:r w:rsidR="00881D4F" w:rsidRPr="002574AF">
        <w:rPr>
          <w:rFonts w:ascii="Times New Roman" w:hAnsi="Times New Roman"/>
          <w:sz w:val="28"/>
          <w:szCs w:val="28"/>
        </w:rPr>
        <w:t>порядк</w:t>
      </w:r>
      <w:r w:rsidR="00A651FA">
        <w:rPr>
          <w:rFonts w:ascii="Times New Roman" w:hAnsi="Times New Roman"/>
          <w:sz w:val="28"/>
          <w:szCs w:val="28"/>
        </w:rPr>
        <w:t>а</w:t>
      </w:r>
      <w:r w:rsidR="00881D4F" w:rsidRPr="002574AF">
        <w:rPr>
          <w:rFonts w:ascii="Times New Roman" w:hAnsi="Times New Roman"/>
          <w:sz w:val="28"/>
          <w:szCs w:val="28"/>
        </w:rPr>
        <w:t xml:space="preserve"> подачи блюд и напитков</w:t>
      </w:r>
      <w:r>
        <w:rPr>
          <w:rFonts w:ascii="Times New Roman" w:hAnsi="Times New Roman"/>
          <w:sz w:val="28"/>
          <w:szCs w:val="28"/>
        </w:rPr>
        <w:t>.</w:t>
      </w:r>
    </w:p>
    <w:p w:rsidR="00881D4F" w:rsidRPr="002574AF" w:rsidRDefault="00A651FA" w:rsidP="001748E3">
      <w:pPr>
        <w:widowControl w:val="0"/>
        <w:tabs>
          <w:tab w:val="left" w:pos="-5015"/>
          <w:tab w:val="left" w:pos="-4904"/>
          <w:tab w:val="left" w:pos="-4569"/>
          <w:tab w:val="left" w:pos="-4234"/>
        </w:tabs>
        <w:suppressAutoHyphens/>
        <w:overflowPunct w:val="0"/>
        <w:autoSpaceDE w:val="0"/>
        <w:autoSpaceDN w:val="0"/>
        <w:adjustRightInd w:val="0"/>
        <w:spacing w:after="0" w:line="240" w:lineRule="auto"/>
        <w:ind w:right="-1" w:firstLine="709"/>
        <w:contextualSpacing/>
        <w:jc w:val="both"/>
        <w:outlineLvl w:val="0"/>
        <w:rPr>
          <w:rFonts w:ascii="Times New Roman" w:eastAsia="Times New Roman" w:hAnsi="Times New Roman"/>
          <w:sz w:val="28"/>
          <w:szCs w:val="28"/>
        </w:rPr>
      </w:pPr>
      <w:r>
        <w:rPr>
          <w:rFonts w:ascii="Times New Roman" w:eastAsia="Times New Roman" w:hAnsi="Times New Roman"/>
          <w:sz w:val="28"/>
          <w:szCs w:val="28"/>
        </w:rPr>
        <w:t xml:space="preserve">Полученная </w:t>
      </w:r>
      <w:r w:rsidR="00881D4F" w:rsidRPr="002574AF">
        <w:rPr>
          <w:rFonts w:ascii="Times New Roman" w:eastAsia="Times New Roman" w:hAnsi="Times New Roman"/>
          <w:sz w:val="28"/>
          <w:szCs w:val="28"/>
        </w:rPr>
        <w:t>информаци</w:t>
      </w:r>
      <w:r>
        <w:rPr>
          <w:rFonts w:ascii="Times New Roman" w:eastAsia="Times New Roman" w:hAnsi="Times New Roman"/>
          <w:sz w:val="28"/>
          <w:szCs w:val="28"/>
        </w:rPr>
        <w:t>я</w:t>
      </w:r>
      <w:r w:rsidR="00881D4F" w:rsidRPr="002574AF">
        <w:rPr>
          <w:rFonts w:ascii="Times New Roman" w:eastAsia="Times New Roman" w:hAnsi="Times New Roman"/>
          <w:sz w:val="28"/>
          <w:szCs w:val="28"/>
        </w:rPr>
        <w:t xml:space="preserve"> по заказу в</w:t>
      </w:r>
      <w:r>
        <w:rPr>
          <w:rFonts w:ascii="Times New Roman" w:eastAsia="Times New Roman" w:hAnsi="Times New Roman"/>
          <w:sz w:val="28"/>
          <w:szCs w:val="28"/>
        </w:rPr>
        <w:t>носится в соответствующий программный продукт,</w:t>
      </w:r>
      <w:r w:rsidR="00881D4F" w:rsidRPr="002574AF">
        <w:rPr>
          <w:rFonts w:ascii="Times New Roman" w:eastAsia="Times New Roman" w:hAnsi="Times New Roman"/>
          <w:sz w:val="28"/>
          <w:szCs w:val="28"/>
        </w:rPr>
        <w:t xml:space="preserve"> </w:t>
      </w:r>
      <w:r>
        <w:rPr>
          <w:rFonts w:ascii="Times New Roman" w:eastAsia="Times New Roman" w:hAnsi="Times New Roman"/>
          <w:sz w:val="28"/>
          <w:szCs w:val="28"/>
        </w:rPr>
        <w:t xml:space="preserve">используемый в </w:t>
      </w:r>
      <w:r w:rsidR="002B6659">
        <w:rPr>
          <w:rFonts w:ascii="Times New Roman" w:eastAsia="Times New Roman" w:hAnsi="Times New Roman"/>
          <w:sz w:val="28"/>
          <w:szCs w:val="28"/>
        </w:rPr>
        <w:t>КСР</w:t>
      </w:r>
      <w:r w:rsidR="00B911E1">
        <w:rPr>
          <w:rFonts w:ascii="Times New Roman" w:eastAsia="Times New Roman" w:hAnsi="Times New Roman"/>
          <w:sz w:val="28"/>
          <w:szCs w:val="28"/>
        </w:rPr>
        <w:t>(далее – ПО-питание)</w:t>
      </w:r>
      <w:r>
        <w:rPr>
          <w:rFonts w:ascii="Times New Roman" w:eastAsia="Times New Roman" w:hAnsi="Times New Roman"/>
          <w:sz w:val="28"/>
          <w:szCs w:val="28"/>
        </w:rPr>
        <w:t>, к</w:t>
      </w:r>
      <w:r w:rsidR="00881D4F" w:rsidRPr="002574AF">
        <w:rPr>
          <w:rFonts w:ascii="Times New Roman" w:eastAsia="Times New Roman" w:hAnsi="Times New Roman"/>
          <w:sz w:val="28"/>
          <w:szCs w:val="28"/>
        </w:rPr>
        <w:t>онтролир</w:t>
      </w:r>
      <w:r>
        <w:rPr>
          <w:rFonts w:ascii="Times New Roman" w:eastAsia="Times New Roman" w:hAnsi="Times New Roman"/>
          <w:sz w:val="28"/>
          <w:szCs w:val="28"/>
        </w:rPr>
        <w:t>уя</w:t>
      </w:r>
      <w:r w:rsidR="00881D4F" w:rsidRPr="002574AF">
        <w:rPr>
          <w:rFonts w:ascii="Times New Roman" w:eastAsia="Times New Roman" w:hAnsi="Times New Roman"/>
          <w:sz w:val="28"/>
          <w:szCs w:val="28"/>
        </w:rPr>
        <w:t xml:space="preserve"> получение информаци</w:t>
      </w:r>
      <w:r>
        <w:rPr>
          <w:rFonts w:ascii="Times New Roman" w:eastAsia="Times New Roman" w:hAnsi="Times New Roman"/>
          <w:sz w:val="28"/>
          <w:szCs w:val="28"/>
        </w:rPr>
        <w:t>и по готовности заказа на кухне, п</w:t>
      </w:r>
      <w:r w:rsidR="00881D4F" w:rsidRPr="002574AF">
        <w:rPr>
          <w:rFonts w:ascii="Times New Roman" w:eastAsia="Times New Roman" w:hAnsi="Times New Roman"/>
          <w:sz w:val="28"/>
          <w:szCs w:val="28"/>
        </w:rPr>
        <w:t>одать заказанные блюда в установленное время</w:t>
      </w:r>
      <w:r>
        <w:rPr>
          <w:rFonts w:ascii="Times New Roman" w:eastAsia="Times New Roman" w:hAnsi="Times New Roman"/>
          <w:sz w:val="28"/>
          <w:szCs w:val="28"/>
        </w:rPr>
        <w:t>,</w:t>
      </w:r>
      <w:r w:rsidR="00881D4F" w:rsidRPr="002574AF">
        <w:rPr>
          <w:rFonts w:ascii="Times New Roman" w:eastAsia="Times New Roman" w:hAnsi="Times New Roman"/>
          <w:sz w:val="28"/>
          <w:szCs w:val="28"/>
        </w:rPr>
        <w:t xml:space="preserve"> </w:t>
      </w:r>
      <w:r>
        <w:rPr>
          <w:rFonts w:ascii="Times New Roman" w:eastAsia="Times New Roman" w:hAnsi="Times New Roman"/>
          <w:sz w:val="28"/>
          <w:szCs w:val="28"/>
        </w:rPr>
        <w:t>у</w:t>
      </w:r>
      <w:r w:rsidR="00881D4F" w:rsidRPr="002574AF">
        <w:rPr>
          <w:rFonts w:ascii="Times New Roman" w:eastAsia="Times New Roman" w:hAnsi="Times New Roman"/>
          <w:sz w:val="28"/>
          <w:szCs w:val="28"/>
        </w:rPr>
        <w:t>точни</w:t>
      </w:r>
      <w:r>
        <w:rPr>
          <w:rFonts w:ascii="Times New Roman" w:eastAsia="Times New Roman" w:hAnsi="Times New Roman"/>
          <w:sz w:val="28"/>
          <w:szCs w:val="28"/>
        </w:rPr>
        <w:t>в заказ.</w:t>
      </w:r>
    </w:p>
    <w:p w:rsidR="00881D4F" w:rsidRPr="002574AF" w:rsidRDefault="00A651FA" w:rsidP="001748E3">
      <w:pPr>
        <w:widowControl w:val="0"/>
        <w:tabs>
          <w:tab w:val="left" w:pos="-5015"/>
          <w:tab w:val="left" w:pos="-4904"/>
          <w:tab w:val="left" w:pos="-4569"/>
          <w:tab w:val="left" w:pos="-4234"/>
        </w:tabs>
        <w:suppressAutoHyphens/>
        <w:overflowPunct w:val="0"/>
        <w:autoSpaceDE w:val="0"/>
        <w:autoSpaceDN w:val="0"/>
        <w:adjustRightInd w:val="0"/>
        <w:spacing w:after="0" w:line="240" w:lineRule="auto"/>
        <w:ind w:right="-1" w:firstLine="709"/>
        <w:contextualSpacing/>
        <w:jc w:val="both"/>
        <w:outlineLvl w:val="0"/>
        <w:rPr>
          <w:rFonts w:ascii="Times New Roman" w:eastAsia="Times New Roman" w:hAnsi="Times New Roman"/>
          <w:sz w:val="28"/>
          <w:szCs w:val="28"/>
        </w:rPr>
      </w:pPr>
      <w:r>
        <w:rPr>
          <w:rFonts w:ascii="Times New Roman" w:eastAsia="Times New Roman" w:hAnsi="Times New Roman"/>
          <w:sz w:val="28"/>
          <w:szCs w:val="28"/>
        </w:rPr>
        <w:t>Сотрудник СП обязан с</w:t>
      </w:r>
      <w:r w:rsidR="00881D4F" w:rsidRPr="002574AF">
        <w:rPr>
          <w:rFonts w:ascii="Times New Roman" w:eastAsia="Times New Roman" w:hAnsi="Times New Roman"/>
          <w:sz w:val="28"/>
          <w:szCs w:val="28"/>
        </w:rPr>
        <w:t>воевременно контролировать н</w:t>
      </w:r>
      <w:r>
        <w:rPr>
          <w:rFonts w:ascii="Times New Roman" w:eastAsia="Times New Roman" w:hAnsi="Times New Roman"/>
          <w:sz w:val="28"/>
          <w:szCs w:val="28"/>
        </w:rPr>
        <w:t>аличие блюд и напитков на столе Гостя, у</w:t>
      </w:r>
      <w:r w:rsidR="00881D4F" w:rsidRPr="002574AF">
        <w:rPr>
          <w:rFonts w:ascii="Times New Roman" w:eastAsia="Times New Roman" w:hAnsi="Times New Roman"/>
          <w:sz w:val="28"/>
          <w:szCs w:val="28"/>
        </w:rPr>
        <w:t xml:space="preserve">бирать </w:t>
      </w:r>
      <w:r>
        <w:rPr>
          <w:rFonts w:ascii="Times New Roman" w:eastAsia="Times New Roman" w:hAnsi="Times New Roman"/>
          <w:sz w:val="28"/>
          <w:szCs w:val="28"/>
        </w:rPr>
        <w:t xml:space="preserve">грязную </w:t>
      </w:r>
      <w:r w:rsidR="00881D4F" w:rsidRPr="002574AF">
        <w:rPr>
          <w:rFonts w:ascii="Times New Roman" w:eastAsia="Times New Roman" w:hAnsi="Times New Roman"/>
          <w:sz w:val="28"/>
          <w:szCs w:val="28"/>
        </w:rPr>
        <w:t xml:space="preserve">посуду только с </w:t>
      </w:r>
      <w:r>
        <w:rPr>
          <w:rFonts w:ascii="Times New Roman" w:eastAsia="Times New Roman" w:hAnsi="Times New Roman"/>
          <w:sz w:val="28"/>
          <w:szCs w:val="28"/>
        </w:rPr>
        <w:t xml:space="preserve">его </w:t>
      </w:r>
      <w:r w:rsidR="00881D4F" w:rsidRPr="002574AF">
        <w:rPr>
          <w:rFonts w:ascii="Times New Roman" w:eastAsia="Times New Roman" w:hAnsi="Times New Roman"/>
          <w:sz w:val="28"/>
          <w:szCs w:val="28"/>
        </w:rPr>
        <w:t>разрешения</w:t>
      </w:r>
      <w:r>
        <w:rPr>
          <w:rFonts w:ascii="Times New Roman" w:eastAsia="Times New Roman" w:hAnsi="Times New Roman"/>
          <w:sz w:val="28"/>
          <w:szCs w:val="28"/>
        </w:rPr>
        <w:t>, п</w:t>
      </w:r>
      <w:r w:rsidR="00881D4F" w:rsidRPr="002574AF">
        <w:rPr>
          <w:rFonts w:ascii="Times New Roman" w:eastAsia="Times New Roman" w:hAnsi="Times New Roman"/>
          <w:sz w:val="28"/>
          <w:szCs w:val="28"/>
        </w:rPr>
        <w:t>резентовать десерты и пода</w:t>
      </w:r>
      <w:r>
        <w:rPr>
          <w:rFonts w:ascii="Times New Roman" w:eastAsia="Times New Roman" w:hAnsi="Times New Roman"/>
          <w:sz w:val="28"/>
          <w:szCs w:val="28"/>
        </w:rPr>
        <w:t>вать напитки, р</w:t>
      </w:r>
      <w:r w:rsidR="00881D4F" w:rsidRPr="002574AF">
        <w:rPr>
          <w:rFonts w:ascii="Times New Roman" w:eastAsia="Times New Roman" w:hAnsi="Times New Roman"/>
          <w:sz w:val="28"/>
          <w:szCs w:val="28"/>
        </w:rPr>
        <w:t>ассчитать</w:t>
      </w:r>
      <w:r>
        <w:rPr>
          <w:rFonts w:ascii="Times New Roman" w:eastAsia="Times New Roman" w:hAnsi="Times New Roman"/>
          <w:sz w:val="28"/>
          <w:szCs w:val="28"/>
        </w:rPr>
        <w:t xml:space="preserve"> по исполненному заказу, </w:t>
      </w:r>
      <w:r w:rsidR="00881D4F" w:rsidRPr="002574AF">
        <w:rPr>
          <w:rFonts w:ascii="Times New Roman" w:eastAsia="Times New Roman" w:hAnsi="Times New Roman"/>
          <w:sz w:val="28"/>
          <w:szCs w:val="28"/>
        </w:rPr>
        <w:t>уточни</w:t>
      </w:r>
      <w:r>
        <w:rPr>
          <w:rFonts w:ascii="Times New Roman" w:eastAsia="Times New Roman" w:hAnsi="Times New Roman"/>
          <w:sz w:val="28"/>
          <w:szCs w:val="28"/>
        </w:rPr>
        <w:t>в</w:t>
      </w:r>
      <w:r w:rsidR="00881D4F" w:rsidRPr="002574AF">
        <w:rPr>
          <w:rFonts w:ascii="Times New Roman" w:eastAsia="Times New Roman" w:hAnsi="Times New Roman"/>
          <w:sz w:val="28"/>
          <w:szCs w:val="28"/>
        </w:rPr>
        <w:t xml:space="preserve"> информацию о способе оплаты при выставлении счета</w:t>
      </w:r>
      <w:r>
        <w:rPr>
          <w:rFonts w:ascii="Times New Roman" w:eastAsia="Times New Roman" w:hAnsi="Times New Roman"/>
          <w:sz w:val="28"/>
          <w:szCs w:val="28"/>
        </w:rPr>
        <w:t xml:space="preserve">, и по результату </w:t>
      </w:r>
      <w:r w:rsidR="00881D4F" w:rsidRPr="002574AF">
        <w:rPr>
          <w:rFonts w:ascii="Times New Roman" w:eastAsia="Times New Roman" w:hAnsi="Times New Roman"/>
          <w:sz w:val="28"/>
          <w:szCs w:val="28"/>
        </w:rPr>
        <w:t xml:space="preserve">произвести расчет с соблюдением </w:t>
      </w:r>
      <w:r>
        <w:rPr>
          <w:rFonts w:ascii="Times New Roman" w:eastAsia="Times New Roman" w:hAnsi="Times New Roman"/>
          <w:sz w:val="28"/>
          <w:szCs w:val="28"/>
        </w:rPr>
        <w:t>правил кассовой дисциплины, п</w:t>
      </w:r>
      <w:r w:rsidR="00881D4F" w:rsidRPr="002574AF">
        <w:rPr>
          <w:rFonts w:ascii="Times New Roman" w:eastAsia="Times New Roman" w:hAnsi="Times New Roman"/>
          <w:sz w:val="28"/>
          <w:szCs w:val="28"/>
        </w:rPr>
        <w:t xml:space="preserve">опрощаться с </w:t>
      </w:r>
      <w:r>
        <w:rPr>
          <w:rFonts w:ascii="Times New Roman" w:eastAsia="Times New Roman" w:hAnsi="Times New Roman"/>
          <w:sz w:val="28"/>
          <w:szCs w:val="28"/>
        </w:rPr>
        <w:lastRenderedPageBreak/>
        <w:t>Г</w:t>
      </w:r>
      <w:r w:rsidR="00881D4F" w:rsidRPr="002574AF">
        <w:rPr>
          <w:rFonts w:ascii="Times New Roman" w:eastAsia="Times New Roman" w:hAnsi="Times New Roman"/>
          <w:sz w:val="28"/>
          <w:szCs w:val="28"/>
        </w:rPr>
        <w:t>остем.</w:t>
      </w:r>
    </w:p>
    <w:p w:rsidR="00B911E1" w:rsidRPr="00807870" w:rsidRDefault="00844CD3" w:rsidP="004261A3">
      <w:pPr>
        <w:pStyle w:val="ab"/>
        <w:widowControl w:val="0"/>
        <w:numPr>
          <w:ilvl w:val="1"/>
          <w:numId w:val="37"/>
        </w:numPr>
        <w:tabs>
          <w:tab w:val="left" w:pos="-5015"/>
          <w:tab w:val="left" w:pos="-4904"/>
          <w:tab w:val="left" w:pos="-4569"/>
          <w:tab w:val="left" w:pos="-4234"/>
        </w:tabs>
        <w:suppressAutoHyphens/>
        <w:overflowPunct w:val="0"/>
        <w:autoSpaceDE w:val="0"/>
        <w:autoSpaceDN w:val="0"/>
        <w:adjustRightInd w:val="0"/>
        <w:spacing w:after="0" w:line="240" w:lineRule="auto"/>
        <w:ind w:left="0" w:right="-1" w:firstLine="709"/>
        <w:jc w:val="both"/>
        <w:outlineLvl w:val="0"/>
        <w:rPr>
          <w:rFonts w:ascii="Times New Roman" w:hAnsi="Times New Roman"/>
          <w:b/>
          <w:sz w:val="28"/>
          <w:szCs w:val="28"/>
        </w:rPr>
      </w:pPr>
      <w:r>
        <w:rPr>
          <w:rFonts w:ascii="Times New Roman" w:hAnsi="Times New Roman"/>
          <w:b/>
          <w:sz w:val="28"/>
          <w:szCs w:val="28"/>
        </w:rPr>
        <w:t>Особенности о</w:t>
      </w:r>
      <w:r w:rsidR="00881D4F" w:rsidRPr="00807870">
        <w:rPr>
          <w:rFonts w:ascii="Times New Roman" w:hAnsi="Times New Roman"/>
          <w:b/>
          <w:sz w:val="28"/>
          <w:szCs w:val="28"/>
        </w:rPr>
        <w:t>бслуживани</w:t>
      </w:r>
      <w:r>
        <w:rPr>
          <w:rFonts w:ascii="Times New Roman" w:hAnsi="Times New Roman"/>
          <w:b/>
          <w:sz w:val="28"/>
          <w:szCs w:val="28"/>
        </w:rPr>
        <w:t>я</w:t>
      </w:r>
      <w:r w:rsidR="00881D4F" w:rsidRPr="00807870">
        <w:rPr>
          <w:rFonts w:ascii="Times New Roman" w:hAnsi="Times New Roman"/>
          <w:b/>
          <w:sz w:val="28"/>
          <w:szCs w:val="28"/>
        </w:rPr>
        <w:t xml:space="preserve"> в номерах</w:t>
      </w:r>
      <w:r w:rsidR="00B911E1" w:rsidRPr="00807870">
        <w:rPr>
          <w:rFonts w:ascii="Times New Roman" w:hAnsi="Times New Roman"/>
          <w:b/>
          <w:sz w:val="28"/>
          <w:szCs w:val="28"/>
        </w:rPr>
        <w:t>/</w:t>
      </w:r>
      <w:r w:rsidR="00B911E1" w:rsidRPr="00807870">
        <w:rPr>
          <w:rFonts w:ascii="Times New Roman" w:hAnsi="Times New Roman"/>
          <w:b/>
          <w:sz w:val="28"/>
          <w:szCs w:val="28"/>
          <w:lang w:val="en-US"/>
        </w:rPr>
        <w:t>Room</w:t>
      </w:r>
      <w:r w:rsidR="00B911E1" w:rsidRPr="00807870">
        <w:rPr>
          <w:rFonts w:ascii="Times New Roman" w:hAnsi="Times New Roman"/>
          <w:b/>
          <w:sz w:val="28"/>
          <w:szCs w:val="28"/>
        </w:rPr>
        <w:t xml:space="preserve"> </w:t>
      </w:r>
      <w:r w:rsidR="00B911E1" w:rsidRPr="00807870">
        <w:rPr>
          <w:rFonts w:ascii="Times New Roman" w:hAnsi="Times New Roman"/>
          <w:b/>
          <w:sz w:val="28"/>
          <w:szCs w:val="28"/>
          <w:lang w:val="en-US"/>
        </w:rPr>
        <w:t>service</w:t>
      </w:r>
      <w:r w:rsidR="00A62F48" w:rsidRPr="00A62F48">
        <w:rPr>
          <w:rFonts w:ascii="Times New Roman" w:hAnsi="Times New Roman"/>
          <w:b/>
          <w:sz w:val="28"/>
          <w:szCs w:val="28"/>
        </w:rPr>
        <w:t>.</w:t>
      </w:r>
    </w:p>
    <w:p w:rsidR="00881D4F" w:rsidRPr="002574AF" w:rsidRDefault="00B911E1" w:rsidP="001748E3">
      <w:pPr>
        <w:widowControl w:val="0"/>
        <w:tabs>
          <w:tab w:val="left" w:pos="-5015"/>
          <w:tab w:val="left" w:pos="-4904"/>
          <w:tab w:val="left" w:pos="-4569"/>
          <w:tab w:val="left" w:pos="-4234"/>
        </w:tabs>
        <w:suppressAutoHyphens/>
        <w:overflowPunct w:val="0"/>
        <w:autoSpaceDE w:val="0"/>
        <w:autoSpaceDN w:val="0"/>
        <w:adjustRightInd w:val="0"/>
        <w:spacing w:after="0" w:line="240" w:lineRule="auto"/>
        <w:ind w:right="-1"/>
        <w:jc w:val="both"/>
        <w:outlineLvl w:val="0"/>
        <w:rPr>
          <w:rFonts w:ascii="Times New Roman" w:eastAsia="Times New Roman" w:hAnsi="Times New Roman"/>
          <w:sz w:val="28"/>
          <w:szCs w:val="28"/>
        </w:rPr>
      </w:pPr>
      <w:r w:rsidRPr="00807870">
        <w:rPr>
          <w:rFonts w:ascii="Times New Roman" w:eastAsia="Times New Roman" w:hAnsi="Times New Roman"/>
          <w:sz w:val="28"/>
          <w:szCs w:val="28"/>
        </w:rPr>
        <w:tab/>
        <w:t>Сотрудник СП при о</w:t>
      </w:r>
      <w:r w:rsidRPr="00807870">
        <w:rPr>
          <w:rFonts w:ascii="Times New Roman" w:hAnsi="Times New Roman"/>
          <w:sz w:val="28"/>
          <w:szCs w:val="28"/>
        </w:rPr>
        <w:t>бслуживании в номерах/</w:t>
      </w:r>
      <w:r w:rsidRPr="00807870">
        <w:rPr>
          <w:rFonts w:ascii="Times New Roman" w:hAnsi="Times New Roman"/>
          <w:sz w:val="28"/>
          <w:szCs w:val="28"/>
          <w:lang w:val="en-US"/>
        </w:rPr>
        <w:t>Room</w:t>
      </w:r>
      <w:r w:rsidRPr="00807870">
        <w:rPr>
          <w:rFonts w:ascii="Times New Roman" w:hAnsi="Times New Roman"/>
          <w:sz w:val="28"/>
          <w:szCs w:val="28"/>
        </w:rPr>
        <w:t xml:space="preserve"> </w:t>
      </w:r>
      <w:r w:rsidRPr="00807870">
        <w:rPr>
          <w:rFonts w:ascii="Times New Roman" w:hAnsi="Times New Roman"/>
          <w:sz w:val="28"/>
          <w:szCs w:val="28"/>
          <w:lang w:val="en-US"/>
        </w:rPr>
        <w:t>service</w:t>
      </w:r>
      <w:r w:rsidRPr="00807870">
        <w:rPr>
          <w:rFonts w:ascii="Times New Roman" w:hAnsi="Times New Roman"/>
          <w:sz w:val="28"/>
          <w:szCs w:val="28"/>
        </w:rPr>
        <w:t xml:space="preserve"> должен</w:t>
      </w:r>
      <w:r>
        <w:rPr>
          <w:rFonts w:ascii="Times New Roman" w:hAnsi="Times New Roman"/>
          <w:sz w:val="28"/>
          <w:szCs w:val="28"/>
        </w:rPr>
        <w:t xml:space="preserve"> поп</w:t>
      </w:r>
      <w:r w:rsidR="00881D4F" w:rsidRPr="002574AF">
        <w:rPr>
          <w:rFonts w:ascii="Times New Roman" w:eastAsia="Times New Roman" w:hAnsi="Times New Roman"/>
          <w:sz w:val="28"/>
          <w:szCs w:val="28"/>
        </w:rPr>
        <w:t xml:space="preserve">риветствовать </w:t>
      </w:r>
      <w:r>
        <w:rPr>
          <w:rFonts w:ascii="Times New Roman" w:eastAsia="Times New Roman" w:hAnsi="Times New Roman"/>
          <w:sz w:val="28"/>
          <w:szCs w:val="28"/>
        </w:rPr>
        <w:t>Г</w:t>
      </w:r>
      <w:r w:rsidR="00881D4F" w:rsidRPr="002574AF">
        <w:rPr>
          <w:rFonts w:ascii="Times New Roman" w:eastAsia="Times New Roman" w:hAnsi="Times New Roman"/>
          <w:sz w:val="28"/>
          <w:szCs w:val="28"/>
        </w:rPr>
        <w:t>остя</w:t>
      </w:r>
      <w:r>
        <w:rPr>
          <w:rFonts w:ascii="Times New Roman" w:eastAsia="Times New Roman" w:hAnsi="Times New Roman"/>
          <w:sz w:val="28"/>
          <w:szCs w:val="28"/>
        </w:rPr>
        <w:t>, п</w:t>
      </w:r>
      <w:r w:rsidR="00881D4F" w:rsidRPr="002574AF">
        <w:rPr>
          <w:rFonts w:ascii="Times New Roman" w:eastAsia="Times New Roman" w:hAnsi="Times New Roman"/>
          <w:sz w:val="28"/>
          <w:szCs w:val="28"/>
        </w:rPr>
        <w:t>ринять заказ</w:t>
      </w:r>
      <w:r>
        <w:rPr>
          <w:rFonts w:ascii="Times New Roman" w:eastAsia="Times New Roman" w:hAnsi="Times New Roman"/>
          <w:sz w:val="28"/>
          <w:szCs w:val="28"/>
        </w:rPr>
        <w:t>,</w:t>
      </w:r>
      <w:r w:rsidR="00881D4F" w:rsidRPr="002574AF">
        <w:rPr>
          <w:rFonts w:ascii="Times New Roman" w:eastAsia="Times New Roman" w:hAnsi="Times New Roman"/>
          <w:sz w:val="28"/>
          <w:szCs w:val="28"/>
        </w:rPr>
        <w:t xml:space="preserve"> </w:t>
      </w:r>
      <w:r>
        <w:rPr>
          <w:rFonts w:ascii="Times New Roman" w:eastAsia="Times New Roman" w:hAnsi="Times New Roman"/>
          <w:sz w:val="28"/>
          <w:szCs w:val="28"/>
        </w:rPr>
        <w:t>в</w:t>
      </w:r>
      <w:r w:rsidR="00881D4F" w:rsidRPr="002574AF">
        <w:rPr>
          <w:rFonts w:ascii="Times New Roman" w:eastAsia="Times New Roman" w:hAnsi="Times New Roman"/>
          <w:sz w:val="28"/>
          <w:szCs w:val="28"/>
        </w:rPr>
        <w:t xml:space="preserve">вести </w:t>
      </w:r>
      <w:r>
        <w:rPr>
          <w:rFonts w:ascii="Times New Roman" w:eastAsia="Times New Roman" w:hAnsi="Times New Roman"/>
          <w:sz w:val="28"/>
          <w:szCs w:val="28"/>
        </w:rPr>
        <w:t xml:space="preserve">соответствующую </w:t>
      </w:r>
      <w:r w:rsidR="00881D4F" w:rsidRPr="002574AF">
        <w:rPr>
          <w:rFonts w:ascii="Times New Roman" w:eastAsia="Times New Roman" w:hAnsi="Times New Roman"/>
          <w:sz w:val="28"/>
          <w:szCs w:val="28"/>
        </w:rPr>
        <w:t xml:space="preserve">информацию </w:t>
      </w:r>
      <w:r w:rsidRPr="002574AF">
        <w:rPr>
          <w:rFonts w:ascii="Times New Roman" w:eastAsia="Times New Roman" w:hAnsi="Times New Roman"/>
          <w:sz w:val="28"/>
          <w:szCs w:val="28"/>
        </w:rPr>
        <w:t xml:space="preserve">по заказу </w:t>
      </w:r>
      <w:r>
        <w:rPr>
          <w:rFonts w:ascii="Times New Roman" w:eastAsia="Times New Roman" w:hAnsi="Times New Roman"/>
          <w:sz w:val="28"/>
          <w:szCs w:val="28"/>
        </w:rPr>
        <w:t>в ПО-питание,</w:t>
      </w:r>
      <w:r w:rsidR="00881D4F" w:rsidRPr="002574AF">
        <w:rPr>
          <w:rFonts w:ascii="Times New Roman" w:eastAsia="Times New Roman" w:hAnsi="Times New Roman"/>
          <w:sz w:val="28"/>
          <w:szCs w:val="28"/>
        </w:rPr>
        <w:t xml:space="preserve"> </w:t>
      </w:r>
      <w:r>
        <w:rPr>
          <w:rFonts w:ascii="Times New Roman" w:eastAsia="Times New Roman" w:hAnsi="Times New Roman"/>
          <w:sz w:val="28"/>
          <w:szCs w:val="28"/>
        </w:rPr>
        <w:t>п</w:t>
      </w:r>
      <w:r w:rsidR="00881D4F" w:rsidRPr="002574AF">
        <w:rPr>
          <w:rFonts w:ascii="Times New Roman" w:eastAsia="Times New Roman" w:hAnsi="Times New Roman"/>
          <w:sz w:val="28"/>
          <w:szCs w:val="28"/>
        </w:rPr>
        <w:t>овтори</w:t>
      </w:r>
      <w:r>
        <w:rPr>
          <w:rFonts w:ascii="Times New Roman" w:eastAsia="Times New Roman" w:hAnsi="Times New Roman"/>
          <w:sz w:val="28"/>
          <w:szCs w:val="28"/>
        </w:rPr>
        <w:t>в</w:t>
      </w:r>
      <w:r w:rsidR="00881D4F" w:rsidRPr="002574AF">
        <w:rPr>
          <w:rFonts w:ascii="Times New Roman" w:eastAsia="Times New Roman" w:hAnsi="Times New Roman"/>
          <w:sz w:val="28"/>
          <w:szCs w:val="28"/>
        </w:rPr>
        <w:t xml:space="preserve"> вслух заказ Гостю</w:t>
      </w:r>
      <w:r>
        <w:rPr>
          <w:rFonts w:ascii="Times New Roman" w:eastAsia="Times New Roman" w:hAnsi="Times New Roman"/>
          <w:sz w:val="28"/>
          <w:szCs w:val="28"/>
        </w:rPr>
        <w:t>, п</w:t>
      </w:r>
      <w:r w:rsidR="00881D4F" w:rsidRPr="002574AF">
        <w:rPr>
          <w:rFonts w:ascii="Times New Roman" w:eastAsia="Times New Roman" w:hAnsi="Times New Roman"/>
          <w:sz w:val="28"/>
          <w:szCs w:val="28"/>
        </w:rPr>
        <w:t>роинформировать об общей стоимости заказа</w:t>
      </w:r>
      <w:r>
        <w:rPr>
          <w:rFonts w:ascii="Times New Roman" w:eastAsia="Times New Roman" w:hAnsi="Times New Roman"/>
          <w:sz w:val="28"/>
          <w:szCs w:val="28"/>
        </w:rPr>
        <w:t>,</w:t>
      </w:r>
      <w:r w:rsidR="00881D4F" w:rsidRPr="002574AF">
        <w:rPr>
          <w:rFonts w:ascii="Times New Roman" w:eastAsia="Times New Roman" w:hAnsi="Times New Roman"/>
          <w:sz w:val="28"/>
          <w:szCs w:val="28"/>
        </w:rPr>
        <w:t xml:space="preserve"> </w:t>
      </w:r>
      <w:r>
        <w:rPr>
          <w:rFonts w:ascii="Times New Roman" w:eastAsia="Times New Roman" w:hAnsi="Times New Roman"/>
          <w:sz w:val="28"/>
          <w:szCs w:val="28"/>
        </w:rPr>
        <w:t>у</w:t>
      </w:r>
      <w:r w:rsidR="00881D4F" w:rsidRPr="002574AF">
        <w:rPr>
          <w:rFonts w:ascii="Times New Roman" w:eastAsia="Times New Roman" w:hAnsi="Times New Roman"/>
          <w:sz w:val="28"/>
          <w:szCs w:val="28"/>
        </w:rPr>
        <w:t>точни</w:t>
      </w:r>
      <w:r>
        <w:rPr>
          <w:rFonts w:ascii="Times New Roman" w:eastAsia="Times New Roman" w:hAnsi="Times New Roman"/>
          <w:sz w:val="28"/>
          <w:szCs w:val="28"/>
        </w:rPr>
        <w:t>в</w:t>
      </w:r>
      <w:r w:rsidR="00881D4F" w:rsidRPr="002574AF">
        <w:rPr>
          <w:rFonts w:ascii="Times New Roman" w:eastAsia="Times New Roman" w:hAnsi="Times New Roman"/>
          <w:sz w:val="28"/>
          <w:szCs w:val="28"/>
        </w:rPr>
        <w:t xml:space="preserve"> информацию о способе оплаты при доставке заказа и выставлении счета.</w:t>
      </w:r>
      <w:r>
        <w:rPr>
          <w:rFonts w:ascii="Times New Roman" w:eastAsia="Times New Roman" w:hAnsi="Times New Roman"/>
          <w:sz w:val="28"/>
          <w:szCs w:val="28"/>
        </w:rPr>
        <w:t xml:space="preserve"> </w:t>
      </w:r>
      <w:r w:rsidR="00881D4F" w:rsidRPr="002574AF">
        <w:rPr>
          <w:rFonts w:ascii="Times New Roman" w:eastAsia="Times New Roman" w:hAnsi="Times New Roman"/>
          <w:sz w:val="28"/>
          <w:szCs w:val="28"/>
        </w:rPr>
        <w:t>При необ</w:t>
      </w:r>
      <w:r>
        <w:rPr>
          <w:rFonts w:ascii="Times New Roman" w:eastAsia="Times New Roman" w:hAnsi="Times New Roman"/>
          <w:sz w:val="28"/>
          <w:szCs w:val="28"/>
        </w:rPr>
        <w:t xml:space="preserve">ходимости сотрудник СП помогает Гостю в выборе блюд, при этом </w:t>
      </w:r>
      <w:r w:rsidR="00881D4F" w:rsidRPr="002574AF">
        <w:rPr>
          <w:rFonts w:ascii="Times New Roman" w:eastAsia="Times New Roman" w:hAnsi="Times New Roman"/>
          <w:sz w:val="28"/>
          <w:szCs w:val="28"/>
        </w:rPr>
        <w:t>информир</w:t>
      </w:r>
      <w:r>
        <w:rPr>
          <w:rFonts w:ascii="Times New Roman" w:eastAsia="Times New Roman" w:hAnsi="Times New Roman"/>
          <w:sz w:val="28"/>
          <w:szCs w:val="28"/>
        </w:rPr>
        <w:t>уя его</w:t>
      </w:r>
      <w:r w:rsidR="00881D4F" w:rsidRPr="002574AF">
        <w:rPr>
          <w:rFonts w:ascii="Times New Roman" w:eastAsia="Times New Roman" w:hAnsi="Times New Roman"/>
          <w:sz w:val="28"/>
          <w:szCs w:val="28"/>
        </w:rPr>
        <w:t xml:space="preserve"> о времени </w:t>
      </w:r>
      <w:r>
        <w:rPr>
          <w:rFonts w:ascii="Times New Roman" w:eastAsia="Times New Roman" w:hAnsi="Times New Roman"/>
          <w:sz w:val="28"/>
          <w:szCs w:val="28"/>
        </w:rPr>
        <w:t xml:space="preserve">их </w:t>
      </w:r>
      <w:r w:rsidR="00881D4F" w:rsidRPr="002574AF">
        <w:rPr>
          <w:rFonts w:ascii="Times New Roman" w:eastAsia="Times New Roman" w:hAnsi="Times New Roman"/>
          <w:sz w:val="28"/>
          <w:szCs w:val="28"/>
        </w:rPr>
        <w:t>приготовления.</w:t>
      </w:r>
    </w:p>
    <w:p w:rsidR="00881D4F" w:rsidRPr="002574AF" w:rsidRDefault="00B911E1" w:rsidP="001748E3">
      <w:pPr>
        <w:widowControl w:val="0"/>
        <w:tabs>
          <w:tab w:val="left" w:pos="-5015"/>
          <w:tab w:val="left" w:pos="-4904"/>
          <w:tab w:val="left" w:pos="-4569"/>
          <w:tab w:val="left" w:pos="-4234"/>
        </w:tabs>
        <w:suppressAutoHyphens/>
        <w:overflowPunct w:val="0"/>
        <w:autoSpaceDE w:val="0"/>
        <w:autoSpaceDN w:val="0"/>
        <w:adjustRightInd w:val="0"/>
        <w:spacing w:after="0" w:line="240" w:lineRule="auto"/>
        <w:ind w:right="-1" w:firstLine="709"/>
        <w:contextualSpacing/>
        <w:jc w:val="both"/>
        <w:outlineLvl w:val="0"/>
        <w:rPr>
          <w:rFonts w:ascii="Times New Roman" w:eastAsia="Times New Roman" w:hAnsi="Times New Roman"/>
          <w:sz w:val="28"/>
          <w:szCs w:val="28"/>
        </w:rPr>
      </w:pPr>
      <w:r>
        <w:rPr>
          <w:rFonts w:ascii="Times New Roman" w:eastAsia="Times New Roman" w:hAnsi="Times New Roman"/>
          <w:sz w:val="28"/>
          <w:szCs w:val="28"/>
        </w:rPr>
        <w:t xml:space="preserve">В СП </w:t>
      </w:r>
      <w:r w:rsidR="002B6659">
        <w:rPr>
          <w:rFonts w:ascii="Times New Roman" w:eastAsia="Times New Roman" w:hAnsi="Times New Roman"/>
          <w:sz w:val="28"/>
          <w:szCs w:val="28"/>
        </w:rPr>
        <w:t>КСР</w:t>
      </w:r>
      <w:r>
        <w:rPr>
          <w:rFonts w:ascii="Times New Roman" w:eastAsia="Times New Roman" w:hAnsi="Times New Roman"/>
          <w:sz w:val="28"/>
          <w:szCs w:val="28"/>
        </w:rPr>
        <w:t xml:space="preserve"> ответственный сотрудник обязан к</w:t>
      </w:r>
      <w:r w:rsidR="00881D4F" w:rsidRPr="002574AF">
        <w:rPr>
          <w:rFonts w:ascii="Times New Roman" w:eastAsia="Times New Roman" w:hAnsi="Times New Roman"/>
          <w:sz w:val="28"/>
          <w:szCs w:val="28"/>
        </w:rPr>
        <w:t>онтролировать получение информации по готовности заказа на кухне.</w:t>
      </w:r>
      <w:r>
        <w:rPr>
          <w:rFonts w:ascii="Times New Roman" w:eastAsia="Times New Roman" w:hAnsi="Times New Roman"/>
          <w:sz w:val="28"/>
          <w:szCs w:val="28"/>
        </w:rPr>
        <w:t xml:space="preserve"> Он должен осуществлять п</w:t>
      </w:r>
      <w:r w:rsidR="00881D4F" w:rsidRPr="002574AF">
        <w:rPr>
          <w:rFonts w:ascii="Times New Roman" w:eastAsia="Times New Roman" w:hAnsi="Times New Roman"/>
          <w:sz w:val="28"/>
          <w:szCs w:val="28"/>
        </w:rPr>
        <w:t xml:space="preserve">одачу заказанных блюд и напитков с использованием подноса или тележки официанта в номер </w:t>
      </w:r>
      <w:r>
        <w:rPr>
          <w:rFonts w:ascii="Times New Roman" w:eastAsia="Times New Roman" w:hAnsi="Times New Roman"/>
          <w:sz w:val="28"/>
          <w:szCs w:val="28"/>
        </w:rPr>
        <w:t>Гостя в установленное время и п</w:t>
      </w:r>
      <w:r w:rsidR="00881D4F" w:rsidRPr="002574AF">
        <w:rPr>
          <w:rFonts w:ascii="Times New Roman" w:eastAsia="Times New Roman" w:hAnsi="Times New Roman"/>
          <w:sz w:val="28"/>
          <w:szCs w:val="28"/>
        </w:rPr>
        <w:t xml:space="preserve">одойдя к </w:t>
      </w:r>
      <w:r>
        <w:rPr>
          <w:rFonts w:ascii="Times New Roman" w:eastAsia="Times New Roman" w:hAnsi="Times New Roman"/>
          <w:sz w:val="28"/>
          <w:szCs w:val="28"/>
        </w:rPr>
        <w:t>нему</w:t>
      </w:r>
      <w:r w:rsidR="00881D4F" w:rsidRPr="002574AF">
        <w:rPr>
          <w:rFonts w:ascii="Times New Roman" w:eastAsia="Times New Roman" w:hAnsi="Times New Roman"/>
          <w:sz w:val="28"/>
          <w:szCs w:val="28"/>
        </w:rPr>
        <w:t>, постучать в дверь, представляя службу</w:t>
      </w:r>
      <w:r>
        <w:rPr>
          <w:rFonts w:ascii="Times New Roman" w:eastAsia="Times New Roman" w:hAnsi="Times New Roman"/>
          <w:sz w:val="28"/>
          <w:szCs w:val="28"/>
        </w:rPr>
        <w:t xml:space="preserve"> СП</w:t>
      </w:r>
      <w:r w:rsidR="00881D4F" w:rsidRPr="002574AF">
        <w:rPr>
          <w:rFonts w:ascii="Times New Roman" w:eastAsia="Times New Roman" w:hAnsi="Times New Roman"/>
          <w:sz w:val="28"/>
          <w:szCs w:val="28"/>
        </w:rPr>
        <w:t>: «Рум-сервис».</w:t>
      </w:r>
      <w:r>
        <w:rPr>
          <w:rFonts w:ascii="Times New Roman" w:eastAsia="Times New Roman" w:hAnsi="Times New Roman"/>
          <w:sz w:val="28"/>
          <w:szCs w:val="28"/>
        </w:rPr>
        <w:t xml:space="preserve"> </w:t>
      </w:r>
      <w:r w:rsidR="00881D4F" w:rsidRPr="002574AF">
        <w:rPr>
          <w:rFonts w:ascii="Times New Roman" w:eastAsia="Times New Roman" w:hAnsi="Times New Roman"/>
          <w:sz w:val="28"/>
          <w:szCs w:val="28"/>
        </w:rPr>
        <w:t>При открытии двери поздороваться, еще раз представить службу</w:t>
      </w:r>
      <w:r>
        <w:rPr>
          <w:rFonts w:ascii="Times New Roman" w:eastAsia="Times New Roman" w:hAnsi="Times New Roman"/>
          <w:sz w:val="28"/>
          <w:szCs w:val="28"/>
        </w:rPr>
        <w:t xml:space="preserve"> СП</w:t>
      </w:r>
      <w:r w:rsidR="00881D4F" w:rsidRPr="002574AF">
        <w:rPr>
          <w:rFonts w:ascii="Times New Roman" w:eastAsia="Times New Roman" w:hAnsi="Times New Roman"/>
          <w:sz w:val="28"/>
          <w:szCs w:val="28"/>
        </w:rPr>
        <w:t>, уточнить, верно ли дос</w:t>
      </w:r>
      <w:r>
        <w:rPr>
          <w:rFonts w:ascii="Times New Roman" w:eastAsia="Times New Roman" w:hAnsi="Times New Roman"/>
          <w:sz w:val="28"/>
          <w:szCs w:val="28"/>
        </w:rPr>
        <w:t>тавлен заказ, с</w:t>
      </w:r>
      <w:r w:rsidR="00881D4F" w:rsidRPr="002574AF">
        <w:rPr>
          <w:rFonts w:ascii="Times New Roman" w:eastAsia="Times New Roman" w:hAnsi="Times New Roman"/>
          <w:sz w:val="28"/>
          <w:szCs w:val="28"/>
        </w:rPr>
        <w:t>просить разрешения зайти в номер и уточнить и</w:t>
      </w:r>
      <w:r>
        <w:rPr>
          <w:rFonts w:ascii="Times New Roman" w:eastAsia="Times New Roman" w:hAnsi="Times New Roman"/>
          <w:sz w:val="28"/>
          <w:szCs w:val="28"/>
        </w:rPr>
        <w:t>нформацию где сервировать стол. Далее, о</w:t>
      </w:r>
      <w:r w:rsidR="00881D4F" w:rsidRPr="002574AF">
        <w:rPr>
          <w:rFonts w:ascii="Times New Roman" w:eastAsia="Times New Roman" w:hAnsi="Times New Roman"/>
          <w:sz w:val="28"/>
          <w:szCs w:val="28"/>
        </w:rPr>
        <w:t xml:space="preserve">братиться к </w:t>
      </w:r>
      <w:r>
        <w:rPr>
          <w:rFonts w:ascii="Times New Roman" w:eastAsia="Times New Roman" w:hAnsi="Times New Roman"/>
          <w:sz w:val="28"/>
          <w:szCs w:val="28"/>
        </w:rPr>
        <w:t>Г</w:t>
      </w:r>
      <w:r w:rsidR="00881D4F" w:rsidRPr="002574AF">
        <w:rPr>
          <w:rFonts w:ascii="Times New Roman" w:eastAsia="Times New Roman" w:hAnsi="Times New Roman"/>
          <w:sz w:val="28"/>
          <w:szCs w:val="28"/>
        </w:rPr>
        <w:t>остю с вопросом, желает ли он заказать что-то еще и уточнить</w:t>
      </w:r>
      <w:r w:rsidR="00B82A7F">
        <w:rPr>
          <w:rFonts w:ascii="Times New Roman" w:eastAsia="Times New Roman" w:hAnsi="Times New Roman"/>
          <w:sz w:val="28"/>
          <w:szCs w:val="28"/>
        </w:rPr>
        <w:t>,</w:t>
      </w:r>
      <w:r w:rsidR="00881D4F" w:rsidRPr="002574AF">
        <w:rPr>
          <w:rFonts w:ascii="Times New Roman" w:eastAsia="Times New Roman" w:hAnsi="Times New Roman"/>
          <w:sz w:val="28"/>
          <w:szCs w:val="28"/>
        </w:rPr>
        <w:t xml:space="preserve"> когда можно забрать грязную посуду.</w:t>
      </w:r>
    </w:p>
    <w:p w:rsidR="00881D4F" w:rsidRPr="007D231D" w:rsidRDefault="00B911E1" w:rsidP="001748E3">
      <w:pPr>
        <w:widowControl w:val="0"/>
        <w:tabs>
          <w:tab w:val="left" w:pos="-5015"/>
          <w:tab w:val="left" w:pos="-4904"/>
          <w:tab w:val="left" w:pos="-4569"/>
          <w:tab w:val="left" w:pos="-4234"/>
        </w:tabs>
        <w:suppressAutoHyphens/>
        <w:overflowPunct w:val="0"/>
        <w:autoSpaceDE w:val="0"/>
        <w:autoSpaceDN w:val="0"/>
        <w:adjustRightInd w:val="0"/>
        <w:spacing w:after="0" w:line="240" w:lineRule="auto"/>
        <w:ind w:right="-1" w:firstLine="709"/>
        <w:contextualSpacing/>
        <w:jc w:val="both"/>
        <w:outlineLvl w:val="0"/>
        <w:rPr>
          <w:rFonts w:ascii="Times New Roman" w:eastAsia="Times New Roman" w:hAnsi="Times New Roman"/>
          <w:sz w:val="28"/>
          <w:szCs w:val="28"/>
        </w:rPr>
      </w:pPr>
      <w:r>
        <w:rPr>
          <w:rFonts w:ascii="Times New Roman" w:eastAsia="Times New Roman" w:hAnsi="Times New Roman"/>
          <w:sz w:val="28"/>
          <w:szCs w:val="28"/>
        </w:rPr>
        <w:t>После</w:t>
      </w:r>
      <w:r w:rsidR="00807870" w:rsidRPr="00807870">
        <w:rPr>
          <w:rFonts w:ascii="Times New Roman" w:eastAsia="Times New Roman" w:hAnsi="Times New Roman"/>
          <w:sz w:val="28"/>
          <w:szCs w:val="28"/>
        </w:rPr>
        <w:t xml:space="preserve"> </w:t>
      </w:r>
      <w:r w:rsidR="00807870">
        <w:rPr>
          <w:rFonts w:ascii="Times New Roman" w:eastAsia="Times New Roman" w:hAnsi="Times New Roman"/>
          <w:sz w:val="28"/>
          <w:szCs w:val="28"/>
        </w:rPr>
        <w:t>–</w:t>
      </w:r>
      <w:r w:rsidR="00807870" w:rsidRPr="00A62F48">
        <w:rPr>
          <w:rFonts w:ascii="Times New Roman" w:eastAsia="Times New Roman" w:hAnsi="Times New Roman"/>
          <w:sz w:val="28"/>
          <w:szCs w:val="28"/>
        </w:rPr>
        <w:t xml:space="preserve"> </w:t>
      </w:r>
      <w:r>
        <w:rPr>
          <w:rFonts w:ascii="Times New Roman" w:eastAsia="Times New Roman" w:hAnsi="Times New Roman"/>
          <w:sz w:val="28"/>
          <w:szCs w:val="28"/>
        </w:rPr>
        <w:t>в</w:t>
      </w:r>
      <w:r w:rsidR="00881D4F" w:rsidRPr="002574AF">
        <w:rPr>
          <w:rFonts w:ascii="Times New Roman" w:eastAsia="Times New Roman" w:hAnsi="Times New Roman"/>
          <w:sz w:val="28"/>
          <w:szCs w:val="28"/>
        </w:rPr>
        <w:t>ыставить счет</w:t>
      </w:r>
      <w:r>
        <w:rPr>
          <w:rFonts w:ascii="Times New Roman" w:eastAsia="Times New Roman" w:hAnsi="Times New Roman"/>
          <w:sz w:val="28"/>
          <w:szCs w:val="28"/>
        </w:rPr>
        <w:t>,</w:t>
      </w:r>
      <w:r w:rsidR="00881D4F" w:rsidRPr="002574AF">
        <w:rPr>
          <w:rFonts w:ascii="Times New Roman" w:eastAsia="Times New Roman" w:hAnsi="Times New Roman"/>
          <w:sz w:val="28"/>
          <w:szCs w:val="28"/>
        </w:rPr>
        <w:t xml:space="preserve"> произвести расчет с соблюдением </w:t>
      </w:r>
      <w:r>
        <w:rPr>
          <w:rFonts w:ascii="Times New Roman" w:eastAsia="Times New Roman" w:hAnsi="Times New Roman"/>
          <w:sz w:val="28"/>
          <w:szCs w:val="28"/>
        </w:rPr>
        <w:t xml:space="preserve">правил </w:t>
      </w:r>
      <w:r w:rsidR="00881D4F" w:rsidRPr="002574AF">
        <w:rPr>
          <w:rFonts w:ascii="Times New Roman" w:eastAsia="Times New Roman" w:hAnsi="Times New Roman"/>
          <w:sz w:val="28"/>
          <w:szCs w:val="28"/>
        </w:rPr>
        <w:t>кас</w:t>
      </w:r>
      <w:r>
        <w:rPr>
          <w:rFonts w:ascii="Times New Roman" w:eastAsia="Times New Roman" w:hAnsi="Times New Roman"/>
          <w:sz w:val="28"/>
          <w:szCs w:val="28"/>
        </w:rPr>
        <w:t xml:space="preserve">совой </w:t>
      </w:r>
      <w:r w:rsidRPr="007D231D">
        <w:rPr>
          <w:rFonts w:ascii="Times New Roman" w:eastAsia="Times New Roman" w:hAnsi="Times New Roman"/>
          <w:sz w:val="28"/>
          <w:szCs w:val="28"/>
        </w:rPr>
        <w:t>дисциплины, п</w:t>
      </w:r>
      <w:r w:rsidR="00881D4F" w:rsidRPr="007D231D">
        <w:rPr>
          <w:rFonts w:ascii="Times New Roman" w:eastAsia="Times New Roman" w:hAnsi="Times New Roman"/>
          <w:sz w:val="28"/>
          <w:szCs w:val="28"/>
        </w:rPr>
        <w:t xml:space="preserve">облагодарить </w:t>
      </w:r>
      <w:r w:rsidRPr="007D231D">
        <w:rPr>
          <w:rFonts w:ascii="Times New Roman" w:eastAsia="Times New Roman" w:hAnsi="Times New Roman"/>
          <w:sz w:val="28"/>
          <w:szCs w:val="28"/>
        </w:rPr>
        <w:t>Г</w:t>
      </w:r>
      <w:r w:rsidR="00881D4F" w:rsidRPr="007D231D">
        <w:rPr>
          <w:rFonts w:ascii="Times New Roman" w:eastAsia="Times New Roman" w:hAnsi="Times New Roman"/>
          <w:sz w:val="28"/>
          <w:szCs w:val="28"/>
        </w:rPr>
        <w:t>остя за заказ, пожела</w:t>
      </w:r>
      <w:r w:rsidRPr="007D231D">
        <w:rPr>
          <w:rFonts w:ascii="Times New Roman" w:eastAsia="Times New Roman" w:hAnsi="Times New Roman"/>
          <w:sz w:val="28"/>
          <w:szCs w:val="28"/>
        </w:rPr>
        <w:t>в</w:t>
      </w:r>
      <w:r w:rsidR="00881D4F" w:rsidRPr="007D231D">
        <w:rPr>
          <w:rFonts w:ascii="Times New Roman" w:eastAsia="Times New Roman" w:hAnsi="Times New Roman"/>
          <w:sz w:val="28"/>
          <w:szCs w:val="28"/>
        </w:rPr>
        <w:t xml:space="preserve"> </w:t>
      </w:r>
      <w:r w:rsidRPr="007D231D">
        <w:rPr>
          <w:rFonts w:ascii="Times New Roman" w:eastAsia="Times New Roman" w:hAnsi="Times New Roman"/>
          <w:sz w:val="28"/>
          <w:szCs w:val="28"/>
        </w:rPr>
        <w:t xml:space="preserve">ему </w:t>
      </w:r>
      <w:r w:rsidR="00881D4F" w:rsidRPr="007D231D">
        <w:rPr>
          <w:rFonts w:ascii="Times New Roman" w:eastAsia="Times New Roman" w:hAnsi="Times New Roman"/>
          <w:sz w:val="28"/>
          <w:szCs w:val="28"/>
        </w:rPr>
        <w:t>приятного аппетита</w:t>
      </w:r>
      <w:r w:rsidRPr="007D231D">
        <w:rPr>
          <w:rFonts w:ascii="Times New Roman" w:eastAsia="Times New Roman" w:hAnsi="Times New Roman"/>
          <w:sz w:val="28"/>
          <w:szCs w:val="28"/>
        </w:rPr>
        <w:t>,</w:t>
      </w:r>
      <w:r w:rsidR="00881D4F" w:rsidRPr="007D231D">
        <w:rPr>
          <w:rFonts w:ascii="Times New Roman" w:eastAsia="Times New Roman" w:hAnsi="Times New Roman"/>
          <w:sz w:val="28"/>
          <w:szCs w:val="28"/>
        </w:rPr>
        <w:t xml:space="preserve"> покинуть номер.</w:t>
      </w:r>
    </w:p>
    <w:p w:rsidR="00FD5532" w:rsidRPr="007D231D" w:rsidRDefault="00FD5532" w:rsidP="001748E3">
      <w:pPr>
        <w:widowControl w:val="0"/>
        <w:tabs>
          <w:tab w:val="left" w:pos="-5015"/>
          <w:tab w:val="left" w:pos="-4904"/>
          <w:tab w:val="left" w:pos="-4569"/>
          <w:tab w:val="left" w:pos="-4234"/>
        </w:tabs>
        <w:suppressAutoHyphens/>
        <w:overflowPunct w:val="0"/>
        <w:autoSpaceDE w:val="0"/>
        <w:autoSpaceDN w:val="0"/>
        <w:adjustRightInd w:val="0"/>
        <w:spacing w:after="0" w:line="240" w:lineRule="auto"/>
        <w:ind w:right="-1" w:firstLine="709"/>
        <w:contextualSpacing/>
        <w:jc w:val="both"/>
        <w:outlineLvl w:val="0"/>
        <w:rPr>
          <w:rFonts w:ascii="Times New Roman" w:eastAsia="Times New Roman" w:hAnsi="Times New Roman"/>
          <w:sz w:val="28"/>
          <w:szCs w:val="28"/>
        </w:rPr>
      </w:pPr>
    </w:p>
    <w:p w:rsidR="00881D4F" w:rsidRPr="007D231D" w:rsidRDefault="00881D4F" w:rsidP="004261A3">
      <w:pPr>
        <w:pStyle w:val="ab"/>
        <w:numPr>
          <w:ilvl w:val="0"/>
          <w:numId w:val="35"/>
        </w:numPr>
        <w:tabs>
          <w:tab w:val="left" w:pos="284"/>
        </w:tabs>
        <w:spacing w:after="0" w:line="240" w:lineRule="auto"/>
        <w:ind w:left="0" w:right="-227" w:firstLine="0"/>
        <w:jc w:val="center"/>
        <w:outlineLvl w:val="0"/>
        <w:rPr>
          <w:rFonts w:ascii="Times New Roman" w:hAnsi="Times New Roman"/>
          <w:b/>
          <w:sz w:val="28"/>
          <w:szCs w:val="28"/>
        </w:rPr>
      </w:pPr>
      <w:r w:rsidRPr="007D231D">
        <w:rPr>
          <w:rFonts w:ascii="Times New Roman" w:hAnsi="Times New Roman"/>
          <w:b/>
          <w:sz w:val="28"/>
          <w:szCs w:val="28"/>
        </w:rPr>
        <w:t>Кухня</w:t>
      </w:r>
      <w:r w:rsidR="007D231D" w:rsidRPr="007D231D">
        <w:rPr>
          <w:rFonts w:ascii="Times New Roman" w:hAnsi="Times New Roman"/>
          <w:b/>
          <w:sz w:val="28"/>
          <w:szCs w:val="28"/>
        </w:rPr>
        <w:t>.</w:t>
      </w:r>
    </w:p>
    <w:p w:rsidR="00DB7EA2" w:rsidRPr="007D231D" w:rsidRDefault="00DB7EA2" w:rsidP="007D231D">
      <w:pPr>
        <w:spacing w:after="0" w:line="240" w:lineRule="auto"/>
        <w:ind w:left="851"/>
        <w:contextualSpacing/>
        <w:jc w:val="both"/>
        <w:rPr>
          <w:rFonts w:ascii="Times New Roman" w:hAnsi="Times New Roman"/>
          <w:sz w:val="28"/>
          <w:szCs w:val="28"/>
        </w:rPr>
      </w:pPr>
    </w:p>
    <w:p w:rsidR="007D231D" w:rsidRPr="007D231D" w:rsidRDefault="007D231D" w:rsidP="004261A3">
      <w:pPr>
        <w:pStyle w:val="ab"/>
        <w:numPr>
          <w:ilvl w:val="1"/>
          <w:numId w:val="40"/>
        </w:numPr>
        <w:spacing w:after="0" w:line="240" w:lineRule="auto"/>
        <w:jc w:val="both"/>
        <w:rPr>
          <w:rFonts w:ascii="Times New Roman" w:hAnsi="Times New Roman"/>
          <w:b/>
          <w:sz w:val="28"/>
          <w:szCs w:val="28"/>
        </w:rPr>
      </w:pPr>
      <w:r w:rsidRPr="007D231D">
        <w:rPr>
          <w:rFonts w:ascii="Times New Roman" w:hAnsi="Times New Roman"/>
          <w:b/>
          <w:sz w:val="28"/>
          <w:szCs w:val="28"/>
        </w:rPr>
        <w:t>Общие положения.</w:t>
      </w:r>
    </w:p>
    <w:p w:rsidR="007D231D" w:rsidRDefault="00881D4F" w:rsidP="007D231D">
      <w:pPr>
        <w:spacing w:after="0" w:line="240" w:lineRule="auto"/>
        <w:ind w:firstLine="708"/>
        <w:jc w:val="both"/>
        <w:rPr>
          <w:rFonts w:ascii="Times New Roman" w:hAnsi="Times New Roman"/>
          <w:sz w:val="28"/>
          <w:szCs w:val="28"/>
        </w:rPr>
      </w:pPr>
      <w:r w:rsidRPr="007D231D">
        <w:rPr>
          <w:rFonts w:ascii="Times New Roman" w:hAnsi="Times New Roman"/>
          <w:sz w:val="28"/>
          <w:szCs w:val="28"/>
        </w:rPr>
        <w:t xml:space="preserve">Производственные процессы в </w:t>
      </w:r>
      <w:r w:rsidR="007D231D" w:rsidRPr="007D231D">
        <w:rPr>
          <w:rFonts w:ascii="Times New Roman" w:hAnsi="Times New Roman"/>
          <w:sz w:val="28"/>
          <w:szCs w:val="28"/>
        </w:rPr>
        <w:t>СП</w:t>
      </w:r>
      <w:r w:rsidRPr="007D231D">
        <w:rPr>
          <w:rFonts w:ascii="Times New Roman" w:hAnsi="Times New Roman"/>
          <w:sz w:val="28"/>
          <w:szCs w:val="28"/>
        </w:rPr>
        <w:t xml:space="preserve"> регламентируются</w:t>
      </w:r>
      <w:r w:rsidR="007D231D" w:rsidRPr="007D231D">
        <w:rPr>
          <w:rFonts w:ascii="Times New Roman" w:hAnsi="Times New Roman"/>
          <w:sz w:val="28"/>
          <w:szCs w:val="28"/>
        </w:rPr>
        <w:t xml:space="preserve"> нормативно-правовыми актами, обязательными нормами и требованиями, внутренними правилами. В СП среди </w:t>
      </w:r>
      <w:r w:rsidRPr="007D231D">
        <w:rPr>
          <w:rFonts w:ascii="Times New Roman" w:hAnsi="Times New Roman"/>
          <w:sz w:val="28"/>
          <w:szCs w:val="28"/>
        </w:rPr>
        <w:t xml:space="preserve">регистрационно-учетной документации </w:t>
      </w:r>
      <w:r w:rsidR="007D231D" w:rsidRPr="007D231D">
        <w:rPr>
          <w:rFonts w:ascii="Times New Roman" w:hAnsi="Times New Roman"/>
          <w:sz w:val="28"/>
          <w:szCs w:val="28"/>
        </w:rPr>
        <w:t xml:space="preserve">выделяют наличие должностные инструкций, приказы и распоряжений руководства </w:t>
      </w:r>
      <w:r w:rsidR="002B6659">
        <w:rPr>
          <w:rFonts w:ascii="Times New Roman" w:hAnsi="Times New Roman"/>
          <w:sz w:val="28"/>
          <w:szCs w:val="28"/>
        </w:rPr>
        <w:t>КСР</w:t>
      </w:r>
      <w:r w:rsidR="007D231D" w:rsidRPr="007D231D">
        <w:rPr>
          <w:rFonts w:ascii="Times New Roman" w:hAnsi="Times New Roman"/>
          <w:sz w:val="28"/>
          <w:szCs w:val="28"/>
        </w:rPr>
        <w:t>, инструкци</w:t>
      </w:r>
      <w:r w:rsidR="007D231D">
        <w:rPr>
          <w:rFonts w:ascii="Times New Roman" w:hAnsi="Times New Roman"/>
          <w:sz w:val="28"/>
          <w:szCs w:val="28"/>
        </w:rPr>
        <w:t>й</w:t>
      </w:r>
      <w:r w:rsidR="007D231D" w:rsidRPr="007D231D">
        <w:rPr>
          <w:rFonts w:ascii="Times New Roman" w:hAnsi="Times New Roman"/>
          <w:sz w:val="28"/>
          <w:szCs w:val="28"/>
        </w:rPr>
        <w:t xml:space="preserve"> по охране труда, технике безопасности, пожарной безопасности</w:t>
      </w:r>
    </w:p>
    <w:p w:rsidR="007D231D" w:rsidRPr="007D231D" w:rsidRDefault="007D231D" w:rsidP="007D231D">
      <w:pPr>
        <w:spacing w:after="0" w:line="240" w:lineRule="auto"/>
        <w:ind w:firstLine="708"/>
        <w:jc w:val="both"/>
        <w:rPr>
          <w:rFonts w:ascii="Times New Roman" w:hAnsi="Times New Roman"/>
          <w:sz w:val="28"/>
          <w:szCs w:val="28"/>
        </w:rPr>
      </w:pPr>
      <w:r>
        <w:rPr>
          <w:rFonts w:ascii="Times New Roman" w:hAnsi="Times New Roman"/>
          <w:sz w:val="28"/>
          <w:szCs w:val="28"/>
        </w:rPr>
        <w:t>В обязательном порядке осуществляется ведение</w:t>
      </w:r>
      <w:r w:rsidRPr="007D231D">
        <w:rPr>
          <w:rFonts w:ascii="Times New Roman" w:hAnsi="Times New Roman"/>
          <w:sz w:val="28"/>
          <w:szCs w:val="28"/>
        </w:rPr>
        <w:t xml:space="preserve"> журнал</w:t>
      </w:r>
      <w:r>
        <w:rPr>
          <w:rFonts w:ascii="Times New Roman" w:hAnsi="Times New Roman"/>
          <w:sz w:val="28"/>
          <w:szCs w:val="28"/>
        </w:rPr>
        <w:t>ов:</w:t>
      </w:r>
      <w:r w:rsidRPr="007D231D">
        <w:rPr>
          <w:rFonts w:ascii="Times New Roman" w:hAnsi="Times New Roman"/>
          <w:sz w:val="28"/>
          <w:szCs w:val="28"/>
        </w:rPr>
        <w:t xml:space="preserve"> «Здоровье», </w:t>
      </w:r>
      <w:r>
        <w:rPr>
          <w:rFonts w:ascii="Times New Roman" w:hAnsi="Times New Roman"/>
          <w:sz w:val="28"/>
          <w:szCs w:val="28"/>
        </w:rPr>
        <w:t>«О</w:t>
      </w:r>
      <w:r w:rsidRPr="007D231D">
        <w:rPr>
          <w:rFonts w:ascii="Times New Roman" w:hAnsi="Times New Roman"/>
          <w:sz w:val="28"/>
          <w:szCs w:val="28"/>
        </w:rPr>
        <w:t>смотр рук и открытых частей тела на наличие гнойничковых заболеваний и других нарушений целостности кожного покрова</w:t>
      </w:r>
      <w:r>
        <w:rPr>
          <w:rFonts w:ascii="Times New Roman" w:hAnsi="Times New Roman"/>
          <w:sz w:val="28"/>
          <w:szCs w:val="28"/>
        </w:rPr>
        <w:t>»,</w:t>
      </w:r>
      <w:r w:rsidRPr="007D231D">
        <w:rPr>
          <w:rFonts w:ascii="Times New Roman" w:hAnsi="Times New Roman"/>
          <w:sz w:val="28"/>
          <w:szCs w:val="28"/>
        </w:rPr>
        <w:t xml:space="preserve"> </w:t>
      </w:r>
      <w:r>
        <w:rPr>
          <w:rFonts w:ascii="Times New Roman" w:hAnsi="Times New Roman"/>
          <w:sz w:val="28"/>
          <w:szCs w:val="28"/>
        </w:rPr>
        <w:t>«П</w:t>
      </w:r>
      <w:r w:rsidRPr="007D231D">
        <w:rPr>
          <w:rFonts w:ascii="Times New Roman" w:hAnsi="Times New Roman"/>
          <w:sz w:val="28"/>
          <w:szCs w:val="28"/>
        </w:rPr>
        <w:t>роведени</w:t>
      </w:r>
      <w:r>
        <w:rPr>
          <w:rFonts w:ascii="Times New Roman" w:hAnsi="Times New Roman"/>
          <w:sz w:val="28"/>
          <w:szCs w:val="28"/>
        </w:rPr>
        <w:t>е</w:t>
      </w:r>
      <w:r w:rsidRPr="007D231D">
        <w:rPr>
          <w:rFonts w:ascii="Times New Roman" w:hAnsi="Times New Roman"/>
          <w:sz w:val="28"/>
          <w:szCs w:val="28"/>
        </w:rPr>
        <w:t xml:space="preserve"> генеральных уборок</w:t>
      </w:r>
      <w:r>
        <w:rPr>
          <w:rFonts w:ascii="Times New Roman" w:hAnsi="Times New Roman"/>
          <w:sz w:val="28"/>
          <w:szCs w:val="28"/>
        </w:rPr>
        <w:t>»,</w:t>
      </w:r>
      <w:r w:rsidRPr="007D231D">
        <w:rPr>
          <w:rFonts w:ascii="Times New Roman" w:hAnsi="Times New Roman"/>
          <w:sz w:val="28"/>
          <w:szCs w:val="28"/>
        </w:rPr>
        <w:t xml:space="preserve"> </w:t>
      </w:r>
      <w:r>
        <w:rPr>
          <w:rFonts w:ascii="Times New Roman" w:hAnsi="Times New Roman"/>
          <w:sz w:val="28"/>
          <w:szCs w:val="28"/>
        </w:rPr>
        <w:t>«У</w:t>
      </w:r>
      <w:r w:rsidRPr="007D231D">
        <w:rPr>
          <w:rFonts w:ascii="Times New Roman" w:hAnsi="Times New Roman"/>
          <w:sz w:val="28"/>
          <w:szCs w:val="28"/>
        </w:rPr>
        <w:t>чет получения и расходования дезинфицирующих средств и проведения дезинфекционных работ на объекте</w:t>
      </w:r>
      <w:r>
        <w:rPr>
          <w:rFonts w:ascii="Times New Roman" w:hAnsi="Times New Roman"/>
          <w:sz w:val="28"/>
          <w:szCs w:val="28"/>
        </w:rPr>
        <w:t>»,</w:t>
      </w:r>
      <w:r w:rsidRPr="007D231D">
        <w:rPr>
          <w:rFonts w:ascii="Times New Roman" w:hAnsi="Times New Roman"/>
          <w:sz w:val="28"/>
          <w:szCs w:val="28"/>
        </w:rPr>
        <w:t xml:space="preserve"> </w:t>
      </w:r>
      <w:r>
        <w:rPr>
          <w:rFonts w:ascii="Times New Roman" w:hAnsi="Times New Roman"/>
          <w:sz w:val="28"/>
          <w:szCs w:val="28"/>
        </w:rPr>
        <w:t>«У</w:t>
      </w:r>
      <w:r w:rsidRPr="007D231D">
        <w:rPr>
          <w:rFonts w:ascii="Times New Roman" w:hAnsi="Times New Roman"/>
          <w:sz w:val="28"/>
          <w:szCs w:val="28"/>
        </w:rPr>
        <w:t>чет температурного режима холодильного оборудования</w:t>
      </w:r>
      <w:r>
        <w:rPr>
          <w:rFonts w:ascii="Times New Roman" w:hAnsi="Times New Roman"/>
          <w:sz w:val="28"/>
          <w:szCs w:val="28"/>
        </w:rPr>
        <w:t xml:space="preserve"> (</w:t>
      </w:r>
      <w:r w:rsidRPr="007D231D">
        <w:rPr>
          <w:rFonts w:ascii="Times New Roman" w:hAnsi="Times New Roman"/>
          <w:sz w:val="28"/>
          <w:szCs w:val="28"/>
        </w:rPr>
        <w:t>холодильник</w:t>
      </w:r>
      <w:r>
        <w:rPr>
          <w:rFonts w:ascii="Times New Roman" w:hAnsi="Times New Roman"/>
          <w:sz w:val="28"/>
          <w:szCs w:val="28"/>
        </w:rPr>
        <w:t>ов</w:t>
      </w:r>
      <w:r w:rsidRPr="007D231D">
        <w:rPr>
          <w:rFonts w:ascii="Times New Roman" w:hAnsi="Times New Roman"/>
          <w:sz w:val="28"/>
          <w:szCs w:val="28"/>
        </w:rPr>
        <w:t>, холодильны</w:t>
      </w:r>
      <w:r>
        <w:rPr>
          <w:rFonts w:ascii="Times New Roman" w:hAnsi="Times New Roman"/>
          <w:sz w:val="28"/>
          <w:szCs w:val="28"/>
        </w:rPr>
        <w:t>х</w:t>
      </w:r>
      <w:r w:rsidRPr="007D231D">
        <w:rPr>
          <w:rFonts w:ascii="Times New Roman" w:hAnsi="Times New Roman"/>
          <w:sz w:val="28"/>
          <w:szCs w:val="28"/>
        </w:rPr>
        <w:t xml:space="preserve"> комнат и холодильны</w:t>
      </w:r>
      <w:r>
        <w:rPr>
          <w:rFonts w:ascii="Times New Roman" w:hAnsi="Times New Roman"/>
          <w:sz w:val="28"/>
          <w:szCs w:val="28"/>
        </w:rPr>
        <w:t>х</w:t>
      </w:r>
      <w:r w:rsidRPr="007D231D">
        <w:rPr>
          <w:rFonts w:ascii="Times New Roman" w:hAnsi="Times New Roman"/>
          <w:sz w:val="28"/>
          <w:szCs w:val="28"/>
        </w:rPr>
        <w:t xml:space="preserve"> камер</w:t>
      </w:r>
      <w:r>
        <w:rPr>
          <w:rFonts w:ascii="Times New Roman" w:hAnsi="Times New Roman"/>
          <w:sz w:val="28"/>
          <w:szCs w:val="28"/>
        </w:rPr>
        <w:t>»,</w:t>
      </w:r>
      <w:r w:rsidRPr="007D231D">
        <w:rPr>
          <w:rFonts w:ascii="Times New Roman" w:hAnsi="Times New Roman"/>
          <w:sz w:val="28"/>
          <w:szCs w:val="28"/>
        </w:rPr>
        <w:t xml:space="preserve"> </w:t>
      </w:r>
      <w:r>
        <w:rPr>
          <w:rFonts w:ascii="Times New Roman" w:hAnsi="Times New Roman"/>
          <w:sz w:val="28"/>
          <w:szCs w:val="28"/>
        </w:rPr>
        <w:t>«У</w:t>
      </w:r>
      <w:r w:rsidRPr="007D231D">
        <w:rPr>
          <w:rFonts w:ascii="Times New Roman" w:hAnsi="Times New Roman"/>
          <w:sz w:val="28"/>
          <w:szCs w:val="28"/>
        </w:rPr>
        <w:t>чёт использования фритюрных жиров</w:t>
      </w:r>
      <w:r>
        <w:rPr>
          <w:rFonts w:ascii="Times New Roman" w:hAnsi="Times New Roman"/>
          <w:sz w:val="28"/>
          <w:szCs w:val="28"/>
        </w:rPr>
        <w:t>»,</w:t>
      </w:r>
      <w:r w:rsidRPr="007D231D">
        <w:rPr>
          <w:rFonts w:ascii="Times New Roman" w:hAnsi="Times New Roman"/>
          <w:sz w:val="28"/>
          <w:szCs w:val="28"/>
        </w:rPr>
        <w:t xml:space="preserve"> «Входной контроль сырья»</w:t>
      </w:r>
      <w:r>
        <w:rPr>
          <w:rFonts w:ascii="Times New Roman" w:hAnsi="Times New Roman"/>
          <w:sz w:val="28"/>
          <w:szCs w:val="28"/>
        </w:rPr>
        <w:t>,</w:t>
      </w:r>
      <w:r w:rsidRPr="007D231D">
        <w:rPr>
          <w:rFonts w:ascii="Times New Roman" w:hAnsi="Times New Roman"/>
          <w:sz w:val="28"/>
          <w:szCs w:val="28"/>
        </w:rPr>
        <w:t xml:space="preserve"> «Контроль работы бактерицидной установки»</w:t>
      </w:r>
      <w:r>
        <w:rPr>
          <w:rFonts w:ascii="Times New Roman" w:hAnsi="Times New Roman"/>
          <w:sz w:val="28"/>
          <w:szCs w:val="28"/>
        </w:rPr>
        <w:t>,</w:t>
      </w:r>
      <w:r w:rsidRPr="007D231D">
        <w:rPr>
          <w:rFonts w:ascii="Times New Roman" w:hAnsi="Times New Roman"/>
          <w:sz w:val="28"/>
          <w:szCs w:val="28"/>
        </w:rPr>
        <w:t xml:space="preserve"> </w:t>
      </w:r>
      <w:r>
        <w:rPr>
          <w:rFonts w:ascii="Times New Roman" w:hAnsi="Times New Roman"/>
          <w:sz w:val="28"/>
          <w:szCs w:val="28"/>
        </w:rPr>
        <w:t>«</w:t>
      </w:r>
      <w:r w:rsidRPr="007D231D">
        <w:rPr>
          <w:rFonts w:ascii="Times New Roman" w:hAnsi="Times New Roman"/>
          <w:sz w:val="28"/>
          <w:szCs w:val="28"/>
        </w:rPr>
        <w:t>Т</w:t>
      </w:r>
      <w:r>
        <w:rPr>
          <w:rFonts w:ascii="Times New Roman" w:hAnsi="Times New Roman"/>
          <w:sz w:val="28"/>
          <w:szCs w:val="28"/>
        </w:rPr>
        <w:t>ехническое обслуживание</w:t>
      </w:r>
      <w:r w:rsidRPr="007D231D">
        <w:rPr>
          <w:rFonts w:ascii="Times New Roman" w:hAnsi="Times New Roman"/>
          <w:sz w:val="28"/>
          <w:szCs w:val="28"/>
        </w:rPr>
        <w:t xml:space="preserve"> оборудования</w:t>
      </w:r>
      <w:r>
        <w:rPr>
          <w:rFonts w:ascii="Times New Roman" w:hAnsi="Times New Roman"/>
          <w:sz w:val="28"/>
          <w:szCs w:val="28"/>
        </w:rPr>
        <w:t xml:space="preserve">», а также </w:t>
      </w:r>
      <w:r w:rsidRPr="007D231D">
        <w:rPr>
          <w:rFonts w:ascii="Times New Roman" w:hAnsi="Times New Roman"/>
          <w:sz w:val="28"/>
          <w:szCs w:val="28"/>
        </w:rPr>
        <w:t>«Бракеражного журнала»</w:t>
      </w:r>
      <w:r>
        <w:rPr>
          <w:rFonts w:ascii="Times New Roman" w:hAnsi="Times New Roman"/>
          <w:sz w:val="28"/>
          <w:szCs w:val="28"/>
        </w:rPr>
        <w:t>.</w:t>
      </w:r>
    </w:p>
    <w:p w:rsidR="00881D4F" w:rsidRPr="002574AF" w:rsidRDefault="00881D4F" w:rsidP="004261A3">
      <w:pPr>
        <w:pStyle w:val="ab"/>
        <w:widowControl w:val="0"/>
        <w:numPr>
          <w:ilvl w:val="1"/>
          <w:numId w:val="40"/>
        </w:numPr>
        <w:tabs>
          <w:tab w:val="left" w:pos="-5015"/>
          <w:tab w:val="left" w:pos="-4904"/>
          <w:tab w:val="left" w:pos="-4569"/>
          <w:tab w:val="left" w:pos="-4234"/>
        </w:tabs>
        <w:suppressAutoHyphens/>
        <w:overflowPunct w:val="0"/>
        <w:autoSpaceDE w:val="0"/>
        <w:autoSpaceDN w:val="0"/>
        <w:adjustRightInd w:val="0"/>
        <w:spacing w:after="0" w:line="240" w:lineRule="auto"/>
        <w:ind w:left="0" w:right="-227" w:firstLine="708"/>
        <w:jc w:val="both"/>
        <w:outlineLvl w:val="0"/>
        <w:rPr>
          <w:rFonts w:ascii="Times New Roman" w:hAnsi="Times New Roman"/>
          <w:b/>
          <w:sz w:val="28"/>
          <w:szCs w:val="28"/>
        </w:rPr>
      </w:pPr>
      <w:r w:rsidRPr="002574AF">
        <w:rPr>
          <w:rFonts w:ascii="Times New Roman" w:hAnsi="Times New Roman"/>
          <w:b/>
          <w:sz w:val="28"/>
          <w:szCs w:val="28"/>
        </w:rPr>
        <w:t>Хранение про</w:t>
      </w:r>
      <w:r w:rsidR="00514278">
        <w:rPr>
          <w:rFonts w:ascii="Times New Roman" w:hAnsi="Times New Roman"/>
          <w:b/>
          <w:sz w:val="28"/>
          <w:szCs w:val="28"/>
        </w:rPr>
        <w:t>дуктов.</w:t>
      </w:r>
      <w:r w:rsidRPr="002574AF">
        <w:rPr>
          <w:rFonts w:ascii="Times New Roman" w:hAnsi="Times New Roman"/>
          <w:b/>
          <w:sz w:val="28"/>
          <w:szCs w:val="28"/>
        </w:rPr>
        <w:t xml:space="preserve">               </w:t>
      </w:r>
    </w:p>
    <w:p w:rsidR="00647EC0" w:rsidRPr="00647EC0" w:rsidRDefault="00514278" w:rsidP="00647EC0">
      <w:pPr>
        <w:widowControl w:val="0"/>
        <w:tabs>
          <w:tab w:val="left" w:pos="-5015"/>
          <w:tab w:val="left" w:pos="-4904"/>
          <w:tab w:val="left" w:pos="-4569"/>
          <w:tab w:val="left" w:pos="-4234"/>
        </w:tabs>
        <w:suppressAutoHyphens/>
        <w:overflowPunct w:val="0"/>
        <w:autoSpaceDE w:val="0"/>
        <w:autoSpaceDN w:val="0"/>
        <w:adjustRightInd w:val="0"/>
        <w:spacing w:after="0" w:line="240" w:lineRule="auto"/>
        <w:ind w:right="-227" w:firstLine="709"/>
        <w:contextualSpacing/>
        <w:jc w:val="both"/>
        <w:outlineLvl w:val="0"/>
        <w:rPr>
          <w:rFonts w:ascii="Times New Roman" w:hAnsi="Times New Roman"/>
          <w:sz w:val="28"/>
          <w:szCs w:val="28"/>
        </w:rPr>
      </w:pPr>
      <w:r w:rsidRPr="00514278">
        <w:rPr>
          <w:rFonts w:ascii="Times New Roman" w:hAnsi="Times New Roman"/>
          <w:sz w:val="28"/>
          <w:szCs w:val="28"/>
        </w:rPr>
        <w:t xml:space="preserve">При хранении продуктов сотрудниками СП соблюдаются обязательные </w:t>
      </w:r>
      <w:r w:rsidRPr="00647EC0">
        <w:rPr>
          <w:rFonts w:ascii="Times New Roman" w:hAnsi="Times New Roman"/>
          <w:sz w:val="28"/>
          <w:szCs w:val="28"/>
        </w:rPr>
        <w:t>нормы и требования, в том числе СанПиН 2.3.2.1324-03</w:t>
      </w:r>
      <w:r w:rsidR="00647EC0" w:rsidRPr="00647EC0">
        <w:rPr>
          <w:rFonts w:ascii="Times New Roman" w:hAnsi="Times New Roman"/>
          <w:spacing w:val="1"/>
          <w:sz w:val="28"/>
          <w:szCs w:val="28"/>
        </w:rPr>
        <w:t xml:space="preserve"> «Гигиенические требования к срокам годности и условиям хранения пищевых продуктов», утвержденные Постановлением Главного государственного санитарного врача Российской Федерации</w:t>
      </w:r>
      <w:r w:rsidR="00647EC0">
        <w:rPr>
          <w:rFonts w:ascii="Times New Roman" w:hAnsi="Times New Roman"/>
          <w:spacing w:val="1"/>
          <w:sz w:val="28"/>
          <w:szCs w:val="28"/>
        </w:rPr>
        <w:t xml:space="preserve"> </w:t>
      </w:r>
      <w:r w:rsidR="00647EC0" w:rsidRPr="00647EC0">
        <w:rPr>
          <w:rFonts w:ascii="Times New Roman" w:hAnsi="Times New Roman"/>
          <w:spacing w:val="1"/>
          <w:sz w:val="28"/>
          <w:szCs w:val="28"/>
        </w:rPr>
        <w:t xml:space="preserve">от 22 мая 2003 года </w:t>
      </w:r>
      <w:r w:rsidR="00647EC0">
        <w:rPr>
          <w:rFonts w:ascii="Times New Roman" w:hAnsi="Times New Roman"/>
          <w:spacing w:val="1"/>
          <w:sz w:val="28"/>
          <w:szCs w:val="28"/>
        </w:rPr>
        <w:t>№</w:t>
      </w:r>
      <w:r w:rsidR="00647EC0" w:rsidRPr="00647EC0">
        <w:rPr>
          <w:rFonts w:ascii="Times New Roman" w:hAnsi="Times New Roman"/>
          <w:spacing w:val="1"/>
          <w:sz w:val="28"/>
          <w:szCs w:val="28"/>
        </w:rPr>
        <w:t xml:space="preserve"> 98</w:t>
      </w:r>
      <w:r w:rsidR="00647EC0">
        <w:rPr>
          <w:rFonts w:ascii="Times New Roman" w:hAnsi="Times New Roman"/>
          <w:spacing w:val="1"/>
          <w:sz w:val="28"/>
          <w:szCs w:val="28"/>
        </w:rPr>
        <w:t>.</w:t>
      </w:r>
    </w:p>
    <w:p w:rsidR="00881D4F" w:rsidRPr="00514278" w:rsidRDefault="00514278" w:rsidP="00514278">
      <w:pPr>
        <w:widowControl w:val="0"/>
        <w:tabs>
          <w:tab w:val="left" w:pos="-5015"/>
          <w:tab w:val="left" w:pos="-4904"/>
          <w:tab w:val="left" w:pos="-4569"/>
          <w:tab w:val="left" w:pos="-4234"/>
        </w:tabs>
        <w:suppressAutoHyphens/>
        <w:overflowPunct w:val="0"/>
        <w:autoSpaceDE w:val="0"/>
        <w:autoSpaceDN w:val="0"/>
        <w:adjustRightInd w:val="0"/>
        <w:spacing w:after="0" w:line="240" w:lineRule="auto"/>
        <w:ind w:right="-227" w:firstLine="709"/>
        <w:contextualSpacing/>
        <w:jc w:val="both"/>
        <w:outlineLvl w:val="0"/>
        <w:rPr>
          <w:rFonts w:ascii="Times New Roman" w:eastAsia="Times New Roman" w:hAnsi="Times New Roman"/>
          <w:sz w:val="28"/>
          <w:szCs w:val="28"/>
        </w:rPr>
      </w:pPr>
      <w:r w:rsidRPr="00514278">
        <w:rPr>
          <w:rFonts w:ascii="Times New Roman" w:hAnsi="Times New Roman"/>
          <w:sz w:val="28"/>
          <w:szCs w:val="28"/>
        </w:rPr>
        <w:t>Необходимо к</w:t>
      </w:r>
      <w:r w:rsidR="00881D4F" w:rsidRPr="00514278">
        <w:rPr>
          <w:rFonts w:ascii="Times New Roman" w:eastAsia="Times New Roman" w:hAnsi="Times New Roman"/>
          <w:sz w:val="28"/>
          <w:szCs w:val="28"/>
        </w:rPr>
        <w:t xml:space="preserve">онтролировать работу холодильного оборудования, поручив </w:t>
      </w:r>
      <w:r w:rsidR="00881D4F" w:rsidRPr="00514278">
        <w:rPr>
          <w:rFonts w:ascii="Times New Roman" w:eastAsia="Times New Roman" w:hAnsi="Times New Roman"/>
          <w:sz w:val="28"/>
          <w:szCs w:val="28"/>
        </w:rPr>
        <w:lastRenderedPageBreak/>
        <w:t>это ответственному работнику кухни и бара 2 раза в день (утро/вечер)</w:t>
      </w:r>
      <w:r w:rsidRPr="00514278">
        <w:rPr>
          <w:rFonts w:ascii="Times New Roman" w:eastAsia="Times New Roman" w:hAnsi="Times New Roman"/>
          <w:sz w:val="28"/>
          <w:szCs w:val="28"/>
        </w:rPr>
        <w:t>, ф</w:t>
      </w:r>
      <w:r w:rsidR="00881D4F" w:rsidRPr="00514278">
        <w:rPr>
          <w:rFonts w:ascii="Times New Roman" w:eastAsia="Times New Roman" w:hAnsi="Times New Roman"/>
          <w:sz w:val="28"/>
          <w:szCs w:val="28"/>
        </w:rPr>
        <w:t>иксировать данны</w:t>
      </w:r>
      <w:r w:rsidRPr="00514278">
        <w:rPr>
          <w:rFonts w:ascii="Times New Roman" w:eastAsia="Times New Roman" w:hAnsi="Times New Roman"/>
          <w:sz w:val="28"/>
          <w:szCs w:val="28"/>
        </w:rPr>
        <w:t>е</w:t>
      </w:r>
      <w:r w:rsidR="00881D4F" w:rsidRPr="00514278">
        <w:rPr>
          <w:rFonts w:ascii="Times New Roman" w:eastAsia="Times New Roman" w:hAnsi="Times New Roman"/>
          <w:sz w:val="28"/>
          <w:szCs w:val="28"/>
        </w:rPr>
        <w:t xml:space="preserve"> в журнале «Температурный режим»</w:t>
      </w:r>
      <w:r w:rsidRPr="00514278">
        <w:rPr>
          <w:rFonts w:ascii="Times New Roman" w:eastAsia="Times New Roman" w:hAnsi="Times New Roman"/>
          <w:sz w:val="28"/>
          <w:szCs w:val="28"/>
        </w:rPr>
        <w:t>, с</w:t>
      </w:r>
      <w:r w:rsidR="00881D4F" w:rsidRPr="00514278">
        <w:rPr>
          <w:rFonts w:ascii="Times New Roman" w:eastAsia="Times New Roman" w:hAnsi="Times New Roman"/>
          <w:sz w:val="28"/>
          <w:szCs w:val="28"/>
        </w:rPr>
        <w:t>облюдать товарное соседство в местах хранения в соответствии с требовани</w:t>
      </w:r>
      <w:r w:rsidRPr="00514278">
        <w:rPr>
          <w:rFonts w:ascii="Times New Roman" w:eastAsia="Times New Roman" w:hAnsi="Times New Roman"/>
          <w:sz w:val="28"/>
          <w:szCs w:val="28"/>
        </w:rPr>
        <w:t>ями</w:t>
      </w:r>
      <w:r w:rsidR="00881D4F" w:rsidRPr="00514278">
        <w:rPr>
          <w:rFonts w:ascii="Times New Roman" w:eastAsia="Times New Roman" w:hAnsi="Times New Roman"/>
          <w:sz w:val="28"/>
          <w:szCs w:val="28"/>
        </w:rPr>
        <w:t xml:space="preserve"> </w:t>
      </w:r>
      <w:r w:rsidRPr="00514278">
        <w:rPr>
          <w:rFonts w:ascii="Times New Roman" w:eastAsia="Times New Roman" w:hAnsi="Times New Roman"/>
          <w:sz w:val="28"/>
          <w:szCs w:val="28"/>
        </w:rPr>
        <w:t xml:space="preserve">указанного </w:t>
      </w:r>
      <w:r w:rsidR="00881D4F" w:rsidRPr="00514278">
        <w:rPr>
          <w:rFonts w:ascii="Times New Roman" w:eastAsia="Times New Roman" w:hAnsi="Times New Roman"/>
          <w:sz w:val="28"/>
          <w:szCs w:val="28"/>
        </w:rPr>
        <w:t>СанПиН</w:t>
      </w:r>
      <w:r w:rsidRPr="00514278">
        <w:rPr>
          <w:rFonts w:ascii="Times New Roman" w:eastAsia="Times New Roman" w:hAnsi="Times New Roman"/>
          <w:sz w:val="28"/>
          <w:szCs w:val="28"/>
        </w:rPr>
        <w:t>, с</w:t>
      </w:r>
      <w:r w:rsidR="00881D4F" w:rsidRPr="00514278">
        <w:rPr>
          <w:rFonts w:ascii="Times New Roman" w:eastAsia="Times New Roman" w:hAnsi="Times New Roman"/>
          <w:sz w:val="28"/>
          <w:szCs w:val="28"/>
        </w:rPr>
        <w:t xml:space="preserve">облюдать правила ротации продуктов по принципу </w:t>
      </w:r>
      <w:r w:rsidR="00881D4F" w:rsidRPr="00514278">
        <w:rPr>
          <w:rFonts w:ascii="Times New Roman" w:eastAsia="Times New Roman" w:hAnsi="Times New Roman"/>
          <w:sz w:val="28"/>
          <w:szCs w:val="28"/>
          <w:lang w:val="en-US"/>
        </w:rPr>
        <w:t>FI</w:t>
      </w:r>
      <w:r w:rsidR="00881D4F" w:rsidRPr="00514278">
        <w:rPr>
          <w:rFonts w:ascii="Times New Roman" w:eastAsia="Times New Roman" w:hAnsi="Times New Roman"/>
          <w:sz w:val="28"/>
          <w:szCs w:val="28"/>
        </w:rPr>
        <w:t>-</w:t>
      </w:r>
      <w:r w:rsidR="00881D4F" w:rsidRPr="00514278">
        <w:rPr>
          <w:rFonts w:ascii="Times New Roman" w:eastAsia="Times New Roman" w:hAnsi="Times New Roman"/>
          <w:sz w:val="28"/>
          <w:szCs w:val="28"/>
          <w:lang w:val="en-US"/>
        </w:rPr>
        <w:t>FO</w:t>
      </w:r>
      <w:r w:rsidR="00881D4F" w:rsidRPr="00514278">
        <w:rPr>
          <w:rFonts w:ascii="Times New Roman" w:eastAsia="Times New Roman" w:hAnsi="Times New Roman"/>
          <w:sz w:val="28"/>
          <w:szCs w:val="28"/>
        </w:rPr>
        <w:t xml:space="preserve"> («первый пришел - первый ушел») при получении и заборе продуктов</w:t>
      </w:r>
      <w:r w:rsidRPr="00514278">
        <w:rPr>
          <w:rFonts w:ascii="Times New Roman" w:eastAsia="Times New Roman" w:hAnsi="Times New Roman"/>
          <w:sz w:val="28"/>
          <w:szCs w:val="28"/>
        </w:rPr>
        <w:t>, м</w:t>
      </w:r>
      <w:r w:rsidR="00881D4F" w:rsidRPr="00514278">
        <w:rPr>
          <w:rFonts w:ascii="Times New Roman" w:eastAsia="Times New Roman" w:hAnsi="Times New Roman"/>
          <w:sz w:val="28"/>
          <w:szCs w:val="28"/>
        </w:rPr>
        <w:t>аркировать заготовки, хранящиеся на производстве, с датой и временем производства и сроком окончания реализации</w:t>
      </w:r>
      <w:r w:rsidRPr="00514278">
        <w:rPr>
          <w:rFonts w:ascii="Times New Roman" w:eastAsia="Times New Roman" w:hAnsi="Times New Roman"/>
          <w:sz w:val="28"/>
          <w:szCs w:val="28"/>
        </w:rPr>
        <w:t>.</w:t>
      </w:r>
    </w:p>
    <w:p w:rsidR="00881D4F" w:rsidRPr="00514278" w:rsidRDefault="00881D4F" w:rsidP="00514278">
      <w:pPr>
        <w:widowControl w:val="0"/>
        <w:tabs>
          <w:tab w:val="left" w:pos="-5015"/>
          <w:tab w:val="left" w:pos="-4904"/>
          <w:tab w:val="left" w:pos="-4569"/>
          <w:tab w:val="left" w:pos="-4234"/>
        </w:tabs>
        <w:suppressAutoHyphens/>
        <w:overflowPunct w:val="0"/>
        <w:autoSpaceDE w:val="0"/>
        <w:autoSpaceDN w:val="0"/>
        <w:adjustRightInd w:val="0"/>
        <w:spacing w:after="0" w:line="240" w:lineRule="auto"/>
        <w:ind w:right="-227" w:firstLine="709"/>
        <w:contextualSpacing/>
        <w:jc w:val="both"/>
        <w:outlineLvl w:val="0"/>
        <w:rPr>
          <w:rFonts w:ascii="Times New Roman" w:eastAsia="Times New Roman" w:hAnsi="Times New Roman"/>
          <w:sz w:val="28"/>
          <w:szCs w:val="28"/>
        </w:rPr>
      </w:pPr>
      <w:r w:rsidRPr="00514278">
        <w:rPr>
          <w:rFonts w:ascii="Times New Roman" w:eastAsia="Times New Roman" w:hAnsi="Times New Roman"/>
          <w:sz w:val="28"/>
          <w:szCs w:val="28"/>
        </w:rPr>
        <w:t>В случае неисправности холодильного оборудования незамедлительно выз</w:t>
      </w:r>
      <w:r w:rsidR="00514278" w:rsidRPr="00514278">
        <w:rPr>
          <w:rFonts w:ascii="Times New Roman" w:eastAsia="Times New Roman" w:hAnsi="Times New Roman"/>
          <w:sz w:val="28"/>
          <w:szCs w:val="28"/>
        </w:rPr>
        <w:t>ы</w:t>
      </w:r>
      <w:r w:rsidRPr="00514278">
        <w:rPr>
          <w:rFonts w:ascii="Times New Roman" w:eastAsia="Times New Roman" w:hAnsi="Times New Roman"/>
          <w:sz w:val="28"/>
          <w:szCs w:val="28"/>
        </w:rPr>
        <w:t>вать технический персонал</w:t>
      </w:r>
      <w:r w:rsidR="00514278" w:rsidRPr="00514278">
        <w:rPr>
          <w:rFonts w:ascii="Times New Roman" w:eastAsia="Times New Roman" w:hAnsi="Times New Roman"/>
          <w:sz w:val="28"/>
          <w:szCs w:val="28"/>
        </w:rPr>
        <w:t>,</w:t>
      </w:r>
      <w:r w:rsidRPr="00514278">
        <w:rPr>
          <w:rFonts w:ascii="Times New Roman" w:eastAsia="Times New Roman" w:hAnsi="Times New Roman"/>
          <w:sz w:val="28"/>
          <w:szCs w:val="28"/>
        </w:rPr>
        <w:t xml:space="preserve"> произв</w:t>
      </w:r>
      <w:r w:rsidR="00514278" w:rsidRPr="00514278">
        <w:rPr>
          <w:rFonts w:ascii="Times New Roman" w:eastAsia="Times New Roman" w:hAnsi="Times New Roman"/>
          <w:sz w:val="28"/>
          <w:szCs w:val="28"/>
        </w:rPr>
        <w:t>одя</w:t>
      </w:r>
      <w:r w:rsidRPr="00514278">
        <w:rPr>
          <w:rFonts w:ascii="Times New Roman" w:eastAsia="Times New Roman" w:hAnsi="Times New Roman"/>
          <w:sz w:val="28"/>
          <w:szCs w:val="28"/>
        </w:rPr>
        <w:t xml:space="preserve"> перетарку продуктов в исправное холодильное оборудование.</w:t>
      </w:r>
    </w:p>
    <w:p w:rsidR="00881D4F" w:rsidRPr="002574AF" w:rsidRDefault="00514278" w:rsidP="004261A3">
      <w:pPr>
        <w:pStyle w:val="ab"/>
        <w:widowControl w:val="0"/>
        <w:numPr>
          <w:ilvl w:val="1"/>
          <w:numId w:val="40"/>
        </w:numPr>
        <w:tabs>
          <w:tab w:val="left" w:pos="-5015"/>
          <w:tab w:val="left" w:pos="-4904"/>
          <w:tab w:val="left" w:pos="-4569"/>
          <w:tab w:val="left" w:pos="-4234"/>
        </w:tabs>
        <w:suppressAutoHyphens/>
        <w:overflowPunct w:val="0"/>
        <w:autoSpaceDE w:val="0"/>
        <w:autoSpaceDN w:val="0"/>
        <w:adjustRightInd w:val="0"/>
        <w:spacing w:after="0" w:line="240" w:lineRule="auto"/>
        <w:ind w:left="0" w:right="-227" w:firstLine="708"/>
        <w:jc w:val="both"/>
        <w:outlineLvl w:val="0"/>
        <w:rPr>
          <w:rFonts w:ascii="Times New Roman" w:hAnsi="Times New Roman"/>
          <w:b/>
          <w:sz w:val="28"/>
          <w:szCs w:val="28"/>
        </w:rPr>
      </w:pPr>
      <w:r>
        <w:rPr>
          <w:rFonts w:ascii="Times New Roman" w:hAnsi="Times New Roman"/>
          <w:b/>
          <w:sz w:val="28"/>
          <w:szCs w:val="28"/>
        </w:rPr>
        <w:t>Идентификация продуктов.</w:t>
      </w:r>
    </w:p>
    <w:p w:rsidR="00881D4F" w:rsidRPr="002574AF" w:rsidRDefault="00881D4F" w:rsidP="006A72A7">
      <w:pPr>
        <w:spacing w:after="0" w:line="240" w:lineRule="auto"/>
        <w:ind w:firstLine="708"/>
        <w:jc w:val="both"/>
        <w:rPr>
          <w:rFonts w:ascii="Times New Roman" w:eastAsia="Times New Roman" w:hAnsi="Times New Roman"/>
          <w:sz w:val="28"/>
          <w:szCs w:val="28"/>
        </w:rPr>
      </w:pPr>
      <w:r w:rsidRPr="006A72A7">
        <w:rPr>
          <w:rFonts w:ascii="Times New Roman" w:hAnsi="Times New Roman"/>
          <w:sz w:val="28"/>
          <w:szCs w:val="28"/>
        </w:rPr>
        <w:t>Цель идентификации продукции – обеспечение прослеживаемости сырья и продукции в процессе производства, что дает возможность</w:t>
      </w:r>
      <w:r w:rsidR="006A72A7">
        <w:rPr>
          <w:rFonts w:ascii="Times New Roman" w:hAnsi="Times New Roman"/>
          <w:sz w:val="28"/>
          <w:szCs w:val="28"/>
        </w:rPr>
        <w:t xml:space="preserve"> о</w:t>
      </w:r>
      <w:r w:rsidRPr="002574AF">
        <w:rPr>
          <w:rFonts w:ascii="Times New Roman" w:eastAsia="Times New Roman" w:hAnsi="Times New Roman"/>
          <w:sz w:val="28"/>
          <w:szCs w:val="28"/>
        </w:rPr>
        <w:t>беспечить безопасность при организации питания</w:t>
      </w:r>
      <w:r w:rsidR="006A72A7">
        <w:rPr>
          <w:rFonts w:ascii="Times New Roman" w:eastAsia="Times New Roman" w:hAnsi="Times New Roman"/>
          <w:sz w:val="28"/>
          <w:szCs w:val="28"/>
        </w:rPr>
        <w:t>, о</w:t>
      </w:r>
      <w:r w:rsidRPr="002574AF">
        <w:rPr>
          <w:rFonts w:ascii="Times New Roman" w:eastAsia="Times New Roman" w:hAnsi="Times New Roman"/>
          <w:sz w:val="28"/>
          <w:szCs w:val="28"/>
        </w:rPr>
        <w:t>пределить дату изготовления и гарантийного срока хранения конкретной партии изготовленной продукции</w:t>
      </w:r>
      <w:r w:rsidR="006A72A7">
        <w:rPr>
          <w:rFonts w:ascii="Times New Roman" w:eastAsia="Times New Roman" w:hAnsi="Times New Roman"/>
          <w:sz w:val="28"/>
          <w:szCs w:val="28"/>
        </w:rPr>
        <w:t>, определить</w:t>
      </w:r>
      <w:r w:rsidRPr="002574AF">
        <w:rPr>
          <w:rFonts w:ascii="Times New Roman" w:eastAsia="Times New Roman" w:hAnsi="Times New Roman"/>
          <w:sz w:val="28"/>
          <w:szCs w:val="28"/>
        </w:rPr>
        <w:t xml:space="preserve"> используемое сырье</w:t>
      </w:r>
      <w:r w:rsidR="006A72A7">
        <w:rPr>
          <w:rFonts w:ascii="Times New Roman" w:eastAsia="Times New Roman" w:hAnsi="Times New Roman"/>
          <w:sz w:val="28"/>
          <w:szCs w:val="28"/>
        </w:rPr>
        <w:t>, о</w:t>
      </w:r>
      <w:r w:rsidRPr="002574AF">
        <w:rPr>
          <w:rFonts w:ascii="Times New Roman" w:eastAsia="Times New Roman" w:hAnsi="Times New Roman"/>
          <w:sz w:val="28"/>
          <w:szCs w:val="28"/>
        </w:rPr>
        <w:t>рганизовать учет продукции для целей управления производством</w:t>
      </w:r>
      <w:r w:rsidR="006A72A7">
        <w:rPr>
          <w:rFonts w:ascii="Times New Roman" w:eastAsia="Times New Roman" w:hAnsi="Times New Roman"/>
          <w:sz w:val="28"/>
          <w:szCs w:val="28"/>
        </w:rPr>
        <w:t>, установить</w:t>
      </w:r>
      <w:r w:rsidRPr="002574AF">
        <w:rPr>
          <w:rFonts w:ascii="Times New Roman" w:eastAsia="Times New Roman" w:hAnsi="Times New Roman"/>
          <w:sz w:val="28"/>
          <w:szCs w:val="28"/>
        </w:rPr>
        <w:t xml:space="preserve"> время и </w:t>
      </w:r>
      <w:r w:rsidR="006A72A7">
        <w:rPr>
          <w:rFonts w:ascii="Times New Roman" w:eastAsia="Times New Roman" w:hAnsi="Times New Roman"/>
          <w:sz w:val="28"/>
          <w:szCs w:val="28"/>
        </w:rPr>
        <w:t xml:space="preserve">возможное лицо, допустившее </w:t>
      </w:r>
      <w:r w:rsidRPr="002574AF">
        <w:rPr>
          <w:rFonts w:ascii="Times New Roman" w:eastAsia="Times New Roman" w:hAnsi="Times New Roman"/>
          <w:sz w:val="28"/>
          <w:szCs w:val="28"/>
        </w:rPr>
        <w:t>появлени</w:t>
      </w:r>
      <w:r w:rsidR="006A72A7">
        <w:rPr>
          <w:rFonts w:ascii="Times New Roman" w:eastAsia="Times New Roman" w:hAnsi="Times New Roman"/>
          <w:sz w:val="28"/>
          <w:szCs w:val="28"/>
        </w:rPr>
        <w:t>е</w:t>
      </w:r>
      <w:r w:rsidRPr="002574AF">
        <w:rPr>
          <w:rFonts w:ascii="Times New Roman" w:eastAsia="Times New Roman" w:hAnsi="Times New Roman"/>
          <w:sz w:val="28"/>
          <w:szCs w:val="28"/>
        </w:rPr>
        <w:t xml:space="preserve"> несоответствующей продукции.</w:t>
      </w:r>
    </w:p>
    <w:p w:rsidR="006A72A7" w:rsidRPr="005533D7" w:rsidRDefault="00881D4F" w:rsidP="005533D7">
      <w:pPr>
        <w:spacing w:after="0" w:line="240" w:lineRule="auto"/>
        <w:ind w:firstLine="709"/>
        <w:jc w:val="both"/>
      </w:pPr>
      <w:r w:rsidRPr="005533D7">
        <w:rPr>
          <w:rFonts w:ascii="Times New Roman" w:hAnsi="Times New Roman"/>
          <w:sz w:val="28"/>
          <w:szCs w:val="28"/>
        </w:rPr>
        <w:t xml:space="preserve">Маркировку продуктов </w:t>
      </w:r>
      <w:r w:rsidR="006A72A7" w:rsidRPr="005533D7">
        <w:rPr>
          <w:rFonts w:ascii="Times New Roman" w:hAnsi="Times New Roman"/>
          <w:sz w:val="28"/>
          <w:szCs w:val="28"/>
        </w:rPr>
        <w:t xml:space="preserve">необходимо </w:t>
      </w:r>
      <w:r w:rsidRPr="005533D7">
        <w:rPr>
          <w:rFonts w:ascii="Times New Roman" w:hAnsi="Times New Roman"/>
          <w:sz w:val="28"/>
          <w:szCs w:val="28"/>
        </w:rPr>
        <w:t>производить путем нанесения этикетки</w:t>
      </w:r>
      <w:r w:rsidR="006A72A7" w:rsidRPr="005533D7">
        <w:rPr>
          <w:rFonts w:ascii="Times New Roman" w:hAnsi="Times New Roman"/>
          <w:sz w:val="28"/>
          <w:szCs w:val="28"/>
        </w:rPr>
        <w:t>,</w:t>
      </w:r>
      <w:r w:rsidRPr="005533D7">
        <w:rPr>
          <w:rFonts w:ascii="Times New Roman" w:hAnsi="Times New Roman"/>
          <w:sz w:val="28"/>
          <w:szCs w:val="28"/>
        </w:rPr>
        <w:t xml:space="preserve"> </w:t>
      </w:r>
      <w:r w:rsidR="006A72A7" w:rsidRPr="005533D7">
        <w:rPr>
          <w:rFonts w:ascii="Times New Roman" w:hAnsi="Times New Roman"/>
          <w:sz w:val="28"/>
          <w:szCs w:val="28"/>
        </w:rPr>
        <w:t>ф</w:t>
      </w:r>
      <w:r w:rsidRPr="005533D7">
        <w:rPr>
          <w:rFonts w:ascii="Times New Roman" w:hAnsi="Times New Roman"/>
          <w:sz w:val="28"/>
          <w:szCs w:val="28"/>
        </w:rPr>
        <w:t xml:space="preserve">орма </w:t>
      </w:r>
      <w:r w:rsidR="006A72A7" w:rsidRPr="005533D7">
        <w:rPr>
          <w:rFonts w:ascii="Times New Roman" w:hAnsi="Times New Roman"/>
          <w:sz w:val="28"/>
          <w:szCs w:val="28"/>
        </w:rPr>
        <w:t xml:space="preserve">которой утверждается распорядительным актом руководителя </w:t>
      </w:r>
      <w:r w:rsidR="002B6659">
        <w:rPr>
          <w:rFonts w:ascii="Times New Roman" w:hAnsi="Times New Roman"/>
          <w:sz w:val="28"/>
          <w:szCs w:val="28"/>
        </w:rPr>
        <w:t>КСР</w:t>
      </w:r>
      <w:r w:rsidR="006A72A7" w:rsidRPr="005533D7">
        <w:rPr>
          <w:rFonts w:ascii="Times New Roman" w:hAnsi="Times New Roman"/>
          <w:sz w:val="28"/>
          <w:szCs w:val="28"/>
        </w:rPr>
        <w:t>. Как правило</w:t>
      </w:r>
      <w:r w:rsidR="005533D7" w:rsidRPr="005533D7">
        <w:rPr>
          <w:rFonts w:ascii="Times New Roman" w:hAnsi="Times New Roman"/>
          <w:sz w:val="28"/>
          <w:szCs w:val="28"/>
        </w:rPr>
        <w:t>, это общая форма м</w:t>
      </w:r>
      <w:r w:rsidR="006A72A7" w:rsidRPr="005533D7">
        <w:rPr>
          <w:rFonts w:ascii="Times New Roman" w:hAnsi="Times New Roman"/>
          <w:sz w:val="28"/>
          <w:szCs w:val="28"/>
        </w:rPr>
        <w:t>аркировка товара</w:t>
      </w:r>
      <w:r w:rsidR="005533D7" w:rsidRPr="005533D7">
        <w:rPr>
          <w:rFonts w:ascii="Times New Roman" w:hAnsi="Times New Roman"/>
          <w:sz w:val="28"/>
          <w:szCs w:val="28"/>
        </w:rPr>
        <w:t>, а также формы м</w:t>
      </w:r>
      <w:r w:rsidR="006A72A7" w:rsidRPr="005533D7">
        <w:rPr>
          <w:rFonts w:ascii="Times New Roman" w:hAnsi="Times New Roman"/>
          <w:sz w:val="28"/>
          <w:szCs w:val="28"/>
        </w:rPr>
        <w:t>аркировк</w:t>
      </w:r>
      <w:r w:rsidR="005533D7" w:rsidRPr="005533D7">
        <w:rPr>
          <w:rFonts w:ascii="Times New Roman" w:hAnsi="Times New Roman"/>
          <w:sz w:val="28"/>
          <w:szCs w:val="28"/>
        </w:rPr>
        <w:t>и</w:t>
      </w:r>
      <w:r w:rsidR="006A72A7" w:rsidRPr="005533D7">
        <w:rPr>
          <w:rFonts w:ascii="Times New Roman" w:hAnsi="Times New Roman"/>
          <w:sz w:val="28"/>
          <w:szCs w:val="28"/>
        </w:rPr>
        <w:t xml:space="preserve"> товара при дефростации</w:t>
      </w:r>
      <w:r w:rsidR="005533D7" w:rsidRPr="005533D7">
        <w:rPr>
          <w:rFonts w:ascii="Times New Roman" w:hAnsi="Times New Roman"/>
          <w:sz w:val="28"/>
          <w:szCs w:val="28"/>
        </w:rPr>
        <w:t xml:space="preserve"> и при </w:t>
      </w:r>
      <w:r w:rsidR="006A72A7" w:rsidRPr="005533D7">
        <w:rPr>
          <w:rFonts w:ascii="Times New Roman" w:hAnsi="Times New Roman"/>
          <w:sz w:val="28"/>
          <w:szCs w:val="28"/>
        </w:rPr>
        <w:t>приготовлении полуфабрикатов</w:t>
      </w:r>
      <w:r w:rsidR="005533D7" w:rsidRPr="005533D7">
        <w:rPr>
          <w:rFonts w:ascii="Times New Roman" w:hAnsi="Times New Roman"/>
          <w:sz w:val="28"/>
          <w:szCs w:val="28"/>
        </w:rPr>
        <w:t>.</w:t>
      </w:r>
    </w:p>
    <w:p w:rsidR="00881D4F" w:rsidRPr="005533D7" w:rsidRDefault="00881D4F" w:rsidP="004261A3">
      <w:pPr>
        <w:pStyle w:val="ab"/>
        <w:widowControl w:val="0"/>
        <w:numPr>
          <w:ilvl w:val="1"/>
          <w:numId w:val="40"/>
        </w:numPr>
        <w:tabs>
          <w:tab w:val="left" w:pos="-5015"/>
          <w:tab w:val="left" w:pos="-4904"/>
          <w:tab w:val="left" w:pos="-4569"/>
          <w:tab w:val="left" w:pos="-4234"/>
        </w:tabs>
        <w:suppressAutoHyphens/>
        <w:overflowPunct w:val="0"/>
        <w:autoSpaceDE w:val="0"/>
        <w:autoSpaceDN w:val="0"/>
        <w:adjustRightInd w:val="0"/>
        <w:spacing w:after="0" w:line="240" w:lineRule="auto"/>
        <w:ind w:right="-227"/>
        <w:jc w:val="both"/>
        <w:outlineLvl w:val="0"/>
        <w:rPr>
          <w:rFonts w:ascii="Times New Roman" w:hAnsi="Times New Roman"/>
          <w:b/>
          <w:sz w:val="28"/>
          <w:szCs w:val="28"/>
        </w:rPr>
      </w:pPr>
      <w:r w:rsidRPr="005533D7">
        <w:rPr>
          <w:rFonts w:ascii="Times New Roman" w:hAnsi="Times New Roman"/>
          <w:b/>
          <w:sz w:val="28"/>
          <w:szCs w:val="28"/>
        </w:rPr>
        <w:t>Отпуск готовой продукции</w:t>
      </w:r>
      <w:r w:rsidR="005533D7" w:rsidRPr="005533D7">
        <w:rPr>
          <w:rFonts w:ascii="Times New Roman" w:hAnsi="Times New Roman"/>
          <w:b/>
          <w:sz w:val="28"/>
          <w:szCs w:val="28"/>
        </w:rPr>
        <w:t>.</w:t>
      </w:r>
    </w:p>
    <w:p w:rsidR="00881D4F" w:rsidRPr="002574AF" w:rsidRDefault="005533D7" w:rsidP="005533D7">
      <w:pPr>
        <w:widowControl w:val="0"/>
        <w:tabs>
          <w:tab w:val="left" w:pos="-5015"/>
          <w:tab w:val="left" w:pos="-4904"/>
          <w:tab w:val="left" w:pos="-4569"/>
          <w:tab w:val="left" w:pos="-4234"/>
        </w:tabs>
        <w:suppressAutoHyphens/>
        <w:overflowPunct w:val="0"/>
        <w:autoSpaceDE w:val="0"/>
        <w:autoSpaceDN w:val="0"/>
        <w:adjustRightInd w:val="0"/>
        <w:spacing w:after="0" w:line="240" w:lineRule="auto"/>
        <w:ind w:right="-227"/>
        <w:jc w:val="both"/>
        <w:outlineLvl w:val="0"/>
        <w:rPr>
          <w:rFonts w:ascii="Times New Roman" w:eastAsia="Times New Roman" w:hAnsi="Times New Roman"/>
          <w:sz w:val="28"/>
          <w:szCs w:val="28"/>
        </w:rPr>
      </w:pPr>
      <w:r>
        <w:rPr>
          <w:rFonts w:ascii="Times New Roman" w:hAnsi="Times New Roman"/>
          <w:sz w:val="28"/>
          <w:szCs w:val="28"/>
        </w:rPr>
        <w:tab/>
      </w:r>
      <w:r w:rsidRPr="005533D7">
        <w:rPr>
          <w:rFonts w:ascii="Times New Roman" w:hAnsi="Times New Roman"/>
          <w:sz w:val="28"/>
          <w:szCs w:val="28"/>
        </w:rPr>
        <w:t>При отпуске готовой продукции она должна быть пром</w:t>
      </w:r>
      <w:r w:rsidR="00881D4F" w:rsidRPr="005533D7">
        <w:rPr>
          <w:rFonts w:ascii="Times New Roman" w:hAnsi="Times New Roman"/>
          <w:sz w:val="28"/>
          <w:szCs w:val="28"/>
        </w:rPr>
        <w:t>аркиро</w:t>
      </w:r>
      <w:r w:rsidRPr="005533D7">
        <w:rPr>
          <w:rFonts w:ascii="Times New Roman" w:hAnsi="Times New Roman"/>
          <w:sz w:val="28"/>
          <w:szCs w:val="28"/>
        </w:rPr>
        <w:t>вана</w:t>
      </w:r>
      <w:r w:rsidR="00881D4F" w:rsidRPr="005533D7">
        <w:rPr>
          <w:rFonts w:ascii="Times New Roman" w:hAnsi="Times New Roman"/>
          <w:sz w:val="28"/>
          <w:szCs w:val="28"/>
        </w:rPr>
        <w:t xml:space="preserve"> (время и дата изготовления, срок реализации)</w:t>
      </w:r>
      <w:r w:rsidRPr="005533D7">
        <w:rPr>
          <w:rFonts w:ascii="Times New Roman" w:hAnsi="Times New Roman"/>
          <w:sz w:val="28"/>
          <w:szCs w:val="28"/>
        </w:rPr>
        <w:t>. Ответственный сотрудник СП должен</w:t>
      </w:r>
      <w:r>
        <w:rPr>
          <w:rFonts w:ascii="Times New Roman" w:hAnsi="Times New Roman"/>
          <w:sz w:val="28"/>
          <w:szCs w:val="28"/>
        </w:rPr>
        <w:t xml:space="preserve"> </w:t>
      </w:r>
      <w:r>
        <w:rPr>
          <w:rFonts w:ascii="Times New Roman" w:eastAsia="Times New Roman" w:hAnsi="Times New Roman"/>
          <w:sz w:val="28"/>
          <w:szCs w:val="28"/>
        </w:rPr>
        <w:t>с</w:t>
      </w:r>
      <w:r w:rsidR="00881D4F" w:rsidRPr="002574AF">
        <w:rPr>
          <w:rFonts w:ascii="Times New Roman" w:eastAsia="Times New Roman" w:hAnsi="Times New Roman"/>
          <w:sz w:val="28"/>
          <w:szCs w:val="28"/>
        </w:rPr>
        <w:t xml:space="preserve">ледить за соблюдением температурного режима подачи </w:t>
      </w:r>
      <w:r>
        <w:rPr>
          <w:rFonts w:ascii="Times New Roman" w:eastAsia="Times New Roman" w:hAnsi="Times New Roman"/>
          <w:sz w:val="28"/>
          <w:szCs w:val="28"/>
        </w:rPr>
        <w:t xml:space="preserve">ее </w:t>
      </w:r>
      <w:r w:rsidR="00881D4F" w:rsidRPr="002574AF">
        <w:rPr>
          <w:rFonts w:ascii="Times New Roman" w:eastAsia="Times New Roman" w:hAnsi="Times New Roman"/>
          <w:sz w:val="28"/>
          <w:szCs w:val="28"/>
        </w:rPr>
        <w:t xml:space="preserve">продукции с соблюдением требований </w:t>
      </w:r>
      <w:r w:rsidRPr="00514278">
        <w:rPr>
          <w:rFonts w:ascii="Times New Roman" w:hAnsi="Times New Roman"/>
          <w:sz w:val="28"/>
          <w:szCs w:val="28"/>
        </w:rPr>
        <w:t>СанПиН 2.3.2.1324-03</w:t>
      </w:r>
      <w:r w:rsidR="00B54C62">
        <w:rPr>
          <w:rFonts w:ascii="Times New Roman" w:hAnsi="Times New Roman"/>
          <w:sz w:val="28"/>
          <w:szCs w:val="28"/>
        </w:rPr>
        <w:t xml:space="preserve"> </w:t>
      </w:r>
      <w:r w:rsidR="00B54C62" w:rsidRPr="00647EC0">
        <w:rPr>
          <w:rFonts w:ascii="Times New Roman" w:hAnsi="Times New Roman"/>
          <w:spacing w:val="1"/>
          <w:sz w:val="28"/>
          <w:szCs w:val="28"/>
        </w:rPr>
        <w:t>«Гигиенические требования к срокам годности и условиям хранения пищевых продуктов»</w:t>
      </w:r>
      <w:r>
        <w:rPr>
          <w:rFonts w:ascii="Times New Roman" w:hAnsi="Times New Roman"/>
          <w:sz w:val="28"/>
          <w:szCs w:val="28"/>
        </w:rPr>
        <w:t>, п</w:t>
      </w:r>
      <w:r w:rsidR="00881D4F" w:rsidRPr="002574AF">
        <w:rPr>
          <w:rFonts w:ascii="Times New Roman" w:eastAsia="Times New Roman" w:hAnsi="Times New Roman"/>
          <w:sz w:val="28"/>
          <w:szCs w:val="28"/>
        </w:rPr>
        <w:t xml:space="preserve">роизводить отпуск готовой продукции в соответствии с требованиями </w:t>
      </w:r>
      <w:r>
        <w:rPr>
          <w:rFonts w:ascii="Times New Roman" w:eastAsia="Times New Roman" w:hAnsi="Times New Roman"/>
          <w:sz w:val="28"/>
          <w:szCs w:val="28"/>
        </w:rPr>
        <w:t xml:space="preserve">названного </w:t>
      </w:r>
      <w:r w:rsidR="00881D4F" w:rsidRPr="002574AF">
        <w:rPr>
          <w:rFonts w:ascii="Times New Roman" w:eastAsia="Times New Roman" w:hAnsi="Times New Roman"/>
          <w:sz w:val="28"/>
          <w:szCs w:val="28"/>
        </w:rPr>
        <w:t>СанПиН и/или данными, указанными на заводской упаковке</w:t>
      </w:r>
      <w:r>
        <w:rPr>
          <w:rFonts w:ascii="Times New Roman" w:eastAsia="Times New Roman" w:hAnsi="Times New Roman"/>
          <w:sz w:val="28"/>
          <w:szCs w:val="28"/>
        </w:rPr>
        <w:t>, к</w:t>
      </w:r>
      <w:r w:rsidR="00881D4F" w:rsidRPr="002574AF">
        <w:rPr>
          <w:rFonts w:ascii="Times New Roman" w:eastAsia="Times New Roman" w:hAnsi="Times New Roman"/>
          <w:sz w:val="28"/>
          <w:szCs w:val="28"/>
        </w:rPr>
        <w:t>онтролировать соблюдение сроков реализации готовых блюд</w:t>
      </w:r>
      <w:r>
        <w:rPr>
          <w:rFonts w:ascii="Times New Roman" w:eastAsia="Times New Roman" w:hAnsi="Times New Roman"/>
          <w:sz w:val="28"/>
          <w:szCs w:val="28"/>
        </w:rPr>
        <w:t>, т</w:t>
      </w:r>
      <w:r w:rsidR="00881D4F" w:rsidRPr="002574AF">
        <w:rPr>
          <w:rFonts w:ascii="Times New Roman" w:eastAsia="Times New Roman" w:hAnsi="Times New Roman"/>
          <w:sz w:val="28"/>
          <w:szCs w:val="28"/>
        </w:rPr>
        <w:t>ранспортировку готовой продукции осуществлять с соблюдением требований СанПиН (специальная тара, обязательное наличие мар</w:t>
      </w:r>
      <w:r>
        <w:rPr>
          <w:rFonts w:ascii="Times New Roman" w:eastAsia="Times New Roman" w:hAnsi="Times New Roman"/>
          <w:sz w:val="28"/>
          <w:szCs w:val="28"/>
        </w:rPr>
        <w:t>кировки, специальный транспорт).</w:t>
      </w:r>
    </w:p>
    <w:p w:rsidR="00881D4F" w:rsidRPr="005533D7" w:rsidRDefault="005533D7" w:rsidP="005533D7">
      <w:pPr>
        <w:widowControl w:val="0"/>
        <w:tabs>
          <w:tab w:val="left" w:pos="-5015"/>
          <w:tab w:val="left" w:pos="-4904"/>
          <w:tab w:val="left" w:pos="-4569"/>
          <w:tab w:val="left" w:pos="-4234"/>
        </w:tabs>
        <w:suppressAutoHyphens/>
        <w:overflowPunct w:val="0"/>
        <w:autoSpaceDE w:val="0"/>
        <w:autoSpaceDN w:val="0"/>
        <w:adjustRightInd w:val="0"/>
        <w:spacing w:after="0" w:line="240" w:lineRule="auto"/>
        <w:ind w:right="-227"/>
        <w:contextualSpacing/>
        <w:jc w:val="both"/>
        <w:outlineLvl w:val="0"/>
        <w:rPr>
          <w:rFonts w:ascii="Times New Roman" w:hAnsi="Times New Roman"/>
          <w:sz w:val="28"/>
          <w:szCs w:val="28"/>
        </w:rPr>
      </w:pPr>
      <w:r>
        <w:rPr>
          <w:rFonts w:ascii="Times New Roman" w:eastAsia="Times New Roman" w:hAnsi="Times New Roman"/>
          <w:b/>
          <w:sz w:val="28"/>
          <w:szCs w:val="28"/>
        </w:rPr>
        <w:tab/>
      </w:r>
      <w:r w:rsidR="00881D4F" w:rsidRPr="005533D7">
        <w:rPr>
          <w:rFonts w:ascii="Times New Roman" w:eastAsia="Times New Roman" w:hAnsi="Times New Roman"/>
          <w:sz w:val="28"/>
          <w:szCs w:val="28"/>
        </w:rPr>
        <w:t>За</w:t>
      </w:r>
      <w:r w:rsidR="00DB7EA2" w:rsidRPr="005533D7">
        <w:rPr>
          <w:rFonts w:ascii="Times New Roman" w:eastAsia="Times New Roman" w:hAnsi="Times New Roman"/>
          <w:sz w:val="28"/>
          <w:szCs w:val="28"/>
        </w:rPr>
        <w:t>п</w:t>
      </w:r>
      <w:r w:rsidR="00881D4F" w:rsidRPr="005533D7">
        <w:rPr>
          <w:rFonts w:ascii="Times New Roman" w:eastAsia="Times New Roman" w:hAnsi="Times New Roman"/>
          <w:sz w:val="28"/>
          <w:szCs w:val="28"/>
        </w:rPr>
        <w:t>рещ</w:t>
      </w:r>
      <w:r w:rsidRPr="005533D7">
        <w:rPr>
          <w:rFonts w:ascii="Times New Roman" w:eastAsia="Times New Roman" w:hAnsi="Times New Roman"/>
          <w:sz w:val="28"/>
          <w:szCs w:val="28"/>
        </w:rPr>
        <w:t>ается</w:t>
      </w:r>
      <w:r w:rsidR="00881D4F" w:rsidRPr="005533D7">
        <w:rPr>
          <w:rFonts w:ascii="Times New Roman" w:eastAsia="Times New Roman" w:hAnsi="Times New Roman"/>
          <w:sz w:val="28"/>
          <w:szCs w:val="28"/>
        </w:rPr>
        <w:t xml:space="preserve"> использовать продукты</w:t>
      </w:r>
      <w:r w:rsidRPr="005533D7">
        <w:rPr>
          <w:rFonts w:ascii="Times New Roman" w:eastAsia="Times New Roman" w:hAnsi="Times New Roman"/>
          <w:sz w:val="28"/>
          <w:szCs w:val="28"/>
        </w:rPr>
        <w:t xml:space="preserve"> с</w:t>
      </w:r>
      <w:r w:rsidR="00881D4F" w:rsidRPr="005533D7">
        <w:rPr>
          <w:rFonts w:ascii="Times New Roman" w:hAnsi="Times New Roman"/>
          <w:sz w:val="28"/>
          <w:szCs w:val="28"/>
        </w:rPr>
        <w:t xml:space="preserve"> н</w:t>
      </w:r>
      <w:r w:rsidRPr="005533D7">
        <w:rPr>
          <w:rFonts w:ascii="Times New Roman" w:hAnsi="Times New Roman"/>
          <w:sz w:val="28"/>
          <w:szCs w:val="28"/>
        </w:rPr>
        <w:t>еустановленной датой выработки, п</w:t>
      </w:r>
      <w:r w:rsidR="00881D4F" w:rsidRPr="005533D7">
        <w:rPr>
          <w:rFonts w:ascii="Times New Roman" w:hAnsi="Times New Roman"/>
          <w:sz w:val="28"/>
          <w:szCs w:val="28"/>
        </w:rPr>
        <w:t>ри выявленном нарушении во время транспортировки и хранения продукции условий температурного и влажностного режимов</w:t>
      </w:r>
      <w:r w:rsidRPr="005533D7">
        <w:rPr>
          <w:rFonts w:ascii="Times New Roman" w:hAnsi="Times New Roman"/>
          <w:sz w:val="28"/>
          <w:szCs w:val="28"/>
        </w:rPr>
        <w:t>, п</w:t>
      </w:r>
      <w:r w:rsidR="00881D4F" w:rsidRPr="005533D7">
        <w:rPr>
          <w:rFonts w:ascii="Times New Roman" w:hAnsi="Times New Roman"/>
          <w:sz w:val="28"/>
          <w:szCs w:val="28"/>
        </w:rPr>
        <w:t>ри невозможности определ</w:t>
      </w:r>
      <w:r w:rsidRPr="005533D7">
        <w:rPr>
          <w:rFonts w:ascii="Times New Roman" w:hAnsi="Times New Roman"/>
          <w:sz w:val="28"/>
          <w:szCs w:val="28"/>
        </w:rPr>
        <w:t>ения</w:t>
      </w:r>
      <w:r w:rsidR="00881D4F" w:rsidRPr="005533D7">
        <w:rPr>
          <w:rFonts w:ascii="Times New Roman" w:hAnsi="Times New Roman"/>
          <w:sz w:val="28"/>
          <w:szCs w:val="28"/>
        </w:rPr>
        <w:t xml:space="preserve"> происхождени</w:t>
      </w:r>
      <w:r w:rsidRPr="005533D7">
        <w:rPr>
          <w:rFonts w:ascii="Times New Roman" w:hAnsi="Times New Roman"/>
          <w:sz w:val="28"/>
          <w:szCs w:val="28"/>
        </w:rPr>
        <w:t>я</w:t>
      </w:r>
      <w:r w:rsidR="00881D4F" w:rsidRPr="005533D7">
        <w:rPr>
          <w:rFonts w:ascii="Times New Roman" w:hAnsi="Times New Roman"/>
          <w:sz w:val="28"/>
          <w:szCs w:val="28"/>
        </w:rPr>
        <w:t xml:space="preserve"> продукта (нет данных о производителе, месте нахождения производства пр</w:t>
      </w:r>
      <w:r w:rsidRPr="005533D7">
        <w:rPr>
          <w:rFonts w:ascii="Times New Roman" w:hAnsi="Times New Roman"/>
          <w:sz w:val="28"/>
          <w:szCs w:val="28"/>
        </w:rPr>
        <w:t>очее</w:t>
      </w:r>
      <w:r w:rsidR="00881D4F" w:rsidRPr="005533D7">
        <w:rPr>
          <w:rFonts w:ascii="Times New Roman" w:hAnsi="Times New Roman"/>
          <w:sz w:val="28"/>
          <w:szCs w:val="28"/>
        </w:rPr>
        <w:t>).</w:t>
      </w:r>
    </w:p>
    <w:p w:rsidR="00215A42" w:rsidRDefault="00215A42" w:rsidP="00881D4F">
      <w:pPr>
        <w:pStyle w:val="ab"/>
        <w:widowControl w:val="0"/>
        <w:tabs>
          <w:tab w:val="left" w:pos="-5015"/>
          <w:tab w:val="left" w:pos="-4904"/>
          <w:tab w:val="left" w:pos="-4569"/>
          <w:tab w:val="left" w:pos="-4234"/>
        </w:tabs>
        <w:suppressAutoHyphens/>
        <w:overflowPunct w:val="0"/>
        <w:autoSpaceDE w:val="0"/>
        <w:autoSpaceDN w:val="0"/>
        <w:adjustRightInd w:val="0"/>
        <w:spacing w:after="0" w:line="240" w:lineRule="auto"/>
        <w:ind w:left="709" w:right="-227"/>
        <w:jc w:val="both"/>
        <w:outlineLvl w:val="0"/>
        <w:rPr>
          <w:rFonts w:ascii="Times New Roman" w:hAnsi="Times New Roman"/>
          <w:sz w:val="28"/>
          <w:szCs w:val="28"/>
        </w:rPr>
      </w:pPr>
    </w:p>
    <w:p w:rsidR="0026681D" w:rsidRDefault="0026681D" w:rsidP="00881D4F">
      <w:pPr>
        <w:pStyle w:val="ab"/>
        <w:widowControl w:val="0"/>
        <w:tabs>
          <w:tab w:val="left" w:pos="-5015"/>
          <w:tab w:val="left" w:pos="-4904"/>
          <w:tab w:val="left" w:pos="-4569"/>
          <w:tab w:val="left" w:pos="-4234"/>
        </w:tabs>
        <w:suppressAutoHyphens/>
        <w:overflowPunct w:val="0"/>
        <w:autoSpaceDE w:val="0"/>
        <w:autoSpaceDN w:val="0"/>
        <w:adjustRightInd w:val="0"/>
        <w:spacing w:after="0" w:line="240" w:lineRule="auto"/>
        <w:ind w:left="709" w:right="-227"/>
        <w:jc w:val="both"/>
        <w:outlineLvl w:val="0"/>
        <w:rPr>
          <w:rFonts w:ascii="Times New Roman" w:hAnsi="Times New Roman"/>
          <w:sz w:val="28"/>
          <w:szCs w:val="28"/>
        </w:rPr>
      </w:pPr>
    </w:p>
    <w:p w:rsidR="0026681D" w:rsidRDefault="0026681D" w:rsidP="00881D4F">
      <w:pPr>
        <w:pStyle w:val="ab"/>
        <w:widowControl w:val="0"/>
        <w:tabs>
          <w:tab w:val="left" w:pos="-5015"/>
          <w:tab w:val="left" w:pos="-4904"/>
          <w:tab w:val="left" w:pos="-4569"/>
          <w:tab w:val="left" w:pos="-4234"/>
        </w:tabs>
        <w:suppressAutoHyphens/>
        <w:overflowPunct w:val="0"/>
        <w:autoSpaceDE w:val="0"/>
        <w:autoSpaceDN w:val="0"/>
        <w:adjustRightInd w:val="0"/>
        <w:spacing w:after="0" w:line="240" w:lineRule="auto"/>
        <w:ind w:left="709" w:right="-227"/>
        <w:jc w:val="both"/>
        <w:outlineLvl w:val="0"/>
        <w:rPr>
          <w:rFonts w:ascii="Times New Roman" w:hAnsi="Times New Roman"/>
          <w:sz w:val="28"/>
          <w:szCs w:val="28"/>
        </w:rPr>
      </w:pPr>
    </w:p>
    <w:p w:rsidR="0026681D" w:rsidRDefault="0026681D" w:rsidP="00881D4F">
      <w:pPr>
        <w:pStyle w:val="ab"/>
        <w:widowControl w:val="0"/>
        <w:tabs>
          <w:tab w:val="left" w:pos="-5015"/>
          <w:tab w:val="left" w:pos="-4904"/>
          <w:tab w:val="left" w:pos="-4569"/>
          <w:tab w:val="left" w:pos="-4234"/>
        </w:tabs>
        <w:suppressAutoHyphens/>
        <w:overflowPunct w:val="0"/>
        <w:autoSpaceDE w:val="0"/>
        <w:autoSpaceDN w:val="0"/>
        <w:adjustRightInd w:val="0"/>
        <w:spacing w:after="0" w:line="240" w:lineRule="auto"/>
        <w:ind w:left="709" w:right="-227"/>
        <w:jc w:val="both"/>
        <w:outlineLvl w:val="0"/>
        <w:rPr>
          <w:rFonts w:ascii="Times New Roman" w:hAnsi="Times New Roman"/>
          <w:sz w:val="28"/>
          <w:szCs w:val="28"/>
        </w:rPr>
      </w:pPr>
    </w:p>
    <w:p w:rsidR="002E14E7" w:rsidRDefault="002E14E7" w:rsidP="00881D4F">
      <w:pPr>
        <w:pStyle w:val="ab"/>
        <w:widowControl w:val="0"/>
        <w:tabs>
          <w:tab w:val="left" w:pos="-5015"/>
          <w:tab w:val="left" w:pos="-4904"/>
          <w:tab w:val="left" w:pos="-4569"/>
          <w:tab w:val="left" w:pos="-4234"/>
        </w:tabs>
        <w:suppressAutoHyphens/>
        <w:overflowPunct w:val="0"/>
        <w:autoSpaceDE w:val="0"/>
        <w:autoSpaceDN w:val="0"/>
        <w:adjustRightInd w:val="0"/>
        <w:spacing w:after="0" w:line="240" w:lineRule="auto"/>
        <w:ind w:left="709" w:right="-227"/>
        <w:jc w:val="both"/>
        <w:outlineLvl w:val="0"/>
        <w:rPr>
          <w:rFonts w:ascii="Times New Roman" w:hAnsi="Times New Roman"/>
          <w:sz w:val="28"/>
          <w:szCs w:val="28"/>
        </w:rPr>
      </w:pPr>
    </w:p>
    <w:p w:rsidR="002E14E7" w:rsidRDefault="002E14E7" w:rsidP="00881D4F">
      <w:pPr>
        <w:pStyle w:val="ab"/>
        <w:widowControl w:val="0"/>
        <w:tabs>
          <w:tab w:val="left" w:pos="-5015"/>
          <w:tab w:val="left" w:pos="-4904"/>
          <w:tab w:val="left" w:pos="-4569"/>
          <w:tab w:val="left" w:pos="-4234"/>
        </w:tabs>
        <w:suppressAutoHyphens/>
        <w:overflowPunct w:val="0"/>
        <w:autoSpaceDE w:val="0"/>
        <w:autoSpaceDN w:val="0"/>
        <w:adjustRightInd w:val="0"/>
        <w:spacing w:after="0" w:line="240" w:lineRule="auto"/>
        <w:ind w:left="709" w:right="-227"/>
        <w:jc w:val="both"/>
        <w:outlineLvl w:val="0"/>
        <w:rPr>
          <w:rFonts w:ascii="Times New Roman" w:hAnsi="Times New Roman"/>
          <w:sz w:val="28"/>
          <w:szCs w:val="28"/>
        </w:rPr>
      </w:pPr>
    </w:p>
    <w:p w:rsidR="002E14E7" w:rsidRPr="002574AF" w:rsidRDefault="002E14E7" w:rsidP="00881D4F">
      <w:pPr>
        <w:pStyle w:val="ab"/>
        <w:widowControl w:val="0"/>
        <w:tabs>
          <w:tab w:val="left" w:pos="-5015"/>
          <w:tab w:val="left" w:pos="-4904"/>
          <w:tab w:val="left" w:pos="-4569"/>
          <w:tab w:val="left" w:pos="-4234"/>
        </w:tabs>
        <w:suppressAutoHyphens/>
        <w:overflowPunct w:val="0"/>
        <w:autoSpaceDE w:val="0"/>
        <w:autoSpaceDN w:val="0"/>
        <w:adjustRightInd w:val="0"/>
        <w:spacing w:after="0" w:line="240" w:lineRule="auto"/>
        <w:ind w:left="709" w:right="-227"/>
        <w:jc w:val="both"/>
        <w:outlineLvl w:val="0"/>
        <w:rPr>
          <w:rFonts w:ascii="Times New Roman" w:hAnsi="Times New Roman"/>
          <w:sz w:val="28"/>
          <w:szCs w:val="28"/>
        </w:rPr>
      </w:pPr>
    </w:p>
    <w:p w:rsidR="00881D4F" w:rsidRDefault="00881D4F" w:rsidP="004261A3">
      <w:pPr>
        <w:pStyle w:val="ab"/>
        <w:numPr>
          <w:ilvl w:val="0"/>
          <w:numId w:val="35"/>
        </w:numPr>
        <w:spacing w:after="0" w:line="240" w:lineRule="auto"/>
        <w:ind w:left="0" w:firstLine="0"/>
        <w:jc w:val="center"/>
        <w:rPr>
          <w:rFonts w:ascii="Times New Roman" w:hAnsi="Times New Roman"/>
          <w:b/>
          <w:sz w:val="28"/>
          <w:szCs w:val="28"/>
        </w:rPr>
      </w:pPr>
      <w:r w:rsidRPr="002574AF">
        <w:rPr>
          <w:rFonts w:ascii="Times New Roman" w:hAnsi="Times New Roman"/>
          <w:b/>
          <w:sz w:val="28"/>
          <w:szCs w:val="28"/>
        </w:rPr>
        <w:lastRenderedPageBreak/>
        <w:t>Уборка помещений</w:t>
      </w:r>
      <w:r w:rsidR="00647EC0">
        <w:rPr>
          <w:rFonts w:ascii="Times New Roman" w:hAnsi="Times New Roman"/>
          <w:b/>
          <w:sz w:val="28"/>
          <w:szCs w:val="28"/>
        </w:rPr>
        <w:t>.</w:t>
      </w:r>
    </w:p>
    <w:p w:rsidR="00647EC0" w:rsidRPr="002574AF" w:rsidRDefault="00647EC0" w:rsidP="00647EC0">
      <w:pPr>
        <w:pStyle w:val="ab"/>
        <w:spacing w:after="0" w:line="240" w:lineRule="auto"/>
        <w:ind w:left="0"/>
        <w:rPr>
          <w:rFonts w:ascii="Times New Roman" w:hAnsi="Times New Roman"/>
          <w:b/>
          <w:sz w:val="28"/>
          <w:szCs w:val="28"/>
        </w:rPr>
      </w:pPr>
    </w:p>
    <w:p w:rsidR="00B81D60" w:rsidRPr="00DE7BBF" w:rsidRDefault="00B81D60" w:rsidP="004261A3">
      <w:pPr>
        <w:pStyle w:val="1"/>
        <w:numPr>
          <w:ilvl w:val="1"/>
          <w:numId w:val="41"/>
        </w:numPr>
        <w:shd w:val="clear" w:color="auto" w:fill="FFFFFF"/>
        <w:spacing w:before="0" w:line="240" w:lineRule="auto"/>
        <w:ind w:left="0" w:firstLine="709"/>
        <w:rPr>
          <w:rFonts w:ascii="Times New Roman" w:hAnsi="Times New Roman"/>
          <w:b/>
          <w:color w:val="auto"/>
          <w:sz w:val="28"/>
          <w:szCs w:val="28"/>
        </w:rPr>
      </w:pPr>
      <w:r w:rsidRPr="00DE7BBF">
        <w:rPr>
          <w:rFonts w:ascii="Times New Roman" w:hAnsi="Times New Roman"/>
          <w:b/>
          <w:color w:val="auto"/>
          <w:sz w:val="28"/>
          <w:szCs w:val="28"/>
        </w:rPr>
        <w:t>Общие положения.</w:t>
      </w:r>
    </w:p>
    <w:p w:rsidR="00DE7BBF" w:rsidRPr="00DE7BBF" w:rsidRDefault="00881D4F" w:rsidP="00DE7BBF">
      <w:pPr>
        <w:pStyle w:val="1"/>
        <w:shd w:val="clear" w:color="auto" w:fill="FFFFFF"/>
        <w:spacing w:before="0" w:line="240" w:lineRule="auto"/>
        <w:ind w:firstLine="709"/>
        <w:jc w:val="both"/>
        <w:rPr>
          <w:rFonts w:ascii="Times New Roman" w:hAnsi="Times New Roman"/>
          <w:bCs/>
          <w:color w:val="auto"/>
          <w:sz w:val="28"/>
          <w:szCs w:val="28"/>
        </w:rPr>
      </w:pPr>
      <w:r w:rsidRPr="00DE7BBF">
        <w:rPr>
          <w:rFonts w:ascii="Times New Roman" w:hAnsi="Times New Roman"/>
          <w:color w:val="auto"/>
          <w:sz w:val="28"/>
          <w:szCs w:val="28"/>
        </w:rPr>
        <w:t xml:space="preserve">Все помещения </w:t>
      </w:r>
      <w:r w:rsidR="00B81D60" w:rsidRPr="00DE7BBF">
        <w:rPr>
          <w:rFonts w:ascii="Times New Roman" w:hAnsi="Times New Roman"/>
          <w:color w:val="auto"/>
          <w:sz w:val="28"/>
          <w:szCs w:val="28"/>
        </w:rPr>
        <w:t>СП</w:t>
      </w:r>
      <w:r w:rsidRPr="00DE7BBF">
        <w:rPr>
          <w:rFonts w:ascii="Times New Roman" w:hAnsi="Times New Roman"/>
          <w:color w:val="auto"/>
          <w:sz w:val="28"/>
          <w:szCs w:val="28"/>
        </w:rPr>
        <w:t xml:space="preserve"> должны соответствовать </w:t>
      </w:r>
      <w:r w:rsidR="00DE7BBF" w:rsidRPr="00DE7BBF">
        <w:rPr>
          <w:rFonts w:ascii="Times New Roman" w:hAnsi="Times New Roman"/>
          <w:color w:val="auto"/>
          <w:sz w:val="28"/>
          <w:szCs w:val="28"/>
        </w:rPr>
        <w:t>г</w:t>
      </w:r>
      <w:r w:rsidR="00DE7BBF" w:rsidRPr="00DE7BBF">
        <w:rPr>
          <w:rFonts w:ascii="Times New Roman" w:hAnsi="Times New Roman"/>
          <w:bCs/>
          <w:color w:val="auto"/>
          <w:sz w:val="28"/>
          <w:szCs w:val="28"/>
        </w:rPr>
        <w:t>осударственному санитарно-эпидемиологическому нормированию Российской Федерации, государственным санитарно-эпидемиологическим</w:t>
      </w:r>
      <w:r w:rsidR="00DE7BBF">
        <w:rPr>
          <w:rFonts w:ascii="Times New Roman" w:hAnsi="Times New Roman"/>
          <w:bCs/>
          <w:color w:val="auto"/>
          <w:sz w:val="28"/>
          <w:szCs w:val="28"/>
        </w:rPr>
        <w:t xml:space="preserve"> </w:t>
      </w:r>
      <w:r w:rsidR="00DE7BBF" w:rsidRPr="00DE7BBF">
        <w:rPr>
          <w:rFonts w:ascii="Times New Roman" w:hAnsi="Times New Roman"/>
          <w:bCs/>
          <w:color w:val="auto"/>
          <w:sz w:val="28"/>
          <w:szCs w:val="28"/>
        </w:rPr>
        <w:t>правилам и нормативам.</w:t>
      </w:r>
    </w:p>
    <w:p w:rsidR="00881D4F" w:rsidRPr="00DE7BBF" w:rsidRDefault="000173F0" w:rsidP="00B81D60">
      <w:pPr>
        <w:spacing w:after="0" w:line="240" w:lineRule="auto"/>
        <w:ind w:firstLine="709"/>
        <w:jc w:val="both"/>
        <w:rPr>
          <w:rFonts w:ascii="Times New Roman" w:hAnsi="Times New Roman"/>
          <w:sz w:val="28"/>
          <w:szCs w:val="28"/>
        </w:rPr>
      </w:pPr>
      <w:r w:rsidRPr="00DE7BBF">
        <w:rPr>
          <w:rFonts w:ascii="Times New Roman" w:hAnsi="Times New Roman"/>
          <w:sz w:val="28"/>
          <w:szCs w:val="28"/>
        </w:rPr>
        <w:t xml:space="preserve">Каждая из уборок </w:t>
      </w:r>
      <w:r w:rsidR="00881D4F" w:rsidRPr="00DE7BBF">
        <w:rPr>
          <w:rFonts w:ascii="Times New Roman" w:hAnsi="Times New Roman"/>
          <w:sz w:val="28"/>
          <w:szCs w:val="28"/>
        </w:rPr>
        <w:t xml:space="preserve">осуществляется в соответствии с </w:t>
      </w:r>
      <w:r w:rsidRPr="00DE7BBF">
        <w:rPr>
          <w:rFonts w:ascii="Times New Roman" w:hAnsi="Times New Roman"/>
          <w:sz w:val="28"/>
          <w:szCs w:val="28"/>
        </w:rPr>
        <w:t xml:space="preserve">ее </w:t>
      </w:r>
      <w:r w:rsidR="00881D4F" w:rsidRPr="00DE7BBF">
        <w:rPr>
          <w:rFonts w:ascii="Times New Roman" w:hAnsi="Times New Roman"/>
          <w:sz w:val="28"/>
          <w:szCs w:val="28"/>
        </w:rPr>
        <w:t>видом и нормой проведения.</w:t>
      </w:r>
    </w:p>
    <w:p w:rsidR="00881D4F" w:rsidRPr="00DE7BBF" w:rsidRDefault="000173F0" w:rsidP="004261A3">
      <w:pPr>
        <w:pStyle w:val="ab"/>
        <w:numPr>
          <w:ilvl w:val="1"/>
          <w:numId w:val="41"/>
        </w:numPr>
        <w:spacing w:after="0" w:line="240" w:lineRule="auto"/>
        <w:ind w:left="0" w:firstLine="708"/>
        <w:jc w:val="both"/>
        <w:rPr>
          <w:rFonts w:ascii="Times New Roman" w:hAnsi="Times New Roman"/>
          <w:b/>
          <w:sz w:val="28"/>
          <w:szCs w:val="28"/>
        </w:rPr>
      </w:pPr>
      <w:r w:rsidRPr="00DE7BBF">
        <w:rPr>
          <w:rFonts w:ascii="Times New Roman" w:hAnsi="Times New Roman"/>
          <w:b/>
          <w:sz w:val="28"/>
          <w:szCs w:val="28"/>
        </w:rPr>
        <w:t>Виды уборок в СП</w:t>
      </w:r>
      <w:r w:rsidR="00FD07F7" w:rsidRPr="00DE7BBF">
        <w:rPr>
          <w:rFonts w:ascii="Times New Roman" w:hAnsi="Times New Roman"/>
          <w:b/>
          <w:sz w:val="28"/>
          <w:szCs w:val="28"/>
        </w:rPr>
        <w:t>, типовой план их проведения</w:t>
      </w:r>
      <w:r w:rsidRPr="00DE7BBF">
        <w:rPr>
          <w:rFonts w:ascii="Times New Roman" w:hAnsi="Times New Roman"/>
          <w:b/>
          <w:sz w:val="28"/>
          <w:szCs w:val="28"/>
        </w:rPr>
        <w:t>.</w:t>
      </w:r>
    </w:p>
    <w:p w:rsidR="00881D4F" w:rsidRPr="002574AF" w:rsidRDefault="00B81D60" w:rsidP="00B81D60">
      <w:pPr>
        <w:pStyle w:val="ab"/>
        <w:spacing w:after="0" w:line="240" w:lineRule="auto"/>
        <w:ind w:left="0" w:firstLine="709"/>
        <w:jc w:val="both"/>
        <w:rPr>
          <w:rFonts w:ascii="Times New Roman" w:hAnsi="Times New Roman"/>
          <w:sz w:val="28"/>
          <w:szCs w:val="28"/>
        </w:rPr>
      </w:pPr>
      <w:r w:rsidRPr="00DE7BBF">
        <w:rPr>
          <w:rFonts w:ascii="Times New Roman" w:hAnsi="Times New Roman"/>
          <w:sz w:val="28"/>
          <w:szCs w:val="28"/>
        </w:rPr>
        <w:t>В СП проводятся</w:t>
      </w:r>
      <w:r>
        <w:rPr>
          <w:rFonts w:ascii="Times New Roman" w:hAnsi="Times New Roman"/>
          <w:sz w:val="28"/>
          <w:szCs w:val="28"/>
        </w:rPr>
        <w:t xml:space="preserve"> различные уборки: п</w:t>
      </w:r>
      <w:r w:rsidR="00881D4F" w:rsidRPr="002574AF">
        <w:rPr>
          <w:rFonts w:ascii="Times New Roman" w:hAnsi="Times New Roman"/>
          <w:sz w:val="28"/>
          <w:szCs w:val="28"/>
        </w:rPr>
        <w:t>оддерживающая (текущая),</w:t>
      </w:r>
      <w:r>
        <w:rPr>
          <w:rFonts w:ascii="Times New Roman" w:hAnsi="Times New Roman"/>
          <w:sz w:val="28"/>
          <w:szCs w:val="28"/>
        </w:rPr>
        <w:t xml:space="preserve"> о</w:t>
      </w:r>
      <w:r w:rsidR="00881D4F" w:rsidRPr="002574AF">
        <w:rPr>
          <w:rFonts w:ascii="Times New Roman" w:hAnsi="Times New Roman"/>
          <w:sz w:val="28"/>
          <w:szCs w:val="28"/>
        </w:rPr>
        <w:t>бязательная ежедневная уборка (при завершении рабочей смены),</w:t>
      </w:r>
      <w:r>
        <w:rPr>
          <w:rFonts w:ascii="Times New Roman" w:hAnsi="Times New Roman"/>
          <w:sz w:val="28"/>
          <w:szCs w:val="28"/>
        </w:rPr>
        <w:t xml:space="preserve"> к</w:t>
      </w:r>
      <w:r w:rsidR="00881D4F" w:rsidRPr="002574AF">
        <w:rPr>
          <w:rFonts w:ascii="Times New Roman" w:hAnsi="Times New Roman"/>
          <w:sz w:val="28"/>
          <w:szCs w:val="28"/>
        </w:rPr>
        <w:t>омплексная (генеральная)</w:t>
      </w:r>
      <w:r>
        <w:rPr>
          <w:rFonts w:ascii="Times New Roman" w:hAnsi="Times New Roman"/>
          <w:sz w:val="28"/>
          <w:szCs w:val="28"/>
        </w:rPr>
        <w:t>, в</w:t>
      </w:r>
      <w:r w:rsidR="00881D4F" w:rsidRPr="002574AF">
        <w:rPr>
          <w:rFonts w:ascii="Times New Roman" w:hAnsi="Times New Roman"/>
          <w:sz w:val="28"/>
          <w:szCs w:val="28"/>
        </w:rPr>
        <w:t>неплановая (при необходимости проведения профилактических мер).</w:t>
      </w:r>
    </w:p>
    <w:p w:rsidR="00C114D9" w:rsidRDefault="00881D4F" w:rsidP="00B81D60">
      <w:pPr>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Норму проведения уборки следует закрепить графиком проведения уборки, утверждённым руководителем </w:t>
      </w:r>
      <w:r w:rsidR="00B81D60">
        <w:rPr>
          <w:rFonts w:ascii="Times New Roman" w:hAnsi="Times New Roman"/>
          <w:sz w:val="28"/>
          <w:szCs w:val="28"/>
        </w:rPr>
        <w:t>СП</w:t>
      </w:r>
      <w:r w:rsidRPr="002574AF">
        <w:rPr>
          <w:rFonts w:ascii="Times New Roman" w:hAnsi="Times New Roman"/>
          <w:sz w:val="28"/>
          <w:szCs w:val="28"/>
        </w:rPr>
        <w:t xml:space="preserve"> в соответствии с установленными санитарн</w:t>
      </w:r>
      <w:r w:rsidR="00B81D60">
        <w:rPr>
          <w:rFonts w:ascii="Times New Roman" w:hAnsi="Times New Roman"/>
          <w:sz w:val="28"/>
          <w:szCs w:val="28"/>
        </w:rPr>
        <w:t>о-гигиеническими</w:t>
      </w:r>
      <w:r w:rsidRPr="002574AF">
        <w:rPr>
          <w:rFonts w:ascii="Times New Roman" w:hAnsi="Times New Roman"/>
          <w:sz w:val="28"/>
          <w:szCs w:val="28"/>
        </w:rPr>
        <w:t xml:space="preserve"> нормами</w:t>
      </w:r>
      <w:r w:rsidR="00B81D60">
        <w:rPr>
          <w:rFonts w:ascii="Times New Roman" w:hAnsi="Times New Roman"/>
          <w:sz w:val="28"/>
          <w:szCs w:val="28"/>
        </w:rPr>
        <w:t xml:space="preserve"> и правилами, составляемым ежемесячно. При его </w:t>
      </w:r>
      <w:r w:rsidRPr="002574AF">
        <w:rPr>
          <w:rFonts w:ascii="Times New Roman" w:hAnsi="Times New Roman"/>
          <w:sz w:val="28"/>
          <w:szCs w:val="28"/>
        </w:rPr>
        <w:t xml:space="preserve">составлении </w:t>
      </w:r>
      <w:r w:rsidR="00B81D60">
        <w:rPr>
          <w:rFonts w:ascii="Times New Roman" w:hAnsi="Times New Roman"/>
          <w:sz w:val="28"/>
          <w:szCs w:val="28"/>
        </w:rPr>
        <w:t>необходимо</w:t>
      </w:r>
      <w:r w:rsidRPr="002574AF">
        <w:rPr>
          <w:rFonts w:ascii="Times New Roman" w:hAnsi="Times New Roman"/>
          <w:sz w:val="28"/>
          <w:szCs w:val="28"/>
        </w:rPr>
        <w:t xml:space="preserve"> учитывать размеры производственных помещений, объем</w:t>
      </w:r>
      <w:r w:rsidR="00B81D60">
        <w:rPr>
          <w:rFonts w:ascii="Times New Roman" w:hAnsi="Times New Roman"/>
          <w:sz w:val="28"/>
          <w:szCs w:val="28"/>
        </w:rPr>
        <w:t>,</w:t>
      </w:r>
      <w:r w:rsidRPr="002574AF">
        <w:rPr>
          <w:rFonts w:ascii="Times New Roman" w:hAnsi="Times New Roman"/>
          <w:sz w:val="28"/>
          <w:szCs w:val="28"/>
        </w:rPr>
        <w:t xml:space="preserve"> специфик</w:t>
      </w:r>
      <w:r w:rsidR="00B81D60">
        <w:rPr>
          <w:rFonts w:ascii="Times New Roman" w:hAnsi="Times New Roman"/>
          <w:sz w:val="28"/>
          <w:szCs w:val="28"/>
        </w:rPr>
        <w:t>у</w:t>
      </w:r>
      <w:r w:rsidRPr="002574AF">
        <w:rPr>
          <w:rFonts w:ascii="Times New Roman" w:hAnsi="Times New Roman"/>
          <w:sz w:val="28"/>
          <w:szCs w:val="28"/>
        </w:rPr>
        <w:t xml:space="preserve"> работ</w:t>
      </w:r>
      <w:r w:rsidR="00B81D60">
        <w:rPr>
          <w:rFonts w:ascii="Times New Roman" w:hAnsi="Times New Roman"/>
          <w:sz w:val="28"/>
          <w:szCs w:val="28"/>
        </w:rPr>
        <w:t xml:space="preserve"> и</w:t>
      </w:r>
      <w:r w:rsidRPr="002574AF">
        <w:rPr>
          <w:rFonts w:ascii="Times New Roman" w:hAnsi="Times New Roman"/>
          <w:sz w:val="28"/>
          <w:szCs w:val="28"/>
        </w:rPr>
        <w:t xml:space="preserve"> количество </w:t>
      </w:r>
      <w:r w:rsidR="00B81D60">
        <w:rPr>
          <w:rFonts w:ascii="Times New Roman" w:hAnsi="Times New Roman"/>
          <w:sz w:val="28"/>
          <w:szCs w:val="28"/>
        </w:rPr>
        <w:t>в них занятых сотрудников.</w:t>
      </w:r>
    </w:p>
    <w:p w:rsidR="003E5288" w:rsidRPr="002574AF" w:rsidRDefault="003E5288" w:rsidP="003E5288">
      <w:pPr>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При проведении уборки помещения </w:t>
      </w:r>
      <w:r>
        <w:rPr>
          <w:rFonts w:ascii="Times New Roman" w:hAnsi="Times New Roman"/>
          <w:sz w:val="28"/>
          <w:szCs w:val="28"/>
        </w:rPr>
        <w:t>СП</w:t>
      </w:r>
      <w:r w:rsidRPr="002574AF">
        <w:rPr>
          <w:rFonts w:ascii="Times New Roman" w:hAnsi="Times New Roman"/>
          <w:sz w:val="28"/>
          <w:szCs w:val="28"/>
        </w:rPr>
        <w:t xml:space="preserve"> делят на группы:</w:t>
      </w:r>
      <w:r>
        <w:rPr>
          <w:rFonts w:ascii="Times New Roman" w:hAnsi="Times New Roman"/>
          <w:sz w:val="28"/>
          <w:szCs w:val="28"/>
        </w:rPr>
        <w:t xml:space="preserve"> </w:t>
      </w:r>
      <w:r w:rsidRPr="002574AF">
        <w:rPr>
          <w:rFonts w:ascii="Times New Roman" w:hAnsi="Times New Roman"/>
          <w:sz w:val="28"/>
          <w:szCs w:val="28"/>
        </w:rPr>
        <w:t>производственная (горячий цех, холодный</w:t>
      </w:r>
      <w:r>
        <w:rPr>
          <w:rFonts w:ascii="Times New Roman" w:hAnsi="Times New Roman"/>
          <w:sz w:val="28"/>
          <w:szCs w:val="28"/>
        </w:rPr>
        <w:t xml:space="preserve"> цех, кондитерский цех, и так далее), </w:t>
      </w:r>
      <w:r w:rsidRPr="002574AF">
        <w:rPr>
          <w:rFonts w:ascii="Times New Roman" w:hAnsi="Times New Roman"/>
          <w:sz w:val="28"/>
          <w:szCs w:val="28"/>
        </w:rPr>
        <w:t>зона обслуживания</w:t>
      </w:r>
      <w:r>
        <w:rPr>
          <w:rFonts w:ascii="Times New Roman" w:hAnsi="Times New Roman"/>
          <w:sz w:val="28"/>
          <w:szCs w:val="28"/>
        </w:rPr>
        <w:t xml:space="preserve">, складская зона, </w:t>
      </w:r>
      <w:r w:rsidRPr="002574AF">
        <w:rPr>
          <w:rFonts w:ascii="Times New Roman" w:hAnsi="Times New Roman"/>
          <w:sz w:val="28"/>
          <w:szCs w:val="28"/>
        </w:rPr>
        <w:t>вспомогательные помещения.</w:t>
      </w:r>
    </w:p>
    <w:p w:rsidR="003E5288" w:rsidRPr="003E5288" w:rsidRDefault="003E5288" w:rsidP="003E5288">
      <w:pPr>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Для уборки каждой группы помещений </w:t>
      </w:r>
      <w:r>
        <w:rPr>
          <w:rFonts w:ascii="Times New Roman" w:hAnsi="Times New Roman"/>
          <w:sz w:val="28"/>
          <w:szCs w:val="28"/>
        </w:rPr>
        <w:t xml:space="preserve">необходимо </w:t>
      </w:r>
      <w:r w:rsidRPr="002574AF">
        <w:rPr>
          <w:rFonts w:ascii="Times New Roman" w:hAnsi="Times New Roman"/>
          <w:sz w:val="28"/>
          <w:szCs w:val="28"/>
        </w:rPr>
        <w:t>выделить отдельный промаркированный уборочный инвентарь</w:t>
      </w:r>
      <w:r>
        <w:rPr>
          <w:rFonts w:ascii="Times New Roman" w:hAnsi="Times New Roman"/>
          <w:sz w:val="28"/>
          <w:szCs w:val="28"/>
        </w:rPr>
        <w:t>, который</w:t>
      </w:r>
      <w:r w:rsidRPr="002574AF">
        <w:rPr>
          <w:rFonts w:ascii="Times New Roman" w:hAnsi="Times New Roman"/>
          <w:sz w:val="28"/>
          <w:szCs w:val="28"/>
        </w:rPr>
        <w:t xml:space="preserve"> </w:t>
      </w:r>
      <w:r>
        <w:rPr>
          <w:rFonts w:ascii="Times New Roman" w:hAnsi="Times New Roman"/>
          <w:sz w:val="28"/>
          <w:szCs w:val="28"/>
        </w:rPr>
        <w:t xml:space="preserve">должен </w:t>
      </w:r>
      <w:r w:rsidRPr="002574AF">
        <w:rPr>
          <w:rFonts w:ascii="Times New Roman" w:hAnsi="Times New Roman"/>
          <w:sz w:val="28"/>
          <w:szCs w:val="28"/>
        </w:rPr>
        <w:t>быть закреплен за отдельными группами помещений</w:t>
      </w:r>
      <w:r>
        <w:rPr>
          <w:rFonts w:ascii="Times New Roman" w:hAnsi="Times New Roman"/>
          <w:sz w:val="28"/>
          <w:szCs w:val="28"/>
        </w:rPr>
        <w:t xml:space="preserve">  и</w:t>
      </w:r>
      <w:r w:rsidRPr="002574AF">
        <w:rPr>
          <w:rFonts w:ascii="Times New Roman" w:hAnsi="Times New Roman"/>
          <w:sz w:val="28"/>
          <w:szCs w:val="28"/>
        </w:rPr>
        <w:t xml:space="preserve"> храниться отдельно в закрытых, </w:t>
      </w:r>
      <w:r w:rsidRPr="003E5288">
        <w:rPr>
          <w:rFonts w:ascii="Times New Roman" w:hAnsi="Times New Roman"/>
          <w:sz w:val="28"/>
          <w:szCs w:val="28"/>
        </w:rPr>
        <w:t>специально выделенных для этого шкафах или стенных нишах. Хранение уборочного инвентаря в производственных помещениях не допускается.</w:t>
      </w:r>
    </w:p>
    <w:p w:rsidR="003E5288" w:rsidRPr="003E5288" w:rsidRDefault="00B81D60" w:rsidP="003E5288">
      <w:pPr>
        <w:tabs>
          <w:tab w:val="left" w:pos="0"/>
        </w:tabs>
        <w:suppressAutoHyphens/>
        <w:snapToGrid w:val="0"/>
        <w:spacing w:after="0" w:line="240" w:lineRule="auto"/>
        <w:ind w:firstLine="709"/>
        <w:jc w:val="both"/>
        <w:rPr>
          <w:rFonts w:ascii="Times New Roman" w:hAnsi="Times New Roman"/>
          <w:sz w:val="28"/>
          <w:szCs w:val="28"/>
        </w:rPr>
      </w:pPr>
      <w:r w:rsidRPr="003E5288">
        <w:rPr>
          <w:rFonts w:ascii="Times New Roman" w:hAnsi="Times New Roman"/>
          <w:sz w:val="28"/>
          <w:szCs w:val="28"/>
        </w:rPr>
        <w:t>В СП т</w:t>
      </w:r>
      <w:r w:rsidR="00881D4F" w:rsidRPr="003E5288">
        <w:rPr>
          <w:rFonts w:ascii="Times New Roman" w:hAnsi="Times New Roman"/>
          <w:sz w:val="28"/>
          <w:szCs w:val="28"/>
        </w:rPr>
        <w:t>иповой план убор</w:t>
      </w:r>
      <w:r w:rsidRPr="003E5288">
        <w:rPr>
          <w:rFonts w:ascii="Times New Roman" w:hAnsi="Times New Roman"/>
          <w:sz w:val="28"/>
          <w:szCs w:val="28"/>
        </w:rPr>
        <w:t>ок</w:t>
      </w:r>
      <w:r w:rsidR="003E5288" w:rsidRPr="003E5288">
        <w:rPr>
          <w:rFonts w:ascii="Times New Roman" w:hAnsi="Times New Roman"/>
          <w:sz w:val="28"/>
          <w:szCs w:val="28"/>
        </w:rPr>
        <w:t xml:space="preserve">, как правило, включает в себя уборки конкретных функциональных ее помещений: </w:t>
      </w:r>
      <w:r w:rsidR="003E5288" w:rsidRPr="003E5288">
        <w:rPr>
          <w:rFonts w:ascii="Times New Roman" w:eastAsia="Times New Roman" w:hAnsi="Times New Roman"/>
          <w:sz w:val="28"/>
          <w:szCs w:val="28"/>
          <w:lang w:eastAsia="ar-SA"/>
        </w:rPr>
        <w:t>горячий, холодный, овощной, выпечной и кондитерский цеха, лобби бар, склад суточного хранения, а также коридоры, примыкающие к производственным цехам.</w:t>
      </w:r>
      <w:r w:rsidR="003E5288">
        <w:rPr>
          <w:rFonts w:ascii="Times New Roman" w:eastAsia="Times New Roman" w:hAnsi="Times New Roman"/>
          <w:sz w:val="28"/>
          <w:szCs w:val="28"/>
          <w:lang w:eastAsia="ar-SA"/>
        </w:rPr>
        <w:t xml:space="preserve"> Объектами мойки являются: полы (3 раза в день), полки (2 раза в день), стены, двери и их проемы (1 раз в день), светильники и потолки (1 раз в неделю), окна (1 раз в месяц). На постоянной основе осуществляется м</w:t>
      </w:r>
      <w:r w:rsidR="003E5288" w:rsidRPr="003E5288">
        <w:rPr>
          <w:rFonts w:ascii="Times New Roman" w:eastAsia="Times New Roman" w:hAnsi="Times New Roman"/>
          <w:sz w:val="28"/>
          <w:szCs w:val="28"/>
          <w:lang w:eastAsia="ar-SA"/>
        </w:rPr>
        <w:t>ойка посуды</w:t>
      </w:r>
      <w:r w:rsidR="003E5288">
        <w:rPr>
          <w:rFonts w:ascii="Times New Roman" w:eastAsia="Times New Roman" w:hAnsi="Times New Roman"/>
          <w:sz w:val="28"/>
          <w:szCs w:val="28"/>
          <w:lang w:eastAsia="ar-SA"/>
        </w:rPr>
        <w:t>, предназначенной для зала и кухни.</w:t>
      </w:r>
    </w:p>
    <w:p w:rsidR="00881D4F" w:rsidRPr="00910DBE" w:rsidRDefault="00910DBE" w:rsidP="004261A3">
      <w:pPr>
        <w:pStyle w:val="ab"/>
        <w:numPr>
          <w:ilvl w:val="1"/>
          <w:numId w:val="41"/>
        </w:numPr>
        <w:spacing w:after="0" w:line="240" w:lineRule="auto"/>
        <w:ind w:left="0" w:firstLine="708"/>
        <w:jc w:val="both"/>
        <w:rPr>
          <w:rFonts w:ascii="Times New Roman" w:hAnsi="Times New Roman"/>
          <w:b/>
          <w:sz w:val="28"/>
          <w:szCs w:val="28"/>
        </w:rPr>
      </w:pPr>
      <w:r>
        <w:rPr>
          <w:rFonts w:ascii="Times New Roman" w:hAnsi="Times New Roman"/>
          <w:b/>
          <w:sz w:val="28"/>
          <w:szCs w:val="28"/>
        </w:rPr>
        <w:t>Ведение журналов учета в СП.</w:t>
      </w:r>
      <w:r w:rsidR="00881D4F" w:rsidRPr="00910DBE">
        <w:rPr>
          <w:rFonts w:ascii="Times New Roman" w:hAnsi="Times New Roman"/>
          <w:b/>
          <w:sz w:val="28"/>
          <w:szCs w:val="28"/>
        </w:rPr>
        <w:t xml:space="preserve"> </w:t>
      </w:r>
    </w:p>
    <w:p w:rsidR="00881D4F" w:rsidRDefault="00910DBE" w:rsidP="00910DBE">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СП в обязательном порядке осуществляется ведение соответствующих журналов учета проведения работ с закреплением ответственных лиц, сроков проведения, мероприятий и другое. Например, </w:t>
      </w:r>
      <w:r w:rsidR="00881D4F" w:rsidRPr="002574AF">
        <w:rPr>
          <w:rFonts w:ascii="Times New Roman" w:hAnsi="Times New Roman"/>
          <w:sz w:val="28"/>
          <w:szCs w:val="28"/>
        </w:rPr>
        <w:t>«Журнал учета</w:t>
      </w:r>
      <w:r>
        <w:rPr>
          <w:rFonts w:ascii="Times New Roman" w:hAnsi="Times New Roman"/>
          <w:sz w:val="28"/>
          <w:szCs w:val="28"/>
        </w:rPr>
        <w:t xml:space="preserve"> проведения генеральных уборок», </w:t>
      </w:r>
      <w:r w:rsidR="00881D4F" w:rsidRPr="002574AF">
        <w:rPr>
          <w:rFonts w:ascii="Times New Roman" w:hAnsi="Times New Roman"/>
          <w:sz w:val="28"/>
          <w:szCs w:val="28"/>
        </w:rPr>
        <w:t>«Журнал учета получения и расхода дезинфицирующих средств и выполнения работ по дезинфекции».</w:t>
      </w:r>
    </w:p>
    <w:p w:rsidR="00910DBE" w:rsidRDefault="00910DBE" w:rsidP="00910DBE">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Могут предусматриваться иные журналы учета в СП в зависимости от специфики проводимых мероприятий.</w:t>
      </w:r>
    </w:p>
    <w:p w:rsidR="00881D4F" w:rsidRPr="005535AB" w:rsidRDefault="005535AB" w:rsidP="004261A3">
      <w:pPr>
        <w:pStyle w:val="ab"/>
        <w:numPr>
          <w:ilvl w:val="1"/>
          <w:numId w:val="41"/>
        </w:numPr>
        <w:spacing w:after="0" w:line="240" w:lineRule="auto"/>
        <w:ind w:left="0" w:firstLine="708"/>
        <w:jc w:val="both"/>
        <w:rPr>
          <w:rFonts w:ascii="Times New Roman" w:hAnsi="Times New Roman"/>
          <w:b/>
          <w:sz w:val="28"/>
          <w:szCs w:val="28"/>
        </w:rPr>
      </w:pPr>
      <w:r>
        <w:rPr>
          <w:rFonts w:ascii="Times New Roman" w:hAnsi="Times New Roman"/>
          <w:b/>
          <w:sz w:val="28"/>
          <w:szCs w:val="28"/>
        </w:rPr>
        <w:t>Порядок проведения уборки.</w:t>
      </w:r>
    </w:p>
    <w:p w:rsidR="00881D4F" w:rsidRPr="002574AF" w:rsidRDefault="00667ED1" w:rsidP="00667ED1">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При проведении уборки с</w:t>
      </w:r>
      <w:r w:rsidR="00881D4F" w:rsidRPr="002574AF">
        <w:rPr>
          <w:rFonts w:ascii="Times New Roman" w:hAnsi="Times New Roman"/>
          <w:sz w:val="28"/>
          <w:szCs w:val="28"/>
        </w:rPr>
        <w:t xml:space="preserve">отрудник </w:t>
      </w:r>
      <w:r>
        <w:rPr>
          <w:rFonts w:ascii="Times New Roman" w:hAnsi="Times New Roman"/>
          <w:sz w:val="28"/>
          <w:szCs w:val="28"/>
        </w:rPr>
        <w:t xml:space="preserve">СП </w:t>
      </w:r>
      <w:r w:rsidR="00881D4F" w:rsidRPr="002574AF">
        <w:rPr>
          <w:rFonts w:ascii="Times New Roman" w:hAnsi="Times New Roman"/>
          <w:sz w:val="28"/>
          <w:szCs w:val="28"/>
        </w:rPr>
        <w:t xml:space="preserve">обязан быть одет в спецодежду, соответствующую санитарным </w:t>
      </w:r>
      <w:r>
        <w:rPr>
          <w:rFonts w:ascii="Times New Roman" w:hAnsi="Times New Roman"/>
          <w:sz w:val="28"/>
          <w:szCs w:val="28"/>
        </w:rPr>
        <w:t xml:space="preserve">нормам и </w:t>
      </w:r>
      <w:r w:rsidR="00881D4F" w:rsidRPr="002574AF">
        <w:rPr>
          <w:rFonts w:ascii="Times New Roman" w:hAnsi="Times New Roman"/>
          <w:sz w:val="28"/>
          <w:szCs w:val="28"/>
        </w:rPr>
        <w:t>правилам</w:t>
      </w:r>
      <w:r>
        <w:rPr>
          <w:rFonts w:ascii="Times New Roman" w:hAnsi="Times New Roman"/>
          <w:sz w:val="28"/>
          <w:szCs w:val="28"/>
        </w:rPr>
        <w:t>, п</w:t>
      </w:r>
      <w:r w:rsidR="00881D4F" w:rsidRPr="002574AF">
        <w:rPr>
          <w:rFonts w:ascii="Times New Roman" w:hAnsi="Times New Roman"/>
          <w:sz w:val="28"/>
          <w:szCs w:val="28"/>
        </w:rPr>
        <w:t xml:space="preserve">роверить наличие </w:t>
      </w:r>
      <w:r w:rsidR="00881D4F" w:rsidRPr="002574AF">
        <w:rPr>
          <w:rFonts w:ascii="Times New Roman" w:hAnsi="Times New Roman"/>
          <w:sz w:val="28"/>
          <w:szCs w:val="28"/>
        </w:rPr>
        <w:lastRenderedPageBreak/>
        <w:t>уборочного инвентаря (с маркировкой помещения, в котором будет производиться уборка)</w:t>
      </w:r>
      <w:r>
        <w:rPr>
          <w:rFonts w:ascii="Times New Roman" w:hAnsi="Times New Roman"/>
          <w:sz w:val="28"/>
          <w:szCs w:val="28"/>
        </w:rPr>
        <w:t>, п</w:t>
      </w:r>
      <w:r w:rsidR="00881D4F" w:rsidRPr="002574AF">
        <w:rPr>
          <w:rFonts w:ascii="Times New Roman" w:hAnsi="Times New Roman"/>
          <w:sz w:val="28"/>
          <w:szCs w:val="28"/>
        </w:rPr>
        <w:t>олучить моющие и дезсредства для уборки</w:t>
      </w:r>
      <w:r>
        <w:rPr>
          <w:rFonts w:ascii="Times New Roman" w:hAnsi="Times New Roman"/>
          <w:sz w:val="28"/>
          <w:szCs w:val="28"/>
        </w:rPr>
        <w:t xml:space="preserve"> (</w:t>
      </w:r>
      <w:r w:rsidR="00881D4F" w:rsidRPr="002574AF">
        <w:rPr>
          <w:rFonts w:ascii="Times New Roman" w:hAnsi="Times New Roman"/>
          <w:sz w:val="28"/>
          <w:szCs w:val="28"/>
        </w:rPr>
        <w:t>в случае необходимости приготовить рабочий раствор в соответствии с установленными нормами</w:t>
      </w:r>
      <w:r>
        <w:rPr>
          <w:rFonts w:ascii="Times New Roman" w:hAnsi="Times New Roman"/>
          <w:sz w:val="28"/>
          <w:szCs w:val="28"/>
        </w:rPr>
        <w:t xml:space="preserve">), используемые </w:t>
      </w:r>
      <w:r w:rsidR="00881D4F" w:rsidRPr="002574AF">
        <w:rPr>
          <w:rFonts w:ascii="Times New Roman" w:hAnsi="Times New Roman"/>
          <w:sz w:val="28"/>
          <w:szCs w:val="28"/>
        </w:rPr>
        <w:t xml:space="preserve">в установленном порядке в соответствии с </w:t>
      </w:r>
      <w:r>
        <w:rPr>
          <w:rFonts w:ascii="Times New Roman" w:hAnsi="Times New Roman"/>
          <w:sz w:val="28"/>
          <w:szCs w:val="28"/>
        </w:rPr>
        <w:t>прилагаемыми к ним инструкциями. Далее, п</w:t>
      </w:r>
      <w:r w:rsidR="00881D4F" w:rsidRPr="002574AF">
        <w:rPr>
          <w:rFonts w:ascii="Times New Roman" w:hAnsi="Times New Roman"/>
          <w:sz w:val="28"/>
          <w:szCs w:val="28"/>
        </w:rPr>
        <w:t>ровести уборку в соответствии с утвержденным</w:t>
      </w:r>
      <w:r>
        <w:rPr>
          <w:rFonts w:ascii="Times New Roman" w:hAnsi="Times New Roman"/>
          <w:sz w:val="28"/>
          <w:szCs w:val="28"/>
        </w:rPr>
        <w:t xml:space="preserve"> в СП</w:t>
      </w:r>
      <w:r w:rsidR="00881D4F" w:rsidRPr="002574AF">
        <w:rPr>
          <w:rFonts w:ascii="Times New Roman" w:hAnsi="Times New Roman"/>
          <w:sz w:val="28"/>
          <w:szCs w:val="28"/>
        </w:rPr>
        <w:t xml:space="preserve"> Планом-графиком уборки</w:t>
      </w:r>
      <w:r>
        <w:rPr>
          <w:rFonts w:ascii="Times New Roman" w:hAnsi="Times New Roman"/>
          <w:sz w:val="28"/>
          <w:szCs w:val="28"/>
        </w:rPr>
        <w:t>, з</w:t>
      </w:r>
      <w:r w:rsidR="00881D4F" w:rsidRPr="002574AF">
        <w:rPr>
          <w:rFonts w:ascii="Times New Roman" w:hAnsi="Times New Roman"/>
          <w:sz w:val="28"/>
          <w:szCs w:val="28"/>
        </w:rPr>
        <w:t xml:space="preserve">авершить </w:t>
      </w:r>
      <w:r>
        <w:rPr>
          <w:rFonts w:ascii="Times New Roman" w:hAnsi="Times New Roman"/>
          <w:sz w:val="28"/>
          <w:szCs w:val="28"/>
        </w:rPr>
        <w:t>ее, п</w:t>
      </w:r>
      <w:r w:rsidR="00881D4F" w:rsidRPr="002574AF">
        <w:rPr>
          <w:rFonts w:ascii="Times New Roman" w:hAnsi="Times New Roman"/>
          <w:sz w:val="28"/>
          <w:szCs w:val="28"/>
        </w:rPr>
        <w:t>ромыть с использованием дезсредств и просушить уборочный инвентарь</w:t>
      </w:r>
      <w:r>
        <w:rPr>
          <w:rFonts w:ascii="Times New Roman" w:hAnsi="Times New Roman"/>
          <w:sz w:val="28"/>
          <w:szCs w:val="28"/>
        </w:rPr>
        <w:t>,</w:t>
      </w:r>
      <w:r w:rsidR="00881D4F" w:rsidRPr="002574AF">
        <w:rPr>
          <w:rFonts w:ascii="Times New Roman" w:hAnsi="Times New Roman"/>
          <w:sz w:val="28"/>
          <w:szCs w:val="28"/>
        </w:rPr>
        <w:t xml:space="preserve"> </w:t>
      </w:r>
      <w:r>
        <w:rPr>
          <w:rFonts w:ascii="Times New Roman" w:hAnsi="Times New Roman"/>
          <w:sz w:val="28"/>
          <w:szCs w:val="28"/>
        </w:rPr>
        <w:t>у</w:t>
      </w:r>
      <w:r w:rsidR="00881D4F" w:rsidRPr="002574AF">
        <w:rPr>
          <w:rFonts w:ascii="Times New Roman" w:hAnsi="Times New Roman"/>
          <w:sz w:val="28"/>
          <w:szCs w:val="28"/>
        </w:rPr>
        <w:t xml:space="preserve">брать в специальное отведенное </w:t>
      </w:r>
      <w:r>
        <w:rPr>
          <w:rFonts w:ascii="Times New Roman" w:hAnsi="Times New Roman"/>
          <w:sz w:val="28"/>
          <w:szCs w:val="28"/>
        </w:rPr>
        <w:t>помещение</w:t>
      </w:r>
      <w:r w:rsidR="00881D4F" w:rsidRPr="002574AF">
        <w:rPr>
          <w:rFonts w:ascii="Times New Roman" w:hAnsi="Times New Roman"/>
          <w:sz w:val="28"/>
          <w:szCs w:val="28"/>
        </w:rPr>
        <w:t xml:space="preserve"> вместе с моющими и дезсредствами.</w:t>
      </w:r>
    </w:p>
    <w:p w:rsidR="00667ED1" w:rsidRPr="002574AF" w:rsidRDefault="00667ED1" w:rsidP="00DB7EA2">
      <w:pPr>
        <w:spacing w:after="0" w:line="240" w:lineRule="auto"/>
        <w:ind w:left="850" w:right="-227" w:firstLine="284"/>
        <w:contextualSpacing/>
        <w:outlineLvl w:val="0"/>
        <w:rPr>
          <w:rFonts w:ascii="Times New Roman" w:hAnsi="Times New Roman"/>
          <w:b/>
          <w:sz w:val="28"/>
          <w:szCs w:val="28"/>
        </w:rPr>
      </w:pPr>
    </w:p>
    <w:p w:rsidR="00881D4F" w:rsidRDefault="00881D4F" w:rsidP="004261A3">
      <w:pPr>
        <w:pStyle w:val="ab"/>
        <w:numPr>
          <w:ilvl w:val="0"/>
          <w:numId w:val="35"/>
        </w:numPr>
        <w:spacing w:after="0" w:line="240" w:lineRule="auto"/>
        <w:ind w:left="0" w:right="-1" w:firstLine="0"/>
        <w:jc w:val="center"/>
        <w:outlineLvl w:val="0"/>
        <w:rPr>
          <w:rFonts w:ascii="Times New Roman" w:hAnsi="Times New Roman"/>
          <w:b/>
          <w:sz w:val="28"/>
          <w:szCs w:val="28"/>
        </w:rPr>
      </w:pPr>
      <w:r w:rsidRPr="002574AF">
        <w:rPr>
          <w:rFonts w:ascii="Times New Roman" w:hAnsi="Times New Roman"/>
          <w:b/>
          <w:sz w:val="28"/>
          <w:szCs w:val="28"/>
        </w:rPr>
        <w:t xml:space="preserve">Общение с </w:t>
      </w:r>
      <w:r w:rsidR="001F6CA5">
        <w:rPr>
          <w:rFonts w:ascii="Times New Roman" w:hAnsi="Times New Roman"/>
          <w:b/>
          <w:sz w:val="28"/>
          <w:szCs w:val="28"/>
        </w:rPr>
        <w:t>Г</w:t>
      </w:r>
      <w:r w:rsidRPr="002574AF">
        <w:rPr>
          <w:rFonts w:ascii="Times New Roman" w:hAnsi="Times New Roman"/>
          <w:b/>
          <w:sz w:val="28"/>
          <w:szCs w:val="28"/>
        </w:rPr>
        <w:t>остем</w:t>
      </w:r>
      <w:r w:rsidR="00430DCC">
        <w:rPr>
          <w:rFonts w:ascii="Times New Roman" w:hAnsi="Times New Roman"/>
          <w:b/>
          <w:sz w:val="28"/>
          <w:szCs w:val="28"/>
        </w:rPr>
        <w:t xml:space="preserve">, </w:t>
      </w:r>
      <w:r w:rsidR="00591372">
        <w:rPr>
          <w:rFonts w:ascii="Times New Roman" w:hAnsi="Times New Roman"/>
          <w:b/>
          <w:sz w:val="28"/>
          <w:szCs w:val="28"/>
        </w:rPr>
        <w:t xml:space="preserve">его встреча, </w:t>
      </w:r>
      <w:r w:rsidR="00430DCC">
        <w:rPr>
          <w:rFonts w:ascii="Times New Roman" w:hAnsi="Times New Roman"/>
          <w:b/>
          <w:sz w:val="28"/>
          <w:szCs w:val="28"/>
        </w:rPr>
        <w:t>разрешение</w:t>
      </w:r>
      <w:r w:rsidR="00430DCC" w:rsidRPr="002574AF">
        <w:rPr>
          <w:rFonts w:ascii="Times New Roman" w:hAnsi="Times New Roman"/>
          <w:b/>
          <w:sz w:val="28"/>
          <w:szCs w:val="28"/>
        </w:rPr>
        <w:t xml:space="preserve"> конфликтных ситуаций. Работа с жалобами</w:t>
      </w:r>
      <w:r w:rsidR="00D11D69">
        <w:rPr>
          <w:rFonts w:ascii="Times New Roman" w:hAnsi="Times New Roman"/>
          <w:b/>
          <w:sz w:val="28"/>
          <w:szCs w:val="28"/>
        </w:rPr>
        <w:t>, обращениями, предложениями и отзывами Гостей.</w:t>
      </w:r>
    </w:p>
    <w:p w:rsidR="00D11D69" w:rsidRPr="002574AF" w:rsidRDefault="00D11D69" w:rsidP="001B50E5">
      <w:pPr>
        <w:pStyle w:val="ab"/>
        <w:spacing w:after="0" w:line="240" w:lineRule="auto"/>
        <w:ind w:left="0" w:right="-1"/>
        <w:outlineLvl w:val="0"/>
        <w:rPr>
          <w:rFonts w:ascii="Times New Roman" w:hAnsi="Times New Roman"/>
          <w:b/>
          <w:sz w:val="28"/>
          <w:szCs w:val="28"/>
        </w:rPr>
      </w:pPr>
    </w:p>
    <w:p w:rsidR="00591372" w:rsidRPr="001F6CA5" w:rsidRDefault="00881D4F" w:rsidP="001B50E5">
      <w:pPr>
        <w:spacing w:after="0" w:line="240" w:lineRule="auto"/>
        <w:ind w:right="-1" w:firstLine="709"/>
        <w:contextualSpacing/>
        <w:jc w:val="both"/>
        <w:outlineLvl w:val="0"/>
        <w:rPr>
          <w:rFonts w:ascii="Times New Roman" w:hAnsi="Times New Roman"/>
          <w:sz w:val="28"/>
          <w:szCs w:val="28"/>
        </w:rPr>
      </w:pPr>
      <w:r w:rsidRPr="001F6CA5">
        <w:rPr>
          <w:rFonts w:ascii="Times New Roman" w:hAnsi="Times New Roman"/>
          <w:sz w:val="28"/>
          <w:szCs w:val="28"/>
        </w:rPr>
        <w:t xml:space="preserve">Официальными языком </w:t>
      </w:r>
      <w:r w:rsidR="00591372" w:rsidRPr="001F6CA5">
        <w:rPr>
          <w:rFonts w:ascii="Times New Roman" w:hAnsi="Times New Roman"/>
          <w:sz w:val="28"/>
          <w:szCs w:val="28"/>
        </w:rPr>
        <w:t>в СП</w:t>
      </w:r>
      <w:r w:rsidRPr="001F6CA5">
        <w:rPr>
          <w:rFonts w:ascii="Times New Roman" w:hAnsi="Times New Roman"/>
          <w:sz w:val="28"/>
          <w:szCs w:val="28"/>
        </w:rPr>
        <w:t xml:space="preserve"> является русский, который используется при контакте с </w:t>
      </w:r>
      <w:r w:rsidR="00591372" w:rsidRPr="001F6CA5">
        <w:rPr>
          <w:rFonts w:ascii="Times New Roman" w:hAnsi="Times New Roman"/>
          <w:sz w:val="28"/>
          <w:szCs w:val="28"/>
        </w:rPr>
        <w:t>Г</w:t>
      </w:r>
      <w:r w:rsidRPr="001F6CA5">
        <w:rPr>
          <w:rFonts w:ascii="Times New Roman" w:hAnsi="Times New Roman"/>
          <w:sz w:val="28"/>
          <w:szCs w:val="28"/>
        </w:rPr>
        <w:t>ост</w:t>
      </w:r>
      <w:r w:rsidR="00591372" w:rsidRPr="001F6CA5">
        <w:rPr>
          <w:rFonts w:ascii="Times New Roman" w:hAnsi="Times New Roman"/>
          <w:sz w:val="28"/>
          <w:szCs w:val="28"/>
        </w:rPr>
        <w:t>ем</w:t>
      </w:r>
      <w:r w:rsidRPr="001F6CA5">
        <w:rPr>
          <w:rFonts w:ascii="Times New Roman" w:hAnsi="Times New Roman"/>
          <w:sz w:val="28"/>
          <w:szCs w:val="28"/>
        </w:rPr>
        <w:t xml:space="preserve">, за исключением тех случаев, когда сотрудник говорит на родном языке </w:t>
      </w:r>
      <w:r w:rsidR="00591372" w:rsidRPr="001F6CA5">
        <w:rPr>
          <w:rFonts w:ascii="Times New Roman" w:hAnsi="Times New Roman"/>
          <w:sz w:val="28"/>
          <w:szCs w:val="28"/>
        </w:rPr>
        <w:t>Г</w:t>
      </w:r>
      <w:r w:rsidRPr="001F6CA5">
        <w:rPr>
          <w:rFonts w:ascii="Times New Roman" w:hAnsi="Times New Roman"/>
          <w:sz w:val="28"/>
          <w:szCs w:val="28"/>
        </w:rPr>
        <w:t xml:space="preserve">остя. </w:t>
      </w:r>
    </w:p>
    <w:p w:rsidR="00591372" w:rsidRPr="001F6CA5" w:rsidRDefault="00591372" w:rsidP="001B50E5">
      <w:pPr>
        <w:spacing w:after="0" w:line="240" w:lineRule="auto"/>
        <w:ind w:right="-1" w:firstLine="709"/>
        <w:contextualSpacing/>
        <w:jc w:val="both"/>
        <w:outlineLvl w:val="0"/>
        <w:rPr>
          <w:rFonts w:ascii="Times New Roman" w:hAnsi="Times New Roman"/>
          <w:sz w:val="28"/>
          <w:szCs w:val="28"/>
        </w:rPr>
      </w:pPr>
      <w:r w:rsidRPr="001F6CA5">
        <w:rPr>
          <w:rFonts w:ascii="Times New Roman" w:hAnsi="Times New Roman"/>
          <w:sz w:val="28"/>
          <w:szCs w:val="28"/>
        </w:rPr>
        <w:t xml:space="preserve">Любой сотрудник СП при общении с Гостем всегда проявляет к нему уважение, дружелюбие, внимательность, корректность, предвосхищая его пожелания согласно установленным в </w:t>
      </w:r>
      <w:r w:rsidR="002B6659">
        <w:rPr>
          <w:rFonts w:ascii="Times New Roman" w:hAnsi="Times New Roman"/>
          <w:sz w:val="28"/>
          <w:szCs w:val="28"/>
        </w:rPr>
        <w:t>КСР</w:t>
      </w:r>
      <w:r w:rsidRPr="001F6CA5">
        <w:rPr>
          <w:rFonts w:ascii="Times New Roman" w:hAnsi="Times New Roman"/>
          <w:sz w:val="28"/>
          <w:szCs w:val="28"/>
        </w:rPr>
        <w:t xml:space="preserve">правилам. </w:t>
      </w:r>
    </w:p>
    <w:p w:rsidR="001F6CA5" w:rsidRPr="001F6CA5" w:rsidRDefault="00591372" w:rsidP="001B50E5">
      <w:pPr>
        <w:tabs>
          <w:tab w:val="left" w:pos="0"/>
        </w:tabs>
        <w:spacing w:after="0" w:line="240" w:lineRule="auto"/>
        <w:ind w:right="-1" w:firstLine="709"/>
        <w:jc w:val="both"/>
        <w:rPr>
          <w:rFonts w:ascii="Times New Roman" w:hAnsi="Times New Roman"/>
          <w:sz w:val="28"/>
          <w:szCs w:val="28"/>
        </w:rPr>
      </w:pPr>
      <w:r w:rsidRPr="001F6CA5">
        <w:rPr>
          <w:rFonts w:ascii="Times New Roman" w:hAnsi="Times New Roman"/>
          <w:sz w:val="28"/>
          <w:szCs w:val="28"/>
        </w:rPr>
        <w:t>При общении с Гостем, в том числе по телефону, его встрече, разрешени</w:t>
      </w:r>
      <w:r w:rsidR="001B50E5">
        <w:rPr>
          <w:rFonts w:ascii="Times New Roman" w:hAnsi="Times New Roman"/>
          <w:sz w:val="28"/>
          <w:szCs w:val="28"/>
        </w:rPr>
        <w:t>и</w:t>
      </w:r>
      <w:r w:rsidRPr="001F6CA5">
        <w:rPr>
          <w:rFonts w:ascii="Times New Roman" w:hAnsi="Times New Roman"/>
          <w:sz w:val="28"/>
          <w:szCs w:val="28"/>
        </w:rPr>
        <w:t xml:space="preserve"> конфликтных ситуаций, работе с жалобами, обращениями, предложениями и отзывами Гостей, сотрудник СП руководствуется правилами, установленными </w:t>
      </w:r>
      <w:r w:rsidR="001F6CA5" w:rsidRPr="001F6CA5">
        <w:rPr>
          <w:rFonts w:ascii="Times New Roman" w:hAnsi="Times New Roman"/>
          <w:sz w:val="28"/>
          <w:szCs w:val="28"/>
        </w:rPr>
        <w:t xml:space="preserve">в </w:t>
      </w:r>
      <w:r w:rsidR="002B6659">
        <w:rPr>
          <w:rFonts w:ascii="Times New Roman" w:hAnsi="Times New Roman"/>
          <w:sz w:val="28"/>
          <w:szCs w:val="28"/>
        </w:rPr>
        <w:t>КСР</w:t>
      </w:r>
      <w:r w:rsidR="001F6CA5" w:rsidRPr="001F6CA5">
        <w:rPr>
          <w:rFonts w:ascii="Times New Roman" w:hAnsi="Times New Roman"/>
          <w:sz w:val="28"/>
          <w:szCs w:val="28"/>
        </w:rPr>
        <w:t>б</w:t>
      </w:r>
      <w:r w:rsidRPr="001F6CA5">
        <w:rPr>
          <w:rFonts w:ascii="Times New Roman" w:hAnsi="Times New Roman"/>
          <w:sz w:val="28"/>
          <w:szCs w:val="28"/>
        </w:rPr>
        <w:t>азовы</w:t>
      </w:r>
      <w:r w:rsidR="001F6CA5" w:rsidRPr="001F6CA5">
        <w:rPr>
          <w:rFonts w:ascii="Times New Roman" w:hAnsi="Times New Roman"/>
          <w:sz w:val="28"/>
          <w:szCs w:val="28"/>
        </w:rPr>
        <w:t>ми</w:t>
      </w:r>
      <w:r w:rsidRPr="001F6CA5">
        <w:rPr>
          <w:rFonts w:ascii="Times New Roman" w:hAnsi="Times New Roman"/>
          <w:sz w:val="28"/>
          <w:szCs w:val="28"/>
        </w:rPr>
        <w:t xml:space="preserve"> операционны</w:t>
      </w:r>
      <w:r w:rsidR="001F6CA5" w:rsidRPr="001F6CA5">
        <w:rPr>
          <w:rFonts w:ascii="Times New Roman" w:hAnsi="Times New Roman"/>
          <w:sz w:val="28"/>
          <w:szCs w:val="28"/>
        </w:rPr>
        <w:t>ми</w:t>
      </w:r>
      <w:r w:rsidRPr="001F6CA5">
        <w:rPr>
          <w:rFonts w:ascii="Times New Roman" w:hAnsi="Times New Roman"/>
          <w:sz w:val="28"/>
          <w:szCs w:val="28"/>
        </w:rPr>
        <w:t xml:space="preserve"> стандарт</w:t>
      </w:r>
      <w:r w:rsidR="001F6CA5" w:rsidRPr="001F6CA5">
        <w:rPr>
          <w:rFonts w:ascii="Times New Roman" w:hAnsi="Times New Roman"/>
          <w:sz w:val="28"/>
          <w:szCs w:val="28"/>
        </w:rPr>
        <w:t>ами</w:t>
      </w:r>
      <w:r w:rsidRPr="001F6CA5">
        <w:rPr>
          <w:rFonts w:ascii="Times New Roman" w:hAnsi="Times New Roman"/>
          <w:sz w:val="28"/>
          <w:szCs w:val="28"/>
        </w:rPr>
        <w:t xml:space="preserve"> качества оказания услуг </w:t>
      </w:r>
      <w:r w:rsidR="001F6CA5" w:rsidRPr="001F6CA5">
        <w:rPr>
          <w:rFonts w:ascii="Times New Roman" w:hAnsi="Times New Roman"/>
          <w:sz w:val="28"/>
          <w:szCs w:val="28"/>
        </w:rPr>
        <w:t>СПиР и ССНФ.</w:t>
      </w:r>
    </w:p>
    <w:p w:rsidR="00881D4F" w:rsidRPr="002574AF" w:rsidRDefault="00881D4F" w:rsidP="001B50E5">
      <w:pPr>
        <w:spacing w:after="0" w:line="240" w:lineRule="auto"/>
        <w:ind w:left="851" w:right="-1"/>
        <w:jc w:val="both"/>
        <w:rPr>
          <w:rFonts w:ascii="Times New Roman" w:hAnsi="Times New Roman"/>
          <w:sz w:val="28"/>
          <w:szCs w:val="28"/>
        </w:rPr>
      </w:pPr>
      <w:r w:rsidRPr="002574AF">
        <w:rPr>
          <w:rFonts w:ascii="Times New Roman" w:hAnsi="Times New Roman"/>
          <w:sz w:val="28"/>
          <w:szCs w:val="28"/>
        </w:rPr>
        <w:t xml:space="preserve">     </w:t>
      </w:r>
    </w:p>
    <w:p w:rsidR="00881D4F" w:rsidRDefault="00881D4F" w:rsidP="004261A3">
      <w:pPr>
        <w:pStyle w:val="ab"/>
        <w:numPr>
          <w:ilvl w:val="0"/>
          <w:numId w:val="35"/>
        </w:numPr>
        <w:spacing w:after="0" w:line="240" w:lineRule="auto"/>
        <w:ind w:left="0" w:right="-1" w:firstLine="0"/>
        <w:jc w:val="center"/>
        <w:rPr>
          <w:rFonts w:ascii="Times New Roman" w:hAnsi="Times New Roman"/>
          <w:b/>
          <w:sz w:val="28"/>
          <w:szCs w:val="28"/>
        </w:rPr>
      </w:pPr>
      <w:r w:rsidRPr="002574AF">
        <w:rPr>
          <w:rFonts w:ascii="Times New Roman" w:hAnsi="Times New Roman"/>
          <w:b/>
          <w:sz w:val="28"/>
          <w:szCs w:val="28"/>
        </w:rPr>
        <w:t xml:space="preserve">Взаимодействие </w:t>
      </w:r>
      <w:r w:rsidR="001B50E5">
        <w:rPr>
          <w:rFonts w:ascii="Times New Roman" w:hAnsi="Times New Roman"/>
          <w:b/>
          <w:sz w:val="28"/>
          <w:szCs w:val="28"/>
        </w:rPr>
        <w:t>СП с д</w:t>
      </w:r>
      <w:r w:rsidR="009A0F25">
        <w:rPr>
          <w:rFonts w:ascii="Times New Roman" w:hAnsi="Times New Roman"/>
          <w:b/>
          <w:sz w:val="28"/>
          <w:szCs w:val="28"/>
        </w:rPr>
        <w:t xml:space="preserve">ругими </w:t>
      </w:r>
      <w:r w:rsidR="001B50E5">
        <w:rPr>
          <w:rFonts w:ascii="Times New Roman" w:hAnsi="Times New Roman"/>
          <w:b/>
          <w:sz w:val="28"/>
          <w:szCs w:val="28"/>
        </w:rPr>
        <w:t>подразделениями</w:t>
      </w:r>
      <w:r w:rsidR="001F6CA5">
        <w:rPr>
          <w:rFonts w:ascii="Times New Roman" w:hAnsi="Times New Roman"/>
          <w:b/>
          <w:sz w:val="28"/>
          <w:szCs w:val="28"/>
        </w:rPr>
        <w:t>.</w:t>
      </w:r>
    </w:p>
    <w:p w:rsidR="001F6CA5" w:rsidRPr="002574AF" w:rsidRDefault="001F6CA5" w:rsidP="001F6CA5">
      <w:pPr>
        <w:pStyle w:val="ab"/>
        <w:spacing w:after="0" w:line="240" w:lineRule="auto"/>
        <w:ind w:left="0"/>
        <w:rPr>
          <w:rFonts w:ascii="Times New Roman" w:hAnsi="Times New Roman"/>
          <w:b/>
          <w:sz w:val="28"/>
          <w:szCs w:val="28"/>
        </w:rPr>
      </w:pPr>
    </w:p>
    <w:p w:rsidR="00257A32" w:rsidRPr="00257A32" w:rsidRDefault="00257A32" w:rsidP="004261A3">
      <w:pPr>
        <w:pStyle w:val="ab"/>
        <w:numPr>
          <w:ilvl w:val="1"/>
          <w:numId w:val="42"/>
        </w:numPr>
        <w:spacing w:after="0" w:line="240" w:lineRule="auto"/>
        <w:jc w:val="both"/>
        <w:rPr>
          <w:rFonts w:ascii="Times New Roman" w:hAnsi="Times New Roman"/>
          <w:b/>
          <w:sz w:val="28"/>
          <w:szCs w:val="28"/>
        </w:rPr>
      </w:pPr>
      <w:r w:rsidRPr="00257A32">
        <w:rPr>
          <w:rFonts w:ascii="Times New Roman" w:hAnsi="Times New Roman"/>
          <w:b/>
          <w:sz w:val="28"/>
          <w:szCs w:val="28"/>
        </w:rPr>
        <w:t>Общие положения.</w:t>
      </w:r>
    </w:p>
    <w:p w:rsidR="003B388A" w:rsidRPr="00257A32" w:rsidRDefault="00881D4F" w:rsidP="00257A32">
      <w:pPr>
        <w:spacing w:after="0" w:line="240" w:lineRule="auto"/>
        <w:ind w:firstLine="708"/>
        <w:jc w:val="both"/>
        <w:rPr>
          <w:rFonts w:ascii="Times New Roman" w:hAnsi="Times New Roman"/>
          <w:sz w:val="28"/>
          <w:szCs w:val="28"/>
        </w:rPr>
      </w:pPr>
      <w:r w:rsidRPr="00257A32">
        <w:rPr>
          <w:rFonts w:ascii="Times New Roman" w:hAnsi="Times New Roman"/>
          <w:sz w:val="28"/>
          <w:szCs w:val="28"/>
        </w:rPr>
        <w:t xml:space="preserve">Организационная структура </w:t>
      </w:r>
      <w:r w:rsidR="002B6659">
        <w:rPr>
          <w:rFonts w:ascii="Times New Roman" w:hAnsi="Times New Roman"/>
          <w:sz w:val="28"/>
          <w:szCs w:val="28"/>
        </w:rPr>
        <w:t>КСР</w:t>
      </w:r>
      <w:r w:rsidRPr="00257A32">
        <w:rPr>
          <w:rFonts w:ascii="Times New Roman" w:hAnsi="Times New Roman"/>
          <w:sz w:val="28"/>
          <w:szCs w:val="28"/>
        </w:rPr>
        <w:t xml:space="preserve"> определяется его назначением, местоположением, спецификой </w:t>
      </w:r>
      <w:r w:rsidR="003B388A">
        <w:rPr>
          <w:rFonts w:ascii="Times New Roman" w:hAnsi="Times New Roman"/>
          <w:sz w:val="28"/>
          <w:szCs w:val="28"/>
        </w:rPr>
        <w:t>Г</w:t>
      </w:r>
      <w:r w:rsidR="00E51816">
        <w:rPr>
          <w:rFonts w:ascii="Times New Roman" w:hAnsi="Times New Roman"/>
          <w:sz w:val="28"/>
          <w:szCs w:val="28"/>
        </w:rPr>
        <w:t>остей и другими факторами,</w:t>
      </w:r>
      <w:r w:rsidRPr="00257A32">
        <w:rPr>
          <w:rFonts w:ascii="Times New Roman" w:hAnsi="Times New Roman"/>
          <w:sz w:val="28"/>
          <w:szCs w:val="28"/>
        </w:rPr>
        <w:t xml:space="preserve"> является отражением полномочий и обязанностей, возложенных на каждого ее работника. </w:t>
      </w:r>
    </w:p>
    <w:p w:rsidR="00881D4F" w:rsidRDefault="00881D4F" w:rsidP="003B388A">
      <w:pPr>
        <w:spacing w:after="0" w:line="240" w:lineRule="auto"/>
        <w:ind w:firstLine="708"/>
        <w:jc w:val="both"/>
        <w:rPr>
          <w:rFonts w:ascii="Times New Roman" w:hAnsi="Times New Roman"/>
          <w:sz w:val="28"/>
          <w:szCs w:val="28"/>
        </w:rPr>
      </w:pPr>
      <w:r w:rsidRPr="002574AF">
        <w:rPr>
          <w:rFonts w:ascii="Times New Roman" w:hAnsi="Times New Roman"/>
          <w:sz w:val="28"/>
          <w:szCs w:val="28"/>
        </w:rPr>
        <w:t xml:space="preserve">Для осуществления замкнутого технологического цикла обслуживания гостей в </w:t>
      </w:r>
      <w:r w:rsidR="002B6659">
        <w:rPr>
          <w:rFonts w:ascii="Times New Roman" w:hAnsi="Times New Roman"/>
          <w:sz w:val="28"/>
          <w:szCs w:val="28"/>
        </w:rPr>
        <w:t>КСР</w:t>
      </w:r>
      <w:r w:rsidRPr="002574AF">
        <w:rPr>
          <w:rFonts w:ascii="Times New Roman" w:hAnsi="Times New Roman"/>
          <w:sz w:val="28"/>
          <w:szCs w:val="28"/>
        </w:rPr>
        <w:t>необходимо обеспечить б</w:t>
      </w:r>
      <w:r w:rsidR="00257A32">
        <w:rPr>
          <w:rFonts w:ascii="Times New Roman" w:hAnsi="Times New Roman"/>
          <w:sz w:val="28"/>
          <w:szCs w:val="28"/>
        </w:rPr>
        <w:t>есперебойный обмен информацией</w:t>
      </w:r>
      <w:r w:rsidR="003B388A">
        <w:rPr>
          <w:rFonts w:ascii="Times New Roman" w:hAnsi="Times New Roman"/>
          <w:sz w:val="28"/>
          <w:szCs w:val="28"/>
        </w:rPr>
        <w:t xml:space="preserve"> между его подразделениями</w:t>
      </w:r>
      <w:r w:rsidR="00257A32">
        <w:rPr>
          <w:rFonts w:ascii="Times New Roman" w:hAnsi="Times New Roman"/>
          <w:sz w:val="28"/>
          <w:szCs w:val="28"/>
        </w:rPr>
        <w:t>.</w:t>
      </w:r>
    </w:p>
    <w:p w:rsidR="00257A32" w:rsidRPr="00E51816" w:rsidRDefault="00E51816" w:rsidP="004261A3">
      <w:pPr>
        <w:pStyle w:val="ab"/>
        <w:numPr>
          <w:ilvl w:val="1"/>
          <w:numId w:val="42"/>
        </w:numPr>
        <w:spacing w:after="0" w:line="240" w:lineRule="auto"/>
        <w:jc w:val="both"/>
        <w:rPr>
          <w:rFonts w:ascii="Times New Roman" w:hAnsi="Times New Roman"/>
          <w:b/>
          <w:sz w:val="28"/>
          <w:szCs w:val="28"/>
        </w:rPr>
      </w:pPr>
      <w:r w:rsidRPr="00E51816">
        <w:rPr>
          <w:rFonts w:ascii="Times New Roman" w:hAnsi="Times New Roman"/>
          <w:b/>
          <w:sz w:val="28"/>
          <w:szCs w:val="28"/>
        </w:rPr>
        <w:t>Принципы взаимодействия.</w:t>
      </w:r>
    </w:p>
    <w:p w:rsidR="00E51816" w:rsidRDefault="00E51816" w:rsidP="00E5181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взаимодействия с подразделениями </w:t>
      </w:r>
      <w:r w:rsidR="002B6659">
        <w:rPr>
          <w:rFonts w:ascii="Times New Roman" w:hAnsi="Times New Roman"/>
          <w:sz w:val="28"/>
          <w:szCs w:val="28"/>
        </w:rPr>
        <w:t>КСР</w:t>
      </w:r>
      <w:r>
        <w:rPr>
          <w:rFonts w:ascii="Times New Roman" w:hAnsi="Times New Roman"/>
          <w:sz w:val="28"/>
          <w:szCs w:val="28"/>
        </w:rPr>
        <w:t xml:space="preserve"> сотрудники СП руководствуются принципами, предусмотренными б</w:t>
      </w:r>
      <w:r w:rsidRPr="00111090">
        <w:rPr>
          <w:rFonts w:ascii="Times New Roman" w:hAnsi="Times New Roman"/>
          <w:sz w:val="28"/>
          <w:szCs w:val="28"/>
        </w:rPr>
        <w:t>азовы</w:t>
      </w:r>
      <w:r>
        <w:rPr>
          <w:rFonts w:ascii="Times New Roman" w:hAnsi="Times New Roman"/>
          <w:sz w:val="28"/>
          <w:szCs w:val="28"/>
        </w:rPr>
        <w:t>м</w:t>
      </w:r>
      <w:r w:rsidRPr="00111090">
        <w:rPr>
          <w:rFonts w:ascii="Times New Roman" w:hAnsi="Times New Roman"/>
          <w:sz w:val="28"/>
          <w:szCs w:val="28"/>
        </w:rPr>
        <w:t xml:space="preserve"> операционны</w:t>
      </w:r>
      <w:r>
        <w:rPr>
          <w:rFonts w:ascii="Times New Roman" w:hAnsi="Times New Roman"/>
          <w:sz w:val="28"/>
          <w:szCs w:val="28"/>
        </w:rPr>
        <w:t>м</w:t>
      </w:r>
      <w:r w:rsidRPr="00111090">
        <w:rPr>
          <w:rFonts w:ascii="Times New Roman" w:hAnsi="Times New Roman"/>
          <w:sz w:val="28"/>
          <w:szCs w:val="28"/>
        </w:rPr>
        <w:t xml:space="preserve"> стандарт</w:t>
      </w:r>
      <w:r>
        <w:rPr>
          <w:rFonts w:ascii="Times New Roman" w:hAnsi="Times New Roman"/>
          <w:sz w:val="28"/>
          <w:szCs w:val="28"/>
        </w:rPr>
        <w:t>ом</w:t>
      </w:r>
      <w:r w:rsidRPr="00111090">
        <w:rPr>
          <w:rFonts w:ascii="Times New Roman" w:hAnsi="Times New Roman"/>
          <w:sz w:val="28"/>
          <w:szCs w:val="28"/>
        </w:rPr>
        <w:t xml:space="preserve"> качества оказания услуг </w:t>
      </w:r>
      <w:r>
        <w:rPr>
          <w:rFonts w:ascii="Times New Roman" w:hAnsi="Times New Roman"/>
          <w:sz w:val="28"/>
          <w:szCs w:val="28"/>
        </w:rPr>
        <w:t>СПиР</w:t>
      </w:r>
      <w:r w:rsidRPr="00111090">
        <w:rPr>
          <w:rFonts w:ascii="Times New Roman" w:hAnsi="Times New Roman"/>
          <w:sz w:val="28"/>
          <w:szCs w:val="28"/>
        </w:rPr>
        <w:t xml:space="preserve"> </w:t>
      </w:r>
      <w:r w:rsidR="002B6659">
        <w:rPr>
          <w:rFonts w:ascii="Times New Roman" w:hAnsi="Times New Roman"/>
          <w:sz w:val="28"/>
          <w:szCs w:val="28"/>
        </w:rPr>
        <w:t>КСР</w:t>
      </w:r>
      <w:r>
        <w:rPr>
          <w:rFonts w:ascii="Times New Roman" w:hAnsi="Times New Roman"/>
          <w:sz w:val="28"/>
          <w:szCs w:val="28"/>
        </w:rPr>
        <w:t>.</w:t>
      </w:r>
    </w:p>
    <w:p w:rsidR="00E51816" w:rsidRPr="00E51816" w:rsidRDefault="00E51816" w:rsidP="004261A3">
      <w:pPr>
        <w:pStyle w:val="ab"/>
        <w:numPr>
          <w:ilvl w:val="1"/>
          <w:numId w:val="42"/>
        </w:numPr>
        <w:tabs>
          <w:tab w:val="left" w:pos="0"/>
        </w:tabs>
        <w:spacing w:after="0" w:line="240" w:lineRule="auto"/>
        <w:ind w:left="0" w:firstLine="709"/>
        <w:jc w:val="both"/>
        <w:rPr>
          <w:rFonts w:ascii="Times New Roman" w:hAnsi="Times New Roman"/>
          <w:b/>
          <w:sz w:val="28"/>
          <w:szCs w:val="28"/>
        </w:rPr>
      </w:pPr>
      <w:r w:rsidRPr="00E51816">
        <w:rPr>
          <w:rFonts w:ascii="Times New Roman" w:hAnsi="Times New Roman"/>
          <w:b/>
          <w:color w:val="000000"/>
          <w:sz w:val="28"/>
          <w:szCs w:val="28"/>
        </w:rPr>
        <w:t xml:space="preserve">Базовые элементы и типовые предметы взаимодействия СП в разрезе подразделений </w:t>
      </w:r>
      <w:r w:rsidR="002B6659">
        <w:rPr>
          <w:rFonts w:ascii="Times New Roman" w:hAnsi="Times New Roman"/>
          <w:b/>
          <w:color w:val="000000"/>
          <w:sz w:val="28"/>
          <w:szCs w:val="28"/>
        </w:rPr>
        <w:t>КСР</w:t>
      </w:r>
      <w:r w:rsidRPr="00E51816">
        <w:rPr>
          <w:rFonts w:ascii="Times New Roman" w:hAnsi="Times New Roman"/>
          <w:b/>
          <w:color w:val="000000"/>
          <w:sz w:val="28"/>
          <w:szCs w:val="28"/>
        </w:rPr>
        <w:t>.</w:t>
      </w:r>
    </w:p>
    <w:p w:rsidR="00881D4F" w:rsidRPr="002574AF" w:rsidRDefault="00881D4F" w:rsidP="001D28C6">
      <w:pPr>
        <w:spacing w:after="0" w:line="240" w:lineRule="auto"/>
        <w:ind w:firstLine="708"/>
        <w:jc w:val="both"/>
        <w:rPr>
          <w:rFonts w:ascii="Times New Roman" w:hAnsi="Times New Roman"/>
          <w:sz w:val="28"/>
          <w:szCs w:val="28"/>
        </w:rPr>
      </w:pPr>
      <w:r w:rsidRPr="002574AF">
        <w:rPr>
          <w:rFonts w:ascii="Times New Roman" w:hAnsi="Times New Roman"/>
          <w:sz w:val="28"/>
          <w:szCs w:val="28"/>
        </w:rPr>
        <w:t xml:space="preserve">Для эффективной работы </w:t>
      </w:r>
      <w:r w:rsidR="00E51816">
        <w:rPr>
          <w:rFonts w:ascii="Times New Roman" w:hAnsi="Times New Roman"/>
          <w:sz w:val="28"/>
          <w:szCs w:val="28"/>
        </w:rPr>
        <w:t>СП</w:t>
      </w:r>
      <w:r w:rsidRPr="002574AF">
        <w:rPr>
          <w:rFonts w:ascii="Times New Roman" w:hAnsi="Times New Roman"/>
          <w:sz w:val="28"/>
          <w:szCs w:val="28"/>
        </w:rPr>
        <w:t xml:space="preserve"> необходимо </w:t>
      </w:r>
      <w:r w:rsidR="00E51816">
        <w:rPr>
          <w:rFonts w:ascii="Times New Roman" w:hAnsi="Times New Roman"/>
          <w:sz w:val="28"/>
          <w:szCs w:val="28"/>
        </w:rPr>
        <w:t xml:space="preserve">организовать </w:t>
      </w:r>
      <w:r w:rsidRPr="002574AF">
        <w:rPr>
          <w:rFonts w:ascii="Times New Roman" w:hAnsi="Times New Roman"/>
          <w:sz w:val="28"/>
          <w:szCs w:val="28"/>
        </w:rPr>
        <w:t>взаимодействие</w:t>
      </w:r>
      <w:r w:rsidR="001D28C6">
        <w:rPr>
          <w:rFonts w:ascii="Times New Roman" w:hAnsi="Times New Roman"/>
          <w:sz w:val="28"/>
          <w:szCs w:val="28"/>
        </w:rPr>
        <w:t xml:space="preserve">, как правило, </w:t>
      </w:r>
      <w:r w:rsidRPr="002574AF">
        <w:rPr>
          <w:rFonts w:ascii="Times New Roman" w:hAnsi="Times New Roman"/>
          <w:sz w:val="28"/>
          <w:szCs w:val="28"/>
        </w:rPr>
        <w:t xml:space="preserve">со следующими </w:t>
      </w:r>
      <w:r w:rsidR="001D28C6">
        <w:rPr>
          <w:rFonts w:ascii="Times New Roman" w:hAnsi="Times New Roman"/>
          <w:sz w:val="28"/>
          <w:szCs w:val="28"/>
        </w:rPr>
        <w:t>«</w:t>
      </w:r>
      <w:r w:rsidR="00916CC6">
        <w:rPr>
          <w:rFonts w:ascii="Times New Roman" w:hAnsi="Times New Roman"/>
          <w:sz w:val="28"/>
          <w:szCs w:val="28"/>
        </w:rPr>
        <w:t>условными</w:t>
      </w:r>
      <w:r w:rsidR="001D28C6">
        <w:rPr>
          <w:rFonts w:ascii="Times New Roman" w:hAnsi="Times New Roman"/>
          <w:sz w:val="28"/>
          <w:szCs w:val="28"/>
        </w:rPr>
        <w:t>»</w:t>
      </w:r>
      <w:r w:rsidR="00916CC6">
        <w:rPr>
          <w:rFonts w:ascii="Times New Roman" w:hAnsi="Times New Roman"/>
          <w:sz w:val="28"/>
          <w:szCs w:val="28"/>
        </w:rPr>
        <w:t xml:space="preserve"> </w:t>
      </w:r>
      <w:r w:rsidRPr="002574AF">
        <w:rPr>
          <w:rFonts w:ascii="Times New Roman" w:hAnsi="Times New Roman"/>
          <w:sz w:val="28"/>
          <w:szCs w:val="28"/>
        </w:rPr>
        <w:t>подразделениями</w:t>
      </w:r>
      <w:r w:rsidR="001D28C6">
        <w:rPr>
          <w:rFonts w:ascii="Times New Roman" w:hAnsi="Times New Roman"/>
          <w:sz w:val="28"/>
          <w:szCs w:val="28"/>
        </w:rPr>
        <w:t xml:space="preserve"> </w:t>
      </w:r>
      <w:r w:rsidR="002B6659">
        <w:rPr>
          <w:rFonts w:ascii="Times New Roman" w:hAnsi="Times New Roman"/>
          <w:sz w:val="28"/>
          <w:szCs w:val="28"/>
        </w:rPr>
        <w:t>КСР</w:t>
      </w:r>
      <w:r w:rsidRPr="002574AF">
        <w:rPr>
          <w:rFonts w:ascii="Times New Roman" w:hAnsi="Times New Roman"/>
          <w:sz w:val="28"/>
          <w:szCs w:val="28"/>
        </w:rPr>
        <w:t>:</w:t>
      </w:r>
      <w:r w:rsidR="00E51816">
        <w:rPr>
          <w:rFonts w:ascii="Times New Roman" w:hAnsi="Times New Roman"/>
          <w:sz w:val="28"/>
          <w:szCs w:val="28"/>
        </w:rPr>
        <w:t xml:space="preserve"> с</w:t>
      </w:r>
      <w:r w:rsidRPr="002574AF">
        <w:rPr>
          <w:rFonts w:ascii="Times New Roman" w:hAnsi="Times New Roman"/>
          <w:sz w:val="28"/>
          <w:szCs w:val="28"/>
        </w:rPr>
        <w:t>лужб</w:t>
      </w:r>
      <w:r w:rsidR="00E51816">
        <w:rPr>
          <w:rFonts w:ascii="Times New Roman" w:hAnsi="Times New Roman"/>
          <w:sz w:val="28"/>
          <w:szCs w:val="28"/>
        </w:rPr>
        <w:t>ой</w:t>
      </w:r>
      <w:r w:rsidRPr="002574AF">
        <w:rPr>
          <w:rFonts w:ascii="Times New Roman" w:hAnsi="Times New Roman"/>
          <w:sz w:val="28"/>
          <w:szCs w:val="28"/>
        </w:rPr>
        <w:t xml:space="preserve"> маркетинга</w:t>
      </w:r>
      <w:r w:rsidR="00E51816">
        <w:rPr>
          <w:rFonts w:ascii="Times New Roman" w:hAnsi="Times New Roman"/>
          <w:sz w:val="28"/>
          <w:szCs w:val="28"/>
        </w:rPr>
        <w:t>,</w:t>
      </w:r>
      <w:r w:rsidR="00916CC6">
        <w:rPr>
          <w:rFonts w:ascii="Times New Roman" w:hAnsi="Times New Roman"/>
          <w:sz w:val="28"/>
          <w:szCs w:val="28"/>
        </w:rPr>
        <w:t xml:space="preserve"> СПиР, х</w:t>
      </w:r>
      <w:r w:rsidRPr="002574AF">
        <w:rPr>
          <w:rFonts w:ascii="Times New Roman" w:hAnsi="Times New Roman"/>
          <w:sz w:val="28"/>
          <w:szCs w:val="28"/>
        </w:rPr>
        <w:t>озяйственн</w:t>
      </w:r>
      <w:r w:rsidR="00916CC6">
        <w:rPr>
          <w:rFonts w:ascii="Times New Roman" w:hAnsi="Times New Roman"/>
          <w:sz w:val="28"/>
          <w:szCs w:val="28"/>
        </w:rPr>
        <w:t>ой</w:t>
      </w:r>
      <w:r w:rsidRPr="002574AF">
        <w:rPr>
          <w:rFonts w:ascii="Times New Roman" w:hAnsi="Times New Roman"/>
          <w:sz w:val="28"/>
          <w:szCs w:val="28"/>
        </w:rPr>
        <w:t xml:space="preserve"> служб</w:t>
      </w:r>
      <w:r w:rsidR="00916CC6">
        <w:rPr>
          <w:rFonts w:ascii="Times New Roman" w:hAnsi="Times New Roman"/>
          <w:sz w:val="28"/>
          <w:szCs w:val="28"/>
        </w:rPr>
        <w:t>ой</w:t>
      </w:r>
      <w:r w:rsidR="001D28C6">
        <w:rPr>
          <w:rFonts w:ascii="Times New Roman" w:hAnsi="Times New Roman"/>
          <w:sz w:val="28"/>
          <w:szCs w:val="28"/>
        </w:rPr>
        <w:t xml:space="preserve">, службой благоустройства территории, инженерной службой, службой информационных технологий, </w:t>
      </w:r>
      <w:r w:rsidR="001D28C6">
        <w:rPr>
          <w:rFonts w:ascii="Times New Roman" w:hAnsi="Times New Roman"/>
          <w:sz w:val="28"/>
          <w:szCs w:val="28"/>
        </w:rPr>
        <w:lastRenderedPageBreak/>
        <w:t>транспортной службой, службой досуга и развлечений, о</w:t>
      </w:r>
      <w:r w:rsidRPr="002574AF">
        <w:rPr>
          <w:rFonts w:ascii="Times New Roman" w:hAnsi="Times New Roman"/>
          <w:sz w:val="28"/>
          <w:szCs w:val="28"/>
        </w:rPr>
        <w:t>тдел</w:t>
      </w:r>
      <w:r w:rsidR="001D28C6">
        <w:rPr>
          <w:rFonts w:ascii="Times New Roman" w:hAnsi="Times New Roman"/>
          <w:sz w:val="28"/>
          <w:szCs w:val="28"/>
        </w:rPr>
        <w:t>ом</w:t>
      </w:r>
      <w:r w:rsidRPr="002574AF">
        <w:rPr>
          <w:rFonts w:ascii="Times New Roman" w:hAnsi="Times New Roman"/>
          <w:sz w:val="28"/>
          <w:szCs w:val="28"/>
        </w:rPr>
        <w:t xml:space="preserve"> кадров</w:t>
      </w:r>
      <w:r w:rsidR="001D28C6">
        <w:rPr>
          <w:rFonts w:ascii="Times New Roman" w:hAnsi="Times New Roman"/>
          <w:sz w:val="28"/>
          <w:szCs w:val="28"/>
        </w:rPr>
        <w:t>, б</w:t>
      </w:r>
      <w:r w:rsidR="00916CC6">
        <w:rPr>
          <w:rFonts w:ascii="Times New Roman" w:hAnsi="Times New Roman"/>
          <w:sz w:val="28"/>
          <w:szCs w:val="28"/>
        </w:rPr>
        <w:t>ухгалтери</w:t>
      </w:r>
      <w:r w:rsidR="001D28C6">
        <w:rPr>
          <w:rFonts w:ascii="Times New Roman" w:hAnsi="Times New Roman"/>
          <w:sz w:val="28"/>
          <w:szCs w:val="28"/>
        </w:rPr>
        <w:t>ей, службой снабжения, с</w:t>
      </w:r>
      <w:r w:rsidRPr="002574AF">
        <w:rPr>
          <w:rFonts w:ascii="Times New Roman" w:hAnsi="Times New Roman"/>
          <w:sz w:val="28"/>
          <w:szCs w:val="28"/>
        </w:rPr>
        <w:t>лужб</w:t>
      </w:r>
      <w:r w:rsidR="001D28C6">
        <w:rPr>
          <w:rFonts w:ascii="Times New Roman" w:hAnsi="Times New Roman"/>
          <w:sz w:val="28"/>
          <w:szCs w:val="28"/>
        </w:rPr>
        <w:t>ой</w:t>
      </w:r>
      <w:r w:rsidRPr="002574AF">
        <w:rPr>
          <w:rFonts w:ascii="Times New Roman" w:hAnsi="Times New Roman"/>
          <w:sz w:val="28"/>
          <w:szCs w:val="28"/>
        </w:rPr>
        <w:t xml:space="preserve"> безопасности.</w:t>
      </w:r>
    </w:p>
    <w:p w:rsidR="00232F41" w:rsidRPr="00232F41" w:rsidRDefault="0016105B" w:rsidP="004261A3">
      <w:pPr>
        <w:pStyle w:val="ab"/>
        <w:numPr>
          <w:ilvl w:val="2"/>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232F41">
        <w:rPr>
          <w:rFonts w:ascii="Times New Roman" w:hAnsi="Times New Roman"/>
          <w:sz w:val="28"/>
          <w:szCs w:val="28"/>
        </w:rPr>
        <w:t>лужба продаж и маркетинга.</w:t>
      </w:r>
    </w:p>
    <w:p w:rsidR="00881D4F" w:rsidRPr="002574AF" w:rsidRDefault="00881D4F" w:rsidP="00232F41">
      <w:pPr>
        <w:spacing w:after="0" w:line="240" w:lineRule="auto"/>
        <w:ind w:firstLine="708"/>
        <w:jc w:val="both"/>
        <w:rPr>
          <w:rFonts w:ascii="Times New Roman" w:hAnsi="Times New Roman"/>
          <w:sz w:val="28"/>
          <w:szCs w:val="28"/>
        </w:rPr>
      </w:pPr>
      <w:r w:rsidRPr="00232F41">
        <w:rPr>
          <w:rFonts w:ascii="Times New Roman" w:hAnsi="Times New Roman"/>
          <w:sz w:val="28"/>
          <w:szCs w:val="28"/>
        </w:rPr>
        <w:t>С</w:t>
      </w:r>
      <w:r w:rsidR="00232F41">
        <w:rPr>
          <w:rFonts w:ascii="Times New Roman" w:hAnsi="Times New Roman"/>
          <w:sz w:val="28"/>
          <w:szCs w:val="28"/>
        </w:rPr>
        <w:t>П</w:t>
      </w:r>
      <w:r w:rsidRPr="00232F41">
        <w:rPr>
          <w:rFonts w:ascii="Times New Roman" w:hAnsi="Times New Roman"/>
          <w:sz w:val="28"/>
          <w:szCs w:val="28"/>
        </w:rPr>
        <w:t xml:space="preserve"> взаимодействует со службой </w:t>
      </w:r>
      <w:r w:rsidR="00232F41">
        <w:rPr>
          <w:rFonts w:ascii="Times New Roman" w:hAnsi="Times New Roman"/>
          <w:sz w:val="28"/>
          <w:szCs w:val="28"/>
        </w:rPr>
        <w:t xml:space="preserve">продаж и </w:t>
      </w:r>
      <w:r w:rsidRPr="00232F41">
        <w:rPr>
          <w:rFonts w:ascii="Times New Roman" w:hAnsi="Times New Roman"/>
          <w:sz w:val="28"/>
          <w:szCs w:val="28"/>
        </w:rPr>
        <w:t>маркетинга по вопросам</w:t>
      </w:r>
      <w:r w:rsidR="00232F41">
        <w:rPr>
          <w:rFonts w:ascii="Times New Roman" w:hAnsi="Times New Roman"/>
          <w:sz w:val="28"/>
          <w:szCs w:val="28"/>
        </w:rPr>
        <w:t xml:space="preserve"> р</w:t>
      </w:r>
      <w:r w:rsidRPr="002574AF">
        <w:rPr>
          <w:rFonts w:ascii="Times New Roman" w:hAnsi="Times New Roman"/>
          <w:sz w:val="28"/>
          <w:szCs w:val="28"/>
        </w:rPr>
        <w:t>азработк</w:t>
      </w:r>
      <w:r w:rsidR="00232F41">
        <w:rPr>
          <w:rFonts w:ascii="Times New Roman" w:hAnsi="Times New Roman"/>
          <w:sz w:val="28"/>
          <w:szCs w:val="28"/>
        </w:rPr>
        <w:t>и</w:t>
      </w:r>
      <w:r w:rsidRPr="002574AF">
        <w:rPr>
          <w:rFonts w:ascii="Times New Roman" w:hAnsi="Times New Roman"/>
          <w:sz w:val="28"/>
          <w:szCs w:val="28"/>
        </w:rPr>
        <w:t xml:space="preserve"> рекомендаций на основе анализа рыночной ситуации и координаци</w:t>
      </w:r>
      <w:r w:rsidR="00232F41">
        <w:rPr>
          <w:rFonts w:ascii="Times New Roman" w:hAnsi="Times New Roman"/>
          <w:sz w:val="28"/>
          <w:szCs w:val="28"/>
        </w:rPr>
        <w:t>и</w:t>
      </w:r>
      <w:r w:rsidRPr="002574AF">
        <w:rPr>
          <w:rFonts w:ascii="Times New Roman" w:hAnsi="Times New Roman"/>
          <w:sz w:val="28"/>
          <w:szCs w:val="28"/>
        </w:rPr>
        <w:t xml:space="preserve"> деятельности по формированию и</w:t>
      </w:r>
      <w:r w:rsidR="00232F41">
        <w:rPr>
          <w:rFonts w:ascii="Times New Roman" w:hAnsi="Times New Roman"/>
          <w:sz w:val="28"/>
          <w:szCs w:val="28"/>
        </w:rPr>
        <w:t xml:space="preserve"> проведению сервисной политики, о</w:t>
      </w:r>
      <w:r w:rsidRPr="002574AF">
        <w:rPr>
          <w:rFonts w:ascii="Times New Roman" w:hAnsi="Times New Roman"/>
          <w:sz w:val="28"/>
          <w:szCs w:val="28"/>
        </w:rPr>
        <w:t>рганизаци</w:t>
      </w:r>
      <w:r w:rsidR="00232F41">
        <w:rPr>
          <w:rFonts w:ascii="Times New Roman" w:hAnsi="Times New Roman"/>
          <w:sz w:val="28"/>
          <w:szCs w:val="28"/>
        </w:rPr>
        <w:t>и</w:t>
      </w:r>
      <w:r w:rsidRPr="002574AF">
        <w:rPr>
          <w:rFonts w:ascii="Times New Roman" w:hAnsi="Times New Roman"/>
          <w:sz w:val="28"/>
          <w:szCs w:val="28"/>
        </w:rPr>
        <w:t xml:space="preserve"> и проведени</w:t>
      </w:r>
      <w:r w:rsidR="00232F41">
        <w:rPr>
          <w:rFonts w:ascii="Times New Roman" w:hAnsi="Times New Roman"/>
          <w:sz w:val="28"/>
          <w:szCs w:val="28"/>
        </w:rPr>
        <w:t>я</w:t>
      </w:r>
      <w:r w:rsidRPr="002574AF">
        <w:rPr>
          <w:rFonts w:ascii="Times New Roman" w:hAnsi="Times New Roman"/>
          <w:sz w:val="28"/>
          <w:szCs w:val="28"/>
        </w:rPr>
        <w:t xml:space="preserve"> мероприятий</w:t>
      </w:r>
      <w:r w:rsidR="00232F41">
        <w:rPr>
          <w:rFonts w:ascii="Times New Roman" w:hAnsi="Times New Roman"/>
          <w:sz w:val="28"/>
          <w:szCs w:val="28"/>
        </w:rPr>
        <w:t>, в том числе</w:t>
      </w:r>
      <w:r w:rsidRPr="002574AF">
        <w:rPr>
          <w:rFonts w:ascii="Times New Roman" w:hAnsi="Times New Roman"/>
          <w:sz w:val="28"/>
          <w:szCs w:val="28"/>
        </w:rPr>
        <w:t xml:space="preserve"> </w:t>
      </w:r>
      <w:r w:rsidR="00232F41">
        <w:rPr>
          <w:rFonts w:ascii="Times New Roman" w:hAnsi="Times New Roman"/>
          <w:sz w:val="28"/>
          <w:szCs w:val="28"/>
        </w:rPr>
        <w:t>с</w:t>
      </w:r>
      <w:r w:rsidRPr="002574AF">
        <w:rPr>
          <w:rFonts w:ascii="Times New Roman" w:hAnsi="Times New Roman"/>
          <w:sz w:val="28"/>
          <w:szCs w:val="28"/>
        </w:rPr>
        <w:t>огласовани</w:t>
      </w:r>
      <w:r w:rsidR="00232F41">
        <w:rPr>
          <w:rFonts w:ascii="Times New Roman" w:hAnsi="Times New Roman"/>
          <w:sz w:val="28"/>
          <w:szCs w:val="28"/>
        </w:rPr>
        <w:t>я</w:t>
      </w:r>
      <w:r w:rsidRPr="002574AF">
        <w:rPr>
          <w:rFonts w:ascii="Times New Roman" w:hAnsi="Times New Roman"/>
          <w:sz w:val="28"/>
          <w:szCs w:val="28"/>
        </w:rPr>
        <w:t xml:space="preserve"> планируемых мероприятий</w:t>
      </w:r>
      <w:r w:rsidR="00232F41">
        <w:rPr>
          <w:rFonts w:ascii="Times New Roman" w:hAnsi="Times New Roman"/>
          <w:sz w:val="28"/>
          <w:szCs w:val="28"/>
        </w:rPr>
        <w:t xml:space="preserve">, </w:t>
      </w:r>
      <w:r w:rsidRPr="002574AF">
        <w:rPr>
          <w:rFonts w:ascii="Times New Roman" w:hAnsi="Times New Roman"/>
          <w:sz w:val="28"/>
          <w:szCs w:val="28"/>
        </w:rPr>
        <w:t xml:space="preserve">технических заданий </w:t>
      </w:r>
      <w:r w:rsidR="00232F41">
        <w:rPr>
          <w:rFonts w:ascii="Times New Roman" w:hAnsi="Times New Roman"/>
          <w:sz w:val="28"/>
          <w:szCs w:val="28"/>
        </w:rPr>
        <w:t xml:space="preserve">их </w:t>
      </w:r>
      <w:r w:rsidRPr="002574AF">
        <w:rPr>
          <w:rFonts w:ascii="Times New Roman" w:hAnsi="Times New Roman"/>
          <w:sz w:val="28"/>
          <w:szCs w:val="28"/>
        </w:rPr>
        <w:t>проведения</w:t>
      </w:r>
      <w:r w:rsidR="00232F41">
        <w:rPr>
          <w:rFonts w:ascii="Times New Roman" w:hAnsi="Times New Roman"/>
          <w:sz w:val="28"/>
          <w:szCs w:val="28"/>
        </w:rPr>
        <w:t>, организации в</w:t>
      </w:r>
      <w:r w:rsidRPr="002574AF">
        <w:rPr>
          <w:rFonts w:ascii="Times New Roman" w:hAnsi="Times New Roman"/>
          <w:sz w:val="28"/>
          <w:szCs w:val="28"/>
        </w:rPr>
        <w:t>заимодействи</w:t>
      </w:r>
      <w:r w:rsidR="00232F41">
        <w:rPr>
          <w:rFonts w:ascii="Times New Roman" w:hAnsi="Times New Roman"/>
          <w:sz w:val="28"/>
          <w:szCs w:val="28"/>
        </w:rPr>
        <w:t>я</w:t>
      </w:r>
      <w:r w:rsidRPr="002574AF">
        <w:rPr>
          <w:rFonts w:ascii="Times New Roman" w:hAnsi="Times New Roman"/>
          <w:sz w:val="28"/>
          <w:szCs w:val="28"/>
        </w:rPr>
        <w:t xml:space="preserve"> с организатор</w:t>
      </w:r>
      <w:r w:rsidR="00232F41">
        <w:rPr>
          <w:rFonts w:ascii="Times New Roman" w:hAnsi="Times New Roman"/>
          <w:sz w:val="28"/>
          <w:szCs w:val="28"/>
        </w:rPr>
        <w:t>ами</w:t>
      </w:r>
      <w:r w:rsidRPr="002574AF">
        <w:rPr>
          <w:rFonts w:ascii="Times New Roman" w:hAnsi="Times New Roman"/>
          <w:sz w:val="28"/>
          <w:szCs w:val="28"/>
        </w:rPr>
        <w:t xml:space="preserve"> мероприяти</w:t>
      </w:r>
      <w:r w:rsidR="00232F41">
        <w:rPr>
          <w:rFonts w:ascii="Times New Roman" w:hAnsi="Times New Roman"/>
          <w:sz w:val="28"/>
          <w:szCs w:val="28"/>
        </w:rPr>
        <w:t>й</w:t>
      </w:r>
      <w:r w:rsidRPr="002574AF">
        <w:rPr>
          <w:rFonts w:ascii="Times New Roman" w:hAnsi="Times New Roman"/>
          <w:sz w:val="28"/>
          <w:szCs w:val="28"/>
        </w:rPr>
        <w:t>.</w:t>
      </w:r>
    </w:p>
    <w:p w:rsidR="00232F41" w:rsidRDefault="00232F41" w:rsidP="004261A3">
      <w:pPr>
        <w:pStyle w:val="ab"/>
        <w:numPr>
          <w:ilvl w:val="2"/>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СПиР.</w:t>
      </w:r>
      <w:r w:rsidR="00881D4F" w:rsidRPr="00232F41">
        <w:rPr>
          <w:rFonts w:ascii="Times New Roman" w:hAnsi="Times New Roman"/>
          <w:sz w:val="28"/>
          <w:szCs w:val="28"/>
        </w:rPr>
        <w:t xml:space="preserve"> </w:t>
      </w:r>
    </w:p>
    <w:p w:rsidR="00881D4F" w:rsidRPr="002574AF" w:rsidRDefault="00881D4F" w:rsidP="00232F41">
      <w:pPr>
        <w:spacing w:after="0" w:line="240" w:lineRule="auto"/>
        <w:ind w:firstLine="709"/>
        <w:jc w:val="both"/>
        <w:rPr>
          <w:rFonts w:ascii="Times New Roman" w:hAnsi="Times New Roman"/>
          <w:sz w:val="28"/>
          <w:szCs w:val="28"/>
        </w:rPr>
      </w:pPr>
      <w:r w:rsidRPr="00232F41">
        <w:rPr>
          <w:rFonts w:ascii="Times New Roman" w:hAnsi="Times New Roman"/>
          <w:sz w:val="28"/>
          <w:szCs w:val="28"/>
        </w:rPr>
        <w:t>С</w:t>
      </w:r>
      <w:r w:rsidR="00232F41">
        <w:rPr>
          <w:rFonts w:ascii="Times New Roman" w:hAnsi="Times New Roman"/>
          <w:sz w:val="28"/>
          <w:szCs w:val="28"/>
        </w:rPr>
        <w:t>П</w:t>
      </w:r>
      <w:r w:rsidRPr="00232F41">
        <w:rPr>
          <w:rFonts w:ascii="Times New Roman" w:hAnsi="Times New Roman"/>
          <w:sz w:val="28"/>
          <w:szCs w:val="28"/>
        </w:rPr>
        <w:t xml:space="preserve"> взаимодействует со </w:t>
      </w:r>
      <w:r w:rsidR="00232F41">
        <w:rPr>
          <w:rFonts w:ascii="Times New Roman" w:hAnsi="Times New Roman"/>
          <w:sz w:val="28"/>
          <w:szCs w:val="28"/>
        </w:rPr>
        <w:t>СПиР</w:t>
      </w:r>
      <w:r w:rsidRPr="00232F41">
        <w:rPr>
          <w:rFonts w:ascii="Times New Roman" w:hAnsi="Times New Roman"/>
          <w:sz w:val="28"/>
          <w:szCs w:val="28"/>
        </w:rPr>
        <w:t xml:space="preserve"> по вопросам</w:t>
      </w:r>
      <w:r w:rsidR="00232F41">
        <w:rPr>
          <w:rFonts w:ascii="Times New Roman" w:hAnsi="Times New Roman"/>
          <w:sz w:val="28"/>
          <w:szCs w:val="28"/>
        </w:rPr>
        <w:t xml:space="preserve"> з</w:t>
      </w:r>
      <w:r w:rsidRPr="002574AF">
        <w:rPr>
          <w:rFonts w:ascii="Times New Roman" w:hAnsi="Times New Roman"/>
          <w:sz w:val="28"/>
          <w:szCs w:val="28"/>
        </w:rPr>
        <w:t>агрузк</w:t>
      </w:r>
      <w:r w:rsidR="00232F41">
        <w:rPr>
          <w:rFonts w:ascii="Times New Roman" w:hAnsi="Times New Roman"/>
          <w:sz w:val="28"/>
          <w:szCs w:val="28"/>
        </w:rPr>
        <w:t>и</w:t>
      </w:r>
      <w:r w:rsidRPr="002574AF">
        <w:rPr>
          <w:rFonts w:ascii="Times New Roman" w:hAnsi="Times New Roman"/>
          <w:sz w:val="28"/>
          <w:szCs w:val="28"/>
        </w:rPr>
        <w:t xml:space="preserve"> </w:t>
      </w:r>
      <w:r w:rsidR="002B6659">
        <w:rPr>
          <w:rFonts w:ascii="Times New Roman" w:hAnsi="Times New Roman"/>
          <w:sz w:val="28"/>
          <w:szCs w:val="28"/>
        </w:rPr>
        <w:t>КСР</w:t>
      </w:r>
      <w:r w:rsidRPr="002574AF">
        <w:rPr>
          <w:rFonts w:ascii="Times New Roman" w:hAnsi="Times New Roman"/>
          <w:sz w:val="28"/>
          <w:szCs w:val="28"/>
        </w:rPr>
        <w:t xml:space="preserve"> для планирования организации питания </w:t>
      </w:r>
      <w:r w:rsidR="00232F41">
        <w:rPr>
          <w:rFonts w:ascii="Times New Roman" w:hAnsi="Times New Roman"/>
          <w:sz w:val="28"/>
          <w:szCs w:val="28"/>
        </w:rPr>
        <w:t>Г</w:t>
      </w:r>
      <w:r w:rsidRPr="002574AF">
        <w:rPr>
          <w:rFonts w:ascii="Times New Roman" w:hAnsi="Times New Roman"/>
          <w:sz w:val="28"/>
          <w:szCs w:val="28"/>
        </w:rPr>
        <w:t>остей</w:t>
      </w:r>
      <w:r w:rsidR="00232F41">
        <w:rPr>
          <w:rFonts w:ascii="Times New Roman" w:hAnsi="Times New Roman"/>
          <w:sz w:val="28"/>
          <w:szCs w:val="28"/>
        </w:rPr>
        <w:t>, п</w:t>
      </w:r>
      <w:r w:rsidRPr="002574AF">
        <w:rPr>
          <w:rFonts w:ascii="Times New Roman" w:hAnsi="Times New Roman"/>
          <w:sz w:val="28"/>
          <w:szCs w:val="28"/>
        </w:rPr>
        <w:t>редоставлени</w:t>
      </w:r>
      <w:r w:rsidR="00232F41">
        <w:rPr>
          <w:rFonts w:ascii="Times New Roman" w:hAnsi="Times New Roman"/>
          <w:sz w:val="28"/>
          <w:szCs w:val="28"/>
        </w:rPr>
        <w:t>я</w:t>
      </w:r>
      <w:r w:rsidRPr="002574AF">
        <w:rPr>
          <w:rFonts w:ascii="Times New Roman" w:hAnsi="Times New Roman"/>
          <w:sz w:val="28"/>
          <w:szCs w:val="28"/>
        </w:rPr>
        <w:t xml:space="preserve"> данных по </w:t>
      </w:r>
      <w:r w:rsidR="00232F41">
        <w:rPr>
          <w:rFonts w:ascii="Times New Roman" w:hAnsi="Times New Roman"/>
          <w:sz w:val="28"/>
          <w:szCs w:val="28"/>
        </w:rPr>
        <w:t xml:space="preserve">их </w:t>
      </w:r>
      <w:r w:rsidRPr="002574AF">
        <w:rPr>
          <w:rFonts w:ascii="Times New Roman" w:hAnsi="Times New Roman"/>
          <w:sz w:val="28"/>
          <w:szCs w:val="28"/>
        </w:rPr>
        <w:t xml:space="preserve">количеству, </w:t>
      </w:r>
      <w:r w:rsidR="00232F41">
        <w:rPr>
          <w:rFonts w:ascii="Times New Roman" w:hAnsi="Times New Roman"/>
          <w:sz w:val="28"/>
          <w:szCs w:val="28"/>
        </w:rPr>
        <w:t xml:space="preserve">в </w:t>
      </w:r>
      <w:r w:rsidRPr="002574AF">
        <w:rPr>
          <w:rFonts w:ascii="Times New Roman" w:hAnsi="Times New Roman"/>
          <w:sz w:val="28"/>
          <w:szCs w:val="28"/>
        </w:rPr>
        <w:t>услуг</w:t>
      </w:r>
      <w:r w:rsidR="00232F41">
        <w:rPr>
          <w:rFonts w:ascii="Times New Roman" w:hAnsi="Times New Roman"/>
          <w:sz w:val="28"/>
          <w:szCs w:val="28"/>
        </w:rPr>
        <w:t>и</w:t>
      </w:r>
      <w:r w:rsidRPr="002574AF">
        <w:rPr>
          <w:rFonts w:ascii="Times New Roman" w:hAnsi="Times New Roman"/>
          <w:sz w:val="28"/>
          <w:szCs w:val="28"/>
        </w:rPr>
        <w:t xml:space="preserve"> которых включены завтраки, обеды или ужины</w:t>
      </w:r>
      <w:r w:rsidR="00232F41">
        <w:rPr>
          <w:rFonts w:ascii="Times New Roman" w:hAnsi="Times New Roman"/>
          <w:sz w:val="28"/>
          <w:szCs w:val="28"/>
        </w:rPr>
        <w:t>, о</w:t>
      </w:r>
      <w:r w:rsidRPr="002574AF">
        <w:rPr>
          <w:rFonts w:ascii="Times New Roman" w:hAnsi="Times New Roman"/>
          <w:sz w:val="28"/>
          <w:szCs w:val="28"/>
        </w:rPr>
        <w:t xml:space="preserve">бслуживания </w:t>
      </w:r>
      <w:r w:rsidR="00232F41">
        <w:rPr>
          <w:rFonts w:ascii="Times New Roman" w:hAnsi="Times New Roman"/>
          <w:sz w:val="28"/>
          <w:szCs w:val="28"/>
        </w:rPr>
        <w:t>Г</w:t>
      </w:r>
      <w:r w:rsidRPr="002574AF">
        <w:rPr>
          <w:rFonts w:ascii="Times New Roman" w:hAnsi="Times New Roman"/>
          <w:sz w:val="28"/>
          <w:szCs w:val="28"/>
        </w:rPr>
        <w:t xml:space="preserve">остей в номерах </w:t>
      </w:r>
      <w:r w:rsidR="00232F41">
        <w:rPr>
          <w:rFonts w:ascii="Times New Roman" w:hAnsi="Times New Roman"/>
          <w:sz w:val="28"/>
          <w:szCs w:val="28"/>
        </w:rPr>
        <w:t>(</w:t>
      </w:r>
      <w:r w:rsidR="00232F41">
        <w:rPr>
          <w:rFonts w:ascii="Times New Roman" w:hAnsi="Times New Roman"/>
          <w:sz w:val="28"/>
          <w:szCs w:val="28"/>
          <w:lang w:val="en-US"/>
        </w:rPr>
        <w:t>Room</w:t>
      </w:r>
      <w:r w:rsidR="00232F41" w:rsidRPr="00B911E1">
        <w:rPr>
          <w:rFonts w:ascii="Times New Roman" w:hAnsi="Times New Roman"/>
          <w:sz w:val="28"/>
          <w:szCs w:val="28"/>
        </w:rPr>
        <w:t xml:space="preserve"> </w:t>
      </w:r>
      <w:r w:rsidR="00232F41">
        <w:rPr>
          <w:rFonts w:ascii="Times New Roman" w:hAnsi="Times New Roman"/>
          <w:sz w:val="28"/>
          <w:szCs w:val="28"/>
          <w:lang w:val="en-US"/>
        </w:rPr>
        <w:t>service</w:t>
      </w:r>
      <w:r w:rsidR="00232F41">
        <w:rPr>
          <w:rFonts w:ascii="Times New Roman" w:hAnsi="Times New Roman"/>
          <w:sz w:val="28"/>
          <w:szCs w:val="28"/>
        </w:rPr>
        <w:t>), и</w:t>
      </w:r>
      <w:r w:rsidRPr="002574AF">
        <w:rPr>
          <w:rFonts w:ascii="Times New Roman" w:hAnsi="Times New Roman"/>
          <w:sz w:val="28"/>
          <w:szCs w:val="28"/>
        </w:rPr>
        <w:t>нформаци</w:t>
      </w:r>
      <w:r w:rsidR="00232F41">
        <w:rPr>
          <w:rFonts w:ascii="Times New Roman" w:hAnsi="Times New Roman"/>
          <w:sz w:val="28"/>
          <w:szCs w:val="28"/>
        </w:rPr>
        <w:t>и</w:t>
      </w:r>
      <w:r w:rsidRPr="002574AF">
        <w:rPr>
          <w:rFonts w:ascii="Times New Roman" w:hAnsi="Times New Roman"/>
          <w:sz w:val="28"/>
          <w:szCs w:val="28"/>
        </w:rPr>
        <w:t xml:space="preserve"> о специальных заказах для </w:t>
      </w:r>
      <w:r w:rsidR="00232F41">
        <w:rPr>
          <w:rFonts w:ascii="Times New Roman" w:hAnsi="Times New Roman"/>
          <w:sz w:val="28"/>
          <w:szCs w:val="28"/>
        </w:rPr>
        <w:t>Г</w:t>
      </w:r>
      <w:r w:rsidRPr="002574AF">
        <w:rPr>
          <w:rFonts w:ascii="Times New Roman" w:hAnsi="Times New Roman"/>
          <w:sz w:val="28"/>
          <w:szCs w:val="28"/>
        </w:rPr>
        <w:t xml:space="preserve">остей, резервировании столиков, предполагаемых массовых заездах, об индивидуальных пожеланиях отдельных </w:t>
      </w:r>
      <w:r w:rsidR="00232F41">
        <w:rPr>
          <w:rFonts w:ascii="Times New Roman" w:hAnsi="Times New Roman"/>
          <w:sz w:val="28"/>
          <w:szCs w:val="28"/>
        </w:rPr>
        <w:t>Г</w:t>
      </w:r>
      <w:r w:rsidRPr="002574AF">
        <w:rPr>
          <w:rFonts w:ascii="Times New Roman" w:hAnsi="Times New Roman"/>
          <w:sz w:val="28"/>
          <w:szCs w:val="28"/>
        </w:rPr>
        <w:t>остей</w:t>
      </w:r>
      <w:r w:rsidR="00232F41">
        <w:rPr>
          <w:rFonts w:ascii="Times New Roman" w:hAnsi="Times New Roman"/>
          <w:sz w:val="28"/>
          <w:szCs w:val="28"/>
        </w:rPr>
        <w:t>.</w:t>
      </w:r>
    </w:p>
    <w:p w:rsidR="00232F41" w:rsidRDefault="0016105B" w:rsidP="004261A3">
      <w:pPr>
        <w:pStyle w:val="ab"/>
        <w:numPr>
          <w:ilvl w:val="2"/>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х</w:t>
      </w:r>
      <w:r w:rsidR="00232F41">
        <w:rPr>
          <w:rFonts w:ascii="Times New Roman" w:hAnsi="Times New Roman"/>
          <w:sz w:val="28"/>
          <w:szCs w:val="28"/>
        </w:rPr>
        <w:t>озяйственная служба.</w:t>
      </w:r>
      <w:r w:rsidR="00881D4F" w:rsidRPr="002574AF">
        <w:rPr>
          <w:rFonts w:ascii="Times New Roman" w:hAnsi="Times New Roman"/>
          <w:sz w:val="28"/>
          <w:szCs w:val="28"/>
        </w:rPr>
        <w:t xml:space="preserve">  </w:t>
      </w:r>
    </w:p>
    <w:p w:rsidR="00881D4F" w:rsidRPr="002574AF" w:rsidRDefault="00232F41" w:rsidP="00232F41">
      <w:pPr>
        <w:spacing w:after="0" w:line="240" w:lineRule="auto"/>
        <w:ind w:firstLine="708"/>
        <w:jc w:val="both"/>
        <w:rPr>
          <w:rFonts w:ascii="Times New Roman" w:hAnsi="Times New Roman"/>
          <w:sz w:val="28"/>
          <w:szCs w:val="28"/>
        </w:rPr>
      </w:pPr>
      <w:r>
        <w:rPr>
          <w:rFonts w:ascii="Times New Roman" w:hAnsi="Times New Roman"/>
          <w:sz w:val="28"/>
          <w:szCs w:val="28"/>
        </w:rPr>
        <w:t>В</w:t>
      </w:r>
      <w:r w:rsidR="00881D4F" w:rsidRPr="00232F41">
        <w:rPr>
          <w:rFonts w:ascii="Times New Roman" w:hAnsi="Times New Roman"/>
          <w:sz w:val="28"/>
          <w:szCs w:val="28"/>
        </w:rPr>
        <w:t>заимодейств</w:t>
      </w:r>
      <w:r>
        <w:rPr>
          <w:rFonts w:ascii="Times New Roman" w:hAnsi="Times New Roman"/>
          <w:sz w:val="28"/>
          <w:szCs w:val="28"/>
        </w:rPr>
        <w:t>ие</w:t>
      </w:r>
      <w:r w:rsidR="00881D4F" w:rsidRPr="00232F41">
        <w:rPr>
          <w:rFonts w:ascii="Times New Roman" w:hAnsi="Times New Roman"/>
          <w:sz w:val="28"/>
          <w:szCs w:val="28"/>
        </w:rPr>
        <w:t xml:space="preserve"> с хозяйственной служб</w:t>
      </w:r>
      <w:r>
        <w:rPr>
          <w:rFonts w:ascii="Times New Roman" w:hAnsi="Times New Roman"/>
          <w:sz w:val="28"/>
          <w:szCs w:val="28"/>
        </w:rPr>
        <w:t xml:space="preserve">ой СП осуществляется </w:t>
      </w:r>
      <w:r w:rsidR="00881D4F" w:rsidRPr="00232F41">
        <w:rPr>
          <w:rFonts w:ascii="Times New Roman" w:hAnsi="Times New Roman"/>
          <w:sz w:val="28"/>
          <w:szCs w:val="28"/>
        </w:rPr>
        <w:t>по вопросам</w:t>
      </w:r>
      <w:r>
        <w:rPr>
          <w:rFonts w:ascii="Times New Roman" w:hAnsi="Times New Roman"/>
          <w:sz w:val="28"/>
          <w:szCs w:val="28"/>
        </w:rPr>
        <w:t xml:space="preserve"> с</w:t>
      </w:r>
      <w:r w:rsidR="00881D4F" w:rsidRPr="002574AF">
        <w:rPr>
          <w:rFonts w:ascii="Times New Roman" w:hAnsi="Times New Roman"/>
          <w:sz w:val="28"/>
          <w:szCs w:val="28"/>
        </w:rPr>
        <w:t xml:space="preserve">воевременной организации уборки помещений </w:t>
      </w:r>
      <w:r>
        <w:rPr>
          <w:rFonts w:ascii="Times New Roman" w:hAnsi="Times New Roman"/>
          <w:sz w:val="28"/>
          <w:szCs w:val="28"/>
        </w:rPr>
        <w:t>СП, с</w:t>
      </w:r>
      <w:r w:rsidR="00881D4F" w:rsidRPr="002574AF">
        <w:rPr>
          <w:rFonts w:ascii="Times New Roman" w:hAnsi="Times New Roman"/>
          <w:sz w:val="28"/>
          <w:szCs w:val="28"/>
        </w:rPr>
        <w:t>огласовани</w:t>
      </w:r>
      <w:r>
        <w:rPr>
          <w:rFonts w:ascii="Times New Roman" w:hAnsi="Times New Roman"/>
          <w:sz w:val="28"/>
          <w:szCs w:val="28"/>
        </w:rPr>
        <w:t>я</w:t>
      </w:r>
      <w:r w:rsidR="00881D4F" w:rsidRPr="002574AF">
        <w:rPr>
          <w:rFonts w:ascii="Times New Roman" w:hAnsi="Times New Roman"/>
          <w:sz w:val="28"/>
          <w:szCs w:val="28"/>
        </w:rPr>
        <w:t xml:space="preserve"> подготовки уборки площадок перед проведением мероприятий.</w:t>
      </w:r>
    </w:p>
    <w:p w:rsidR="00232F41" w:rsidRPr="00232F41" w:rsidRDefault="0016105B" w:rsidP="004261A3">
      <w:pPr>
        <w:pStyle w:val="ab"/>
        <w:numPr>
          <w:ilvl w:val="2"/>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232F41" w:rsidRPr="00232F41">
        <w:rPr>
          <w:rFonts w:ascii="Times New Roman" w:hAnsi="Times New Roman"/>
          <w:sz w:val="28"/>
          <w:szCs w:val="28"/>
        </w:rPr>
        <w:t>лужба благоустройства территории</w:t>
      </w:r>
      <w:r w:rsidR="00881D4F" w:rsidRPr="00232F41">
        <w:rPr>
          <w:rFonts w:ascii="Times New Roman" w:hAnsi="Times New Roman"/>
          <w:sz w:val="28"/>
          <w:szCs w:val="28"/>
        </w:rPr>
        <w:t xml:space="preserve">.  </w:t>
      </w:r>
    </w:p>
    <w:p w:rsidR="00881D4F" w:rsidRPr="002574AF" w:rsidRDefault="00881D4F" w:rsidP="00232F41">
      <w:pPr>
        <w:spacing w:after="0" w:line="240" w:lineRule="auto"/>
        <w:ind w:firstLine="708"/>
        <w:jc w:val="both"/>
        <w:rPr>
          <w:rFonts w:ascii="Times New Roman" w:hAnsi="Times New Roman"/>
          <w:sz w:val="28"/>
          <w:szCs w:val="28"/>
        </w:rPr>
      </w:pPr>
      <w:r w:rsidRPr="00232F41">
        <w:rPr>
          <w:rFonts w:ascii="Times New Roman" w:hAnsi="Times New Roman"/>
          <w:sz w:val="28"/>
          <w:szCs w:val="28"/>
        </w:rPr>
        <w:t>С</w:t>
      </w:r>
      <w:r w:rsidR="00232F41">
        <w:rPr>
          <w:rFonts w:ascii="Times New Roman" w:hAnsi="Times New Roman"/>
          <w:sz w:val="28"/>
          <w:szCs w:val="28"/>
        </w:rPr>
        <w:t>П</w:t>
      </w:r>
      <w:r w:rsidRPr="00232F41">
        <w:rPr>
          <w:rFonts w:ascii="Times New Roman" w:hAnsi="Times New Roman"/>
          <w:sz w:val="28"/>
          <w:szCs w:val="28"/>
        </w:rPr>
        <w:t xml:space="preserve"> взаимодействует со службой благоустройства территории по вопросам</w:t>
      </w:r>
      <w:r w:rsidR="00232F41">
        <w:rPr>
          <w:rFonts w:ascii="Times New Roman" w:hAnsi="Times New Roman"/>
          <w:sz w:val="28"/>
          <w:szCs w:val="28"/>
        </w:rPr>
        <w:t xml:space="preserve"> с</w:t>
      </w:r>
      <w:r w:rsidRPr="002574AF">
        <w:rPr>
          <w:rFonts w:ascii="Times New Roman" w:hAnsi="Times New Roman"/>
          <w:sz w:val="28"/>
          <w:szCs w:val="28"/>
        </w:rPr>
        <w:t>воевременн</w:t>
      </w:r>
      <w:r w:rsidR="00232F41">
        <w:rPr>
          <w:rFonts w:ascii="Times New Roman" w:hAnsi="Times New Roman"/>
          <w:sz w:val="28"/>
          <w:szCs w:val="28"/>
        </w:rPr>
        <w:t>ой</w:t>
      </w:r>
      <w:r w:rsidRPr="002574AF">
        <w:rPr>
          <w:rFonts w:ascii="Times New Roman" w:hAnsi="Times New Roman"/>
          <w:sz w:val="28"/>
          <w:szCs w:val="28"/>
        </w:rPr>
        <w:t xml:space="preserve"> организация вывоза мусора и пищевых отходов </w:t>
      </w:r>
      <w:r w:rsidR="00232F41">
        <w:rPr>
          <w:rFonts w:ascii="Times New Roman" w:hAnsi="Times New Roman"/>
          <w:sz w:val="28"/>
          <w:szCs w:val="28"/>
        </w:rPr>
        <w:t>СП, п</w:t>
      </w:r>
      <w:r w:rsidRPr="002574AF">
        <w:rPr>
          <w:rFonts w:ascii="Times New Roman" w:hAnsi="Times New Roman"/>
          <w:sz w:val="28"/>
          <w:szCs w:val="28"/>
        </w:rPr>
        <w:t>одготовк</w:t>
      </w:r>
      <w:r w:rsidR="00232F41">
        <w:rPr>
          <w:rFonts w:ascii="Times New Roman" w:hAnsi="Times New Roman"/>
          <w:sz w:val="28"/>
          <w:szCs w:val="28"/>
        </w:rPr>
        <w:t>и</w:t>
      </w:r>
      <w:r w:rsidRPr="002574AF">
        <w:rPr>
          <w:rFonts w:ascii="Times New Roman" w:hAnsi="Times New Roman"/>
          <w:sz w:val="28"/>
          <w:szCs w:val="28"/>
        </w:rPr>
        <w:t xml:space="preserve"> оснащения (благоустройства) площадок для проведения мероприятий.</w:t>
      </w:r>
    </w:p>
    <w:p w:rsidR="00DF07CF" w:rsidRPr="00DF07CF" w:rsidRDefault="0016105B" w:rsidP="004261A3">
      <w:pPr>
        <w:pStyle w:val="ab"/>
        <w:numPr>
          <w:ilvl w:val="2"/>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DF07CF" w:rsidRPr="00DF07CF">
        <w:rPr>
          <w:rFonts w:ascii="Times New Roman" w:hAnsi="Times New Roman"/>
          <w:sz w:val="28"/>
          <w:szCs w:val="28"/>
        </w:rPr>
        <w:t>лужба информационных технологий.</w:t>
      </w:r>
    </w:p>
    <w:p w:rsidR="00881D4F" w:rsidRPr="002574AF" w:rsidRDefault="00881D4F" w:rsidP="00DF07CF">
      <w:pPr>
        <w:spacing w:after="0" w:line="240" w:lineRule="auto"/>
        <w:ind w:firstLine="708"/>
        <w:jc w:val="both"/>
        <w:rPr>
          <w:rFonts w:ascii="Times New Roman" w:hAnsi="Times New Roman"/>
          <w:sz w:val="28"/>
          <w:szCs w:val="28"/>
        </w:rPr>
      </w:pPr>
      <w:r w:rsidRPr="00DF07CF">
        <w:rPr>
          <w:rFonts w:ascii="Times New Roman" w:hAnsi="Times New Roman"/>
          <w:sz w:val="28"/>
          <w:szCs w:val="28"/>
        </w:rPr>
        <w:t>С</w:t>
      </w:r>
      <w:r w:rsidR="00DF07CF">
        <w:rPr>
          <w:rFonts w:ascii="Times New Roman" w:hAnsi="Times New Roman"/>
          <w:sz w:val="28"/>
          <w:szCs w:val="28"/>
        </w:rPr>
        <w:t>П</w:t>
      </w:r>
      <w:r w:rsidRPr="00DF07CF">
        <w:rPr>
          <w:rFonts w:ascii="Times New Roman" w:hAnsi="Times New Roman"/>
          <w:sz w:val="28"/>
          <w:szCs w:val="28"/>
        </w:rPr>
        <w:t xml:space="preserve"> взаимодействует с</w:t>
      </w:r>
      <w:r w:rsidR="00DF07CF">
        <w:rPr>
          <w:rFonts w:ascii="Times New Roman" w:hAnsi="Times New Roman"/>
          <w:sz w:val="28"/>
          <w:szCs w:val="28"/>
        </w:rPr>
        <w:t>о</w:t>
      </w:r>
      <w:r w:rsidRPr="00DF07CF">
        <w:rPr>
          <w:rFonts w:ascii="Times New Roman" w:hAnsi="Times New Roman"/>
          <w:sz w:val="28"/>
          <w:szCs w:val="28"/>
        </w:rPr>
        <w:t xml:space="preserve"> </w:t>
      </w:r>
      <w:r w:rsidR="00DF07CF">
        <w:rPr>
          <w:rFonts w:ascii="Times New Roman" w:hAnsi="Times New Roman"/>
          <w:sz w:val="28"/>
          <w:szCs w:val="28"/>
        </w:rPr>
        <w:t>службой</w:t>
      </w:r>
      <w:r w:rsidRPr="00DF07CF">
        <w:rPr>
          <w:rFonts w:ascii="Times New Roman" w:hAnsi="Times New Roman"/>
          <w:sz w:val="28"/>
          <w:szCs w:val="28"/>
        </w:rPr>
        <w:t xml:space="preserve"> </w:t>
      </w:r>
      <w:r w:rsidR="00DF07CF">
        <w:rPr>
          <w:rFonts w:ascii="Times New Roman" w:hAnsi="Times New Roman"/>
          <w:sz w:val="28"/>
          <w:szCs w:val="28"/>
        </w:rPr>
        <w:t>информационных</w:t>
      </w:r>
      <w:r w:rsidRPr="00DF07CF">
        <w:rPr>
          <w:rFonts w:ascii="Times New Roman" w:hAnsi="Times New Roman"/>
          <w:sz w:val="28"/>
          <w:szCs w:val="28"/>
        </w:rPr>
        <w:t xml:space="preserve"> технологий по вопросам</w:t>
      </w:r>
      <w:r w:rsidR="00DF07CF">
        <w:rPr>
          <w:rFonts w:ascii="Times New Roman" w:hAnsi="Times New Roman"/>
          <w:sz w:val="28"/>
          <w:szCs w:val="28"/>
        </w:rPr>
        <w:t xml:space="preserve"> наличия соответствующего п</w:t>
      </w:r>
      <w:r w:rsidRPr="002574AF">
        <w:rPr>
          <w:rFonts w:ascii="Times New Roman" w:hAnsi="Times New Roman"/>
          <w:sz w:val="28"/>
          <w:szCs w:val="28"/>
        </w:rPr>
        <w:t>рограммно</w:t>
      </w:r>
      <w:r w:rsidR="00DF07CF">
        <w:rPr>
          <w:rFonts w:ascii="Times New Roman" w:hAnsi="Times New Roman"/>
          <w:sz w:val="28"/>
          <w:szCs w:val="28"/>
        </w:rPr>
        <w:t>го</w:t>
      </w:r>
      <w:r w:rsidRPr="002574AF">
        <w:rPr>
          <w:rFonts w:ascii="Times New Roman" w:hAnsi="Times New Roman"/>
          <w:sz w:val="28"/>
          <w:szCs w:val="28"/>
        </w:rPr>
        <w:t xml:space="preserve"> обеспечени</w:t>
      </w:r>
      <w:r w:rsidR="00DF07CF">
        <w:rPr>
          <w:rFonts w:ascii="Times New Roman" w:hAnsi="Times New Roman"/>
          <w:sz w:val="28"/>
          <w:szCs w:val="28"/>
        </w:rPr>
        <w:t>я</w:t>
      </w:r>
      <w:r w:rsidRPr="002574AF">
        <w:rPr>
          <w:rFonts w:ascii="Times New Roman" w:hAnsi="Times New Roman"/>
          <w:sz w:val="28"/>
          <w:szCs w:val="28"/>
        </w:rPr>
        <w:t xml:space="preserve"> и поддержани</w:t>
      </w:r>
      <w:r w:rsidR="00DF07CF">
        <w:rPr>
          <w:rFonts w:ascii="Times New Roman" w:hAnsi="Times New Roman"/>
          <w:sz w:val="28"/>
          <w:szCs w:val="28"/>
        </w:rPr>
        <w:t>я</w:t>
      </w:r>
      <w:r w:rsidRPr="002574AF">
        <w:rPr>
          <w:rFonts w:ascii="Times New Roman" w:hAnsi="Times New Roman"/>
          <w:sz w:val="28"/>
          <w:szCs w:val="28"/>
        </w:rPr>
        <w:t xml:space="preserve"> работы программно-вычислительной техники и оборудования</w:t>
      </w:r>
      <w:r w:rsidR="00DF07CF">
        <w:rPr>
          <w:rFonts w:ascii="Times New Roman" w:hAnsi="Times New Roman"/>
          <w:sz w:val="28"/>
          <w:szCs w:val="28"/>
        </w:rPr>
        <w:t>, б</w:t>
      </w:r>
      <w:r w:rsidRPr="002574AF">
        <w:rPr>
          <w:rFonts w:ascii="Times New Roman" w:hAnsi="Times New Roman"/>
          <w:sz w:val="28"/>
          <w:szCs w:val="28"/>
        </w:rPr>
        <w:t>есперебойно</w:t>
      </w:r>
      <w:r w:rsidR="00DF07CF">
        <w:rPr>
          <w:rFonts w:ascii="Times New Roman" w:hAnsi="Times New Roman"/>
          <w:sz w:val="28"/>
          <w:szCs w:val="28"/>
        </w:rPr>
        <w:t>го</w:t>
      </w:r>
      <w:r w:rsidR="001D28C6">
        <w:rPr>
          <w:rFonts w:ascii="Times New Roman" w:hAnsi="Times New Roman"/>
          <w:sz w:val="28"/>
          <w:szCs w:val="28"/>
        </w:rPr>
        <w:t xml:space="preserve"> обеспечени</w:t>
      </w:r>
      <w:r w:rsidR="00DF07CF">
        <w:rPr>
          <w:rFonts w:ascii="Times New Roman" w:hAnsi="Times New Roman"/>
          <w:sz w:val="28"/>
          <w:szCs w:val="28"/>
        </w:rPr>
        <w:t>я</w:t>
      </w:r>
      <w:r w:rsidR="001D28C6">
        <w:rPr>
          <w:rFonts w:ascii="Times New Roman" w:hAnsi="Times New Roman"/>
          <w:sz w:val="28"/>
          <w:szCs w:val="28"/>
        </w:rPr>
        <w:t xml:space="preserve"> работы контрольно-</w:t>
      </w:r>
      <w:r w:rsidRPr="002574AF">
        <w:rPr>
          <w:rFonts w:ascii="Times New Roman" w:hAnsi="Times New Roman"/>
          <w:sz w:val="28"/>
          <w:szCs w:val="28"/>
        </w:rPr>
        <w:t>кассовых систем.</w:t>
      </w:r>
    </w:p>
    <w:p w:rsidR="00DF07CF" w:rsidRPr="00DF07CF" w:rsidRDefault="0016105B" w:rsidP="004261A3">
      <w:pPr>
        <w:pStyle w:val="ab"/>
        <w:numPr>
          <w:ilvl w:val="2"/>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и</w:t>
      </w:r>
      <w:r w:rsidR="00DF07CF" w:rsidRPr="00DF07CF">
        <w:rPr>
          <w:rFonts w:ascii="Times New Roman" w:hAnsi="Times New Roman"/>
          <w:sz w:val="28"/>
          <w:szCs w:val="28"/>
        </w:rPr>
        <w:t>нженерная служба.</w:t>
      </w:r>
      <w:r w:rsidR="00881D4F" w:rsidRPr="00DF07CF">
        <w:rPr>
          <w:rFonts w:ascii="Times New Roman" w:hAnsi="Times New Roman"/>
          <w:sz w:val="28"/>
          <w:szCs w:val="28"/>
        </w:rPr>
        <w:t xml:space="preserve"> </w:t>
      </w:r>
    </w:p>
    <w:p w:rsidR="00881D4F" w:rsidRPr="002574AF" w:rsidRDefault="00881D4F" w:rsidP="00DF07CF">
      <w:pPr>
        <w:spacing w:after="0" w:line="240" w:lineRule="auto"/>
        <w:ind w:firstLine="708"/>
        <w:jc w:val="both"/>
        <w:rPr>
          <w:rFonts w:ascii="Times New Roman" w:hAnsi="Times New Roman"/>
          <w:sz w:val="28"/>
          <w:szCs w:val="28"/>
        </w:rPr>
      </w:pPr>
      <w:r w:rsidRPr="00DF07CF">
        <w:rPr>
          <w:rFonts w:ascii="Times New Roman" w:hAnsi="Times New Roman"/>
          <w:sz w:val="28"/>
          <w:szCs w:val="28"/>
        </w:rPr>
        <w:t>С</w:t>
      </w:r>
      <w:r w:rsidR="00DF07CF" w:rsidRPr="00DF07CF">
        <w:rPr>
          <w:rFonts w:ascii="Times New Roman" w:hAnsi="Times New Roman"/>
          <w:sz w:val="28"/>
          <w:szCs w:val="28"/>
        </w:rPr>
        <w:t xml:space="preserve"> инженерной службой взаимодействие СП осуществляется по вопросам </w:t>
      </w:r>
      <w:r w:rsidR="00DF07CF">
        <w:rPr>
          <w:rFonts w:ascii="Times New Roman" w:hAnsi="Times New Roman"/>
          <w:sz w:val="28"/>
          <w:szCs w:val="28"/>
        </w:rPr>
        <w:t>п</w:t>
      </w:r>
      <w:r w:rsidRPr="00DF07CF">
        <w:rPr>
          <w:rFonts w:ascii="Times New Roman" w:hAnsi="Times New Roman"/>
          <w:sz w:val="28"/>
          <w:szCs w:val="28"/>
        </w:rPr>
        <w:t>одготовк</w:t>
      </w:r>
      <w:r w:rsidR="00DF07CF">
        <w:rPr>
          <w:rFonts w:ascii="Times New Roman" w:hAnsi="Times New Roman"/>
          <w:sz w:val="28"/>
          <w:szCs w:val="28"/>
        </w:rPr>
        <w:t>и</w:t>
      </w:r>
      <w:r w:rsidRPr="00DF07CF">
        <w:rPr>
          <w:rFonts w:ascii="Times New Roman" w:hAnsi="Times New Roman"/>
          <w:sz w:val="28"/>
          <w:szCs w:val="28"/>
        </w:rPr>
        <w:t xml:space="preserve"> площад</w:t>
      </w:r>
      <w:r w:rsidR="00DF07CF">
        <w:rPr>
          <w:rFonts w:ascii="Times New Roman" w:hAnsi="Times New Roman"/>
          <w:sz w:val="28"/>
          <w:szCs w:val="28"/>
        </w:rPr>
        <w:t>ок</w:t>
      </w:r>
      <w:r w:rsidRPr="00DF07CF">
        <w:rPr>
          <w:rFonts w:ascii="Times New Roman" w:hAnsi="Times New Roman"/>
          <w:sz w:val="28"/>
          <w:szCs w:val="28"/>
        </w:rPr>
        <w:t xml:space="preserve"> к проведению мероприяти</w:t>
      </w:r>
      <w:r w:rsidR="00DF07CF">
        <w:rPr>
          <w:rFonts w:ascii="Times New Roman" w:hAnsi="Times New Roman"/>
          <w:sz w:val="28"/>
          <w:szCs w:val="28"/>
        </w:rPr>
        <w:t>й,</w:t>
      </w:r>
      <w:r w:rsidRPr="00DF07CF">
        <w:rPr>
          <w:rFonts w:ascii="Times New Roman" w:hAnsi="Times New Roman"/>
          <w:sz w:val="28"/>
          <w:szCs w:val="28"/>
        </w:rPr>
        <w:t xml:space="preserve"> </w:t>
      </w:r>
      <w:r w:rsidR="00DF07CF">
        <w:rPr>
          <w:rFonts w:ascii="Times New Roman" w:hAnsi="Times New Roman"/>
          <w:sz w:val="28"/>
          <w:szCs w:val="28"/>
        </w:rPr>
        <w:t>у</w:t>
      </w:r>
      <w:r w:rsidRPr="00DF07CF">
        <w:rPr>
          <w:rFonts w:ascii="Times New Roman" w:hAnsi="Times New Roman"/>
          <w:sz w:val="28"/>
          <w:szCs w:val="28"/>
        </w:rPr>
        <w:t>становк</w:t>
      </w:r>
      <w:r w:rsidR="00DF07CF">
        <w:rPr>
          <w:rFonts w:ascii="Times New Roman" w:hAnsi="Times New Roman"/>
          <w:sz w:val="28"/>
          <w:szCs w:val="28"/>
        </w:rPr>
        <w:t>и</w:t>
      </w:r>
      <w:r w:rsidRPr="00DF07CF">
        <w:rPr>
          <w:rFonts w:ascii="Times New Roman" w:hAnsi="Times New Roman"/>
          <w:sz w:val="28"/>
          <w:szCs w:val="28"/>
        </w:rPr>
        <w:t xml:space="preserve"> электрогенераторов, подключени</w:t>
      </w:r>
      <w:r w:rsidR="00DF07CF">
        <w:rPr>
          <w:rFonts w:ascii="Times New Roman" w:hAnsi="Times New Roman"/>
          <w:sz w:val="28"/>
          <w:szCs w:val="28"/>
        </w:rPr>
        <w:t>я</w:t>
      </w:r>
      <w:r w:rsidRPr="00DF07CF">
        <w:rPr>
          <w:rFonts w:ascii="Times New Roman" w:hAnsi="Times New Roman"/>
          <w:sz w:val="28"/>
          <w:szCs w:val="28"/>
        </w:rPr>
        <w:t xml:space="preserve"> электричества для технологического оборудования</w:t>
      </w:r>
      <w:r w:rsidR="00DF07CF">
        <w:rPr>
          <w:rFonts w:ascii="Times New Roman" w:hAnsi="Times New Roman"/>
          <w:sz w:val="28"/>
          <w:szCs w:val="28"/>
        </w:rPr>
        <w:t>, п</w:t>
      </w:r>
      <w:r w:rsidRPr="002574AF">
        <w:rPr>
          <w:rFonts w:ascii="Times New Roman" w:hAnsi="Times New Roman"/>
          <w:sz w:val="28"/>
          <w:szCs w:val="28"/>
        </w:rPr>
        <w:t>оддержани</w:t>
      </w:r>
      <w:r w:rsidR="00DF07CF">
        <w:rPr>
          <w:rFonts w:ascii="Times New Roman" w:hAnsi="Times New Roman"/>
          <w:sz w:val="28"/>
          <w:szCs w:val="28"/>
        </w:rPr>
        <w:t>я</w:t>
      </w:r>
      <w:r w:rsidRPr="002574AF">
        <w:rPr>
          <w:rFonts w:ascii="Times New Roman" w:hAnsi="Times New Roman"/>
          <w:sz w:val="28"/>
          <w:szCs w:val="28"/>
        </w:rPr>
        <w:t xml:space="preserve"> </w:t>
      </w:r>
      <w:r w:rsidR="00DF07CF">
        <w:rPr>
          <w:rFonts w:ascii="Times New Roman" w:hAnsi="Times New Roman"/>
          <w:sz w:val="28"/>
          <w:szCs w:val="28"/>
        </w:rPr>
        <w:t xml:space="preserve">его </w:t>
      </w:r>
      <w:r w:rsidRPr="002574AF">
        <w:rPr>
          <w:rFonts w:ascii="Times New Roman" w:hAnsi="Times New Roman"/>
          <w:sz w:val="28"/>
          <w:szCs w:val="28"/>
        </w:rPr>
        <w:t>работы и ремонт</w:t>
      </w:r>
      <w:r w:rsidR="00DF07CF">
        <w:rPr>
          <w:rFonts w:ascii="Times New Roman" w:hAnsi="Times New Roman"/>
          <w:sz w:val="28"/>
          <w:szCs w:val="28"/>
        </w:rPr>
        <w:t>а, а также р</w:t>
      </w:r>
      <w:r w:rsidRPr="002574AF">
        <w:rPr>
          <w:rFonts w:ascii="Times New Roman" w:hAnsi="Times New Roman"/>
          <w:sz w:val="28"/>
          <w:szCs w:val="28"/>
        </w:rPr>
        <w:t>емонт</w:t>
      </w:r>
      <w:r w:rsidR="00DF07CF">
        <w:rPr>
          <w:rFonts w:ascii="Times New Roman" w:hAnsi="Times New Roman"/>
          <w:sz w:val="28"/>
          <w:szCs w:val="28"/>
        </w:rPr>
        <w:t>а</w:t>
      </w:r>
      <w:r w:rsidRPr="002574AF">
        <w:rPr>
          <w:rFonts w:ascii="Times New Roman" w:hAnsi="Times New Roman"/>
          <w:sz w:val="28"/>
          <w:szCs w:val="28"/>
        </w:rPr>
        <w:t xml:space="preserve"> мебели и интерьера </w:t>
      </w:r>
      <w:r w:rsidR="00DF07CF">
        <w:rPr>
          <w:rFonts w:ascii="Times New Roman" w:hAnsi="Times New Roman"/>
          <w:sz w:val="28"/>
          <w:szCs w:val="28"/>
        </w:rPr>
        <w:t>СП</w:t>
      </w:r>
      <w:r w:rsidRPr="002574AF">
        <w:rPr>
          <w:rFonts w:ascii="Times New Roman" w:hAnsi="Times New Roman"/>
          <w:sz w:val="28"/>
          <w:szCs w:val="28"/>
        </w:rPr>
        <w:t>.</w:t>
      </w:r>
    </w:p>
    <w:p w:rsidR="00DF07CF" w:rsidRPr="00DF07CF" w:rsidRDefault="0016105B" w:rsidP="004261A3">
      <w:pPr>
        <w:pStyle w:val="ab"/>
        <w:numPr>
          <w:ilvl w:val="2"/>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т</w:t>
      </w:r>
      <w:r w:rsidR="00DF07CF" w:rsidRPr="00DF07CF">
        <w:rPr>
          <w:rFonts w:ascii="Times New Roman" w:hAnsi="Times New Roman"/>
          <w:sz w:val="28"/>
          <w:szCs w:val="28"/>
        </w:rPr>
        <w:t>ранспортная служба.</w:t>
      </w:r>
      <w:r w:rsidR="00881D4F" w:rsidRPr="00DF07CF">
        <w:rPr>
          <w:rFonts w:ascii="Times New Roman" w:hAnsi="Times New Roman"/>
          <w:sz w:val="28"/>
          <w:szCs w:val="28"/>
        </w:rPr>
        <w:t xml:space="preserve">  </w:t>
      </w:r>
    </w:p>
    <w:p w:rsidR="00881D4F" w:rsidRPr="002574AF" w:rsidRDefault="00DF07CF" w:rsidP="00DF07CF">
      <w:pPr>
        <w:spacing w:after="0" w:line="240" w:lineRule="auto"/>
        <w:ind w:firstLine="708"/>
        <w:jc w:val="both"/>
        <w:rPr>
          <w:rFonts w:ascii="Times New Roman" w:hAnsi="Times New Roman"/>
          <w:sz w:val="28"/>
          <w:szCs w:val="28"/>
        </w:rPr>
      </w:pPr>
      <w:r w:rsidRPr="00DF07CF">
        <w:rPr>
          <w:rFonts w:ascii="Times New Roman" w:hAnsi="Times New Roman"/>
          <w:sz w:val="28"/>
          <w:szCs w:val="28"/>
        </w:rPr>
        <w:t>СП</w:t>
      </w:r>
      <w:r w:rsidR="00881D4F" w:rsidRPr="00DF07CF">
        <w:rPr>
          <w:rFonts w:ascii="Times New Roman" w:hAnsi="Times New Roman"/>
          <w:sz w:val="28"/>
          <w:szCs w:val="28"/>
        </w:rPr>
        <w:t xml:space="preserve"> взаимодействует с транспортной службой по вопросам</w:t>
      </w:r>
      <w:r>
        <w:rPr>
          <w:rFonts w:ascii="Times New Roman" w:hAnsi="Times New Roman"/>
          <w:sz w:val="28"/>
          <w:szCs w:val="28"/>
        </w:rPr>
        <w:t xml:space="preserve"> о</w:t>
      </w:r>
      <w:r w:rsidR="00881D4F" w:rsidRPr="002574AF">
        <w:rPr>
          <w:rFonts w:ascii="Times New Roman" w:hAnsi="Times New Roman"/>
          <w:sz w:val="28"/>
          <w:szCs w:val="28"/>
        </w:rPr>
        <w:t>беспечени</w:t>
      </w:r>
      <w:r>
        <w:rPr>
          <w:rFonts w:ascii="Times New Roman" w:hAnsi="Times New Roman"/>
          <w:sz w:val="28"/>
          <w:szCs w:val="28"/>
        </w:rPr>
        <w:t>я</w:t>
      </w:r>
      <w:r w:rsidR="00881D4F" w:rsidRPr="002574AF">
        <w:rPr>
          <w:rFonts w:ascii="Times New Roman" w:hAnsi="Times New Roman"/>
          <w:sz w:val="28"/>
          <w:szCs w:val="28"/>
        </w:rPr>
        <w:t xml:space="preserve"> транспорт</w:t>
      </w:r>
      <w:r>
        <w:rPr>
          <w:rFonts w:ascii="Times New Roman" w:hAnsi="Times New Roman"/>
          <w:sz w:val="28"/>
          <w:szCs w:val="28"/>
        </w:rPr>
        <w:t>ом</w:t>
      </w:r>
      <w:r w:rsidR="00881D4F" w:rsidRPr="002574AF">
        <w:rPr>
          <w:rFonts w:ascii="Times New Roman" w:hAnsi="Times New Roman"/>
          <w:sz w:val="28"/>
          <w:szCs w:val="28"/>
        </w:rPr>
        <w:t xml:space="preserve"> для грузоперевозо</w:t>
      </w:r>
      <w:r>
        <w:rPr>
          <w:rFonts w:ascii="Times New Roman" w:hAnsi="Times New Roman"/>
          <w:sz w:val="28"/>
          <w:szCs w:val="28"/>
        </w:rPr>
        <w:t>к, а также работников СП, в том числе</w:t>
      </w:r>
      <w:r w:rsidR="00881D4F" w:rsidRPr="002574AF">
        <w:rPr>
          <w:rFonts w:ascii="Times New Roman" w:hAnsi="Times New Roman"/>
          <w:sz w:val="28"/>
          <w:szCs w:val="28"/>
        </w:rPr>
        <w:t xml:space="preserve"> по территории</w:t>
      </w:r>
      <w:r>
        <w:rPr>
          <w:rFonts w:ascii="Times New Roman" w:hAnsi="Times New Roman"/>
          <w:sz w:val="28"/>
          <w:szCs w:val="28"/>
        </w:rPr>
        <w:t xml:space="preserve"> </w:t>
      </w:r>
      <w:r w:rsidR="002B6659">
        <w:rPr>
          <w:rFonts w:ascii="Times New Roman" w:hAnsi="Times New Roman"/>
          <w:sz w:val="28"/>
          <w:szCs w:val="28"/>
        </w:rPr>
        <w:t>КСР</w:t>
      </w:r>
      <w:r w:rsidR="00881D4F" w:rsidRPr="002574AF">
        <w:rPr>
          <w:rFonts w:ascii="Times New Roman" w:hAnsi="Times New Roman"/>
          <w:sz w:val="28"/>
          <w:szCs w:val="28"/>
        </w:rPr>
        <w:t>.</w:t>
      </w:r>
    </w:p>
    <w:p w:rsidR="00DF07CF" w:rsidRPr="00DF07CF" w:rsidRDefault="0016105B" w:rsidP="004261A3">
      <w:pPr>
        <w:pStyle w:val="ab"/>
        <w:numPr>
          <w:ilvl w:val="2"/>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DF07CF" w:rsidRPr="00DF07CF">
        <w:rPr>
          <w:rFonts w:ascii="Times New Roman" w:hAnsi="Times New Roman"/>
          <w:sz w:val="28"/>
          <w:szCs w:val="28"/>
        </w:rPr>
        <w:t>лужба досуга и развлечений.</w:t>
      </w:r>
      <w:r w:rsidR="00881D4F" w:rsidRPr="00DF07CF">
        <w:rPr>
          <w:rFonts w:ascii="Times New Roman" w:hAnsi="Times New Roman"/>
          <w:sz w:val="28"/>
          <w:szCs w:val="28"/>
        </w:rPr>
        <w:t xml:space="preserve"> </w:t>
      </w:r>
    </w:p>
    <w:p w:rsidR="00881D4F" w:rsidRPr="00DF07CF" w:rsidRDefault="00881D4F" w:rsidP="00DF07CF">
      <w:pPr>
        <w:spacing w:after="0" w:line="240" w:lineRule="auto"/>
        <w:ind w:firstLine="708"/>
        <w:jc w:val="both"/>
        <w:rPr>
          <w:rFonts w:ascii="Times New Roman" w:hAnsi="Times New Roman"/>
          <w:sz w:val="28"/>
          <w:szCs w:val="28"/>
        </w:rPr>
      </w:pPr>
      <w:r w:rsidRPr="00DF07CF">
        <w:rPr>
          <w:rFonts w:ascii="Times New Roman" w:hAnsi="Times New Roman"/>
          <w:sz w:val="28"/>
          <w:szCs w:val="28"/>
        </w:rPr>
        <w:t>С</w:t>
      </w:r>
      <w:r w:rsidR="00DF07CF" w:rsidRPr="00DF07CF">
        <w:rPr>
          <w:rFonts w:ascii="Times New Roman" w:hAnsi="Times New Roman"/>
          <w:sz w:val="28"/>
          <w:szCs w:val="28"/>
        </w:rPr>
        <w:t>П</w:t>
      </w:r>
      <w:r w:rsidRPr="00DF07CF">
        <w:rPr>
          <w:rFonts w:ascii="Times New Roman" w:hAnsi="Times New Roman"/>
          <w:sz w:val="28"/>
          <w:szCs w:val="28"/>
        </w:rPr>
        <w:t xml:space="preserve"> взаимодействует со службой досуга и развлечений по вопросам</w:t>
      </w:r>
      <w:r w:rsidR="00DF07CF" w:rsidRPr="00DF07CF">
        <w:rPr>
          <w:rFonts w:ascii="Times New Roman" w:hAnsi="Times New Roman"/>
          <w:sz w:val="28"/>
          <w:szCs w:val="28"/>
        </w:rPr>
        <w:t xml:space="preserve"> м</w:t>
      </w:r>
      <w:r w:rsidRPr="00DF07CF">
        <w:rPr>
          <w:rFonts w:ascii="Times New Roman" w:hAnsi="Times New Roman"/>
          <w:sz w:val="28"/>
          <w:szCs w:val="28"/>
        </w:rPr>
        <w:t>узыкально</w:t>
      </w:r>
      <w:r w:rsidR="00DF07CF" w:rsidRPr="00DF07CF">
        <w:rPr>
          <w:rFonts w:ascii="Times New Roman" w:hAnsi="Times New Roman"/>
          <w:sz w:val="28"/>
          <w:szCs w:val="28"/>
        </w:rPr>
        <w:t>го</w:t>
      </w:r>
      <w:r w:rsidRPr="00DF07CF">
        <w:rPr>
          <w:rFonts w:ascii="Times New Roman" w:hAnsi="Times New Roman"/>
          <w:sz w:val="28"/>
          <w:szCs w:val="28"/>
        </w:rPr>
        <w:t xml:space="preserve"> оформлени</w:t>
      </w:r>
      <w:r w:rsidR="00DF07CF" w:rsidRPr="00DF07CF">
        <w:rPr>
          <w:rFonts w:ascii="Times New Roman" w:hAnsi="Times New Roman"/>
          <w:sz w:val="28"/>
          <w:szCs w:val="28"/>
        </w:rPr>
        <w:t>я</w:t>
      </w:r>
      <w:r w:rsidRPr="00DF07CF">
        <w:rPr>
          <w:rFonts w:ascii="Times New Roman" w:hAnsi="Times New Roman"/>
          <w:sz w:val="28"/>
          <w:szCs w:val="28"/>
        </w:rPr>
        <w:t xml:space="preserve"> залов</w:t>
      </w:r>
      <w:r w:rsidR="00DF07CF" w:rsidRPr="00DF07CF">
        <w:rPr>
          <w:rFonts w:ascii="Times New Roman" w:hAnsi="Times New Roman"/>
          <w:sz w:val="28"/>
          <w:szCs w:val="28"/>
        </w:rPr>
        <w:t>, п</w:t>
      </w:r>
      <w:r w:rsidRPr="00DF07CF">
        <w:rPr>
          <w:rFonts w:ascii="Times New Roman" w:hAnsi="Times New Roman"/>
          <w:sz w:val="28"/>
          <w:szCs w:val="28"/>
        </w:rPr>
        <w:t>роведени</w:t>
      </w:r>
      <w:r w:rsidR="00DF07CF" w:rsidRPr="00DF07CF">
        <w:rPr>
          <w:rFonts w:ascii="Times New Roman" w:hAnsi="Times New Roman"/>
          <w:sz w:val="28"/>
          <w:szCs w:val="28"/>
        </w:rPr>
        <w:t>я</w:t>
      </w:r>
      <w:r w:rsidRPr="00DF07CF">
        <w:rPr>
          <w:rFonts w:ascii="Times New Roman" w:hAnsi="Times New Roman"/>
          <w:sz w:val="28"/>
          <w:szCs w:val="28"/>
        </w:rPr>
        <w:t xml:space="preserve"> мастер-классов с </w:t>
      </w:r>
      <w:r w:rsidR="00DF07CF" w:rsidRPr="00DF07CF">
        <w:rPr>
          <w:rFonts w:ascii="Times New Roman" w:hAnsi="Times New Roman"/>
          <w:sz w:val="28"/>
          <w:szCs w:val="28"/>
        </w:rPr>
        <w:t>Г</w:t>
      </w:r>
      <w:r w:rsidRPr="00DF07CF">
        <w:rPr>
          <w:rFonts w:ascii="Times New Roman" w:hAnsi="Times New Roman"/>
          <w:sz w:val="28"/>
          <w:szCs w:val="28"/>
        </w:rPr>
        <w:t>остями</w:t>
      </w:r>
      <w:r w:rsidR="00DF07CF" w:rsidRPr="00DF07CF">
        <w:rPr>
          <w:rFonts w:ascii="Times New Roman" w:hAnsi="Times New Roman"/>
          <w:sz w:val="28"/>
          <w:szCs w:val="28"/>
        </w:rPr>
        <w:t>, в</w:t>
      </w:r>
      <w:r w:rsidRPr="00DF07CF">
        <w:rPr>
          <w:rFonts w:ascii="Times New Roman" w:hAnsi="Times New Roman"/>
          <w:sz w:val="28"/>
          <w:szCs w:val="28"/>
        </w:rPr>
        <w:t>заимодействи</w:t>
      </w:r>
      <w:r w:rsidR="00DF07CF" w:rsidRPr="00DF07CF">
        <w:rPr>
          <w:rFonts w:ascii="Times New Roman" w:hAnsi="Times New Roman"/>
          <w:sz w:val="28"/>
          <w:szCs w:val="28"/>
        </w:rPr>
        <w:t>я</w:t>
      </w:r>
      <w:r w:rsidRPr="00DF07CF">
        <w:rPr>
          <w:rFonts w:ascii="Times New Roman" w:hAnsi="Times New Roman"/>
          <w:sz w:val="28"/>
          <w:szCs w:val="28"/>
        </w:rPr>
        <w:t xml:space="preserve"> во время проведения мероприятий.</w:t>
      </w:r>
    </w:p>
    <w:p w:rsidR="00532453" w:rsidRPr="00532453" w:rsidRDefault="0016105B" w:rsidP="004261A3">
      <w:pPr>
        <w:pStyle w:val="ab"/>
        <w:numPr>
          <w:ilvl w:val="2"/>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532453" w:rsidRPr="00532453">
        <w:rPr>
          <w:rFonts w:ascii="Times New Roman" w:hAnsi="Times New Roman"/>
          <w:sz w:val="28"/>
          <w:szCs w:val="28"/>
        </w:rPr>
        <w:t>тдел кадров.</w:t>
      </w:r>
    </w:p>
    <w:p w:rsidR="00881D4F" w:rsidRDefault="00881D4F" w:rsidP="00532453">
      <w:pPr>
        <w:spacing w:after="0" w:line="240" w:lineRule="auto"/>
        <w:ind w:firstLine="708"/>
        <w:jc w:val="both"/>
        <w:rPr>
          <w:rFonts w:ascii="Times New Roman" w:hAnsi="Times New Roman"/>
          <w:sz w:val="28"/>
          <w:szCs w:val="28"/>
        </w:rPr>
      </w:pPr>
      <w:r w:rsidRPr="00532453">
        <w:rPr>
          <w:rFonts w:ascii="Times New Roman" w:hAnsi="Times New Roman"/>
          <w:sz w:val="28"/>
          <w:szCs w:val="28"/>
        </w:rPr>
        <w:lastRenderedPageBreak/>
        <w:t>С</w:t>
      </w:r>
      <w:r w:rsidR="00532453">
        <w:rPr>
          <w:rFonts w:ascii="Times New Roman" w:hAnsi="Times New Roman"/>
          <w:sz w:val="28"/>
          <w:szCs w:val="28"/>
        </w:rPr>
        <w:t>П</w:t>
      </w:r>
      <w:r w:rsidRPr="00532453">
        <w:rPr>
          <w:rFonts w:ascii="Times New Roman" w:hAnsi="Times New Roman"/>
          <w:sz w:val="28"/>
          <w:szCs w:val="28"/>
        </w:rPr>
        <w:t xml:space="preserve"> взаимодействует с отделом кадров по вопросам</w:t>
      </w:r>
      <w:r w:rsidR="00532453">
        <w:rPr>
          <w:rFonts w:ascii="Times New Roman" w:hAnsi="Times New Roman"/>
          <w:sz w:val="28"/>
          <w:szCs w:val="28"/>
        </w:rPr>
        <w:t xml:space="preserve"> п</w:t>
      </w:r>
      <w:r w:rsidRPr="002574AF">
        <w:rPr>
          <w:rFonts w:ascii="Times New Roman" w:hAnsi="Times New Roman"/>
          <w:sz w:val="28"/>
          <w:szCs w:val="28"/>
        </w:rPr>
        <w:t>одбор</w:t>
      </w:r>
      <w:r w:rsidR="00532453">
        <w:rPr>
          <w:rFonts w:ascii="Times New Roman" w:hAnsi="Times New Roman"/>
          <w:sz w:val="28"/>
          <w:szCs w:val="28"/>
        </w:rPr>
        <w:t>а</w:t>
      </w:r>
      <w:r w:rsidRPr="002574AF">
        <w:rPr>
          <w:rFonts w:ascii="Times New Roman" w:hAnsi="Times New Roman"/>
          <w:sz w:val="28"/>
          <w:szCs w:val="28"/>
        </w:rPr>
        <w:t xml:space="preserve"> </w:t>
      </w:r>
      <w:r w:rsidR="00532453">
        <w:rPr>
          <w:rFonts w:ascii="Times New Roman" w:hAnsi="Times New Roman"/>
          <w:sz w:val="28"/>
          <w:szCs w:val="28"/>
        </w:rPr>
        <w:t xml:space="preserve">и обучения </w:t>
      </w:r>
      <w:r w:rsidRPr="002574AF">
        <w:rPr>
          <w:rFonts w:ascii="Times New Roman" w:hAnsi="Times New Roman"/>
          <w:sz w:val="28"/>
          <w:szCs w:val="28"/>
        </w:rPr>
        <w:t>персонала</w:t>
      </w:r>
      <w:r w:rsidR="00532453">
        <w:rPr>
          <w:rFonts w:ascii="Times New Roman" w:hAnsi="Times New Roman"/>
          <w:sz w:val="28"/>
          <w:szCs w:val="28"/>
        </w:rPr>
        <w:t xml:space="preserve">, учета его работы и составления </w:t>
      </w:r>
      <w:r w:rsidRPr="002574AF">
        <w:rPr>
          <w:rFonts w:ascii="Times New Roman" w:hAnsi="Times New Roman"/>
          <w:sz w:val="28"/>
          <w:szCs w:val="28"/>
        </w:rPr>
        <w:t>графика работ</w:t>
      </w:r>
      <w:r w:rsidR="00532453">
        <w:rPr>
          <w:rFonts w:ascii="Times New Roman" w:hAnsi="Times New Roman"/>
          <w:sz w:val="28"/>
          <w:szCs w:val="28"/>
        </w:rPr>
        <w:t xml:space="preserve"> сотрудников</w:t>
      </w:r>
      <w:r w:rsidRPr="002574AF">
        <w:rPr>
          <w:rFonts w:ascii="Times New Roman" w:hAnsi="Times New Roman"/>
          <w:sz w:val="28"/>
          <w:szCs w:val="28"/>
        </w:rPr>
        <w:t>.</w:t>
      </w:r>
    </w:p>
    <w:p w:rsidR="00532453" w:rsidRDefault="0016105B" w:rsidP="004261A3">
      <w:pPr>
        <w:pStyle w:val="ab"/>
        <w:numPr>
          <w:ilvl w:val="2"/>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б</w:t>
      </w:r>
      <w:r w:rsidR="00532453">
        <w:rPr>
          <w:rFonts w:ascii="Times New Roman" w:hAnsi="Times New Roman"/>
          <w:sz w:val="28"/>
          <w:szCs w:val="28"/>
        </w:rPr>
        <w:t>ухгалтерия.</w:t>
      </w:r>
    </w:p>
    <w:p w:rsidR="00532453" w:rsidRPr="002574AF" w:rsidRDefault="00532453" w:rsidP="00532453">
      <w:pPr>
        <w:spacing w:after="0" w:line="240" w:lineRule="auto"/>
        <w:ind w:firstLine="708"/>
        <w:jc w:val="both"/>
        <w:rPr>
          <w:rFonts w:ascii="Times New Roman" w:hAnsi="Times New Roman"/>
          <w:sz w:val="28"/>
          <w:szCs w:val="28"/>
        </w:rPr>
      </w:pPr>
      <w:r>
        <w:rPr>
          <w:rFonts w:ascii="Times New Roman" w:hAnsi="Times New Roman"/>
          <w:sz w:val="28"/>
          <w:szCs w:val="28"/>
        </w:rPr>
        <w:t>Взаимодействие СП с бухгалтерией осуществляется</w:t>
      </w:r>
      <w:r w:rsidRPr="00532453">
        <w:rPr>
          <w:rFonts w:ascii="Times New Roman" w:hAnsi="Times New Roman"/>
          <w:sz w:val="28"/>
          <w:szCs w:val="28"/>
        </w:rPr>
        <w:t xml:space="preserve"> вопросам</w:t>
      </w:r>
      <w:r>
        <w:rPr>
          <w:rFonts w:ascii="Times New Roman" w:hAnsi="Times New Roman"/>
          <w:sz w:val="28"/>
          <w:szCs w:val="28"/>
        </w:rPr>
        <w:t xml:space="preserve"> и</w:t>
      </w:r>
      <w:r w:rsidRPr="002574AF">
        <w:rPr>
          <w:rFonts w:ascii="Times New Roman" w:hAnsi="Times New Roman"/>
          <w:sz w:val="28"/>
          <w:szCs w:val="28"/>
        </w:rPr>
        <w:t>нвентаризаци</w:t>
      </w:r>
      <w:r>
        <w:rPr>
          <w:rFonts w:ascii="Times New Roman" w:hAnsi="Times New Roman"/>
          <w:sz w:val="28"/>
          <w:szCs w:val="28"/>
        </w:rPr>
        <w:t>и</w:t>
      </w:r>
      <w:r w:rsidRPr="002574AF">
        <w:rPr>
          <w:rFonts w:ascii="Times New Roman" w:hAnsi="Times New Roman"/>
          <w:sz w:val="28"/>
          <w:szCs w:val="28"/>
        </w:rPr>
        <w:t xml:space="preserve"> и учет</w:t>
      </w:r>
      <w:r>
        <w:rPr>
          <w:rFonts w:ascii="Times New Roman" w:hAnsi="Times New Roman"/>
          <w:sz w:val="28"/>
          <w:szCs w:val="28"/>
        </w:rPr>
        <w:t>а</w:t>
      </w:r>
      <w:r w:rsidRPr="002574AF">
        <w:rPr>
          <w:rFonts w:ascii="Times New Roman" w:hAnsi="Times New Roman"/>
          <w:sz w:val="28"/>
          <w:szCs w:val="28"/>
        </w:rPr>
        <w:t xml:space="preserve"> материальных средств</w:t>
      </w:r>
      <w:r>
        <w:rPr>
          <w:rFonts w:ascii="Times New Roman" w:hAnsi="Times New Roman"/>
          <w:sz w:val="28"/>
          <w:szCs w:val="28"/>
        </w:rPr>
        <w:t>, р</w:t>
      </w:r>
      <w:r w:rsidRPr="002574AF">
        <w:rPr>
          <w:rFonts w:ascii="Times New Roman" w:hAnsi="Times New Roman"/>
          <w:sz w:val="28"/>
          <w:szCs w:val="28"/>
        </w:rPr>
        <w:t>асчет</w:t>
      </w:r>
      <w:r>
        <w:rPr>
          <w:rFonts w:ascii="Times New Roman" w:hAnsi="Times New Roman"/>
          <w:sz w:val="28"/>
          <w:szCs w:val="28"/>
        </w:rPr>
        <w:t>а</w:t>
      </w:r>
      <w:r w:rsidRPr="002574AF">
        <w:rPr>
          <w:rFonts w:ascii="Times New Roman" w:hAnsi="Times New Roman"/>
          <w:sz w:val="28"/>
          <w:szCs w:val="28"/>
        </w:rPr>
        <w:t xml:space="preserve"> меню проводимых мероприятий, составлени</w:t>
      </w:r>
      <w:r>
        <w:rPr>
          <w:rFonts w:ascii="Times New Roman" w:hAnsi="Times New Roman"/>
          <w:sz w:val="28"/>
          <w:szCs w:val="28"/>
        </w:rPr>
        <w:t>я</w:t>
      </w:r>
      <w:r w:rsidRPr="002574AF">
        <w:rPr>
          <w:rFonts w:ascii="Times New Roman" w:hAnsi="Times New Roman"/>
          <w:sz w:val="28"/>
          <w:szCs w:val="28"/>
        </w:rPr>
        <w:t xml:space="preserve"> калькуляционных карт</w:t>
      </w:r>
      <w:r>
        <w:rPr>
          <w:rFonts w:ascii="Times New Roman" w:hAnsi="Times New Roman"/>
          <w:sz w:val="28"/>
          <w:szCs w:val="28"/>
        </w:rPr>
        <w:t>, н</w:t>
      </w:r>
      <w:r w:rsidRPr="002574AF">
        <w:rPr>
          <w:rFonts w:ascii="Times New Roman" w:hAnsi="Times New Roman"/>
          <w:sz w:val="28"/>
          <w:szCs w:val="28"/>
        </w:rPr>
        <w:t>ачислени</w:t>
      </w:r>
      <w:r>
        <w:rPr>
          <w:rFonts w:ascii="Times New Roman" w:hAnsi="Times New Roman"/>
          <w:sz w:val="28"/>
          <w:szCs w:val="28"/>
        </w:rPr>
        <w:t>я</w:t>
      </w:r>
      <w:r w:rsidRPr="002574AF">
        <w:rPr>
          <w:rFonts w:ascii="Times New Roman" w:hAnsi="Times New Roman"/>
          <w:sz w:val="28"/>
          <w:szCs w:val="28"/>
        </w:rPr>
        <w:t xml:space="preserve"> и выплат</w:t>
      </w:r>
      <w:r>
        <w:rPr>
          <w:rFonts w:ascii="Times New Roman" w:hAnsi="Times New Roman"/>
          <w:sz w:val="28"/>
          <w:szCs w:val="28"/>
        </w:rPr>
        <w:t>ы</w:t>
      </w:r>
      <w:r w:rsidRPr="002574AF">
        <w:rPr>
          <w:rFonts w:ascii="Times New Roman" w:hAnsi="Times New Roman"/>
          <w:sz w:val="28"/>
          <w:szCs w:val="28"/>
        </w:rPr>
        <w:t xml:space="preserve"> заработной платы</w:t>
      </w:r>
      <w:r>
        <w:rPr>
          <w:rFonts w:ascii="Times New Roman" w:hAnsi="Times New Roman"/>
          <w:sz w:val="28"/>
          <w:szCs w:val="28"/>
        </w:rPr>
        <w:t xml:space="preserve"> персоналу</w:t>
      </w:r>
      <w:r w:rsidRPr="002574AF">
        <w:rPr>
          <w:rFonts w:ascii="Times New Roman" w:hAnsi="Times New Roman"/>
          <w:sz w:val="28"/>
          <w:szCs w:val="28"/>
        </w:rPr>
        <w:t>.</w:t>
      </w:r>
    </w:p>
    <w:p w:rsidR="00532453" w:rsidRPr="00532453" w:rsidRDefault="0016105B" w:rsidP="004261A3">
      <w:pPr>
        <w:pStyle w:val="ab"/>
        <w:numPr>
          <w:ilvl w:val="2"/>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532453" w:rsidRPr="00532453">
        <w:rPr>
          <w:rFonts w:ascii="Times New Roman" w:hAnsi="Times New Roman"/>
          <w:sz w:val="28"/>
          <w:szCs w:val="28"/>
        </w:rPr>
        <w:t xml:space="preserve">лужба снабжения.  </w:t>
      </w:r>
    </w:p>
    <w:p w:rsidR="00532453" w:rsidRPr="002574AF" w:rsidRDefault="00532453" w:rsidP="00532453">
      <w:pPr>
        <w:spacing w:after="0" w:line="240" w:lineRule="auto"/>
        <w:ind w:firstLine="708"/>
        <w:jc w:val="both"/>
        <w:rPr>
          <w:rFonts w:ascii="Times New Roman" w:hAnsi="Times New Roman"/>
          <w:sz w:val="28"/>
          <w:szCs w:val="28"/>
        </w:rPr>
      </w:pPr>
      <w:r w:rsidRPr="00DF07CF">
        <w:rPr>
          <w:rFonts w:ascii="Times New Roman" w:hAnsi="Times New Roman"/>
          <w:sz w:val="28"/>
          <w:szCs w:val="28"/>
        </w:rPr>
        <w:t>С</w:t>
      </w:r>
      <w:r>
        <w:rPr>
          <w:rFonts w:ascii="Times New Roman" w:hAnsi="Times New Roman"/>
          <w:sz w:val="28"/>
          <w:szCs w:val="28"/>
        </w:rPr>
        <w:t>П</w:t>
      </w:r>
      <w:r w:rsidRPr="00DF07CF">
        <w:rPr>
          <w:rFonts w:ascii="Times New Roman" w:hAnsi="Times New Roman"/>
          <w:sz w:val="28"/>
          <w:szCs w:val="28"/>
        </w:rPr>
        <w:t xml:space="preserve"> взаимодействует со службой </w:t>
      </w:r>
      <w:r>
        <w:rPr>
          <w:rFonts w:ascii="Times New Roman" w:hAnsi="Times New Roman"/>
          <w:sz w:val="28"/>
          <w:szCs w:val="28"/>
        </w:rPr>
        <w:t>снабжения</w:t>
      </w:r>
      <w:r w:rsidRPr="00DF07CF">
        <w:rPr>
          <w:rFonts w:ascii="Times New Roman" w:hAnsi="Times New Roman"/>
          <w:sz w:val="28"/>
          <w:szCs w:val="28"/>
        </w:rPr>
        <w:t xml:space="preserve"> по вопросам</w:t>
      </w:r>
      <w:r>
        <w:rPr>
          <w:rFonts w:ascii="Times New Roman" w:hAnsi="Times New Roman"/>
          <w:sz w:val="28"/>
          <w:szCs w:val="28"/>
        </w:rPr>
        <w:t xml:space="preserve"> о</w:t>
      </w:r>
      <w:r w:rsidRPr="002574AF">
        <w:rPr>
          <w:rFonts w:ascii="Times New Roman" w:hAnsi="Times New Roman"/>
          <w:sz w:val="28"/>
          <w:szCs w:val="28"/>
        </w:rPr>
        <w:t>беспечени</w:t>
      </w:r>
      <w:r>
        <w:rPr>
          <w:rFonts w:ascii="Times New Roman" w:hAnsi="Times New Roman"/>
          <w:sz w:val="28"/>
          <w:szCs w:val="28"/>
        </w:rPr>
        <w:t>я</w:t>
      </w:r>
      <w:r w:rsidRPr="002574AF">
        <w:rPr>
          <w:rFonts w:ascii="Times New Roman" w:hAnsi="Times New Roman"/>
          <w:sz w:val="28"/>
          <w:szCs w:val="28"/>
        </w:rPr>
        <w:t xml:space="preserve"> продовольственными и непродовольственными товарами для бесперебойной работы</w:t>
      </w:r>
      <w:r>
        <w:rPr>
          <w:rFonts w:ascii="Times New Roman" w:hAnsi="Times New Roman"/>
          <w:sz w:val="28"/>
          <w:szCs w:val="28"/>
        </w:rPr>
        <w:t>, а также п</w:t>
      </w:r>
      <w:r w:rsidRPr="002574AF">
        <w:rPr>
          <w:rFonts w:ascii="Times New Roman" w:hAnsi="Times New Roman"/>
          <w:sz w:val="28"/>
          <w:szCs w:val="28"/>
        </w:rPr>
        <w:t>ланировани</w:t>
      </w:r>
      <w:r>
        <w:rPr>
          <w:rFonts w:ascii="Times New Roman" w:hAnsi="Times New Roman"/>
          <w:sz w:val="28"/>
          <w:szCs w:val="28"/>
        </w:rPr>
        <w:t>я</w:t>
      </w:r>
      <w:r w:rsidRPr="002574AF">
        <w:rPr>
          <w:rFonts w:ascii="Times New Roman" w:hAnsi="Times New Roman"/>
          <w:sz w:val="28"/>
          <w:szCs w:val="28"/>
        </w:rPr>
        <w:t xml:space="preserve"> и согласовани</w:t>
      </w:r>
      <w:r>
        <w:rPr>
          <w:rFonts w:ascii="Times New Roman" w:hAnsi="Times New Roman"/>
          <w:sz w:val="28"/>
          <w:szCs w:val="28"/>
        </w:rPr>
        <w:t>я</w:t>
      </w:r>
      <w:r w:rsidRPr="002574AF">
        <w:rPr>
          <w:rFonts w:ascii="Times New Roman" w:hAnsi="Times New Roman"/>
          <w:sz w:val="28"/>
          <w:szCs w:val="28"/>
        </w:rPr>
        <w:t xml:space="preserve"> технических заданий для обеспечения </w:t>
      </w:r>
      <w:r>
        <w:rPr>
          <w:rFonts w:ascii="Times New Roman" w:hAnsi="Times New Roman"/>
          <w:sz w:val="28"/>
          <w:szCs w:val="28"/>
        </w:rPr>
        <w:t xml:space="preserve">ими проводимых </w:t>
      </w:r>
      <w:r w:rsidRPr="002574AF">
        <w:rPr>
          <w:rFonts w:ascii="Times New Roman" w:hAnsi="Times New Roman"/>
          <w:sz w:val="28"/>
          <w:szCs w:val="28"/>
        </w:rPr>
        <w:t>мероприятий</w:t>
      </w:r>
      <w:r>
        <w:rPr>
          <w:rFonts w:ascii="Times New Roman" w:hAnsi="Times New Roman"/>
          <w:sz w:val="28"/>
          <w:szCs w:val="28"/>
        </w:rPr>
        <w:t>.</w:t>
      </w:r>
    </w:p>
    <w:p w:rsidR="00532453" w:rsidRPr="00532453" w:rsidRDefault="0016105B" w:rsidP="004261A3">
      <w:pPr>
        <w:pStyle w:val="ab"/>
        <w:numPr>
          <w:ilvl w:val="2"/>
          <w:numId w:val="42"/>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532453">
        <w:rPr>
          <w:rFonts w:ascii="Times New Roman" w:hAnsi="Times New Roman"/>
          <w:sz w:val="28"/>
          <w:szCs w:val="28"/>
        </w:rPr>
        <w:t>лужба безопасности.</w:t>
      </w:r>
    </w:p>
    <w:p w:rsidR="00881D4F" w:rsidRPr="002574AF" w:rsidRDefault="00881D4F" w:rsidP="00532453">
      <w:pPr>
        <w:spacing w:after="0" w:line="240" w:lineRule="auto"/>
        <w:ind w:firstLine="708"/>
        <w:jc w:val="both"/>
        <w:rPr>
          <w:rFonts w:ascii="Times New Roman" w:hAnsi="Times New Roman"/>
          <w:sz w:val="28"/>
          <w:szCs w:val="28"/>
        </w:rPr>
      </w:pPr>
      <w:r w:rsidRPr="00532453">
        <w:rPr>
          <w:rFonts w:ascii="Times New Roman" w:hAnsi="Times New Roman"/>
          <w:sz w:val="28"/>
          <w:szCs w:val="28"/>
        </w:rPr>
        <w:t>С</w:t>
      </w:r>
      <w:r w:rsidR="00532453">
        <w:rPr>
          <w:rFonts w:ascii="Times New Roman" w:hAnsi="Times New Roman"/>
          <w:sz w:val="28"/>
          <w:szCs w:val="28"/>
        </w:rPr>
        <w:t>П</w:t>
      </w:r>
      <w:r w:rsidRPr="00532453">
        <w:rPr>
          <w:rFonts w:ascii="Times New Roman" w:hAnsi="Times New Roman"/>
          <w:sz w:val="28"/>
          <w:szCs w:val="28"/>
        </w:rPr>
        <w:t xml:space="preserve"> взаимодействует со службой безопасности по вопросам</w:t>
      </w:r>
      <w:r w:rsidR="00532453">
        <w:rPr>
          <w:rFonts w:ascii="Times New Roman" w:hAnsi="Times New Roman"/>
          <w:sz w:val="28"/>
          <w:szCs w:val="28"/>
        </w:rPr>
        <w:t xml:space="preserve"> п</w:t>
      </w:r>
      <w:r w:rsidRPr="002574AF">
        <w:rPr>
          <w:rFonts w:ascii="Times New Roman" w:hAnsi="Times New Roman"/>
          <w:sz w:val="28"/>
          <w:szCs w:val="28"/>
        </w:rPr>
        <w:t>ропускно</w:t>
      </w:r>
      <w:r w:rsidR="00532453">
        <w:rPr>
          <w:rFonts w:ascii="Times New Roman" w:hAnsi="Times New Roman"/>
          <w:sz w:val="28"/>
          <w:szCs w:val="28"/>
        </w:rPr>
        <w:t>го</w:t>
      </w:r>
      <w:r w:rsidRPr="002574AF">
        <w:rPr>
          <w:rFonts w:ascii="Times New Roman" w:hAnsi="Times New Roman"/>
          <w:sz w:val="28"/>
          <w:szCs w:val="28"/>
        </w:rPr>
        <w:t xml:space="preserve"> режим</w:t>
      </w:r>
      <w:r w:rsidR="00532453">
        <w:rPr>
          <w:rFonts w:ascii="Times New Roman" w:hAnsi="Times New Roman"/>
          <w:sz w:val="28"/>
          <w:szCs w:val="28"/>
        </w:rPr>
        <w:t>а, о</w:t>
      </w:r>
      <w:r w:rsidRPr="002574AF">
        <w:rPr>
          <w:rFonts w:ascii="Times New Roman" w:hAnsi="Times New Roman"/>
          <w:sz w:val="28"/>
          <w:szCs w:val="28"/>
        </w:rPr>
        <w:t>беспечени</w:t>
      </w:r>
      <w:r w:rsidR="00532453">
        <w:rPr>
          <w:rFonts w:ascii="Times New Roman" w:hAnsi="Times New Roman"/>
          <w:sz w:val="28"/>
          <w:szCs w:val="28"/>
        </w:rPr>
        <w:t>я</w:t>
      </w:r>
      <w:r w:rsidRPr="002574AF">
        <w:rPr>
          <w:rFonts w:ascii="Times New Roman" w:hAnsi="Times New Roman"/>
          <w:sz w:val="28"/>
          <w:szCs w:val="28"/>
        </w:rPr>
        <w:t xml:space="preserve"> общей безопасности и безопасности на площадках проводимых мероприятий.</w:t>
      </w:r>
    </w:p>
    <w:p w:rsidR="00881D4F" w:rsidRPr="002574AF" w:rsidRDefault="00881D4F" w:rsidP="00DB7EA2">
      <w:pPr>
        <w:spacing w:after="0" w:line="240" w:lineRule="auto"/>
        <w:rPr>
          <w:rFonts w:ascii="Times New Roman" w:hAnsi="Times New Roman"/>
          <w:b/>
          <w:sz w:val="28"/>
          <w:szCs w:val="28"/>
        </w:rPr>
      </w:pPr>
    </w:p>
    <w:p w:rsidR="00881D4F" w:rsidRDefault="00881D4F" w:rsidP="004261A3">
      <w:pPr>
        <w:numPr>
          <w:ilvl w:val="0"/>
          <w:numId w:val="35"/>
        </w:numPr>
        <w:spacing w:after="0" w:line="240" w:lineRule="auto"/>
        <w:ind w:left="851" w:hanging="851"/>
        <w:jc w:val="center"/>
        <w:rPr>
          <w:rFonts w:ascii="Times New Roman" w:hAnsi="Times New Roman"/>
          <w:b/>
          <w:sz w:val="28"/>
          <w:szCs w:val="28"/>
        </w:rPr>
      </w:pPr>
      <w:r w:rsidRPr="00077755">
        <w:rPr>
          <w:rFonts w:ascii="Times New Roman" w:hAnsi="Times New Roman"/>
          <w:b/>
          <w:sz w:val="28"/>
          <w:szCs w:val="28"/>
        </w:rPr>
        <w:t>Соблюдение санитарно-гигиенических норм</w:t>
      </w:r>
      <w:r w:rsidR="00077755">
        <w:rPr>
          <w:rFonts w:ascii="Times New Roman" w:hAnsi="Times New Roman"/>
          <w:b/>
          <w:sz w:val="28"/>
          <w:szCs w:val="28"/>
        </w:rPr>
        <w:t xml:space="preserve"> и правил.</w:t>
      </w:r>
    </w:p>
    <w:p w:rsidR="00077755" w:rsidRPr="00077755" w:rsidRDefault="00077755" w:rsidP="00077755">
      <w:pPr>
        <w:spacing w:after="0" w:line="240" w:lineRule="auto"/>
        <w:rPr>
          <w:rFonts w:ascii="Times New Roman" w:hAnsi="Times New Roman"/>
          <w:b/>
          <w:sz w:val="28"/>
          <w:szCs w:val="28"/>
        </w:rPr>
      </w:pPr>
    </w:p>
    <w:p w:rsidR="00205561" w:rsidRPr="00205561" w:rsidRDefault="00205561" w:rsidP="004261A3">
      <w:pPr>
        <w:pStyle w:val="ab"/>
        <w:numPr>
          <w:ilvl w:val="1"/>
          <w:numId w:val="43"/>
        </w:numPr>
        <w:spacing w:after="0" w:line="240" w:lineRule="auto"/>
        <w:jc w:val="both"/>
        <w:rPr>
          <w:rFonts w:ascii="Times New Roman" w:hAnsi="Times New Roman"/>
          <w:b/>
          <w:sz w:val="28"/>
          <w:szCs w:val="28"/>
        </w:rPr>
      </w:pPr>
      <w:r w:rsidRPr="00205561">
        <w:rPr>
          <w:rFonts w:ascii="Times New Roman" w:hAnsi="Times New Roman"/>
          <w:b/>
          <w:sz w:val="28"/>
          <w:szCs w:val="28"/>
        </w:rPr>
        <w:t>Общие положения.</w:t>
      </w:r>
    </w:p>
    <w:p w:rsidR="00881D4F" w:rsidRPr="00205561" w:rsidRDefault="00881D4F" w:rsidP="00205561">
      <w:pPr>
        <w:spacing w:after="0" w:line="240" w:lineRule="auto"/>
        <w:ind w:firstLine="708"/>
        <w:jc w:val="both"/>
        <w:rPr>
          <w:rFonts w:ascii="Times New Roman" w:hAnsi="Times New Roman"/>
          <w:sz w:val="28"/>
          <w:szCs w:val="28"/>
        </w:rPr>
      </w:pPr>
      <w:r w:rsidRPr="00205561">
        <w:rPr>
          <w:rFonts w:ascii="Times New Roman" w:hAnsi="Times New Roman"/>
          <w:sz w:val="28"/>
          <w:szCs w:val="28"/>
        </w:rPr>
        <w:t xml:space="preserve">В </w:t>
      </w:r>
      <w:r w:rsidR="002B6659">
        <w:rPr>
          <w:rFonts w:ascii="Times New Roman" w:hAnsi="Times New Roman"/>
          <w:sz w:val="28"/>
          <w:szCs w:val="28"/>
        </w:rPr>
        <w:t>КСР</w:t>
      </w:r>
      <w:r w:rsidRPr="00205561">
        <w:rPr>
          <w:rFonts w:ascii="Times New Roman" w:hAnsi="Times New Roman"/>
          <w:sz w:val="28"/>
          <w:szCs w:val="28"/>
        </w:rPr>
        <w:t>согласно действующему законодательству должна быть внедрена программа производственного контроля за соблюдением санитарных норм</w:t>
      </w:r>
      <w:r w:rsidR="00205561">
        <w:rPr>
          <w:rFonts w:ascii="Times New Roman" w:hAnsi="Times New Roman"/>
          <w:sz w:val="28"/>
          <w:szCs w:val="28"/>
        </w:rPr>
        <w:t xml:space="preserve"> и правил</w:t>
      </w:r>
      <w:r w:rsidRPr="00205561">
        <w:rPr>
          <w:rFonts w:ascii="Times New Roman" w:hAnsi="Times New Roman"/>
          <w:sz w:val="28"/>
          <w:szCs w:val="28"/>
        </w:rPr>
        <w:t>. Для поддержания санитарного состояния работы проводится внутренний аудит с составлением графика мероприятий и назначением ответственного лица за их организацию и проведение.</w:t>
      </w:r>
    </w:p>
    <w:p w:rsidR="00205561" w:rsidRPr="00205561" w:rsidRDefault="00205561" w:rsidP="004261A3">
      <w:pPr>
        <w:pStyle w:val="ab"/>
        <w:numPr>
          <w:ilvl w:val="1"/>
          <w:numId w:val="43"/>
        </w:numPr>
        <w:spacing w:after="0" w:line="240" w:lineRule="auto"/>
        <w:ind w:left="0" w:firstLine="709"/>
        <w:jc w:val="both"/>
        <w:rPr>
          <w:rFonts w:ascii="Times New Roman" w:hAnsi="Times New Roman"/>
          <w:b/>
          <w:sz w:val="28"/>
          <w:szCs w:val="28"/>
        </w:rPr>
      </w:pPr>
      <w:r w:rsidRPr="00205561">
        <w:rPr>
          <w:rFonts w:ascii="Times New Roman" w:hAnsi="Times New Roman"/>
          <w:b/>
          <w:sz w:val="28"/>
          <w:szCs w:val="28"/>
        </w:rPr>
        <w:t>Особенности соблюдения СП санитарно-гигиенических норм и правил.</w:t>
      </w:r>
    </w:p>
    <w:p w:rsidR="00205561" w:rsidRDefault="00881D4F" w:rsidP="00205561">
      <w:pPr>
        <w:spacing w:after="0" w:line="240" w:lineRule="auto"/>
        <w:ind w:firstLine="708"/>
        <w:jc w:val="both"/>
        <w:rPr>
          <w:rFonts w:ascii="Times New Roman" w:hAnsi="Times New Roman"/>
          <w:sz w:val="28"/>
          <w:szCs w:val="28"/>
        </w:rPr>
      </w:pPr>
      <w:r w:rsidRPr="00205561">
        <w:rPr>
          <w:rFonts w:ascii="Times New Roman" w:hAnsi="Times New Roman"/>
          <w:sz w:val="28"/>
          <w:szCs w:val="28"/>
        </w:rPr>
        <w:t xml:space="preserve">Все работники </w:t>
      </w:r>
      <w:r w:rsidR="00205561" w:rsidRPr="00205561">
        <w:rPr>
          <w:rFonts w:ascii="Times New Roman" w:hAnsi="Times New Roman"/>
          <w:sz w:val="28"/>
          <w:szCs w:val="28"/>
        </w:rPr>
        <w:t>СП</w:t>
      </w:r>
      <w:r w:rsidRPr="00205561">
        <w:rPr>
          <w:rFonts w:ascii="Times New Roman" w:hAnsi="Times New Roman"/>
          <w:sz w:val="28"/>
          <w:szCs w:val="28"/>
        </w:rPr>
        <w:t xml:space="preserve"> обязаны соблюдать правила личной гигиены</w:t>
      </w:r>
      <w:r w:rsidR="00205561" w:rsidRPr="00205561">
        <w:rPr>
          <w:rFonts w:ascii="Times New Roman" w:hAnsi="Times New Roman"/>
          <w:sz w:val="28"/>
          <w:szCs w:val="28"/>
        </w:rPr>
        <w:t>, обращения с сырьём и полуфабрикатами, товарного соседства и об</w:t>
      </w:r>
      <w:r w:rsidR="00205561">
        <w:rPr>
          <w:rFonts w:ascii="Times New Roman" w:hAnsi="Times New Roman"/>
          <w:sz w:val="28"/>
          <w:szCs w:val="28"/>
        </w:rPr>
        <w:t>ращения с отходами производства. Им з</w:t>
      </w:r>
      <w:r w:rsidRPr="002574AF">
        <w:rPr>
          <w:rFonts w:ascii="Times New Roman" w:hAnsi="Times New Roman"/>
          <w:sz w:val="28"/>
          <w:szCs w:val="28"/>
        </w:rPr>
        <w:t>апрещ</w:t>
      </w:r>
      <w:r w:rsidR="00205561">
        <w:rPr>
          <w:rFonts w:ascii="Times New Roman" w:hAnsi="Times New Roman"/>
          <w:sz w:val="28"/>
          <w:szCs w:val="28"/>
        </w:rPr>
        <w:t>ается</w:t>
      </w:r>
      <w:r w:rsidRPr="002574AF">
        <w:rPr>
          <w:rFonts w:ascii="Times New Roman" w:hAnsi="Times New Roman"/>
          <w:sz w:val="28"/>
          <w:szCs w:val="28"/>
        </w:rPr>
        <w:t xml:space="preserve"> использовать и хранить личные вещи в производственных помещениях на рабочем месте</w:t>
      </w:r>
      <w:r w:rsidR="00205561">
        <w:rPr>
          <w:rFonts w:ascii="Times New Roman" w:hAnsi="Times New Roman"/>
          <w:sz w:val="28"/>
          <w:szCs w:val="28"/>
        </w:rPr>
        <w:t>.</w:t>
      </w:r>
    </w:p>
    <w:p w:rsidR="00881D4F" w:rsidRPr="00205561" w:rsidRDefault="00205561" w:rsidP="00205561">
      <w:pPr>
        <w:spacing w:after="0" w:line="240" w:lineRule="auto"/>
        <w:ind w:firstLine="708"/>
        <w:jc w:val="both"/>
        <w:rPr>
          <w:rFonts w:ascii="Times New Roman" w:hAnsi="Times New Roman"/>
          <w:sz w:val="28"/>
          <w:szCs w:val="28"/>
        </w:rPr>
      </w:pPr>
      <w:r w:rsidRPr="00205561">
        <w:rPr>
          <w:rFonts w:ascii="Times New Roman" w:hAnsi="Times New Roman"/>
          <w:sz w:val="28"/>
          <w:szCs w:val="28"/>
        </w:rPr>
        <w:t>Сотрудник</w:t>
      </w:r>
      <w:r>
        <w:rPr>
          <w:rFonts w:ascii="Times New Roman" w:hAnsi="Times New Roman"/>
          <w:sz w:val="28"/>
          <w:szCs w:val="28"/>
        </w:rPr>
        <w:t>и</w:t>
      </w:r>
      <w:r w:rsidRPr="00205561">
        <w:rPr>
          <w:rFonts w:ascii="Times New Roman" w:hAnsi="Times New Roman"/>
          <w:sz w:val="28"/>
          <w:szCs w:val="28"/>
        </w:rPr>
        <w:t xml:space="preserve"> СП обязаны п</w:t>
      </w:r>
      <w:r w:rsidR="00881D4F" w:rsidRPr="00205561">
        <w:rPr>
          <w:rFonts w:ascii="Times New Roman" w:hAnsi="Times New Roman"/>
          <w:sz w:val="28"/>
          <w:szCs w:val="28"/>
        </w:rPr>
        <w:t xml:space="preserve">роходить медицинские осмотры в соответствии с действующими санитарными </w:t>
      </w:r>
      <w:r w:rsidRPr="00205561">
        <w:rPr>
          <w:rFonts w:ascii="Times New Roman" w:hAnsi="Times New Roman"/>
          <w:sz w:val="28"/>
          <w:szCs w:val="28"/>
        </w:rPr>
        <w:t xml:space="preserve">нормами и </w:t>
      </w:r>
      <w:r w:rsidR="00881D4F" w:rsidRPr="00205561">
        <w:rPr>
          <w:rFonts w:ascii="Times New Roman" w:hAnsi="Times New Roman"/>
          <w:sz w:val="28"/>
          <w:szCs w:val="28"/>
        </w:rPr>
        <w:t>правилами с фиксацией осмотров в журналах</w:t>
      </w:r>
      <w:r w:rsidRPr="00205561">
        <w:rPr>
          <w:rFonts w:ascii="Times New Roman" w:hAnsi="Times New Roman"/>
          <w:sz w:val="28"/>
          <w:szCs w:val="28"/>
        </w:rPr>
        <w:t xml:space="preserve"> (п</w:t>
      </w:r>
      <w:r w:rsidR="00881D4F" w:rsidRPr="00205561">
        <w:rPr>
          <w:rFonts w:ascii="Times New Roman" w:hAnsi="Times New Roman"/>
          <w:sz w:val="28"/>
          <w:szCs w:val="28"/>
        </w:rPr>
        <w:t>ри ухудшении состояния здоровья, получении травмы покинуть рабочее место с обязательным информированием своего непосредственного руководителя для полу</w:t>
      </w:r>
      <w:r w:rsidRPr="00205561">
        <w:rPr>
          <w:rFonts w:ascii="Times New Roman" w:hAnsi="Times New Roman"/>
          <w:sz w:val="28"/>
          <w:szCs w:val="28"/>
        </w:rPr>
        <w:t>чения первой медицинской помощи), и</w:t>
      </w:r>
      <w:r w:rsidR="00881D4F" w:rsidRPr="00205561">
        <w:rPr>
          <w:rFonts w:ascii="Times New Roman" w:hAnsi="Times New Roman"/>
          <w:sz w:val="28"/>
          <w:szCs w:val="28"/>
        </w:rPr>
        <w:t>меть допуск к работе и аттестацию по санитарно-гигиенической подготовке (</w:t>
      </w:r>
      <w:r w:rsidRPr="00205561">
        <w:rPr>
          <w:rFonts w:ascii="Times New Roman" w:hAnsi="Times New Roman"/>
          <w:sz w:val="28"/>
          <w:szCs w:val="28"/>
        </w:rPr>
        <w:t xml:space="preserve">иметь </w:t>
      </w:r>
      <w:r w:rsidR="00881D4F" w:rsidRPr="00205561">
        <w:rPr>
          <w:rFonts w:ascii="Times New Roman" w:hAnsi="Times New Roman"/>
          <w:sz w:val="28"/>
          <w:szCs w:val="28"/>
        </w:rPr>
        <w:t>мед</w:t>
      </w:r>
      <w:r w:rsidRPr="00205561">
        <w:rPr>
          <w:rFonts w:ascii="Times New Roman" w:hAnsi="Times New Roman"/>
          <w:sz w:val="28"/>
          <w:szCs w:val="28"/>
        </w:rPr>
        <w:t xml:space="preserve">ицинскую </w:t>
      </w:r>
      <w:r w:rsidR="00881D4F" w:rsidRPr="00205561">
        <w:rPr>
          <w:rFonts w:ascii="Times New Roman" w:hAnsi="Times New Roman"/>
          <w:sz w:val="28"/>
          <w:szCs w:val="28"/>
        </w:rPr>
        <w:t>книжк</w:t>
      </w:r>
      <w:r w:rsidRPr="00205561">
        <w:rPr>
          <w:rFonts w:ascii="Times New Roman" w:hAnsi="Times New Roman"/>
          <w:sz w:val="28"/>
          <w:szCs w:val="28"/>
        </w:rPr>
        <w:t>у</w:t>
      </w:r>
      <w:r w:rsidR="00881D4F" w:rsidRPr="00205561">
        <w:rPr>
          <w:rFonts w:ascii="Times New Roman" w:hAnsi="Times New Roman"/>
          <w:sz w:val="28"/>
          <w:szCs w:val="28"/>
        </w:rPr>
        <w:t>)</w:t>
      </w:r>
      <w:r w:rsidRPr="00205561">
        <w:rPr>
          <w:rFonts w:ascii="Times New Roman" w:hAnsi="Times New Roman"/>
          <w:sz w:val="28"/>
          <w:szCs w:val="28"/>
        </w:rPr>
        <w:t>, п</w:t>
      </w:r>
      <w:r w:rsidR="00881D4F" w:rsidRPr="00205561">
        <w:rPr>
          <w:rFonts w:ascii="Times New Roman" w:hAnsi="Times New Roman"/>
          <w:sz w:val="28"/>
          <w:szCs w:val="28"/>
        </w:rPr>
        <w:t>оддерживать санитарное состояние рабочего места</w:t>
      </w:r>
      <w:r w:rsidRPr="00205561">
        <w:rPr>
          <w:rFonts w:ascii="Times New Roman" w:hAnsi="Times New Roman"/>
          <w:sz w:val="28"/>
          <w:szCs w:val="28"/>
        </w:rPr>
        <w:t>, и</w:t>
      </w:r>
      <w:r w:rsidR="00881D4F" w:rsidRPr="00205561">
        <w:rPr>
          <w:rFonts w:ascii="Times New Roman" w:hAnsi="Times New Roman"/>
          <w:sz w:val="28"/>
          <w:szCs w:val="28"/>
        </w:rPr>
        <w:t>спользовать вспомогательный инвентарь и оборудование в соответствии с маркировкой.</w:t>
      </w:r>
    </w:p>
    <w:p w:rsidR="00881D4F" w:rsidRDefault="00881D4F" w:rsidP="00205561">
      <w:pPr>
        <w:pStyle w:val="ab"/>
        <w:spacing w:after="0" w:line="240" w:lineRule="auto"/>
        <w:ind w:left="0" w:firstLine="708"/>
        <w:jc w:val="both"/>
        <w:rPr>
          <w:rFonts w:ascii="Times New Roman" w:hAnsi="Times New Roman"/>
          <w:sz w:val="28"/>
          <w:szCs w:val="28"/>
        </w:rPr>
      </w:pPr>
      <w:r w:rsidRPr="002574AF">
        <w:rPr>
          <w:rFonts w:ascii="Times New Roman" w:hAnsi="Times New Roman"/>
          <w:sz w:val="28"/>
          <w:szCs w:val="28"/>
        </w:rPr>
        <w:t xml:space="preserve">В установленных перерывах для отдыха и питания работник </w:t>
      </w:r>
      <w:r w:rsidR="00205561">
        <w:rPr>
          <w:rFonts w:ascii="Times New Roman" w:hAnsi="Times New Roman"/>
          <w:sz w:val="28"/>
          <w:szCs w:val="28"/>
        </w:rPr>
        <w:t xml:space="preserve">СП </w:t>
      </w:r>
      <w:r w:rsidRPr="002574AF">
        <w:rPr>
          <w:rFonts w:ascii="Times New Roman" w:hAnsi="Times New Roman"/>
          <w:sz w:val="28"/>
          <w:szCs w:val="28"/>
        </w:rPr>
        <w:t>обязан</w:t>
      </w:r>
      <w:r w:rsidR="00205561">
        <w:rPr>
          <w:rFonts w:ascii="Times New Roman" w:hAnsi="Times New Roman"/>
          <w:sz w:val="28"/>
          <w:szCs w:val="28"/>
        </w:rPr>
        <w:t xml:space="preserve"> с</w:t>
      </w:r>
      <w:r w:rsidRPr="002574AF">
        <w:rPr>
          <w:rFonts w:ascii="Times New Roman" w:hAnsi="Times New Roman"/>
          <w:sz w:val="28"/>
          <w:szCs w:val="28"/>
        </w:rPr>
        <w:t xml:space="preserve">нимать санитарную одежду </w:t>
      </w:r>
      <w:r w:rsidR="00205561">
        <w:rPr>
          <w:rFonts w:ascii="Times New Roman" w:hAnsi="Times New Roman"/>
          <w:sz w:val="28"/>
          <w:szCs w:val="28"/>
        </w:rPr>
        <w:t xml:space="preserve">непосредственно </w:t>
      </w:r>
      <w:r w:rsidRPr="002574AF">
        <w:rPr>
          <w:rFonts w:ascii="Times New Roman" w:hAnsi="Times New Roman"/>
          <w:sz w:val="28"/>
          <w:szCs w:val="28"/>
        </w:rPr>
        <w:t>перед перерывом и посещением мест общего пользования</w:t>
      </w:r>
      <w:r w:rsidR="005E4199">
        <w:rPr>
          <w:rFonts w:ascii="Times New Roman" w:hAnsi="Times New Roman"/>
          <w:sz w:val="28"/>
          <w:szCs w:val="28"/>
        </w:rPr>
        <w:t>.</w:t>
      </w:r>
    </w:p>
    <w:p w:rsidR="005E4199" w:rsidRDefault="005E4199" w:rsidP="00205561">
      <w:pPr>
        <w:pStyle w:val="ab"/>
        <w:spacing w:after="0" w:line="240" w:lineRule="auto"/>
        <w:ind w:left="0" w:firstLine="708"/>
        <w:jc w:val="both"/>
        <w:rPr>
          <w:rFonts w:ascii="Times New Roman" w:hAnsi="Times New Roman"/>
          <w:sz w:val="28"/>
          <w:szCs w:val="28"/>
        </w:rPr>
      </w:pPr>
    </w:p>
    <w:p w:rsidR="0081141C" w:rsidRDefault="0081141C" w:rsidP="00F33E1B">
      <w:pPr>
        <w:tabs>
          <w:tab w:val="left" w:pos="2579"/>
        </w:tabs>
        <w:spacing w:line="240" w:lineRule="auto"/>
        <w:contextualSpacing/>
        <w:jc w:val="center"/>
        <w:rPr>
          <w:rFonts w:ascii="Times New Roman" w:hAnsi="Times New Roman"/>
          <w:b/>
          <w:sz w:val="32"/>
          <w:szCs w:val="32"/>
        </w:rPr>
      </w:pPr>
    </w:p>
    <w:p w:rsidR="00F33E1B" w:rsidRPr="002574AF" w:rsidRDefault="00F33E1B" w:rsidP="00F33E1B">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lastRenderedPageBreak/>
        <w:t xml:space="preserve">БАЗОВЫЙ ОПЕРАЦИОННЫЙ СТАНДАРТ </w:t>
      </w:r>
    </w:p>
    <w:p w:rsidR="00F33E1B" w:rsidRPr="002574AF" w:rsidRDefault="00F33E1B" w:rsidP="00F33E1B">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t xml:space="preserve">КАЧЕСТВА ОКАЗАНИЯ УСЛУГ </w:t>
      </w:r>
    </w:p>
    <w:p w:rsidR="00F33E1B" w:rsidRPr="002574AF" w:rsidRDefault="00F33E1B" w:rsidP="00F33E1B">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t xml:space="preserve">СЛУЖБОЙ </w:t>
      </w:r>
      <w:r w:rsidR="00D3321B">
        <w:rPr>
          <w:rFonts w:ascii="Times New Roman" w:hAnsi="Times New Roman"/>
          <w:b/>
          <w:sz w:val="32"/>
          <w:szCs w:val="32"/>
        </w:rPr>
        <w:t>БЛ</w:t>
      </w:r>
      <w:r>
        <w:rPr>
          <w:rFonts w:ascii="Times New Roman" w:hAnsi="Times New Roman"/>
          <w:b/>
          <w:sz w:val="32"/>
          <w:szCs w:val="32"/>
        </w:rPr>
        <w:t>АГОУСТ</w:t>
      </w:r>
      <w:r w:rsidR="00F44AE1">
        <w:rPr>
          <w:rFonts w:ascii="Times New Roman" w:hAnsi="Times New Roman"/>
          <w:b/>
          <w:sz w:val="32"/>
          <w:szCs w:val="32"/>
        </w:rPr>
        <w:t>Р</w:t>
      </w:r>
      <w:r>
        <w:rPr>
          <w:rFonts w:ascii="Times New Roman" w:hAnsi="Times New Roman"/>
          <w:b/>
          <w:sz w:val="32"/>
          <w:szCs w:val="32"/>
        </w:rPr>
        <w:t>ОЙСТВА ТЕРРИТОРИИ</w:t>
      </w:r>
    </w:p>
    <w:p w:rsidR="00F33E1B" w:rsidRPr="002574AF" w:rsidRDefault="002B6659" w:rsidP="00F33E1B">
      <w:pPr>
        <w:tabs>
          <w:tab w:val="left" w:pos="2579"/>
        </w:tabs>
        <w:spacing w:line="240" w:lineRule="auto"/>
        <w:contextualSpacing/>
        <w:jc w:val="center"/>
        <w:rPr>
          <w:rFonts w:ascii="Times New Roman" w:hAnsi="Times New Roman"/>
          <w:b/>
          <w:sz w:val="32"/>
          <w:szCs w:val="32"/>
        </w:rPr>
      </w:pPr>
      <w:r>
        <w:rPr>
          <w:rFonts w:ascii="Times New Roman" w:hAnsi="Times New Roman"/>
          <w:b/>
          <w:sz w:val="32"/>
          <w:szCs w:val="32"/>
        </w:rPr>
        <w:t>КСР</w:t>
      </w:r>
    </w:p>
    <w:p w:rsidR="00F33E1B" w:rsidRPr="002574AF" w:rsidRDefault="00F33E1B" w:rsidP="00F33E1B">
      <w:pPr>
        <w:tabs>
          <w:tab w:val="left" w:pos="2579"/>
        </w:tabs>
        <w:spacing w:line="240" w:lineRule="auto"/>
        <w:contextualSpacing/>
        <w:jc w:val="center"/>
        <w:rPr>
          <w:rFonts w:ascii="Times New Roman" w:hAnsi="Times New Roman"/>
          <w:b/>
          <w:sz w:val="32"/>
          <w:szCs w:val="32"/>
        </w:rPr>
      </w:pPr>
      <w:r w:rsidRPr="002574AF">
        <w:rPr>
          <w:rFonts w:ascii="Times New Roman" w:hAnsi="Times New Roman"/>
          <w:b/>
          <w:sz w:val="32"/>
          <w:szCs w:val="32"/>
        </w:rPr>
        <w:t>«______________________________________________»</w:t>
      </w:r>
    </w:p>
    <w:p w:rsidR="00AF160F" w:rsidRDefault="00AF160F" w:rsidP="00AF160F">
      <w:pPr>
        <w:tabs>
          <w:tab w:val="left" w:pos="2579"/>
        </w:tabs>
        <w:spacing w:after="0" w:line="240" w:lineRule="auto"/>
        <w:contextualSpacing/>
        <w:jc w:val="center"/>
        <w:rPr>
          <w:rFonts w:ascii="Times New Roman" w:hAnsi="Times New Roman"/>
          <w:b/>
          <w:sz w:val="32"/>
          <w:szCs w:val="32"/>
        </w:rPr>
      </w:pPr>
      <w:r>
        <w:rPr>
          <w:rFonts w:ascii="Times New Roman" w:hAnsi="Times New Roman"/>
          <w:b/>
          <w:sz w:val="32"/>
          <w:szCs w:val="32"/>
        </w:rPr>
        <w:t>………………………………………………………………….</w:t>
      </w:r>
    </w:p>
    <w:p w:rsidR="00AF160F" w:rsidRPr="002574AF" w:rsidRDefault="00AF160F" w:rsidP="00AF160F">
      <w:pPr>
        <w:tabs>
          <w:tab w:val="left" w:pos="2579"/>
        </w:tabs>
        <w:spacing w:after="0" w:line="240" w:lineRule="auto"/>
        <w:contextualSpacing/>
        <w:jc w:val="center"/>
        <w:rPr>
          <w:rFonts w:ascii="Times New Roman" w:hAnsi="Times New Roman"/>
          <w:b/>
          <w:sz w:val="32"/>
          <w:szCs w:val="32"/>
        </w:rPr>
      </w:pPr>
      <w:r>
        <w:rPr>
          <w:rFonts w:ascii="Times New Roman" w:hAnsi="Times New Roman"/>
          <w:b/>
          <w:sz w:val="32"/>
          <w:szCs w:val="32"/>
        </w:rPr>
        <w:t>………………………………………………………………….</w:t>
      </w:r>
    </w:p>
    <w:p w:rsidR="00F33E1B" w:rsidRPr="000476E1" w:rsidRDefault="00F33E1B" w:rsidP="00F33E1B">
      <w:pPr>
        <w:tabs>
          <w:tab w:val="left" w:pos="2579"/>
        </w:tabs>
        <w:spacing w:after="0" w:line="240" w:lineRule="auto"/>
        <w:rPr>
          <w:rFonts w:ascii="Times New Roman" w:hAnsi="Times New Roman"/>
          <w:b/>
          <w:sz w:val="28"/>
          <w:szCs w:val="28"/>
        </w:rPr>
      </w:pPr>
    </w:p>
    <w:tbl>
      <w:tblPr>
        <w:tblW w:w="9748" w:type="dxa"/>
        <w:tblLayout w:type="fixed"/>
        <w:tblLook w:val="04A0" w:firstRow="1" w:lastRow="0" w:firstColumn="1" w:lastColumn="0" w:noHBand="0" w:noVBand="1"/>
      </w:tblPr>
      <w:tblGrid>
        <w:gridCol w:w="817"/>
        <w:gridCol w:w="8080"/>
        <w:gridCol w:w="851"/>
      </w:tblGrid>
      <w:tr w:rsidR="00F33E1B" w:rsidRPr="00143F75" w:rsidTr="00A7784D">
        <w:tc>
          <w:tcPr>
            <w:tcW w:w="817" w:type="dxa"/>
          </w:tcPr>
          <w:p w:rsidR="00F33E1B" w:rsidRPr="000476E1" w:rsidRDefault="00F33E1B" w:rsidP="00F33E1B">
            <w:pPr>
              <w:tabs>
                <w:tab w:val="left" w:pos="0"/>
              </w:tabs>
              <w:spacing w:after="0" w:line="240" w:lineRule="auto"/>
              <w:jc w:val="both"/>
              <w:rPr>
                <w:rFonts w:ascii="Times New Roman" w:hAnsi="Times New Roman"/>
                <w:b/>
                <w:sz w:val="28"/>
                <w:szCs w:val="28"/>
                <w:lang w:val="en-US"/>
              </w:rPr>
            </w:pPr>
            <w:r>
              <w:rPr>
                <w:rFonts w:ascii="Times New Roman" w:hAnsi="Times New Roman"/>
                <w:b/>
                <w:sz w:val="28"/>
                <w:szCs w:val="28"/>
                <w:lang w:val="en-US"/>
              </w:rPr>
              <w:t>I.</w:t>
            </w:r>
          </w:p>
        </w:tc>
        <w:tc>
          <w:tcPr>
            <w:tcW w:w="8080" w:type="dxa"/>
          </w:tcPr>
          <w:p w:rsidR="00F33E1B" w:rsidRDefault="00F33E1B" w:rsidP="00F33E1B">
            <w:pPr>
              <w:spacing w:after="0" w:line="240" w:lineRule="auto"/>
              <w:rPr>
                <w:rFonts w:ascii="Times New Roman" w:hAnsi="Times New Roman"/>
                <w:b/>
                <w:sz w:val="28"/>
                <w:szCs w:val="28"/>
              </w:rPr>
            </w:pPr>
            <w:r>
              <w:rPr>
                <w:rFonts w:ascii="Times New Roman" w:hAnsi="Times New Roman"/>
                <w:b/>
                <w:sz w:val="28"/>
                <w:szCs w:val="28"/>
              </w:rPr>
              <w:t>Особенности в</w:t>
            </w:r>
            <w:r w:rsidRPr="00143F75">
              <w:rPr>
                <w:rFonts w:ascii="Times New Roman" w:hAnsi="Times New Roman"/>
                <w:b/>
                <w:sz w:val="28"/>
                <w:szCs w:val="28"/>
              </w:rPr>
              <w:t>нешн</w:t>
            </w:r>
            <w:r>
              <w:rPr>
                <w:rFonts w:ascii="Times New Roman" w:hAnsi="Times New Roman"/>
                <w:b/>
                <w:sz w:val="28"/>
                <w:szCs w:val="28"/>
              </w:rPr>
              <w:t>его</w:t>
            </w:r>
            <w:r w:rsidRPr="00143F75">
              <w:rPr>
                <w:rFonts w:ascii="Times New Roman" w:hAnsi="Times New Roman"/>
                <w:b/>
                <w:sz w:val="28"/>
                <w:szCs w:val="28"/>
              </w:rPr>
              <w:t xml:space="preserve"> вид</w:t>
            </w:r>
            <w:r>
              <w:rPr>
                <w:rFonts w:ascii="Times New Roman" w:hAnsi="Times New Roman"/>
                <w:b/>
                <w:sz w:val="28"/>
                <w:szCs w:val="28"/>
              </w:rPr>
              <w:t>а и</w:t>
            </w:r>
            <w:r w:rsidRPr="00143F75">
              <w:rPr>
                <w:rFonts w:ascii="Times New Roman" w:hAnsi="Times New Roman"/>
                <w:b/>
                <w:sz w:val="28"/>
                <w:szCs w:val="28"/>
              </w:rPr>
              <w:t xml:space="preserve"> </w:t>
            </w:r>
            <w:r w:rsidR="00A7784D">
              <w:rPr>
                <w:rFonts w:ascii="Times New Roman" w:hAnsi="Times New Roman"/>
                <w:b/>
                <w:sz w:val="28"/>
                <w:szCs w:val="28"/>
              </w:rPr>
              <w:t xml:space="preserve">нормы поведения сотрудников </w:t>
            </w:r>
            <w:r>
              <w:rPr>
                <w:rFonts w:ascii="Times New Roman" w:hAnsi="Times New Roman"/>
                <w:b/>
                <w:sz w:val="28"/>
                <w:szCs w:val="28"/>
              </w:rPr>
              <w:t xml:space="preserve"> </w:t>
            </w:r>
          </w:p>
          <w:p w:rsidR="00F33E1B" w:rsidRDefault="00F33E1B" w:rsidP="00A7784D">
            <w:pPr>
              <w:spacing w:after="0" w:line="240" w:lineRule="auto"/>
              <w:rPr>
                <w:rFonts w:ascii="Times New Roman" w:hAnsi="Times New Roman"/>
                <w:b/>
                <w:sz w:val="28"/>
                <w:szCs w:val="28"/>
              </w:rPr>
            </w:pPr>
            <w:r>
              <w:rPr>
                <w:rFonts w:ascii="Times New Roman" w:hAnsi="Times New Roman"/>
                <w:b/>
                <w:sz w:val="28"/>
                <w:szCs w:val="28"/>
              </w:rPr>
              <w:t xml:space="preserve">Службы </w:t>
            </w:r>
            <w:r w:rsidR="00A7784D">
              <w:rPr>
                <w:rFonts w:ascii="Times New Roman" w:hAnsi="Times New Roman"/>
                <w:b/>
                <w:sz w:val="28"/>
                <w:szCs w:val="28"/>
              </w:rPr>
              <w:t>благоустройства территории</w:t>
            </w:r>
          </w:p>
          <w:p w:rsidR="00A7784D" w:rsidRPr="00143F75" w:rsidRDefault="00A7784D" w:rsidP="00A7784D">
            <w:pPr>
              <w:spacing w:after="0" w:line="240" w:lineRule="auto"/>
              <w:rPr>
                <w:rFonts w:ascii="Times New Roman" w:hAnsi="Times New Roman"/>
                <w:b/>
                <w:sz w:val="28"/>
                <w:szCs w:val="28"/>
              </w:rPr>
            </w:pPr>
          </w:p>
        </w:tc>
        <w:tc>
          <w:tcPr>
            <w:tcW w:w="851" w:type="dxa"/>
          </w:tcPr>
          <w:p w:rsidR="00F33E1B" w:rsidRPr="00143F75" w:rsidRDefault="00F33E1B" w:rsidP="00F33E1B">
            <w:pPr>
              <w:tabs>
                <w:tab w:val="left" w:pos="2579"/>
              </w:tabs>
              <w:spacing w:after="0" w:line="240" w:lineRule="auto"/>
              <w:rPr>
                <w:rFonts w:ascii="Times New Roman" w:hAnsi="Times New Roman"/>
                <w:b/>
                <w:sz w:val="28"/>
                <w:szCs w:val="28"/>
              </w:rPr>
            </w:pPr>
          </w:p>
        </w:tc>
      </w:tr>
      <w:tr w:rsidR="00F33E1B" w:rsidRPr="00547047" w:rsidTr="00A7784D">
        <w:tc>
          <w:tcPr>
            <w:tcW w:w="817" w:type="dxa"/>
          </w:tcPr>
          <w:p w:rsidR="00F33E1B" w:rsidRPr="00547047" w:rsidRDefault="00547047" w:rsidP="00F33E1B">
            <w:pPr>
              <w:tabs>
                <w:tab w:val="left" w:pos="0"/>
              </w:tabs>
              <w:spacing w:after="0" w:line="240" w:lineRule="auto"/>
              <w:jc w:val="both"/>
              <w:rPr>
                <w:rFonts w:ascii="Times New Roman" w:hAnsi="Times New Roman"/>
                <w:sz w:val="28"/>
                <w:szCs w:val="28"/>
              </w:rPr>
            </w:pPr>
            <w:r>
              <w:rPr>
                <w:rFonts w:ascii="Times New Roman" w:hAnsi="Times New Roman"/>
                <w:sz w:val="28"/>
                <w:szCs w:val="28"/>
              </w:rPr>
              <w:t>1.1.</w:t>
            </w:r>
          </w:p>
        </w:tc>
        <w:tc>
          <w:tcPr>
            <w:tcW w:w="8080" w:type="dxa"/>
          </w:tcPr>
          <w:p w:rsidR="00F33E1B" w:rsidRPr="00547047" w:rsidRDefault="00547047" w:rsidP="00F33E1B">
            <w:pPr>
              <w:spacing w:after="0" w:line="240" w:lineRule="auto"/>
              <w:rPr>
                <w:rFonts w:ascii="Times New Roman" w:hAnsi="Times New Roman"/>
                <w:sz w:val="28"/>
                <w:szCs w:val="28"/>
              </w:rPr>
            </w:pPr>
            <w:r w:rsidRPr="00547047">
              <w:rPr>
                <w:rFonts w:ascii="Times New Roman" w:hAnsi="Times New Roman"/>
                <w:sz w:val="28"/>
                <w:szCs w:val="28"/>
              </w:rPr>
              <w:t>Общие положения</w:t>
            </w:r>
          </w:p>
          <w:p w:rsidR="00547047" w:rsidRPr="00547047" w:rsidRDefault="00547047" w:rsidP="00F33E1B">
            <w:pPr>
              <w:spacing w:after="0" w:line="240" w:lineRule="auto"/>
              <w:rPr>
                <w:rFonts w:ascii="Times New Roman" w:hAnsi="Times New Roman"/>
                <w:sz w:val="28"/>
                <w:szCs w:val="28"/>
              </w:rPr>
            </w:pPr>
          </w:p>
        </w:tc>
        <w:tc>
          <w:tcPr>
            <w:tcW w:w="851" w:type="dxa"/>
          </w:tcPr>
          <w:p w:rsidR="00F33E1B" w:rsidRPr="00547047" w:rsidRDefault="00F33E1B" w:rsidP="00F33E1B">
            <w:pPr>
              <w:tabs>
                <w:tab w:val="left" w:pos="2579"/>
              </w:tabs>
              <w:spacing w:after="0" w:line="240" w:lineRule="auto"/>
              <w:rPr>
                <w:rFonts w:ascii="Times New Roman" w:hAnsi="Times New Roman"/>
                <w:sz w:val="28"/>
                <w:szCs w:val="28"/>
              </w:rPr>
            </w:pPr>
          </w:p>
        </w:tc>
      </w:tr>
      <w:tr w:rsidR="00547047" w:rsidRPr="00547047" w:rsidTr="00A7784D">
        <w:tc>
          <w:tcPr>
            <w:tcW w:w="817" w:type="dxa"/>
          </w:tcPr>
          <w:p w:rsidR="00547047" w:rsidRPr="00547047" w:rsidRDefault="00547047" w:rsidP="00F33E1B">
            <w:pPr>
              <w:tabs>
                <w:tab w:val="left" w:pos="0"/>
              </w:tabs>
              <w:spacing w:after="0" w:line="240" w:lineRule="auto"/>
              <w:jc w:val="both"/>
              <w:rPr>
                <w:rFonts w:ascii="Times New Roman" w:hAnsi="Times New Roman"/>
                <w:sz w:val="28"/>
                <w:szCs w:val="28"/>
              </w:rPr>
            </w:pPr>
            <w:r>
              <w:rPr>
                <w:rFonts w:ascii="Times New Roman" w:hAnsi="Times New Roman"/>
                <w:sz w:val="28"/>
                <w:szCs w:val="28"/>
              </w:rPr>
              <w:t>1.2.</w:t>
            </w:r>
          </w:p>
        </w:tc>
        <w:tc>
          <w:tcPr>
            <w:tcW w:w="8080" w:type="dxa"/>
          </w:tcPr>
          <w:p w:rsidR="00547047" w:rsidRPr="00547047" w:rsidRDefault="00547047" w:rsidP="00F33E1B">
            <w:pPr>
              <w:spacing w:after="0" w:line="240" w:lineRule="auto"/>
              <w:rPr>
                <w:rFonts w:ascii="Times New Roman" w:hAnsi="Times New Roman"/>
                <w:sz w:val="28"/>
                <w:szCs w:val="28"/>
              </w:rPr>
            </w:pPr>
            <w:r w:rsidRPr="00547047">
              <w:rPr>
                <w:rFonts w:ascii="Times New Roman" w:hAnsi="Times New Roman"/>
                <w:sz w:val="28"/>
                <w:szCs w:val="28"/>
              </w:rPr>
              <w:t>Требования к униформе сотрудников СБТ. Комплектность</w:t>
            </w:r>
          </w:p>
          <w:p w:rsidR="00547047" w:rsidRPr="00547047" w:rsidRDefault="00547047" w:rsidP="00F33E1B">
            <w:pPr>
              <w:spacing w:after="0" w:line="240" w:lineRule="auto"/>
              <w:rPr>
                <w:rFonts w:ascii="Times New Roman" w:hAnsi="Times New Roman"/>
                <w:sz w:val="28"/>
                <w:szCs w:val="28"/>
              </w:rPr>
            </w:pPr>
          </w:p>
        </w:tc>
        <w:tc>
          <w:tcPr>
            <w:tcW w:w="851" w:type="dxa"/>
          </w:tcPr>
          <w:p w:rsidR="00547047" w:rsidRPr="00547047" w:rsidRDefault="00547047" w:rsidP="00F33E1B">
            <w:pPr>
              <w:tabs>
                <w:tab w:val="left" w:pos="2579"/>
              </w:tabs>
              <w:spacing w:after="0" w:line="240" w:lineRule="auto"/>
              <w:rPr>
                <w:rFonts w:ascii="Times New Roman" w:hAnsi="Times New Roman"/>
                <w:sz w:val="28"/>
                <w:szCs w:val="28"/>
              </w:rPr>
            </w:pPr>
          </w:p>
        </w:tc>
      </w:tr>
      <w:tr w:rsidR="00547047" w:rsidRPr="00547047" w:rsidTr="00A7784D">
        <w:tc>
          <w:tcPr>
            <w:tcW w:w="817" w:type="dxa"/>
          </w:tcPr>
          <w:p w:rsidR="00547047" w:rsidRPr="00547047" w:rsidRDefault="00547047" w:rsidP="00F33E1B">
            <w:pPr>
              <w:tabs>
                <w:tab w:val="left" w:pos="0"/>
              </w:tabs>
              <w:spacing w:after="0" w:line="240" w:lineRule="auto"/>
              <w:jc w:val="both"/>
              <w:rPr>
                <w:rFonts w:ascii="Times New Roman" w:hAnsi="Times New Roman"/>
                <w:sz w:val="28"/>
                <w:szCs w:val="28"/>
              </w:rPr>
            </w:pPr>
            <w:r>
              <w:rPr>
                <w:rFonts w:ascii="Times New Roman" w:hAnsi="Times New Roman"/>
                <w:sz w:val="28"/>
                <w:szCs w:val="28"/>
              </w:rPr>
              <w:t>1.3.</w:t>
            </w:r>
          </w:p>
        </w:tc>
        <w:tc>
          <w:tcPr>
            <w:tcW w:w="8080" w:type="dxa"/>
          </w:tcPr>
          <w:p w:rsidR="00547047" w:rsidRPr="00547047" w:rsidRDefault="00547047" w:rsidP="00F33E1B">
            <w:pPr>
              <w:spacing w:after="0" w:line="240" w:lineRule="auto"/>
              <w:rPr>
                <w:rFonts w:ascii="Times New Roman" w:hAnsi="Times New Roman"/>
                <w:sz w:val="28"/>
                <w:szCs w:val="28"/>
              </w:rPr>
            </w:pPr>
            <w:r w:rsidRPr="00547047">
              <w:rPr>
                <w:rFonts w:ascii="Times New Roman" w:hAnsi="Times New Roman"/>
                <w:sz w:val="28"/>
                <w:szCs w:val="28"/>
              </w:rPr>
              <w:t>Основные характеристики и сезонность униформы</w:t>
            </w:r>
          </w:p>
          <w:p w:rsidR="00547047" w:rsidRPr="00547047" w:rsidRDefault="00547047" w:rsidP="00F33E1B">
            <w:pPr>
              <w:spacing w:after="0" w:line="240" w:lineRule="auto"/>
              <w:rPr>
                <w:rFonts w:ascii="Times New Roman" w:hAnsi="Times New Roman"/>
                <w:sz w:val="28"/>
                <w:szCs w:val="28"/>
              </w:rPr>
            </w:pPr>
          </w:p>
        </w:tc>
        <w:tc>
          <w:tcPr>
            <w:tcW w:w="851" w:type="dxa"/>
          </w:tcPr>
          <w:p w:rsidR="00547047" w:rsidRPr="00547047" w:rsidRDefault="00547047" w:rsidP="00F33E1B">
            <w:pPr>
              <w:tabs>
                <w:tab w:val="left" w:pos="2579"/>
              </w:tabs>
              <w:spacing w:after="0" w:line="240" w:lineRule="auto"/>
              <w:rPr>
                <w:rFonts w:ascii="Times New Roman" w:hAnsi="Times New Roman"/>
                <w:sz w:val="28"/>
                <w:szCs w:val="28"/>
              </w:rPr>
            </w:pPr>
          </w:p>
        </w:tc>
      </w:tr>
      <w:tr w:rsidR="00547047" w:rsidRPr="00547047" w:rsidTr="00A7784D">
        <w:tc>
          <w:tcPr>
            <w:tcW w:w="817" w:type="dxa"/>
          </w:tcPr>
          <w:p w:rsidR="00547047" w:rsidRPr="00547047" w:rsidRDefault="00547047" w:rsidP="00547047">
            <w:pPr>
              <w:tabs>
                <w:tab w:val="left" w:pos="0"/>
              </w:tabs>
              <w:spacing w:after="0" w:line="240" w:lineRule="auto"/>
              <w:jc w:val="both"/>
              <w:rPr>
                <w:rFonts w:ascii="Times New Roman" w:hAnsi="Times New Roman"/>
                <w:sz w:val="28"/>
                <w:szCs w:val="28"/>
              </w:rPr>
            </w:pPr>
            <w:r w:rsidRPr="00547047">
              <w:rPr>
                <w:rFonts w:ascii="Times New Roman" w:hAnsi="Times New Roman"/>
                <w:sz w:val="28"/>
                <w:szCs w:val="28"/>
              </w:rPr>
              <w:t>1.4.</w:t>
            </w:r>
          </w:p>
        </w:tc>
        <w:tc>
          <w:tcPr>
            <w:tcW w:w="8080" w:type="dxa"/>
          </w:tcPr>
          <w:p w:rsidR="00547047" w:rsidRDefault="00547047" w:rsidP="00547047">
            <w:pPr>
              <w:spacing w:after="0" w:line="240" w:lineRule="auto"/>
              <w:rPr>
                <w:rFonts w:ascii="Times New Roman" w:hAnsi="Times New Roman"/>
                <w:sz w:val="28"/>
                <w:szCs w:val="28"/>
              </w:rPr>
            </w:pPr>
            <w:r w:rsidRPr="00547047">
              <w:rPr>
                <w:rFonts w:ascii="Times New Roman" w:hAnsi="Times New Roman"/>
                <w:sz w:val="28"/>
                <w:szCs w:val="28"/>
              </w:rPr>
              <w:t>Нагрудный знак (бейдж)</w:t>
            </w:r>
          </w:p>
          <w:p w:rsidR="00547047" w:rsidRPr="00547047" w:rsidRDefault="00547047" w:rsidP="00547047">
            <w:pPr>
              <w:spacing w:after="0" w:line="240" w:lineRule="auto"/>
              <w:rPr>
                <w:rFonts w:ascii="Times New Roman" w:hAnsi="Times New Roman"/>
                <w:sz w:val="28"/>
                <w:szCs w:val="28"/>
              </w:rPr>
            </w:pPr>
          </w:p>
        </w:tc>
        <w:tc>
          <w:tcPr>
            <w:tcW w:w="851" w:type="dxa"/>
          </w:tcPr>
          <w:p w:rsidR="00547047" w:rsidRPr="00547047" w:rsidRDefault="00547047" w:rsidP="00547047">
            <w:pPr>
              <w:tabs>
                <w:tab w:val="left" w:pos="2579"/>
              </w:tabs>
              <w:spacing w:after="0" w:line="240" w:lineRule="auto"/>
              <w:rPr>
                <w:rFonts w:ascii="Times New Roman" w:hAnsi="Times New Roman"/>
                <w:sz w:val="28"/>
                <w:szCs w:val="28"/>
              </w:rPr>
            </w:pPr>
          </w:p>
        </w:tc>
      </w:tr>
      <w:tr w:rsidR="00547047" w:rsidRPr="00547047" w:rsidTr="00A7784D">
        <w:tc>
          <w:tcPr>
            <w:tcW w:w="817" w:type="dxa"/>
          </w:tcPr>
          <w:p w:rsidR="00547047" w:rsidRPr="00547047" w:rsidRDefault="00547047" w:rsidP="00547047">
            <w:pPr>
              <w:tabs>
                <w:tab w:val="left" w:pos="0"/>
              </w:tabs>
              <w:spacing w:after="0" w:line="240" w:lineRule="auto"/>
              <w:jc w:val="both"/>
              <w:rPr>
                <w:rFonts w:ascii="Times New Roman" w:hAnsi="Times New Roman"/>
                <w:sz w:val="28"/>
                <w:szCs w:val="28"/>
              </w:rPr>
            </w:pPr>
            <w:r w:rsidRPr="00547047">
              <w:rPr>
                <w:rFonts w:ascii="Times New Roman" w:hAnsi="Times New Roman"/>
                <w:sz w:val="28"/>
                <w:szCs w:val="28"/>
              </w:rPr>
              <w:t>1.5.</w:t>
            </w:r>
          </w:p>
        </w:tc>
        <w:tc>
          <w:tcPr>
            <w:tcW w:w="8080" w:type="dxa"/>
          </w:tcPr>
          <w:p w:rsidR="00547047" w:rsidRDefault="00547047" w:rsidP="00547047">
            <w:pPr>
              <w:spacing w:after="0" w:line="240" w:lineRule="auto"/>
              <w:rPr>
                <w:rFonts w:ascii="Times New Roman" w:hAnsi="Times New Roman"/>
                <w:sz w:val="28"/>
                <w:szCs w:val="28"/>
              </w:rPr>
            </w:pPr>
            <w:r w:rsidRPr="00547047">
              <w:rPr>
                <w:rFonts w:ascii="Times New Roman" w:hAnsi="Times New Roman"/>
                <w:sz w:val="28"/>
                <w:szCs w:val="28"/>
              </w:rPr>
              <w:t>Личная гигиена</w:t>
            </w:r>
          </w:p>
          <w:p w:rsidR="00547047" w:rsidRPr="00547047" w:rsidRDefault="00547047" w:rsidP="00547047">
            <w:pPr>
              <w:spacing w:after="0" w:line="240" w:lineRule="auto"/>
              <w:rPr>
                <w:rFonts w:ascii="Times New Roman" w:hAnsi="Times New Roman"/>
                <w:sz w:val="28"/>
                <w:szCs w:val="28"/>
              </w:rPr>
            </w:pPr>
          </w:p>
        </w:tc>
        <w:tc>
          <w:tcPr>
            <w:tcW w:w="851" w:type="dxa"/>
          </w:tcPr>
          <w:p w:rsidR="00547047" w:rsidRPr="00547047" w:rsidRDefault="00547047" w:rsidP="00547047">
            <w:pPr>
              <w:tabs>
                <w:tab w:val="left" w:pos="2579"/>
              </w:tabs>
              <w:spacing w:after="0" w:line="240" w:lineRule="auto"/>
              <w:rPr>
                <w:rFonts w:ascii="Times New Roman" w:hAnsi="Times New Roman"/>
                <w:sz w:val="28"/>
                <w:szCs w:val="28"/>
              </w:rPr>
            </w:pPr>
          </w:p>
        </w:tc>
      </w:tr>
      <w:tr w:rsidR="00547047" w:rsidRPr="00A7784D" w:rsidTr="00A7784D">
        <w:tc>
          <w:tcPr>
            <w:tcW w:w="817" w:type="dxa"/>
          </w:tcPr>
          <w:p w:rsidR="00547047" w:rsidRPr="00A7784D" w:rsidRDefault="00A7784D" w:rsidP="00547047">
            <w:pPr>
              <w:tabs>
                <w:tab w:val="left" w:pos="0"/>
              </w:tabs>
              <w:spacing w:after="0" w:line="240" w:lineRule="auto"/>
              <w:jc w:val="both"/>
              <w:rPr>
                <w:rFonts w:ascii="Times New Roman" w:hAnsi="Times New Roman"/>
                <w:sz w:val="28"/>
                <w:szCs w:val="28"/>
              </w:rPr>
            </w:pPr>
            <w:r>
              <w:rPr>
                <w:rFonts w:ascii="Times New Roman" w:hAnsi="Times New Roman"/>
                <w:sz w:val="28"/>
                <w:szCs w:val="28"/>
              </w:rPr>
              <w:t>1.6.</w:t>
            </w:r>
          </w:p>
        </w:tc>
        <w:tc>
          <w:tcPr>
            <w:tcW w:w="8080" w:type="dxa"/>
          </w:tcPr>
          <w:p w:rsidR="00547047" w:rsidRPr="00A7784D" w:rsidRDefault="00A7784D" w:rsidP="00547047">
            <w:pPr>
              <w:spacing w:after="0" w:line="240" w:lineRule="auto"/>
              <w:rPr>
                <w:rFonts w:ascii="Times New Roman" w:hAnsi="Times New Roman"/>
                <w:color w:val="000000"/>
                <w:sz w:val="28"/>
                <w:szCs w:val="28"/>
              </w:rPr>
            </w:pPr>
            <w:r w:rsidRPr="00A7784D">
              <w:rPr>
                <w:rFonts w:ascii="Times New Roman" w:hAnsi="Times New Roman"/>
                <w:color w:val="000000"/>
                <w:sz w:val="28"/>
                <w:szCs w:val="28"/>
              </w:rPr>
              <w:t>Нормы поведения сотрудников СБТ</w:t>
            </w:r>
          </w:p>
          <w:p w:rsidR="00A7784D" w:rsidRPr="00A7784D" w:rsidRDefault="00A7784D" w:rsidP="00547047">
            <w:pPr>
              <w:spacing w:after="0" w:line="240" w:lineRule="auto"/>
              <w:rPr>
                <w:rFonts w:ascii="Times New Roman" w:hAnsi="Times New Roman"/>
                <w:sz w:val="28"/>
                <w:szCs w:val="28"/>
              </w:rPr>
            </w:pPr>
          </w:p>
        </w:tc>
        <w:tc>
          <w:tcPr>
            <w:tcW w:w="851" w:type="dxa"/>
          </w:tcPr>
          <w:p w:rsidR="00547047" w:rsidRPr="00A7784D" w:rsidRDefault="00547047" w:rsidP="00547047">
            <w:pPr>
              <w:tabs>
                <w:tab w:val="left" w:pos="2579"/>
              </w:tabs>
              <w:spacing w:after="0" w:line="240" w:lineRule="auto"/>
              <w:rPr>
                <w:rFonts w:ascii="Times New Roman" w:hAnsi="Times New Roman"/>
                <w:sz w:val="28"/>
                <w:szCs w:val="28"/>
              </w:rPr>
            </w:pPr>
          </w:p>
        </w:tc>
      </w:tr>
      <w:tr w:rsidR="00B030E8" w:rsidRPr="00143F75" w:rsidTr="00A7784D">
        <w:tc>
          <w:tcPr>
            <w:tcW w:w="817" w:type="dxa"/>
          </w:tcPr>
          <w:p w:rsidR="00B030E8" w:rsidRPr="00B030E8" w:rsidRDefault="00B030E8" w:rsidP="00F33E1B">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w:t>
            </w:r>
          </w:p>
        </w:tc>
        <w:tc>
          <w:tcPr>
            <w:tcW w:w="8080" w:type="dxa"/>
          </w:tcPr>
          <w:p w:rsidR="00B030E8" w:rsidRDefault="00B030E8" w:rsidP="00F33E1B">
            <w:pPr>
              <w:spacing w:after="0" w:line="240" w:lineRule="auto"/>
              <w:rPr>
                <w:rFonts w:ascii="Times New Roman" w:hAnsi="Times New Roman"/>
                <w:b/>
                <w:sz w:val="28"/>
                <w:szCs w:val="28"/>
              </w:rPr>
            </w:pPr>
            <w:r>
              <w:rPr>
                <w:rFonts w:ascii="Times New Roman" w:hAnsi="Times New Roman"/>
                <w:b/>
                <w:sz w:val="28"/>
                <w:szCs w:val="28"/>
              </w:rPr>
              <w:t xml:space="preserve">Сезонность </w:t>
            </w:r>
            <w:r w:rsidRPr="00F44AE1">
              <w:rPr>
                <w:rFonts w:ascii="Times New Roman" w:hAnsi="Times New Roman"/>
                <w:b/>
                <w:sz w:val="28"/>
                <w:szCs w:val="28"/>
              </w:rPr>
              <w:t>убо</w:t>
            </w:r>
            <w:r>
              <w:rPr>
                <w:rFonts w:ascii="Times New Roman" w:hAnsi="Times New Roman"/>
                <w:b/>
                <w:sz w:val="28"/>
                <w:szCs w:val="28"/>
              </w:rPr>
              <w:t>рок</w:t>
            </w:r>
            <w:r w:rsidRPr="00F44AE1">
              <w:rPr>
                <w:rFonts w:ascii="Times New Roman" w:hAnsi="Times New Roman"/>
                <w:b/>
                <w:sz w:val="28"/>
                <w:szCs w:val="28"/>
              </w:rPr>
              <w:t xml:space="preserve"> территории </w:t>
            </w:r>
            <w:r w:rsidR="002B6659">
              <w:rPr>
                <w:rFonts w:ascii="Times New Roman" w:hAnsi="Times New Roman"/>
                <w:b/>
                <w:sz w:val="28"/>
                <w:szCs w:val="28"/>
              </w:rPr>
              <w:t>КСР</w:t>
            </w:r>
          </w:p>
          <w:p w:rsidR="00B030E8" w:rsidRDefault="00B030E8" w:rsidP="00F33E1B">
            <w:pPr>
              <w:spacing w:after="0" w:line="240" w:lineRule="auto"/>
              <w:rPr>
                <w:rFonts w:ascii="Times New Roman" w:hAnsi="Times New Roman"/>
                <w:b/>
                <w:sz w:val="28"/>
                <w:szCs w:val="28"/>
              </w:rPr>
            </w:pPr>
          </w:p>
        </w:tc>
        <w:tc>
          <w:tcPr>
            <w:tcW w:w="851" w:type="dxa"/>
          </w:tcPr>
          <w:p w:rsidR="00B030E8" w:rsidRPr="00143F75" w:rsidRDefault="00B030E8" w:rsidP="00F33E1B">
            <w:pPr>
              <w:tabs>
                <w:tab w:val="left" w:pos="2579"/>
              </w:tabs>
              <w:spacing w:after="0" w:line="240" w:lineRule="auto"/>
              <w:rPr>
                <w:rFonts w:ascii="Times New Roman" w:hAnsi="Times New Roman"/>
                <w:b/>
                <w:sz w:val="28"/>
                <w:szCs w:val="28"/>
              </w:rPr>
            </w:pPr>
          </w:p>
        </w:tc>
      </w:tr>
      <w:tr w:rsidR="00B030E8" w:rsidRPr="00B030E8" w:rsidTr="00A7784D">
        <w:tc>
          <w:tcPr>
            <w:tcW w:w="817" w:type="dxa"/>
          </w:tcPr>
          <w:p w:rsidR="00B030E8" w:rsidRPr="00B030E8" w:rsidRDefault="00B030E8" w:rsidP="00F33E1B">
            <w:pPr>
              <w:tabs>
                <w:tab w:val="left" w:pos="0"/>
              </w:tabs>
              <w:spacing w:after="0" w:line="240" w:lineRule="auto"/>
              <w:jc w:val="both"/>
              <w:rPr>
                <w:rFonts w:ascii="Times New Roman" w:hAnsi="Times New Roman"/>
                <w:sz w:val="28"/>
                <w:szCs w:val="28"/>
              </w:rPr>
            </w:pPr>
            <w:r w:rsidRPr="00B030E8">
              <w:rPr>
                <w:rFonts w:ascii="Times New Roman" w:hAnsi="Times New Roman"/>
                <w:sz w:val="28"/>
                <w:szCs w:val="28"/>
              </w:rPr>
              <w:t>2.1.</w:t>
            </w:r>
          </w:p>
        </w:tc>
        <w:tc>
          <w:tcPr>
            <w:tcW w:w="8080" w:type="dxa"/>
          </w:tcPr>
          <w:p w:rsidR="00B030E8" w:rsidRPr="00B030E8" w:rsidRDefault="00B030E8" w:rsidP="00F33E1B">
            <w:pPr>
              <w:spacing w:after="0" w:line="240" w:lineRule="auto"/>
              <w:rPr>
                <w:rFonts w:ascii="Times New Roman" w:hAnsi="Times New Roman"/>
                <w:sz w:val="28"/>
                <w:szCs w:val="28"/>
              </w:rPr>
            </w:pPr>
            <w:r w:rsidRPr="00B030E8">
              <w:rPr>
                <w:rFonts w:ascii="Times New Roman" w:hAnsi="Times New Roman"/>
                <w:sz w:val="28"/>
                <w:szCs w:val="28"/>
              </w:rPr>
              <w:t>Летний период</w:t>
            </w:r>
          </w:p>
          <w:p w:rsidR="00B030E8" w:rsidRPr="00B030E8" w:rsidRDefault="00B030E8" w:rsidP="00F33E1B">
            <w:pPr>
              <w:spacing w:after="0" w:line="240" w:lineRule="auto"/>
              <w:rPr>
                <w:rFonts w:ascii="Times New Roman" w:hAnsi="Times New Roman"/>
                <w:sz w:val="28"/>
                <w:szCs w:val="28"/>
              </w:rPr>
            </w:pPr>
          </w:p>
        </w:tc>
        <w:tc>
          <w:tcPr>
            <w:tcW w:w="851" w:type="dxa"/>
          </w:tcPr>
          <w:p w:rsidR="00B030E8" w:rsidRPr="00B030E8" w:rsidRDefault="00B030E8" w:rsidP="00F33E1B">
            <w:pPr>
              <w:tabs>
                <w:tab w:val="left" w:pos="2579"/>
              </w:tabs>
              <w:spacing w:after="0" w:line="240" w:lineRule="auto"/>
              <w:rPr>
                <w:rFonts w:ascii="Times New Roman" w:hAnsi="Times New Roman"/>
                <w:sz w:val="28"/>
                <w:szCs w:val="28"/>
              </w:rPr>
            </w:pPr>
          </w:p>
        </w:tc>
      </w:tr>
      <w:tr w:rsidR="00B030E8" w:rsidRPr="00B030E8" w:rsidTr="00A7784D">
        <w:tc>
          <w:tcPr>
            <w:tcW w:w="817" w:type="dxa"/>
          </w:tcPr>
          <w:p w:rsidR="00B030E8" w:rsidRPr="00B030E8" w:rsidRDefault="00B030E8" w:rsidP="00F33E1B">
            <w:pPr>
              <w:tabs>
                <w:tab w:val="left" w:pos="0"/>
              </w:tabs>
              <w:spacing w:after="0" w:line="240" w:lineRule="auto"/>
              <w:jc w:val="both"/>
              <w:rPr>
                <w:rFonts w:ascii="Times New Roman" w:hAnsi="Times New Roman"/>
                <w:sz w:val="28"/>
                <w:szCs w:val="28"/>
              </w:rPr>
            </w:pPr>
            <w:r w:rsidRPr="00B030E8">
              <w:rPr>
                <w:rFonts w:ascii="Times New Roman" w:hAnsi="Times New Roman"/>
                <w:sz w:val="28"/>
                <w:szCs w:val="28"/>
              </w:rPr>
              <w:t>2.2.</w:t>
            </w:r>
          </w:p>
        </w:tc>
        <w:tc>
          <w:tcPr>
            <w:tcW w:w="8080" w:type="dxa"/>
          </w:tcPr>
          <w:p w:rsidR="00B030E8" w:rsidRPr="00B030E8" w:rsidRDefault="00B030E8" w:rsidP="00F33E1B">
            <w:pPr>
              <w:spacing w:after="0" w:line="240" w:lineRule="auto"/>
              <w:rPr>
                <w:rFonts w:ascii="Times New Roman" w:hAnsi="Times New Roman"/>
                <w:sz w:val="28"/>
                <w:szCs w:val="28"/>
              </w:rPr>
            </w:pPr>
            <w:r w:rsidRPr="00B030E8">
              <w:rPr>
                <w:rFonts w:ascii="Times New Roman" w:hAnsi="Times New Roman"/>
                <w:sz w:val="28"/>
                <w:szCs w:val="28"/>
              </w:rPr>
              <w:t>Зимний период</w:t>
            </w:r>
          </w:p>
          <w:p w:rsidR="00B030E8" w:rsidRPr="00B030E8" w:rsidRDefault="00B030E8" w:rsidP="00F33E1B">
            <w:pPr>
              <w:spacing w:after="0" w:line="240" w:lineRule="auto"/>
              <w:rPr>
                <w:rFonts w:ascii="Times New Roman" w:hAnsi="Times New Roman"/>
                <w:sz w:val="28"/>
                <w:szCs w:val="28"/>
              </w:rPr>
            </w:pPr>
          </w:p>
        </w:tc>
        <w:tc>
          <w:tcPr>
            <w:tcW w:w="851" w:type="dxa"/>
          </w:tcPr>
          <w:p w:rsidR="00B030E8" w:rsidRPr="00B030E8" w:rsidRDefault="00B030E8" w:rsidP="00F33E1B">
            <w:pPr>
              <w:tabs>
                <w:tab w:val="left" w:pos="2579"/>
              </w:tabs>
              <w:spacing w:after="0" w:line="240" w:lineRule="auto"/>
              <w:rPr>
                <w:rFonts w:ascii="Times New Roman" w:hAnsi="Times New Roman"/>
                <w:sz w:val="28"/>
                <w:szCs w:val="28"/>
              </w:rPr>
            </w:pPr>
          </w:p>
        </w:tc>
      </w:tr>
      <w:tr w:rsidR="00B030E8" w:rsidRPr="00143F75" w:rsidTr="00A7784D">
        <w:tc>
          <w:tcPr>
            <w:tcW w:w="817" w:type="dxa"/>
          </w:tcPr>
          <w:p w:rsidR="00B030E8" w:rsidRPr="00EB33CC" w:rsidRDefault="00EB33CC" w:rsidP="00F33E1B">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w:t>
            </w:r>
          </w:p>
        </w:tc>
        <w:tc>
          <w:tcPr>
            <w:tcW w:w="8080" w:type="dxa"/>
          </w:tcPr>
          <w:p w:rsidR="00B030E8" w:rsidRDefault="00EB33CC" w:rsidP="00F33E1B">
            <w:pPr>
              <w:spacing w:after="0" w:line="240" w:lineRule="auto"/>
              <w:rPr>
                <w:rFonts w:ascii="Times New Roman" w:hAnsi="Times New Roman"/>
                <w:b/>
                <w:sz w:val="28"/>
                <w:szCs w:val="28"/>
              </w:rPr>
            </w:pPr>
            <w:r>
              <w:rPr>
                <w:rFonts w:ascii="Times New Roman" w:hAnsi="Times New Roman"/>
                <w:b/>
                <w:sz w:val="28"/>
                <w:szCs w:val="28"/>
              </w:rPr>
              <w:t>С</w:t>
            </w:r>
            <w:r w:rsidRPr="00B030E8">
              <w:rPr>
                <w:rFonts w:ascii="Times New Roman" w:hAnsi="Times New Roman"/>
                <w:b/>
                <w:sz w:val="28"/>
                <w:szCs w:val="28"/>
              </w:rPr>
              <w:t>бор и вывоз отходов производства и потребления</w:t>
            </w:r>
          </w:p>
          <w:p w:rsidR="00EB33CC" w:rsidRDefault="00EB33CC" w:rsidP="00F33E1B">
            <w:pPr>
              <w:spacing w:after="0" w:line="240" w:lineRule="auto"/>
              <w:rPr>
                <w:rFonts w:ascii="Times New Roman" w:hAnsi="Times New Roman"/>
                <w:b/>
                <w:sz w:val="28"/>
                <w:szCs w:val="28"/>
              </w:rPr>
            </w:pPr>
          </w:p>
        </w:tc>
        <w:tc>
          <w:tcPr>
            <w:tcW w:w="851" w:type="dxa"/>
          </w:tcPr>
          <w:p w:rsidR="00B030E8" w:rsidRPr="00143F75" w:rsidRDefault="00B030E8" w:rsidP="00F33E1B">
            <w:pPr>
              <w:tabs>
                <w:tab w:val="left" w:pos="2579"/>
              </w:tabs>
              <w:spacing w:after="0" w:line="240" w:lineRule="auto"/>
              <w:rPr>
                <w:rFonts w:ascii="Times New Roman" w:hAnsi="Times New Roman"/>
                <w:b/>
                <w:sz w:val="28"/>
                <w:szCs w:val="28"/>
              </w:rPr>
            </w:pPr>
          </w:p>
        </w:tc>
      </w:tr>
      <w:tr w:rsidR="00B030E8" w:rsidRPr="00EB33CC" w:rsidTr="00A7784D">
        <w:tc>
          <w:tcPr>
            <w:tcW w:w="817" w:type="dxa"/>
          </w:tcPr>
          <w:p w:rsidR="00B030E8" w:rsidRPr="00EB33CC" w:rsidRDefault="00EB33CC" w:rsidP="00F33E1B">
            <w:pPr>
              <w:tabs>
                <w:tab w:val="left" w:pos="0"/>
              </w:tabs>
              <w:spacing w:after="0" w:line="240" w:lineRule="auto"/>
              <w:jc w:val="both"/>
              <w:rPr>
                <w:rFonts w:ascii="Times New Roman" w:hAnsi="Times New Roman"/>
                <w:sz w:val="28"/>
                <w:szCs w:val="28"/>
              </w:rPr>
            </w:pPr>
            <w:r>
              <w:rPr>
                <w:rFonts w:ascii="Times New Roman" w:hAnsi="Times New Roman"/>
                <w:sz w:val="28"/>
                <w:szCs w:val="28"/>
              </w:rPr>
              <w:t>3.1.</w:t>
            </w:r>
          </w:p>
        </w:tc>
        <w:tc>
          <w:tcPr>
            <w:tcW w:w="8080" w:type="dxa"/>
          </w:tcPr>
          <w:p w:rsidR="00B030E8" w:rsidRPr="00EB33CC" w:rsidRDefault="00EB33CC" w:rsidP="00F33E1B">
            <w:pPr>
              <w:spacing w:after="0" w:line="240" w:lineRule="auto"/>
              <w:rPr>
                <w:rFonts w:ascii="Times New Roman" w:hAnsi="Times New Roman"/>
                <w:sz w:val="28"/>
                <w:szCs w:val="28"/>
              </w:rPr>
            </w:pPr>
            <w:r w:rsidRPr="00EB33CC">
              <w:rPr>
                <w:rFonts w:ascii="Times New Roman" w:hAnsi="Times New Roman"/>
                <w:sz w:val="28"/>
                <w:szCs w:val="28"/>
              </w:rPr>
              <w:t>Общие положения</w:t>
            </w:r>
          </w:p>
          <w:p w:rsidR="00EB33CC" w:rsidRPr="00EB33CC" w:rsidRDefault="00EB33CC" w:rsidP="00F33E1B">
            <w:pPr>
              <w:spacing w:after="0" w:line="240" w:lineRule="auto"/>
              <w:rPr>
                <w:rFonts w:ascii="Times New Roman" w:hAnsi="Times New Roman"/>
                <w:sz w:val="28"/>
                <w:szCs w:val="28"/>
              </w:rPr>
            </w:pPr>
          </w:p>
        </w:tc>
        <w:tc>
          <w:tcPr>
            <w:tcW w:w="851" w:type="dxa"/>
          </w:tcPr>
          <w:p w:rsidR="00B030E8" w:rsidRPr="00EB33CC" w:rsidRDefault="00B030E8" w:rsidP="00F33E1B">
            <w:pPr>
              <w:tabs>
                <w:tab w:val="left" w:pos="2579"/>
              </w:tabs>
              <w:spacing w:after="0" w:line="240" w:lineRule="auto"/>
              <w:rPr>
                <w:rFonts w:ascii="Times New Roman" w:hAnsi="Times New Roman"/>
                <w:sz w:val="28"/>
                <w:szCs w:val="28"/>
              </w:rPr>
            </w:pPr>
          </w:p>
        </w:tc>
      </w:tr>
      <w:tr w:rsidR="00EB33CC" w:rsidRPr="00EB33CC" w:rsidTr="00A7784D">
        <w:tc>
          <w:tcPr>
            <w:tcW w:w="817" w:type="dxa"/>
          </w:tcPr>
          <w:p w:rsidR="00EB33CC" w:rsidRPr="00EB33CC" w:rsidRDefault="00EB33CC" w:rsidP="00F33E1B">
            <w:pPr>
              <w:tabs>
                <w:tab w:val="left" w:pos="0"/>
              </w:tabs>
              <w:spacing w:after="0" w:line="240" w:lineRule="auto"/>
              <w:jc w:val="both"/>
              <w:rPr>
                <w:rFonts w:ascii="Times New Roman" w:hAnsi="Times New Roman"/>
                <w:sz w:val="28"/>
                <w:szCs w:val="28"/>
              </w:rPr>
            </w:pPr>
            <w:r w:rsidRPr="00EB33CC">
              <w:rPr>
                <w:rFonts w:ascii="Times New Roman" w:hAnsi="Times New Roman"/>
                <w:sz w:val="28"/>
                <w:szCs w:val="28"/>
              </w:rPr>
              <w:t>3.2.</w:t>
            </w:r>
          </w:p>
        </w:tc>
        <w:tc>
          <w:tcPr>
            <w:tcW w:w="8080" w:type="dxa"/>
          </w:tcPr>
          <w:p w:rsidR="00EB33CC" w:rsidRPr="00EB33CC" w:rsidRDefault="00EB33CC" w:rsidP="00F33E1B">
            <w:pPr>
              <w:spacing w:after="0" w:line="240" w:lineRule="auto"/>
              <w:rPr>
                <w:rFonts w:ascii="Times New Roman" w:hAnsi="Times New Roman"/>
                <w:sz w:val="28"/>
                <w:szCs w:val="28"/>
              </w:rPr>
            </w:pPr>
            <w:r w:rsidRPr="00EB33CC">
              <w:rPr>
                <w:rFonts w:ascii="Times New Roman" w:hAnsi="Times New Roman"/>
                <w:sz w:val="28"/>
                <w:szCs w:val="28"/>
              </w:rPr>
              <w:t>Требования к местам накопления отходов производства и потребления</w:t>
            </w:r>
          </w:p>
          <w:p w:rsidR="00EB33CC" w:rsidRPr="00EB33CC" w:rsidRDefault="00EB33CC" w:rsidP="00F33E1B">
            <w:pPr>
              <w:spacing w:after="0" w:line="240" w:lineRule="auto"/>
              <w:rPr>
                <w:rFonts w:ascii="Times New Roman" w:hAnsi="Times New Roman"/>
                <w:sz w:val="28"/>
                <w:szCs w:val="28"/>
              </w:rPr>
            </w:pPr>
          </w:p>
        </w:tc>
        <w:tc>
          <w:tcPr>
            <w:tcW w:w="851" w:type="dxa"/>
          </w:tcPr>
          <w:p w:rsidR="00EB33CC" w:rsidRPr="00EB33CC" w:rsidRDefault="00EB33CC" w:rsidP="00F33E1B">
            <w:pPr>
              <w:tabs>
                <w:tab w:val="left" w:pos="2579"/>
              </w:tabs>
              <w:spacing w:after="0" w:line="240" w:lineRule="auto"/>
              <w:rPr>
                <w:rFonts w:ascii="Times New Roman" w:hAnsi="Times New Roman"/>
                <w:sz w:val="28"/>
                <w:szCs w:val="28"/>
              </w:rPr>
            </w:pPr>
          </w:p>
        </w:tc>
      </w:tr>
      <w:tr w:rsidR="00EB33CC" w:rsidRPr="00EB33CC" w:rsidTr="00A7784D">
        <w:tc>
          <w:tcPr>
            <w:tcW w:w="817" w:type="dxa"/>
          </w:tcPr>
          <w:p w:rsidR="00EB33CC" w:rsidRPr="00EB33CC" w:rsidRDefault="00EB33CC" w:rsidP="00F33E1B">
            <w:pPr>
              <w:tabs>
                <w:tab w:val="left" w:pos="0"/>
              </w:tabs>
              <w:spacing w:after="0" w:line="240" w:lineRule="auto"/>
              <w:jc w:val="both"/>
              <w:rPr>
                <w:rFonts w:ascii="Times New Roman" w:hAnsi="Times New Roman"/>
                <w:sz w:val="28"/>
                <w:szCs w:val="28"/>
              </w:rPr>
            </w:pPr>
            <w:r>
              <w:rPr>
                <w:rFonts w:ascii="Times New Roman" w:hAnsi="Times New Roman"/>
                <w:sz w:val="28"/>
                <w:szCs w:val="28"/>
              </w:rPr>
              <w:t>3.3.</w:t>
            </w:r>
          </w:p>
        </w:tc>
        <w:tc>
          <w:tcPr>
            <w:tcW w:w="8080" w:type="dxa"/>
          </w:tcPr>
          <w:p w:rsidR="00EB33CC" w:rsidRPr="00EB33CC" w:rsidRDefault="00EB33CC" w:rsidP="00F33E1B">
            <w:pPr>
              <w:spacing w:after="0" w:line="240" w:lineRule="auto"/>
              <w:rPr>
                <w:rFonts w:ascii="Times New Roman" w:hAnsi="Times New Roman"/>
                <w:sz w:val="28"/>
                <w:szCs w:val="28"/>
              </w:rPr>
            </w:pPr>
            <w:r w:rsidRPr="00EB33CC">
              <w:rPr>
                <w:rFonts w:ascii="Times New Roman" w:hAnsi="Times New Roman"/>
                <w:sz w:val="28"/>
                <w:szCs w:val="28"/>
              </w:rPr>
              <w:t>Обязанности сотрудника СБТ</w:t>
            </w:r>
          </w:p>
          <w:p w:rsidR="00EB33CC" w:rsidRPr="00EB33CC" w:rsidRDefault="00EB33CC" w:rsidP="00F33E1B">
            <w:pPr>
              <w:spacing w:after="0" w:line="240" w:lineRule="auto"/>
              <w:rPr>
                <w:rFonts w:ascii="Times New Roman" w:hAnsi="Times New Roman"/>
                <w:sz w:val="28"/>
                <w:szCs w:val="28"/>
              </w:rPr>
            </w:pPr>
          </w:p>
        </w:tc>
        <w:tc>
          <w:tcPr>
            <w:tcW w:w="851" w:type="dxa"/>
          </w:tcPr>
          <w:p w:rsidR="00EB33CC" w:rsidRPr="00EB33CC" w:rsidRDefault="00EB33CC" w:rsidP="00F33E1B">
            <w:pPr>
              <w:tabs>
                <w:tab w:val="left" w:pos="2579"/>
              </w:tabs>
              <w:spacing w:after="0" w:line="240" w:lineRule="auto"/>
              <w:rPr>
                <w:rFonts w:ascii="Times New Roman" w:hAnsi="Times New Roman"/>
                <w:sz w:val="28"/>
                <w:szCs w:val="28"/>
              </w:rPr>
            </w:pPr>
          </w:p>
        </w:tc>
      </w:tr>
      <w:tr w:rsidR="00EB33CC" w:rsidRPr="00EB33CC" w:rsidTr="00A7784D">
        <w:tc>
          <w:tcPr>
            <w:tcW w:w="817" w:type="dxa"/>
          </w:tcPr>
          <w:p w:rsidR="00EB33CC" w:rsidRPr="00EB33CC" w:rsidRDefault="00EB33CC" w:rsidP="00F33E1B">
            <w:pPr>
              <w:tabs>
                <w:tab w:val="left" w:pos="0"/>
              </w:tabs>
              <w:spacing w:after="0" w:line="240" w:lineRule="auto"/>
              <w:jc w:val="both"/>
              <w:rPr>
                <w:rFonts w:ascii="Times New Roman" w:hAnsi="Times New Roman"/>
                <w:sz w:val="28"/>
                <w:szCs w:val="28"/>
              </w:rPr>
            </w:pPr>
            <w:r>
              <w:rPr>
                <w:rFonts w:ascii="Times New Roman" w:hAnsi="Times New Roman"/>
                <w:sz w:val="28"/>
                <w:szCs w:val="28"/>
              </w:rPr>
              <w:t>3.4.</w:t>
            </w:r>
          </w:p>
        </w:tc>
        <w:tc>
          <w:tcPr>
            <w:tcW w:w="8080" w:type="dxa"/>
          </w:tcPr>
          <w:p w:rsidR="00EB33CC" w:rsidRPr="00EB33CC" w:rsidRDefault="00EB33CC" w:rsidP="00F33E1B">
            <w:pPr>
              <w:spacing w:after="0" w:line="240" w:lineRule="auto"/>
              <w:rPr>
                <w:rFonts w:ascii="Times New Roman" w:hAnsi="Times New Roman"/>
                <w:sz w:val="28"/>
                <w:szCs w:val="28"/>
              </w:rPr>
            </w:pPr>
            <w:r w:rsidRPr="00EB33CC">
              <w:rPr>
                <w:rFonts w:ascii="Times New Roman" w:hAnsi="Times New Roman"/>
                <w:sz w:val="28"/>
                <w:szCs w:val="28"/>
              </w:rPr>
              <w:t>Запреты при осуществлении сбора и вывоза отходов производства и потребления</w:t>
            </w:r>
          </w:p>
          <w:p w:rsidR="00EB33CC" w:rsidRPr="00EB33CC" w:rsidRDefault="00EB33CC" w:rsidP="00F33E1B">
            <w:pPr>
              <w:spacing w:after="0" w:line="240" w:lineRule="auto"/>
              <w:rPr>
                <w:rFonts w:ascii="Times New Roman" w:hAnsi="Times New Roman"/>
                <w:sz w:val="28"/>
                <w:szCs w:val="28"/>
              </w:rPr>
            </w:pPr>
          </w:p>
        </w:tc>
        <w:tc>
          <w:tcPr>
            <w:tcW w:w="851" w:type="dxa"/>
          </w:tcPr>
          <w:p w:rsidR="00EB33CC" w:rsidRPr="00EB33CC" w:rsidRDefault="00EB33CC" w:rsidP="00F33E1B">
            <w:pPr>
              <w:tabs>
                <w:tab w:val="left" w:pos="2579"/>
              </w:tabs>
              <w:spacing w:after="0" w:line="240" w:lineRule="auto"/>
              <w:rPr>
                <w:rFonts w:ascii="Times New Roman" w:hAnsi="Times New Roman"/>
                <w:sz w:val="28"/>
                <w:szCs w:val="28"/>
              </w:rPr>
            </w:pPr>
          </w:p>
        </w:tc>
      </w:tr>
      <w:tr w:rsidR="00EB33CC" w:rsidRPr="00143F75" w:rsidTr="00A7784D">
        <w:tc>
          <w:tcPr>
            <w:tcW w:w="817" w:type="dxa"/>
          </w:tcPr>
          <w:p w:rsidR="00EB33CC" w:rsidRPr="00F73541" w:rsidRDefault="00F73541" w:rsidP="00F33E1B">
            <w:pPr>
              <w:tabs>
                <w:tab w:val="left" w:pos="0"/>
              </w:tabs>
              <w:spacing w:after="0" w:line="240" w:lineRule="auto"/>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p>
        </w:tc>
        <w:tc>
          <w:tcPr>
            <w:tcW w:w="8080" w:type="dxa"/>
          </w:tcPr>
          <w:p w:rsidR="00EB33CC" w:rsidRDefault="00F73541" w:rsidP="00F33E1B">
            <w:pPr>
              <w:spacing w:after="0" w:line="240" w:lineRule="auto"/>
              <w:rPr>
                <w:rFonts w:ascii="Times New Roman" w:hAnsi="Times New Roman"/>
                <w:b/>
                <w:sz w:val="28"/>
                <w:szCs w:val="28"/>
              </w:rPr>
            </w:pPr>
            <w:r>
              <w:rPr>
                <w:rFonts w:ascii="Times New Roman" w:hAnsi="Times New Roman"/>
                <w:b/>
                <w:sz w:val="28"/>
                <w:szCs w:val="28"/>
              </w:rPr>
              <w:t>С</w:t>
            </w:r>
            <w:r w:rsidRPr="001C6CB7">
              <w:rPr>
                <w:rFonts w:ascii="Times New Roman" w:hAnsi="Times New Roman"/>
                <w:b/>
                <w:sz w:val="28"/>
                <w:szCs w:val="28"/>
              </w:rPr>
              <w:t>одержани</w:t>
            </w:r>
            <w:r>
              <w:rPr>
                <w:rFonts w:ascii="Times New Roman" w:hAnsi="Times New Roman"/>
                <w:b/>
                <w:sz w:val="28"/>
                <w:szCs w:val="28"/>
              </w:rPr>
              <w:t>е и уход</w:t>
            </w:r>
            <w:r w:rsidRPr="001C6CB7">
              <w:rPr>
                <w:rFonts w:ascii="Times New Roman" w:hAnsi="Times New Roman"/>
                <w:b/>
                <w:sz w:val="28"/>
                <w:szCs w:val="28"/>
              </w:rPr>
              <w:t xml:space="preserve"> за малыми архитектурными формами</w:t>
            </w:r>
          </w:p>
          <w:p w:rsidR="00F73541" w:rsidRDefault="00F73541" w:rsidP="00F33E1B">
            <w:pPr>
              <w:spacing w:after="0" w:line="240" w:lineRule="auto"/>
              <w:rPr>
                <w:rFonts w:ascii="Times New Roman" w:hAnsi="Times New Roman"/>
                <w:b/>
                <w:sz w:val="28"/>
                <w:szCs w:val="28"/>
              </w:rPr>
            </w:pPr>
          </w:p>
        </w:tc>
        <w:tc>
          <w:tcPr>
            <w:tcW w:w="851" w:type="dxa"/>
          </w:tcPr>
          <w:p w:rsidR="00EB33CC" w:rsidRPr="00143F75" w:rsidRDefault="00EB33CC" w:rsidP="00F33E1B">
            <w:pPr>
              <w:tabs>
                <w:tab w:val="left" w:pos="2579"/>
              </w:tabs>
              <w:spacing w:after="0" w:line="240" w:lineRule="auto"/>
              <w:rPr>
                <w:rFonts w:ascii="Times New Roman" w:hAnsi="Times New Roman"/>
                <w:b/>
                <w:sz w:val="28"/>
                <w:szCs w:val="28"/>
              </w:rPr>
            </w:pPr>
          </w:p>
        </w:tc>
      </w:tr>
      <w:tr w:rsidR="00F73541" w:rsidRPr="00F73541" w:rsidTr="00A7784D">
        <w:tc>
          <w:tcPr>
            <w:tcW w:w="817" w:type="dxa"/>
          </w:tcPr>
          <w:p w:rsidR="00F73541" w:rsidRPr="00F73541" w:rsidRDefault="00F73541" w:rsidP="00F33E1B">
            <w:pPr>
              <w:tabs>
                <w:tab w:val="left" w:pos="0"/>
              </w:tabs>
              <w:spacing w:after="0" w:line="240" w:lineRule="auto"/>
              <w:jc w:val="both"/>
              <w:rPr>
                <w:rFonts w:ascii="Times New Roman" w:hAnsi="Times New Roman"/>
                <w:sz w:val="28"/>
                <w:szCs w:val="28"/>
              </w:rPr>
            </w:pPr>
            <w:r w:rsidRPr="00F73541">
              <w:rPr>
                <w:rFonts w:ascii="Times New Roman" w:hAnsi="Times New Roman"/>
                <w:sz w:val="28"/>
                <w:szCs w:val="28"/>
              </w:rPr>
              <w:t>4.1.</w:t>
            </w:r>
          </w:p>
        </w:tc>
        <w:tc>
          <w:tcPr>
            <w:tcW w:w="8080" w:type="dxa"/>
          </w:tcPr>
          <w:p w:rsidR="00F73541" w:rsidRPr="00F73541" w:rsidRDefault="00F73541" w:rsidP="00F33E1B">
            <w:pPr>
              <w:spacing w:after="0" w:line="240" w:lineRule="auto"/>
              <w:rPr>
                <w:rFonts w:ascii="Times New Roman" w:hAnsi="Times New Roman"/>
                <w:sz w:val="28"/>
                <w:szCs w:val="28"/>
              </w:rPr>
            </w:pPr>
            <w:r w:rsidRPr="00F73541">
              <w:rPr>
                <w:rFonts w:ascii="Times New Roman" w:hAnsi="Times New Roman"/>
                <w:sz w:val="28"/>
                <w:szCs w:val="28"/>
              </w:rPr>
              <w:t>Общие положения</w:t>
            </w:r>
          </w:p>
        </w:tc>
        <w:tc>
          <w:tcPr>
            <w:tcW w:w="851" w:type="dxa"/>
          </w:tcPr>
          <w:p w:rsidR="00F73541" w:rsidRPr="00F73541" w:rsidRDefault="00F73541" w:rsidP="00F33E1B">
            <w:pPr>
              <w:tabs>
                <w:tab w:val="left" w:pos="2579"/>
              </w:tabs>
              <w:spacing w:after="0" w:line="240" w:lineRule="auto"/>
              <w:rPr>
                <w:rFonts w:ascii="Times New Roman" w:hAnsi="Times New Roman"/>
                <w:sz w:val="28"/>
                <w:szCs w:val="28"/>
              </w:rPr>
            </w:pPr>
          </w:p>
        </w:tc>
      </w:tr>
      <w:tr w:rsidR="00F73541" w:rsidRPr="00F73541" w:rsidTr="00A7784D">
        <w:tc>
          <w:tcPr>
            <w:tcW w:w="817" w:type="dxa"/>
          </w:tcPr>
          <w:p w:rsidR="00F73541" w:rsidRPr="00F73541" w:rsidRDefault="00F73541" w:rsidP="00F33E1B">
            <w:pPr>
              <w:tabs>
                <w:tab w:val="left" w:pos="0"/>
              </w:tabs>
              <w:spacing w:after="0" w:line="240" w:lineRule="auto"/>
              <w:jc w:val="both"/>
              <w:rPr>
                <w:rFonts w:ascii="Times New Roman" w:hAnsi="Times New Roman"/>
                <w:sz w:val="28"/>
                <w:szCs w:val="28"/>
              </w:rPr>
            </w:pPr>
            <w:r w:rsidRPr="00F73541">
              <w:rPr>
                <w:rFonts w:ascii="Times New Roman" w:hAnsi="Times New Roman"/>
                <w:sz w:val="28"/>
                <w:szCs w:val="28"/>
              </w:rPr>
              <w:lastRenderedPageBreak/>
              <w:t>4.2.</w:t>
            </w:r>
          </w:p>
        </w:tc>
        <w:tc>
          <w:tcPr>
            <w:tcW w:w="8080" w:type="dxa"/>
          </w:tcPr>
          <w:p w:rsidR="00F73541" w:rsidRPr="00F73541" w:rsidRDefault="00F73541" w:rsidP="00F33E1B">
            <w:pPr>
              <w:spacing w:after="0" w:line="240" w:lineRule="auto"/>
              <w:rPr>
                <w:rFonts w:ascii="Times New Roman" w:hAnsi="Times New Roman"/>
                <w:kern w:val="36"/>
                <w:sz w:val="28"/>
                <w:szCs w:val="28"/>
              </w:rPr>
            </w:pPr>
            <w:r w:rsidRPr="00F73541">
              <w:rPr>
                <w:rFonts w:ascii="Times New Roman" w:hAnsi="Times New Roman"/>
                <w:kern w:val="36"/>
                <w:sz w:val="28"/>
                <w:szCs w:val="28"/>
              </w:rPr>
              <w:t>Основные принципы в подходе к организации общественного пространства уличной среды</w:t>
            </w:r>
          </w:p>
          <w:p w:rsidR="00F73541" w:rsidRPr="00F73541" w:rsidRDefault="00F73541" w:rsidP="00F33E1B">
            <w:pPr>
              <w:spacing w:after="0" w:line="240" w:lineRule="auto"/>
              <w:rPr>
                <w:rFonts w:ascii="Times New Roman" w:hAnsi="Times New Roman"/>
                <w:sz w:val="28"/>
                <w:szCs w:val="28"/>
              </w:rPr>
            </w:pPr>
          </w:p>
        </w:tc>
        <w:tc>
          <w:tcPr>
            <w:tcW w:w="851" w:type="dxa"/>
          </w:tcPr>
          <w:p w:rsidR="00F73541" w:rsidRPr="00F73541" w:rsidRDefault="00F73541" w:rsidP="00F33E1B">
            <w:pPr>
              <w:tabs>
                <w:tab w:val="left" w:pos="2579"/>
              </w:tabs>
              <w:spacing w:after="0" w:line="240" w:lineRule="auto"/>
              <w:rPr>
                <w:rFonts w:ascii="Times New Roman" w:hAnsi="Times New Roman"/>
                <w:sz w:val="28"/>
                <w:szCs w:val="28"/>
              </w:rPr>
            </w:pPr>
          </w:p>
        </w:tc>
      </w:tr>
      <w:tr w:rsidR="00F73541" w:rsidRPr="003338CC" w:rsidTr="00A7784D">
        <w:tc>
          <w:tcPr>
            <w:tcW w:w="817" w:type="dxa"/>
          </w:tcPr>
          <w:p w:rsidR="00F73541" w:rsidRPr="003338CC" w:rsidRDefault="003338CC" w:rsidP="00F33E1B">
            <w:pPr>
              <w:tabs>
                <w:tab w:val="left" w:pos="0"/>
              </w:tabs>
              <w:spacing w:after="0" w:line="240" w:lineRule="auto"/>
              <w:jc w:val="both"/>
              <w:rPr>
                <w:rFonts w:ascii="Times New Roman" w:hAnsi="Times New Roman"/>
                <w:sz w:val="28"/>
                <w:szCs w:val="28"/>
              </w:rPr>
            </w:pPr>
            <w:r>
              <w:rPr>
                <w:rFonts w:ascii="Times New Roman" w:hAnsi="Times New Roman"/>
                <w:sz w:val="28"/>
                <w:szCs w:val="28"/>
              </w:rPr>
              <w:t>4.3.</w:t>
            </w:r>
          </w:p>
        </w:tc>
        <w:tc>
          <w:tcPr>
            <w:tcW w:w="8080" w:type="dxa"/>
          </w:tcPr>
          <w:p w:rsidR="00F73541" w:rsidRDefault="003338CC" w:rsidP="00F33E1B">
            <w:pPr>
              <w:spacing w:after="0" w:line="240" w:lineRule="auto"/>
              <w:rPr>
                <w:rFonts w:ascii="Times New Roman" w:hAnsi="Times New Roman"/>
                <w:kern w:val="36"/>
                <w:sz w:val="28"/>
                <w:szCs w:val="28"/>
              </w:rPr>
            </w:pPr>
            <w:r w:rsidRPr="003338CC">
              <w:rPr>
                <w:rFonts w:ascii="Times New Roman" w:eastAsia="Times New Roman" w:hAnsi="Times New Roman"/>
                <w:kern w:val="36"/>
                <w:sz w:val="28"/>
                <w:szCs w:val="28"/>
                <w:lang w:eastAsia="ru-RU"/>
              </w:rPr>
              <w:t>Общие требования к качественным характеристикам малых архитектурных форм и элементов благоустройства</w:t>
            </w:r>
            <w:r w:rsidRPr="003338CC">
              <w:rPr>
                <w:rFonts w:ascii="Times New Roman" w:hAnsi="Times New Roman"/>
                <w:kern w:val="36"/>
                <w:sz w:val="28"/>
                <w:szCs w:val="28"/>
              </w:rPr>
              <w:t xml:space="preserve"> территорий общего пользования</w:t>
            </w:r>
          </w:p>
          <w:p w:rsidR="005470C1" w:rsidRPr="003338CC" w:rsidRDefault="005470C1" w:rsidP="00F33E1B">
            <w:pPr>
              <w:spacing w:after="0" w:line="240" w:lineRule="auto"/>
              <w:rPr>
                <w:rFonts w:ascii="Times New Roman" w:hAnsi="Times New Roman"/>
                <w:sz w:val="28"/>
                <w:szCs w:val="28"/>
              </w:rPr>
            </w:pPr>
          </w:p>
        </w:tc>
        <w:tc>
          <w:tcPr>
            <w:tcW w:w="851" w:type="dxa"/>
          </w:tcPr>
          <w:p w:rsidR="00F73541" w:rsidRPr="003338CC" w:rsidRDefault="00F73541" w:rsidP="00F33E1B">
            <w:pPr>
              <w:tabs>
                <w:tab w:val="left" w:pos="2579"/>
              </w:tabs>
              <w:spacing w:after="0" w:line="240" w:lineRule="auto"/>
              <w:rPr>
                <w:rFonts w:ascii="Times New Roman" w:hAnsi="Times New Roman"/>
                <w:sz w:val="28"/>
                <w:szCs w:val="28"/>
              </w:rPr>
            </w:pPr>
          </w:p>
        </w:tc>
      </w:tr>
      <w:tr w:rsidR="00F73541" w:rsidRPr="003338CC" w:rsidTr="00A7784D">
        <w:tc>
          <w:tcPr>
            <w:tcW w:w="817" w:type="dxa"/>
          </w:tcPr>
          <w:p w:rsidR="00F73541" w:rsidRPr="003338CC" w:rsidRDefault="003338CC" w:rsidP="00F33E1B">
            <w:pPr>
              <w:tabs>
                <w:tab w:val="left" w:pos="0"/>
              </w:tabs>
              <w:spacing w:after="0" w:line="240" w:lineRule="auto"/>
              <w:jc w:val="both"/>
              <w:rPr>
                <w:rFonts w:ascii="Times New Roman" w:hAnsi="Times New Roman"/>
                <w:sz w:val="28"/>
                <w:szCs w:val="28"/>
              </w:rPr>
            </w:pPr>
            <w:r w:rsidRPr="003338CC">
              <w:rPr>
                <w:rFonts w:ascii="Times New Roman" w:hAnsi="Times New Roman"/>
                <w:sz w:val="28"/>
                <w:szCs w:val="28"/>
              </w:rPr>
              <w:t>4.4.</w:t>
            </w:r>
          </w:p>
        </w:tc>
        <w:tc>
          <w:tcPr>
            <w:tcW w:w="8080" w:type="dxa"/>
          </w:tcPr>
          <w:p w:rsidR="00F73541" w:rsidRDefault="003338CC" w:rsidP="00F33E1B">
            <w:pPr>
              <w:spacing w:after="0" w:line="240" w:lineRule="auto"/>
              <w:rPr>
                <w:rFonts w:ascii="Times New Roman" w:eastAsia="Times New Roman" w:hAnsi="Times New Roman"/>
                <w:kern w:val="36"/>
                <w:sz w:val="28"/>
                <w:szCs w:val="28"/>
                <w:lang w:eastAsia="ru-RU"/>
              </w:rPr>
            </w:pPr>
            <w:r w:rsidRPr="003338CC">
              <w:rPr>
                <w:rFonts w:ascii="Times New Roman" w:eastAsia="Times New Roman" w:hAnsi="Times New Roman"/>
                <w:kern w:val="36"/>
                <w:sz w:val="28"/>
                <w:szCs w:val="28"/>
                <w:lang w:eastAsia="ru-RU"/>
              </w:rPr>
              <w:t>Устройства для оформления мобильного и вертикального озеленения</w:t>
            </w:r>
          </w:p>
          <w:p w:rsidR="005470C1" w:rsidRPr="003338CC" w:rsidRDefault="005470C1" w:rsidP="00F33E1B">
            <w:pPr>
              <w:spacing w:after="0" w:line="240" w:lineRule="auto"/>
              <w:rPr>
                <w:rFonts w:ascii="Times New Roman" w:hAnsi="Times New Roman"/>
                <w:sz w:val="28"/>
                <w:szCs w:val="28"/>
              </w:rPr>
            </w:pPr>
          </w:p>
        </w:tc>
        <w:tc>
          <w:tcPr>
            <w:tcW w:w="851" w:type="dxa"/>
          </w:tcPr>
          <w:p w:rsidR="00F73541" w:rsidRPr="003338CC" w:rsidRDefault="00F73541" w:rsidP="00F33E1B">
            <w:pPr>
              <w:tabs>
                <w:tab w:val="left" w:pos="2579"/>
              </w:tabs>
              <w:spacing w:after="0" w:line="240" w:lineRule="auto"/>
              <w:rPr>
                <w:rFonts w:ascii="Times New Roman" w:hAnsi="Times New Roman"/>
                <w:sz w:val="28"/>
                <w:szCs w:val="28"/>
              </w:rPr>
            </w:pPr>
          </w:p>
        </w:tc>
      </w:tr>
      <w:tr w:rsidR="00F73541" w:rsidRPr="003338CC" w:rsidTr="00A7784D">
        <w:tc>
          <w:tcPr>
            <w:tcW w:w="817" w:type="dxa"/>
          </w:tcPr>
          <w:p w:rsidR="00F73541" w:rsidRPr="003338CC" w:rsidRDefault="005470C1" w:rsidP="00F33E1B">
            <w:pPr>
              <w:tabs>
                <w:tab w:val="left" w:pos="0"/>
              </w:tabs>
              <w:spacing w:after="0" w:line="240" w:lineRule="auto"/>
              <w:jc w:val="both"/>
              <w:rPr>
                <w:rFonts w:ascii="Times New Roman" w:hAnsi="Times New Roman"/>
                <w:sz w:val="28"/>
                <w:szCs w:val="28"/>
              </w:rPr>
            </w:pPr>
            <w:r>
              <w:rPr>
                <w:rFonts w:ascii="Times New Roman" w:hAnsi="Times New Roman"/>
                <w:sz w:val="28"/>
                <w:szCs w:val="28"/>
              </w:rPr>
              <w:t>4.5.</w:t>
            </w:r>
          </w:p>
        </w:tc>
        <w:tc>
          <w:tcPr>
            <w:tcW w:w="8080" w:type="dxa"/>
          </w:tcPr>
          <w:p w:rsidR="00F73541" w:rsidRDefault="005470C1" w:rsidP="00F33E1B">
            <w:pPr>
              <w:spacing w:after="0" w:line="240" w:lineRule="auto"/>
              <w:rPr>
                <w:rFonts w:ascii="Times New Roman" w:hAnsi="Times New Roman"/>
                <w:sz w:val="28"/>
                <w:szCs w:val="28"/>
              </w:rPr>
            </w:pPr>
            <w:r>
              <w:rPr>
                <w:rFonts w:ascii="Times New Roman" w:hAnsi="Times New Roman"/>
                <w:sz w:val="28"/>
                <w:szCs w:val="28"/>
              </w:rPr>
              <w:t>Водные устройства</w:t>
            </w:r>
          </w:p>
          <w:p w:rsidR="005470C1" w:rsidRPr="003338CC" w:rsidRDefault="005470C1" w:rsidP="00F33E1B">
            <w:pPr>
              <w:spacing w:after="0" w:line="240" w:lineRule="auto"/>
              <w:rPr>
                <w:rFonts w:ascii="Times New Roman" w:hAnsi="Times New Roman"/>
                <w:sz w:val="28"/>
                <w:szCs w:val="28"/>
              </w:rPr>
            </w:pPr>
          </w:p>
        </w:tc>
        <w:tc>
          <w:tcPr>
            <w:tcW w:w="851" w:type="dxa"/>
          </w:tcPr>
          <w:p w:rsidR="00F73541" w:rsidRPr="003338CC" w:rsidRDefault="00F73541" w:rsidP="00F33E1B">
            <w:pPr>
              <w:tabs>
                <w:tab w:val="left" w:pos="2579"/>
              </w:tabs>
              <w:spacing w:after="0" w:line="240" w:lineRule="auto"/>
              <w:rPr>
                <w:rFonts w:ascii="Times New Roman" w:hAnsi="Times New Roman"/>
                <w:sz w:val="28"/>
                <w:szCs w:val="28"/>
              </w:rPr>
            </w:pPr>
          </w:p>
        </w:tc>
      </w:tr>
      <w:tr w:rsidR="00F73541" w:rsidRPr="005470C1" w:rsidTr="00A7784D">
        <w:tc>
          <w:tcPr>
            <w:tcW w:w="817" w:type="dxa"/>
          </w:tcPr>
          <w:p w:rsidR="00F73541" w:rsidRPr="005470C1" w:rsidRDefault="005470C1" w:rsidP="00F33E1B">
            <w:pPr>
              <w:tabs>
                <w:tab w:val="left" w:pos="0"/>
              </w:tabs>
              <w:spacing w:after="0" w:line="240" w:lineRule="auto"/>
              <w:jc w:val="both"/>
              <w:rPr>
                <w:rFonts w:ascii="Times New Roman" w:hAnsi="Times New Roman"/>
                <w:sz w:val="28"/>
                <w:szCs w:val="28"/>
              </w:rPr>
            </w:pPr>
            <w:r w:rsidRPr="005470C1">
              <w:rPr>
                <w:rFonts w:ascii="Times New Roman" w:hAnsi="Times New Roman"/>
                <w:sz w:val="28"/>
                <w:szCs w:val="28"/>
              </w:rPr>
              <w:t>4.6.</w:t>
            </w:r>
          </w:p>
        </w:tc>
        <w:tc>
          <w:tcPr>
            <w:tcW w:w="8080" w:type="dxa"/>
          </w:tcPr>
          <w:p w:rsidR="00F73541" w:rsidRDefault="005470C1" w:rsidP="00F33E1B">
            <w:pPr>
              <w:spacing w:after="0" w:line="240" w:lineRule="auto"/>
              <w:rPr>
                <w:rFonts w:ascii="Times New Roman" w:eastAsia="Times New Roman" w:hAnsi="Times New Roman"/>
                <w:kern w:val="36"/>
                <w:sz w:val="28"/>
                <w:szCs w:val="28"/>
                <w:lang w:eastAsia="ru-RU"/>
              </w:rPr>
            </w:pPr>
            <w:r w:rsidRPr="005470C1">
              <w:rPr>
                <w:rFonts w:ascii="Times New Roman" w:eastAsia="Times New Roman" w:hAnsi="Times New Roman"/>
                <w:kern w:val="36"/>
                <w:sz w:val="28"/>
                <w:szCs w:val="28"/>
                <w:lang w:eastAsia="ru-RU"/>
              </w:rPr>
              <w:t>Технические средства ориентирования</w:t>
            </w:r>
          </w:p>
          <w:p w:rsidR="005470C1" w:rsidRPr="005470C1" w:rsidRDefault="005470C1" w:rsidP="00F33E1B">
            <w:pPr>
              <w:spacing w:after="0" w:line="240" w:lineRule="auto"/>
              <w:rPr>
                <w:rFonts w:ascii="Times New Roman" w:hAnsi="Times New Roman"/>
                <w:sz w:val="28"/>
                <w:szCs w:val="28"/>
              </w:rPr>
            </w:pPr>
          </w:p>
        </w:tc>
        <w:tc>
          <w:tcPr>
            <w:tcW w:w="851" w:type="dxa"/>
          </w:tcPr>
          <w:p w:rsidR="00F73541" w:rsidRPr="005470C1" w:rsidRDefault="00F73541" w:rsidP="00F33E1B">
            <w:pPr>
              <w:tabs>
                <w:tab w:val="left" w:pos="2579"/>
              </w:tabs>
              <w:spacing w:after="0" w:line="240" w:lineRule="auto"/>
              <w:rPr>
                <w:rFonts w:ascii="Times New Roman" w:hAnsi="Times New Roman"/>
                <w:sz w:val="28"/>
                <w:szCs w:val="28"/>
              </w:rPr>
            </w:pPr>
          </w:p>
        </w:tc>
      </w:tr>
      <w:tr w:rsidR="005470C1" w:rsidRPr="005470C1" w:rsidTr="00A7784D">
        <w:tc>
          <w:tcPr>
            <w:tcW w:w="817" w:type="dxa"/>
          </w:tcPr>
          <w:p w:rsidR="005470C1" w:rsidRPr="005470C1" w:rsidRDefault="005470C1" w:rsidP="00F33E1B">
            <w:pPr>
              <w:tabs>
                <w:tab w:val="left" w:pos="0"/>
              </w:tabs>
              <w:spacing w:after="0" w:line="240" w:lineRule="auto"/>
              <w:jc w:val="both"/>
              <w:rPr>
                <w:rFonts w:ascii="Times New Roman" w:hAnsi="Times New Roman"/>
                <w:sz w:val="28"/>
                <w:szCs w:val="28"/>
              </w:rPr>
            </w:pPr>
            <w:r w:rsidRPr="005470C1">
              <w:rPr>
                <w:rFonts w:ascii="Times New Roman" w:hAnsi="Times New Roman"/>
                <w:sz w:val="28"/>
                <w:szCs w:val="28"/>
              </w:rPr>
              <w:t>4.7.</w:t>
            </w:r>
          </w:p>
        </w:tc>
        <w:tc>
          <w:tcPr>
            <w:tcW w:w="8080" w:type="dxa"/>
          </w:tcPr>
          <w:p w:rsidR="005470C1" w:rsidRPr="005470C1" w:rsidRDefault="005470C1" w:rsidP="00F33E1B">
            <w:pPr>
              <w:spacing w:after="0" w:line="240" w:lineRule="auto"/>
              <w:rPr>
                <w:rFonts w:ascii="Times New Roman" w:eastAsia="Times New Roman" w:hAnsi="Times New Roman"/>
                <w:kern w:val="36"/>
                <w:sz w:val="28"/>
                <w:szCs w:val="28"/>
                <w:lang w:eastAsia="ru-RU"/>
              </w:rPr>
            </w:pPr>
            <w:r w:rsidRPr="005470C1">
              <w:rPr>
                <w:rFonts w:ascii="Times New Roman" w:eastAsia="Times New Roman" w:hAnsi="Times New Roman"/>
                <w:kern w:val="36"/>
                <w:sz w:val="28"/>
                <w:szCs w:val="28"/>
                <w:lang w:eastAsia="ru-RU"/>
              </w:rPr>
              <w:t>Уличная мебель</w:t>
            </w:r>
          </w:p>
          <w:p w:rsidR="005470C1" w:rsidRPr="005470C1" w:rsidRDefault="005470C1" w:rsidP="00F33E1B">
            <w:pPr>
              <w:spacing w:after="0" w:line="240" w:lineRule="auto"/>
              <w:rPr>
                <w:rFonts w:ascii="Times New Roman" w:eastAsia="Times New Roman" w:hAnsi="Times New Roman"/>
                <w:kern w:val="36"/>
                <w:sz w:val="28"/>
                <w:szCs w:val="28"/>
                <w:lang w:eastAsia="ru-RU"/>
              </w:rPr>
            </w:pPr>
          </w:p>
        </w:tc>
        <w:tc>
          <w:tcPr>
            <w:tcW w:w="851" w:type="dxa"/>
          </w:tcPr>
          <w:p w:rsidR="005470C1" w:rsidRPr="005470C1" w:rsidRDefault="005470C1" w:rsidP="00F33E1B">
            <w:pPr>
              <w:tabs>
                <w:tab w:val="left" w:pos="2579"/>
              </w:tabs>
              <w:spacing w:after="0" w:line="240" w:lineRule="auto"/>
              <w:rPr>
                <w:rFonts w:ascii="Times New Roman" w:hAnsi="Times New Roman"/>
                <w:sz w:val="28"/>
                <w:szCs w:val="28"/>
              </w:rPr>
            </w:pPr>
          </w:p>
        </w:tc>
      </w:tr>
      <w:tr w:rsidR="005470C1" w:rsidRPr="005470C1" w:rsidTr="00A7784D">
        <w:tc>
          <w:tcPr>
            <w:tcW w:w="817" w:type="dxa"/>
          </w:tcPr>
          <w:p w:rsidR="005470C1" w:rsidRPr="005470C1" w:rsidRDefault="005470C1" w:rsidP="00F33E1B">
            <w:pPr>
              <w:tabs>
                <w:tab w:val="left" w:pos="0"/>
              </w:tabs>
              <w:spacing w:after="0" w:line="240" w:lineRule="auto"/>
              <w:jc w:val="both"/>
              <w:rPr>
                <w:rFonts w:ascii="Times New Roman" w:hAnsi="Times New Roman"/>
                <w:sz w:val="28"/>
                <w:szCs w:val="28"/>
              </w:rPr>
            </w:pPr>
            <w:r w:rsidRPr="005470C1">
              <w:rPr>
                <w:rFonts w:ascii="Times New Roman" w:hAnsi="Times New Roman"/>
                <w:sz w:val="28"/>
                <w:szCs w:val="28"/>
              </w:rPr>
              <w:t>4.8.</w:t>
            </w:r>
          </w:p>
        </w:tc>
        <w:tc>
          <w:tcPr>
            <w:tcW w:w="8080" w:type="dxa"/>
          </w:tcPr>
          <w:p w:rsidR="005470C1" w:rsidRPr="005470C1" w:rsidRDefault="005470C1" w:rsidP="00F33E1B">
            <w:pPr>
              <w:spacing w:after="0" w:line="240" w:lineRule="auto"/>
              <w:rPr>
                <w:rFonts w:ascii="Times New Roman" w:eastAsia="Times New Roman" w:hAnsi="Times New Roman"/>
                <w:sz w:val="28"/>
                <w:szCs w:val="28"/>
                <w:lang w:eastAsia="ru-RU"/>
              </w:rPr>
            </w:pPr>
            <w:r w:rsidRPr="005470C1">
              <w:rPr>
                <w:rFonts w:ascii="Times New Roman" w:eastAsia="Times New Roman" w:hAnsi="Times New Roman"/>
                <w:sz w:val="28"/>
                <w:szCs w:val="28"/>
                <w:lang w:eastAsia="ru-RU"/>
              </w:rPr>
              <w:t>Уличное коммунально-бытовое оборудование</w:t>
            </w:r>
          </w:p>
          <w:p w:rsidR="005470C1" w:rsidRPr="005470C1" w:rsidRDefault="005470C1" w:rsidP="00F33E1B">
            <w:pPr>
              <w:spacing w:after="0" w:line="240" w:lineRule="auto"/>
              <w:rPr>
                <w:rFonts w:ascii="Times New Roman" w:eastAsia="Times New Roman" w:hAnsi="Times New Roman"/>
                <w:kern w:val="36"/>
                <w:sz w:val="28"/>
                <w:szCs w:val="28"/>
                <w:lang w:eastAsia="ru-RU"/>
              </w:rPr>
            </w:pPr>
          </w:p>
        </w:tc>
        <w:tc>
          <w:tcPr>
            <w:tcW w:w="851" w:type="dxa"/>
          </w:tcPr>
          <w:p w:rsidR="005470C1" w:rsidRPr="005470C1" w:rsidRDefault="005470C1" w:rsidP="00F33E1B">
            <w:pPr>
              <w:tabs>
                <w:tab w:val="left" w:pos="2579"/>
              </w:tabs>
              <w:spacing w:after="0" w:line="240" w:lineRule="auto"/>
              <w:rPr>
                <w:rFonts w:ascii="Times New Roman" w:hAnsi="Times New Roman"/>
                <w:sz w:val="28"/>
                <w:szCs w:val="28"/>
              </w:rPr>
            </w:pPr>
          </w:p>
        </w:tc>
      </w:tr>
      <w:tr w:rsidR="005470C1" w:rsidRPr="005470C1" w:rsidTr="00A7784D">
        <w:tc>
          <w:tcPr>
            <w:tcW w:w="817" w:type="dxa"/>
          </w:tcPr>
          <w:p w:rsidR="005470C1" w:rsidRPr="005470C1" w:rsidRDefault="005470C1" w:rsidP="00F33E1B">
            <w:pPr>
              <w:tabs>
                <w:tab w:val="left" w:pos="0"/>
              </w:tabs>
              <w:spacing w:after="0" w:line="240" w:lineRule="auto"/>
              <w:jc w:val="both"/>
              <w:rPr>
                <w:rFonts w:ascii="Times New Roman" w:hAnsi="Times New Roman"/>
                <w:sz w:val="28"/>
                <w:szCs w:val="28"/>
              </w:rPr>
            </w:pPr>
            <w:r w:rsidRPr="005470C1">
              <w:rPr>
                <w:rFonts w:ascii="Times New Roman" w:hAnsi="Times New Roman"/>
                <w:sz w:val="28"/>
                <w:szCs w:val="28"/>
              </w:rPr>
              <w:t>4.9.</w:t>
            </w:r>
          </w:p>
        </w:tc>
        <w:tc>
          <w:tcPr>
            <w:tcW w:w="8080" w:type="dxa"/>
          </w:tcPr>
          <w:p w:rsidR="005470C1" w:rsidRPr="005470C1" w:rsidRDefault="005470C1" w:rsidP="00F33E1B">
            <w:pPr>
              <w:spacing w:after="0" w:line="240" w:lineRule="auto"/>
              <w:rPr>
                <w:rFonts w:ascii="Times New Roman" w:eastAsia="Times New Roman" w:hAnsi="Times New Roman"/>
                <w:sz w:val="28"/>
                <w:szCs w:val="28"/>
                <w:lang w:eastAsia="ru-RU"/>
              </w:rPr>
            </w:pPr>
            <w:r w:rsidRPr="005470C1">
              <w:rPr>
                <w:rFonts w:ascii="Times New Roman" w:eastAsia="Times New Roman" w:hAnsi="Times New Roman"/>
                <w:sz w:val="28"/>
                <w:szCs w:val="28"/>
                <w:lang w:eastAsia="ru-RU"/>
              </w:rPr>
              <w:t>Уличное техническое оборудование</w:t>
            </w:r>
          </w:p>
          <w:p w:rsidR="005470C1" w:rsidRPr="005470C1" w:rsidRDefault="005470C1" w:rsidP="00F33E1B">
            <w:pPr>
              <w:spacing w:after="0" w:line="240" w:lineRule="auto"/>
              <w:rPr>
                <w:rFonts w:ascii="Times New Roman" w:eastAsia="Times New Roman" w:hAnsi="Times New Roman"/>
                <w:kern w:val="36"/>
                <w:sz w:val="28"/>
                <w:szCs w:val="28"/>
                <w:lang w:eastAsia="ru-RU"/>
              </w:rPr>
            </w:pPr>
          </w:p>
        </w:tc>
        <w:tc>
          <w:tcPr>
            <w:tcW w:w="851" w:type="dxa"/>
          </w:tcPr>
          <w:p w:rsidR="005470C1" w:rsidRPr="005470C1" w:rsidRDefault="005470C1" w:rsidP="00F33E1B">
            <w:pPr>
              <w:tabs>
                <w:tab w:val="left" w:pos="2579"/>
              </w:tabs>
              <w:spacing w:after="0" w:line="240" w:lineRule="auto"/>
              <w:rPr>
                <w:rFonts w:ascii="Times New Roman" w:hAnsi="Times New Roman"/>
                <w:sz w:val="28"/>
                <w:szCs w:val="28"/>
              </w:rPr>
            </w:pPr>
          </w:p>
        </w:tc>
      </w:tr>
      <w:tr w:rsidR="005470C1" w:rsidRPr="00457E55" w:rsidTr="00A7784D">
        <w:tc>
          <w:tcPr>
            <w:tcW w:w="817" w:type="dxa"/>
          </w:tcPr>
          <w:p w:rsidR="005470C1" w:rsidRPr="00457E55" w:rsidRDefault="00457E55" w:rsidP="00F33E1B">
            <w:pPr>
              <w:tabs>
                <w:tab w:val="left" w:pos="0"/>
              </w:tabs>
              <w:spacing w:after="0" w:line="240" w:lineRule="auto"/>
              <w:jc w:val="both"/>
              <w:rPr>
                <w:rFonts w:ascii="Times New Roman" w:hAnsi="Times New Roman"/>
                <w:b/>
                <w:sz w:val="28"/>
                <w:szCs w:val="28"/>
              </w:rPr>
            </w:pPr>
            <w:r w:rsidRPr="00457E55">
              <w:rPr>
                <w:rFonts w:ascii="Times New Roman" w:hAnsi="Times New Roman"/>
                <w:b/>
                <w:sz w:val="28"/>
                <w:szCs w:val="28"/>
                <w:lang w:val="en-US"/>
              </w:rPr>
              <w:t>V</w:t>
            </w:r>
            <w:r w:rsidRPr="00457E55">
              <w:rPr>
                <w:rFonts w:ascii="Times New Roman" w:hAnsi="Times New Roman"/>
                <w:b/>
                <w:sz w:val="28"/>
                <w:szCs w:val="28"/>
              </w:rPr>
              <w:t>.</w:t>
            </w:r>
          </w:p>
        </w:tc>
        <w:tc>
          <w:tcPr>
            <w:tcW w:w="8080" w:type="dxa"/>
          </w:tcPr>
          <w:p w:rsidR="005470C1" w:rsidRPr="00457E55" w:rsidRDefault="00457E55" w:rsidP="00F33E1B">
            <w:pPr>
              <w:spacing w:after="0" w:line="240" w:lineRule="auto"/>
              <w:rPr>
                <w:rFonts w:ascii="Times New Roman" w:eastAsia="Times New Roman" w:hAnsi="Times New Roman"/>
                <w:b/>
                <w:kern w:val="36"/>
                <w:sz w:val="28"/>
                <w:szCs w:val="28"/>
                <w:lang w:eastAsia="ru-RU"/>
              </w:rPr>
            </w:pPr>
            <w:r w:rsidRPr="00457E55">
              <w:rPr>
                <w:rFonts w:ascii="Times New Roman" w:eastAsia="Times New Roman" w:hAnsi="Times New Roman"/>
                <w:b/>
                <w:kern w:val="36"/>
                <w:sz w:val="28"/>
                <w:szCs w:val="28"/>
                <w:lang w:eastAsia="ru-RU"/>
              </w:rPr>
              <w:t>Содержание газонов</w:t>
            </w:r>
            <w:r>
              <w:rPr>
                <w:rFonts w:ascii="Times New Roman" w:eastAsia="Times New Roman" w:hAnsi="Times New Roman"/>
                <w:b/>
                <w:kern w:val="36"/>
                <w:sz w:val="28"/>
                <w:szCs w:val="28"/>
                <w:lang w:eastAsia="ru-RU"/>
              </w:rPr>
              <w:t xml:space="preserve"> и зеленых насаждений</w:t>
            </w:r>
          </w:p>
          <w:p w:rsidR="00457E55" w:rsidRPr="00457E55" w:rsidRDefault="00457E55" w:rsidP="00F33E1B">
            <w:pPr>
              <w:spacing w:after="0" w:line="240" w:lineRule="auto"/>
              <w:rPr>
                <w:rFonts w:ascii="Times New Roman" w:eastAsia="Times New Roman" w:hAnsi="Times New Roman"/>
                <w:b/>
                <w:kern w:val="36"/>
                <w:sz w:val="28"/>
                <w:szCs w:val="28"/>
                <w:lang w:eastAsia="ru-RU"/>
              </w:rPr>
            </w:pPr>
          </w:p>
        </w:tc>
        <w:tc>
          <w:tcPr>
            <w:tcW w:w="851" w:type="dxa"/>
          </w:tcPr>
          <w:p w:rsidR="005470C1" w:rsidRPr="00457E55" w:rsidRDefault="005470C1" w:rsidP="00F33E1B">
            <w:pPr>
              <w:tabs>
                <w:tab w:val="left" w:pos="2579"/>
              </w:tabs>
              <w:spacing w:after="0" w:line="240" w:lineRule="auto"/>
              <w:rPr>
                <w:rFonts w:ascii="Times New Roman" w:hAnsi="Times New Roman"/>
                <w:b/>
                <w:sz w:val="28"/>
                <w:szCs w:val="28"/>
              </w:rPr>
            </w:pPr>
          </w:p>
        </w:tc>
      </w:tr>
      <w:tr w:rsidR="005470C1" w:rsidRPr="007F2EA5" w:rsidTr="00A7784D">
        <w:tc>
          <w:tcPr>
            <w:tcW w:w="817" w:type="dxa"/>
          </w:tcPr>
          <w:p w:rsidR="005470C1" w:rsidRPr="007F2EA5" w:rsidRDefault="00457E55" w:rsidP="00F33E1B">
            <w:pPr>
              <w:tabs>
                <w:tab w:val="left" w:pos="0"/>
              </w:tabs>
              <w:spacing w:after="0" w:line="240" w:lineRule="auto"/>
              <w:jc w:val="both"/>
              <w:rPr>
                <w:rFonts w:ascii="Times New Roman" w:hAnsi="Times New Roman"/>
                <w:sz w:val="28"/>
                <w:szCs w:val="28"/>
              </w:rPr>
            </w:pPr>
            <w:r w:rsidRPr="007F2EA5">
              <w:rPr>
                <w:rFonts w:ascii="Times New Roman" w:hAnsi="Times New Roman"/>
                <w:sz w:val="28"/>
                <w:szCs w:val="28"/>
              </w:rPr>
              <w:t>5.1.</w:t>
            </w:r>
          </w:p>
        </w:tc>
        <w:tc>
          <w:tcPr>
            <w:tcW w:w="8080" w:type="dxa"/>
          </w:tcPr>
          <w:p w:rsidR="005470C1" w:rsidRPr="007F2EA5" w:rsidRDefault="007F2EA5" w:rsidP="00F33E1B">
            <w:pPr>
              <w:spacing w:after="0" w:line="240" w:lineRule="auto"/>
              <w:rPr>
                <w:rFonts w:ascii="Times New Roman" w:hAnsi="Times New Roman"/>
                <w:sz w:val="28"/>
                <w:szCs w:val="28"/>
              </w:rPr>
            </w:pPr>
            <w:r w:rsidRPr="007F2EA5">
              <w:rPr>
                <w:rFonts w:ascii="Times New Roman" w:hAnsi="Times New Roman"/>
                <w:sz w:val="28"/>
                <w:szCs w:val="28"/>
              </w:rPr>
              <w:t>Содержание газонов</w:t>
            </w:r>
          </w:p>
          <w:p w:rsidR="00457E55" w:rsidRPr="007F2EA5" w:rsidRDefault="00457E55" w:rsidP="00F33E1B">
            <w:pPr>
              <w:spacing w:after="0" w:line="240" w:lineRule="auto"/>
              <w:rPr>
                <w:rFonts w:ascii="Times New Roman" w:eastAsia="Times New Roman" w:hAnsi="Times New Roman"/>
                <w:kern w:val="36"/>
                <w:sz w:val="28"/>
                <w:szCs w:val="28"/>
                <w:lang w:eastAsia="ru-RU"/>
              </w:rPr>
            </w:pPr>
          </w:p>
        </w:tc>
        <w:tc>
          <w:tcPr>
            <w:tcW w:w="851" w:type="dxa"/>
          </w:tcPr>
          <w:p w:rsidR="005470C1" w:rsidRPr="007F2EA5" w:rsidRDefault="005470C1" w:rsidP="00F33E1B">
            <w:pPr>
              <w:tabs>
                <w:tab w:val="left" w:pos="2579"/>
              </w:tabs>
              <w:spacing w:after="0" w:line="240" w:lineRule="auto"/>
              <w:rPr>
                <w:rFonts w:ascii="Times New Roman" w:hAnsi="Times New Roman"/>
                <w:sz w:val="28"/>
                <w:szCs w:val="28"/>
              </w:rPr>
            </w:pPr>
          </w:p>
        </w:tc>
      </w:tr>
      <w:tr w:rsidR="00F73541" w:rsidRPr="007F2EA5" w:rsidTr="00A7784D">
        <w:tc>
          <w:tcPr>
            <w:tcW w:w="817" w:type="dxa"/>
          </w:tcPr>
          <w:p w:rsidR="00F73541" w:rsidRPr="007F2EA5" w:rsidRDefault="00457E55" w:rsidP="00F33E1B">
            <w:pPr>
              <w:tabs>
                <w:tab w:val="left" w:pos="0"/>
              </w:tabs>
              <w:spacing w:after="0" w:line="240" w:lineRule="auto"/>
              <w:jc w:val="both"/>
              <w:rPr>
                <w:rFonts w:ascii="Times New Roman" w:hAnsi="Times New Roman"/>
                <w:sz w:val="28"/>
                <w:szCs w:val="28"/>
              </w:rPr>
            </w:pPr>
            <w:r w:rsidRPr="007F2EA5">
              <w:rPr>
                <w:rFonts w:ascii="Times New Roman" w:hAnsi="Times New Roman"/>
                <w:sz w:val="28"/>
                <w:szCs w:val="28"/>
              </w:rPr>
              <w:t>5.2.</w:t>
            </w:r>
          </w:p>
        </w:tc>
        <w:tc>
          <w:tcPr>
            <w:tcW w:w="8080" w:type="dxa"/>
          </w:tcPr>
          <w:p w:rsidR="00F73541" w:rsidRPr="007F2EA5" w:rsidRDefault="007F2EA5" w:rsidP="00F33E1B">
            <w:pPr>
              <w:spacing w:after="0" w:line="240" w:lineRule="auto"/>
              <w:rPr>
                <w:rFonts w:ascii="Times New Roman" w:hAnsi="Times New Roman"/>
                <w:sz w:val="28"/>
                <w:szCs w:val="28"/>
              </w:rPr>
            </w:pPr>
            <w:r w:rsidRPr="007F2EA5">
              <w:rPr>
                <w:rFonts w:ascii="Times New Roman" w:hAnsi="Times New Roman"/>
                <w:sz w:val="28"/>
                <w:szCs w:val="28"/>
              </w:rPr>
              <w:t>Содержание зеленых насаждений</w:t>
            </w:r>
          </w:p>
          <w:p w:rsidR="007F2EA5" w:rsidRPr="007F2EA5" w:rsidRDefault="007F2EA5" w:rsidP="00F33E1B">
            <w:pPr>
              <w:spacing w:after="0" w:line="240" w:lineRule="auto"/>
              <w:rPr>
                <w:rFonts w:ascii="Times New Roman" w:hAnsi="Times New Roman"/>
                <w:sz w:val="28"/>
                <w:szCs w:val="28"/>
              </w:rPr>
            </w:pPr>
          </w:p>
        </w:tc>
        <w:tc>
          <w:tcPr>
            <w:tcW w:w="851" w:type="dxa"/>
          </w:tcPr>
          <w:p w:rsidR="00F73541" w:rsidRPr="007F2EA5" w:rsidRDefault="00F73541" w:rsidP="00F33E1B">
            <w:pPr>
              <w:tabs>
                <w:tab w:val="left" w:pos="2579"/>
              </w:tabs>
              <w:spacing w:after="0" w:line="240" w:lineRule="auto"/>
              <w:rPr>
                <w:rFonts w:ascii="Times New Roman" w:hAnsi="Times New Roman"/>
                <w:sz w:val="28"/>
                <w:szCs w:val="28"/>
              </w:rPr>
            </w:pPr>
          </w:p>
        </w:tc>
      </w:tr>
      <w:tr w:rsidR="007F2EA5" w:rsidRPr="007F2EA5" w:rsidTr="00A7784D">
        <w:tc>
          <w:tcPr>
            <w:tcW w:w="817" w:type="dxa"/>
          </w:tcPr>
          <w:p w:rsidR="007F2EA5" w:rsidRPr="007F2EA5" w:rsidRDefault="007F2EA5" w:rsidP="00F33E1B">
            <w:pPr>
              <w:tabs>
                <w:tab w:val="left" w:pos="0"/>
              </w:tabs>
              <w:spacing w:after="0" w:line="240" w:lineRule="auto"/>
              <w:jc w:val="both"/>
              <w:rPr>
                <w:rFonts w:ascii="Times New Roman" w:hAnsi="Times New Roman"/>
                <w:sz w:val="28"/>
                <w:szCs w:val="28"/>
              </w:rPr>
            </w:pPr>
            <w:r w:rsidRPr="007F2EA5">
              <w:rPr>
                <w:rFonts w:ascii="Times New Roman" w:hAnsi="Times New Roman"/>
                <w:sz w:val="28"/>
                <w:szCs w:val="28"/>
              </w:rPr>
              <w:t>5.3.</w:t>
            </w:r>
          </w:p>
        </w:tc>
        <w:tc>
          <w:tcPr>
            <w:tcW w:w="8080" w:type="dxa"/>
          </w:tcPr>
          <w:p w:rsidR="007F2EA5" w:rsidRPr="007F2EA5" w:rsidRDefault="007F2EA5" w:rsidP="007F2EA5">
            <w:pPr>
              <w:spacing w:after="0" w:line="240" w:lineRule="auto"/>
              <w:rPr>
                <w:rFonts w:ascii="Times New Roman" w:hAnsi="Times New Roman"/>
                <w:sz w:val="28"/>
                <w:szCs w:val="28"/>
              </w:rPr>
            </w:pPr>
            <w:r w:rsidRPr="007F2EA5">
              <w:rPr>
                <w:rFonts w:ascii="Times New Roman" w:hAnsi="Times New Roman"/>
                <w:sz w:val="28"/>
                <w:szCs w:val="28"/>
              </w:rPr>
              <w:t>Высадка рассады цветов</w:t>
            </w:r>
          </w:p>
          <w:p w:rsidR="007F2EA5" w:rsidRPr="007F2EA5" w:rsidRDefault="007F2EA5" w:rsidP="007F2EA5">
            <w:pPr>
              <w:spacing w:after="0" w:line="240" w:lineRule="auto"/>
              <w:rPr>
                <w:rFonts w:ascii="Times New Roman" w:hAnsi="Times New Roman"/>
                <w:sz w:val="28"/>
                <w:szCs w:val="28"/>
              </w:rPr>
            </w:pPr>
          </w:p>
        </w:tc>
        <w:tc>
          <w:tcPr>
            <w:tcW w:w="851" w:type="dxa"/>
          </w:tcPr>
          <w:p w:rsidR="007F2EA5" w:rsidRPr="007F2EA5" w:rsidRDefault="007F2EA5" w:rsidP="00F33E1B">
            <w:pPr>
              <w:tabs>
                <w:tab w:val="left" w:pos="2579"/>
              </w:tabs>
              <w:spacing w:after="0" w:line="240" w:lineRule="auto"/>
              <w:rPr>
                <w:rFonts w:ascii="Times New Roman" w:hAnsi="Times New Roman"/>
                <w:sz w:val="28"/>
                <w:szCs w:val="28"/>
              </w:rPr>
            </w:pPr>
          </w:p>
        </w:tc>
      </w:tr>
    </w:tbl>
    <w:p w:rsidR="00B030E8" w:rsidRDefault="00B030E8"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FD5532" w:rsidRDefault="00FD5532"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A7784D" w:rsidRDefault="00A7784D" w:rsidP="00547047">
      <w:pPr>
        <w:tabs>
          <w:tab w:val="left" w:pos="426"/>
        </w:tabs>
        <w:spacing w:after="0" w:line="240" w:lineRule="auto"/>
        <w:jc w:val="center"/>
        <w:rPr>
          <w:rFonts w:ascii="Times New Roman" w:hAnsi="Times New Roman"/>
          <w:b/>
          <w:sz w:val="28"/>
          <w:szCs w:val="28"/>
        </w:rPr>
      </w:pPr>
    </w:p>
    <w:p w:rsidR="00A7784D" w:rsidRPr="00BD5196" w:rsidRDefault="00A7784D" w:rsidP="00547047">
      <w:pPr>
        <w:tabs>
          <w:tab w:val="left" w:pos="426"/>
        </w:tabs>
        <w:spacing w:after="0" w:line="240" w:lineRule="auto"/>
        <w:jc w:val="center"/>
        <w:rPr>
          <w:rFonts w:ascii="Times New Roman" w:hAnsi="Times New Roman"/>
          <w:b/>
          <w:sz w:val="28"/>
          <w:szCs w:val="28"/>
        </w:rPr>
      </w:pPr>
    </w:p>
    <w:p w:rsidR="00A7784D" w:rsidRDefault="00A7784D" w:rsidP="004261A3">
      <w:pPr>
        <w:pStyle w:val="ab"/>
        <w:numPr>
          <w:ilvl w:val="0"/>
          <w:numId w:val="48"/>
        </w:numPr>
        <w:tabs>
          <w:tab w:val="left" w:pos="426"/>
        </w:tabs>
        <w:spacing w:after="0" w:line="240" w:lineRule="auto"/>
        <w:ind w:left="0" w:firstLine="0"/>
        <w:jc w:val="center"/>
        <w:rPr>
          <w:rFonts w:ascii="Times New Roman" w:hAnsi="Times New Roman"/>
          <w:b/>
          <w:sz w:val="28"/>
          <w:szCs w:val="28"/>
        </w:rPr>
      </w:pPr>
      <w:r w:rsidRPr="00A7784D">
        <w:rPr>
          <w:rFonts w:ascii="Times New Roman" w:hAnsi="Times New Roman"/>
          <w:b/>
          <w:sz w:val="28"/>
          <w:szCs w:val="28"/>
        </w:rPr>
        <w:lastRenderedPageBreak/>
        <w:t>Особенности внешнего вида и нормы поведения сотруднико</w:t>
      </w:r>
      <w:r>
        <w:rPr>
          <w:rFonts w:ascii="Times New Roman" w:hAnsi="Times New Roman"/>
          <w:b/>
          <w:sz w:val="28"/>
          <w:szCs w:val="28"/>
        </w:rPr>
        <w:t xml:space="preserve">в </w:t>
      </w:r>
    </w:p>
    <w:p w:rsidR="00881D4F" w:rsidRPr="00A7784D" w:rsidRDefault="00A7784D" w:rsidP="00A7784D">
      <w:pPr>
        <w:pStyle w:val="ab"/>
        <w:tabs>
          <w:tab w:val="left" w:pos="426"/>
        </w:tabs>
        <w:spacing w:after="0" w:line="240" w:lineRule="auto"/>
        <w:ind w:left="0"/>
        <w:jc w:val="center"/>
        <w:rPr>
          <w:rFonts w:ascii="Times New Roman" w:hAnsi="Times New Roman"/>
          <w:b/>
          <w:sz w:val="28"/>
          <w:szCs w:val="28"/>
        </w:rPr>
      </w:pPr>
      <w:r w:rsidRPr="00A7784D">
        <w:rPr>
          <w:rFonts w:ascii="Times New Roman" w:hAnsi="Times New Roman"/>
          <w:b/>
          <w:sz w:val="28"/>
          <w:szCs w:val="28"/>
        </w:rPr>
        <w:t>Службы благоустройства территории</w:t>
      </w:r>
      <w:r>
        <w:rPr>
          <w:rFonts w:ascii="Times New Roman" w:hAnsi="Times New Roman"/>
          <w:b/>
          <w:sz w:val="28"/>
          <w:szCs w:val="28"/>
        </w:rPr>
        <w:t>.</w:t>
      </w:r>
    </w:p>
    <w:p w:rsidR="00BD5196" w:rsidRPr="00BD5196" w:rsidRDefault="00BD5196" w:rsidP="00547047">
      <w:pPr>
        <w:pStyle w:val="ab"/>
        <w:tabs>
          <w:tab w:val="left" w:pos="426"/>
        </w:tabs>
        <w:spacing w:after="0" w:line="240" w:lineRule="auto"/>
        <w:ind w:left="0"/>
        <w:rPr>
          <w:rFonts w:ascii="Times New Roman" w:hAnsi="Times New Roman"/>
          <w:b/>
          <w:sz w:val="28"/>
          <w:szCs w:val="28"/>
        </w:rPr>
      </w:pPr>
    </w:p>
    <w:p w:rsidR="00881D4F" w:rsidRPr="00BD5196" w:rsidRDefault="00881D4F" w:rsidP="004261A3">
      <w:pPr>
        <w:pStyle w:val="ab"/>
        <w:numPr>
          <w:ilvl w:val="1"/>
          <w:numId w:val="48"/>
        </w:numPr>
        <w:spacing w:after="0" w:line="240" w:lineRule="auto"/>
        <w:ind w:left="0" w:firstLine="708"/>
        <w:rPr>
          <w:rFonts w:ascii="Times New Roman" w:hAnsi="Times New Roman"/>
          <w:b/>
          <w:sz w:val="28"/>
          <w:szCs w:val="28"/>
          <w:shd w:val="clear" w:color="auto" w:fill="FFFFFF"/>
        </w:rPr>
      </w:pPr>
      <w:r w:rsidRPr="00BD5196">
        <w:rPr>
          <w:rFonts w:ascii="Times New Roman" w:hAnsi="Times New Roman"/>
          <w:b/>
          <w:sz w:val="28"/>
          <w:szCs w:val="28"/>
          <w:shd w:val="clear" w:color="auto" w:fill="FFFFFF"/>
        </w:rPr>
        <w:t>Общие положения</w:t>
      </w:r>
      <w:r w:rsidR="00BD5196" w:rsidRPr="00BD5196">
        <w:rPr>
          <w:rFonts w:ascii="Times New Roman" w:hAnsi="Times New Roman"/>
          <w:b/>
          <w:sz w:val="28"/>
          <w:szCs w:val="28"/>
          <w:shd w:val="clear" w:color="auto" w:fill="FFFFFF"/>
        </w:rPr>
        <w:t>.</w:t>
      </w:r>
    </w:p>
    <w:p w:rsidR="00881D4F" w:rsidRPr="00BD5196" w:rsidRDefault="00881D4F" w:rsidP="00547047">
      <w:pPr>
        <w:spacing w:after="0" w:line="240" w:lineRule="auto"/>
        <w:ind w:firstLine="708"/>
        <w:jc w:val="both"/>
        <w:rPr>
          <w:rFonts w:ascii="Times New Roman" w:hAnsi="Times New Roman"/>
          <w:sz w:val="28"/>
          <w:szCs w:val="28"/>
          <w:shd w:val="clear" w:color="auto" w:fill="FFFFFF"/>
        </w:rPr>
      </w:pPr>
      <w:r w:rsidRPr="00BD5196">
        <w:rPr>
          <w:rFonts w:ascii="Times New Roman" w:hAnsi="Times New Roman"/>
          <w:sz w:val="28"/>
          <w:szCs w:val="28"/>
          <w:shd w:val="clear" w:color="auto" w:fill="FFFFFF"/>
        </w:rPr>
        <w:t>Соблюдение фирменного дресс-кода в виде униформы установленного образца является обязательным требованием к персоналу Службы благоустройства</w:t>
      </w:r>
      <w:r w:rsidR="00BD5196" w:rsidRPr="00BD5196">
        <w:rPr>
          <w:rFonts w:ascii="Times New Roman" w:hAnsi="Times New Roman"/>
          <w:sz w:val="28"/>
          <w:szCs w:val="28"/>
          <w:shd w:val="clear" w:color="auto" w:fill="FFFFFF"/>
        </w:rPr>
        <w:t xml:space="preserve"> территории (далее – СБТ)</w:t>
      </w:r>
      <w:r w:rsidRPr="00BD5196">
        <w:rPr>
          <w:rFonts w:ascii="Times New Roman" w:hAnsi="Times New Roman"/>
          <w:sz w:val="28"/>
          <w:szCs w:val="28"/>
          <w:shd w:val="clear" w:color="auto" w:fill="FFFFFF"/>
        </w:rPr>
        <w:t>.</w:t>
      </w:r>
    </w:p>
    <w:p w:rsidR="00881D4F" w:rsidRPr="00BD5196" w:rsidRDefault="00881D4F" w:rsidP="00547047">
      <w:pPr>
        <w:spacing w:after="0" w:line="240" w:lineRule="auto"/>
        <w:ind w:firstLine="708"/>
        <w:jc w:val="both"/>
        <w:rPr>
          <w:rFonts w:ascii="Times New Roman" w:hAnsi="Times New Roman"/>
          <w:sz w:val="28"/>
          <w:szCs w:val="28"/>
          <w:shd w:val="clear" w:color="auto" w:fill="FFFFFF"/>
        </w:rPr>
      </w:pPr>
      <w:r w:rsidRPr="00BD5196">
        <w:rPr>
          <w:rFonts w:ascii="Times New Roman" w:hAnsi="Times New Roman"/>
          <w:sz w:val="28"/>
          <w:szCs w:val="28"/>
          <w:shd w:val="clear" w:color="auto" w:fill="FFFFFF"/>
        </w:rPr>
        <w:t xml:space="preserve">Каждый сотрудник </w:t>
      </w:r>
      <w:r w:rsidR="00BD5196" w:rsidRPr="00BD5196">
        <w:rPr>
          <w:rFonts w:ascii="Times New Roman" w:hAnsi="Times New Roman"/>
          <w:sz w:val="28"/>
          <w:szCs w:val="28"/>
          <w:shd w:val="clear" w:color="auto" w:fill="FFFFFF"/>
        </w:rPr>
        <w:t xml:space="preserve">СБТ </w:t>
      </w:r>
      <w:r w:rsidRPr="00BD5196">
        <w:rPr>
          <w:rFonts w:ascii="Times New Roman" w:hAnsi="Times New Roman"/>
          <w:sz w:val="28"/>
          <w:szCs w:val="28"/>
          <w:shd w:val="clear" w:color="auto" w:fill="FFFFFF"/>
        </w:rPr>
        <w:t xml:space="preserve">своим внешним видом должен соответствовать фирменному стилю и поддерживать высокий имидж </w:t>
      </w:r>
      <w:r w:rsidR="002B6659">
        <w:rPr>
          <w:rFonts w:ascii="Times New Roman" w:hAnsi="Times New Roman"/>
          <w:sz w:val="28"/>
          <w:szCs w:val="28"/>
          <w:shd w:val="clear" w:color="auto" w:fill="FFFFFF"/>
        </w:rPr>
        <w:t>КСР</w:t>
      </w:r>
      <w:r w:rsidR="00BD5196" w:rsidRPr="00BD5196">
        <w:rPr>
          <w:rFonts w:ascii="Times New Roman" w:hAnsi="Times New Roman"/>
          <w:sz w:val="28"/>
          <w:szCs w:val="28"/>
          <w:shd w:val="clear" w:color="auto" w:fill="FFFFFF"/>
        </w:rPr>
        <w:t>.</w:t>
      </w:r>
    </w:p>
    <w:p w:rsidR="00881D4F" w:rsidRPr="00BD5196" w:rsidRDefault="00881D4F" w:rsidP="004261A3">
      <w:pPr>
        <w:pStyle w:val="ab"/>
        <w:numPr>
          <w:ilvl w:val="1"/>
          <w:numId w:val="48"/>
        </w:numPr>
        <w:spacing w:after="0" w:line="240" w:lineRule="auto"/>
        <w:ind w:left="0" w:firstLine="708"/>
        <w:rPr>
          <w:rFonts w:ascii="Times New Roman" w:hAnsi="Times New Roman"/>
          <w:b/>
          <w:sz w:val="28"/>
          <w:szCs w:val="28"/>
        </w:rPr>
      </w:pPr>
      <w:r w:rsidRPr="00BD5196">
        <w:rPr>
          <w:rFonts w:ascii="Times New Roman" w:hAnsi="Times New Roman"/>
          <w:b/>
          <w:sz w:val="28"/>
          <w:szCs w:val="28"/>
        </w:rPr>
        <w:t>Требования к униформе сотрудников С</w:t>
      </w:r>
      <w:r w:rsidR="00BD5196" w:rsidRPr="00BD5196">
        <w:rPr>
          <w:rFonts w:ascii="Times New Roman" w:hAnsi="Times New Roman"/>
          <w:b/>
          <w:sz w:val="28"/>
          <w:szCs w:val="28"/>
        </w:rPr>
        <w:t xml:space="preserve">БТ. </w:t>
      </w:r>
      <w:r w:rsidRPr="00BD5196">
        <w:rPr>
          <w:rFonts w:ascii="Times New Roman" w:hAnsi="Times New Roman"/>
          <w:b/>
          <w:sz w:val="28"/>
          <w:szCs w:val="28"/>
        </w:rPr>
        <w:t>Комплектность</w:t>
      </w:r>
      <w:r w:rsidR="00BD5196" w:rsidRPr="00BD5196">
        <w:rPr>
          <w:rFonts w:ascii="Times New Roman" w:hAnsi="Times New Roman"/>
          <w:b/>
          <w:sz w:val="28"/>
          <w:szCs w:val="28"/>
        </w:rPr>
        <w:t>.</w:t>
      </w:r>
    </w:p>
    <w:p w:rsidR="00881D4F" w:rsidRPr="002574AF" w:rsidRDefault="00881D4F" w:rsidP="00547047">
      <w:pPr>
        <w:pStyle w:val="aa"/>
        <w:spacing w:before="0" w:beforeAutospacing="0" w:after="0" w:afterAutospacing="0"/>
        <w:ind w:firstLine="708"/>
        <w:contextualSpacing/>
        <w:jc w:val="both"/>
        <w:rPr>
          <w:sz w:val="28"/>
          <w:szCs w:val="28"/>
        </w:rPr>
      </w:pPr>
      <w:r w:rsidRPr="00BD5196">
        <w:rPr>
          <w:sz w:val="28"/>
          <w:szCs w:val="28"/>
        </w:rPr>
        <w:t>Комплектность униформы на 1 сотрудника должна обеспечивать</w:t>
      </w:r>
      <w:r w:rsidRPr="002574AF">
        <w:rPr>
          <w:sz w:val="28"/>
          <w:szCs w:val="28"/>
        </w:rPr>
        <w:t xml:space="preserve"> возможность организации своевременного гигиенического ухода: элементы униформы, требующие частой стирки или чистки должны быть заказаны в достаточном количестве</w:t>
      </w:r>
      <w:r w:rsidR="00BD5196">
        <w:rPr>
          <w:sz w:val="28"/>
          <w:szCs w:val="28"/>
        </w:rPr>
        <w:t xml:space="preserve"> и р</w:t>
      </w:r>
      <w:r w:rsidRPr="002574AF">
        <w:rPr>
          <w:sz w:val="28"/>
          <w:szCs w:val="28"/>
        </w:rPr>
        <w:t>екомендуемая комплектность элементов частого ухода минимум 2 единицы на сотрудника.</w:t>
      </w:r>
    </w:p>
    <w:p w:rsidR="00881D4F" w:rsidRPr="002574AF" w:rsidRDefault="00547047" w:rsidP="004261A3">
      <w:pPr>
        <w:pStyle w:val="aa"/>
        <w:numPr>
          <w:ilvl w:val="1"/>
          <w:numId w:val="48"/>
        </w:numPr>
        <w:spacing w:before="0" w:beforeAutospacing="0" w:after="0" w:afterAutospacing="0"/>
        <w:ind w:left="0" w:firstLine="708"/>
        <w:contextualSpacing/>
        <w:jc w:val="both"/>
        <w:rPr>
          <w:b/>
          <w:sz w:val="28"/>
          <w:szCs w:val="28"/>
        </w:rPr>
      </w:pPr>
      <w:r>
        <w:rPr>
          <w:b/>
          <w:sz w:val="28"/>
          <w:szCs w:val="28"/>
        </w:rPr>
        <w:t>Основные х</w:t>
      </w:r>
      <w:r w:rsidR="00881D4F" w:rsidRPr="002574AF">
        <w:rPr>
          <w:b/>
          <w:sz w:val="28"/>
          <w:szCs w:val="28"/>
        </w:rPr>
        <w:t>арактеристики</w:t>
      </w:r>
      <w:r>
        <w:rPr>
          <w:b/>
          <w:sz w:val="28"/>
          <w:szCs w:val="28"/>
        </w:rPr>
        <w:t xml:space="preserve"> и сезонность униформы.</w:t>
      </w:r>
    </w:p>
    <w:p w:rsidR="00881D4F" w:rsidRPr="002574AF" w:rsidRDefault="00881D4F" w:rsidP="00547047">
      <w:pPr>
        <w:pStyle w:val="aa"/>
        <w:spacing w:before="0" w:beforeAutospacing="0" w:after="0" w:afterAutospacing="0"/>
        <w:ind w:firstLine="708"/>
        <w:contextualSpacing/>
        <w:jc w:val="both"/>
        <w:rPr>
          <w:sz w:val="28"/>
          <w:szCs w:val="28"/>
        </w:rPr>
      </w:pPr>
      <w:r w:rsidRPr="002574AF">
        <w:rPr>
          <w:sz w:val="28"/>
          <w:szCs w:val="28"/>
        </w:rPr>
        <w:t>Униформа</w:t>
      </w:r>
      <w:r w:rsidR="00547047">
        <w:rPr>
          <w:sz w:val="28"/>
          <w:szCs w:val="28"/>
        </w:rPr>
        <w:t xml:space="preserve"> СБТ</w:t>
      </w:r>
      <w:r w:rsidRPr="002574AF">
        <w:rPr>
          <w:sz w:val="28"/>
          <w:szCs w:val="28"/>
        </w:rPr>
        <w:t xml:space="preserve"> должна быть </w:t>
      </w:r>
      <w:r w:rsidR="00547047" w:rsidRPr="002574AF">
        <w:rPr>
          <w:sz w:val="28"/>
          <w:szCs w:val="28"/>
        </w:rPr>
        <w:t>чистой, хорошо выглаженной, соответствующей размеру работника</w:t>
      </w:r>
      <w:r w:rsidR="00547047">
        <w:rPr>
          <w:sz w:val="28"/>
          <w:szCs w:val="28"/>
        </w:rPr>
        <w:t>,</w:t>
      </w:r>
      <w:r w:rsidR="00547047" w:rsidRPr="002574AF">
        <w:rPr>
          <w:sz w:val="28"/>
          <w:szCs w:val="28"/>
        </w:rPr>
        <w:t xml:space="preserve"> </w:t>
      </w:r>
      <w:r w:rsidRPr="002574AF">
        <w:rPr>
          <w:sz w:val="28"/>
          <w:szCs w:val="28"/>
        </w:rPr>
        <w:t>удобной и гигиеничной в работе, иметь устойчивые эксплуатационные характеристики.</w:t>
      </w:r>
    </w:p>
    <w:p w:rsidR="00881D4F" w:rsidRPr="002574AF" w:rsidRDefault="00881D4F" w:rsidP="00547047">
      <w:pPr>
        <w:pStyle w:val="aa"/>
        <w:spacing w:before="0" w:beforeAutospacing="0" w:after="0" w:afterAutospacing="0"/>
        <w:ind w:firstLine="708"/>
        <w:contextualSpacing/>
        <w:jc w:val="both"/>
        <w:rPr>
          <w:sz w:val="28"/>
          <w:szCs w:val="28"/>
        </w:rPr>
      </w:pPr>
      <w:r w:rsidRPr="002574AF">
        <w:rPr>
          <w:sz w:val="28"/>
          <w:szCs w:val="28"/>
        </w:rPr>
        <w:t>Обязательным является ношение сотрудником полного комплекта униформы</w:t>
      </w:r>
      <w:r w:rsidR="00547047">
        <w:rPr>
          <w:sz w:val="28"/>
          <w:szCs w:val="28"/>
        </w:rPr>
        <w:t xml:space="preserve">, предусматривающей </w:t>
      </w:r>
      <w:r w:rsidRPr="002574AF">
        <w:rPr>
          <w:sz w:val="28"/>
          <w:szCs w:val="28"/>
        </w:rPr>
        <w:t xml:space="preserve">два варианта </w:t>
      </w:r>
      <w:r w:rsidR="00547047">
        <w:rPr>
          <w:sz w:val="28"/>
          <w:szCs w:val="28"/>
        </w:rPr>
        <w:t xml:space="preserve">– </w:t>
      </w:r>
      <w:r w:rsidRPr="002574AF">
        <w:rPr>
          <w:sz w:val="28"/>
          <w:szCs w:val="28"/>
        </w:rPr>
        <w:t>зимний и летний.</w:t>
      </w:r>
    </w:p>
    <w:p w:rsidR="00881D4F" w:rsidRPr="00547047" w:rsidRDefault="00881D4F" w:rsidP="004261A3">
      <w:pPr>
        <w:pStyle w:val="aa"/>
        <w:numPr>
          <w:ilvl w:val="1"/>
          <w:numId w:val="48"/>
        </w:numPr>
        <w:spacing w:before="0" w:beforeAutospacing="0" w:after="0" w:afterAutospacing="0"/>
        <w:ind w:left="0" w:firstLine="708"/>
        <w:contextualSpacing/>
        <w:jc w:val="both"/>
        <w:rPr>
          <w:b/>
          <w:sz w:val="28"/>
          <w:szCs w:val="28"/>
        </w:rPr>
      </w:pPr>
      <w:r w:rsidRPr="00547047">
        <w:rPr>
          <w:b/>
          <w:sz w:val="28"/>
          <w:szCs w:val="28"/>
        </w:rPr>
        <w:t>Нагрудный знак (бейдж)</w:t>
      </w:r>
      <w:r w:rsidR="00547047">
        <w:rPr>
          <w:b/>
          <w:sz w:val="28"/>
          <w:szCs w:val="28"/>
        </w:rPr>
        <w:t>.</w:t>
      </w:r>
    </w:p>
    <w:p w:rsidR="00881D4F" w:rsidRPr="00547047" w:rsidRDefault="00547047" w:rsidP="00547047">
      <w:pPr>
        <w:pStyle w:val="aa"/>
        <w:spacing w:before="0" w:beforeAutospacing="0" w:after="0" w:afterAutospacing="0"/>
        <w:ind w:firstLine="708"/>
        <w:contextualSpacing/>
        <w:jc w:val="both"/>
        <w:rPr>
          <w:sz w:val="28"/>
          <w:szCs w:val="28"/>
        </w:rPr>
      </w:pPr>
      <w:r w:rsidRPr="00547047">
        <w:rPr>
          <w:sz w:val="28"/>
          <w:szCs w:val="28"/>
        </w:rPr>
        <w:t>В СБТ сотрудник, н</w:t>
      </w:r>
      <w:r w:rsidR="00881D4F" w:rsidRPr="00547047">
        <w:rPr>
          <w:sz w:val="28"/>
          <w:szCs w:val="28"/>
        </w:rPr>
        <w:t>аходясь при исполнении служебных обязанностей долж</w:t>
      </w:r>
      <w:r w:rsidRPr="00547047">
        <w:rPr>
          <w:sz w:val="28"/>
          <w:szCs w:val="28"/>
        </w:rPr>
        <w:t>ен</w:t>
      </w:r>
      <w:r w:rsidR="00881D4F" w:rsidRPr="00547047">
        <w:rPr>
          <w:sz w:val="28"/>
          <w:szCs w:val="28"/>
        </w:rPr>
        <w:t xml:space="preserve"> носить бейдж</w:t>
      </w:r>
      <w:r w:rsidRPr="00547047">
        <w:rPr>
          <w:sz w:val="28"/>
          <w:szCs w:val="28"/>
        </w:rPr>
        <w:t>, который</w:t>
      </w:r>
      <w:r w:rsidR="00881D4F" w:rsidRPr="00547047">
        <w:rPr>
          <w:sz w:val="28"/>
          <w:szCs w:val="28"/>
        </w:rPr>
        <w:t xml:space="preserve"> крепится на левую сторону форменной одежды. На бейдже должно быть указано название </w:t>
      </w:r>
      <w:r w:rsidRPr="00547047">
        <w:rPr>
          <w:sz w:val="28"/>
          <w:szCs w:val="28"/>
        </w:rPr>
        <w:t xml:space="preserve">подразделения </w:t>
      </w:r>
      <w:r w:rsidR="002B6659">
        <w:rPr>
          <w:sz w:val="28"/>
          <w:szCs w:val="28"/>
        </w:rPr>
        <w:t>КСР</w:t>
      </w:r>
      <w:r w:rsidR="00881D4F" w:rsidRPr="00547047">
        <w:rPr>
          <w:sz w:val="28"/>
          <w:szCs w:val="28"/>
        </w:rPr>
        <w:t xml:space="preserve"> и имя сотрудника.</w:t>
      </w:r>
    </w:p>
    <w:p w:rsidR="00881D4F" w:rsidRPr="00547047" w:rsidRDefault="00881D4F" w:rsidP="00547047">
      <w:pPr>
        <w:pStyle w:val="aa"/>
        <w:spacing w:before="0" w:beforeAutospacing="0" w:after="0" w:afterAutospacing="0"/>
        <w:ind w:firstLine="708"/>
        <w:contextualSpacing/>
        <w:jc w:val="both"/>
        <w:rPr>
          <w:sz w:val="28"/>
          <w:szCs w:val="28"/>
        </w:rPr>
      </w:pPr>
      <w:r w:rsidRPr="00547047">
        <w:rPr>
          <w:sz w:val="28"/>
          <w:szCs w:val="28"/>
        </w:rPr>
        <w:t xml:space="preserve">Вместо бейджа </w:t>
      </w:r>
      <w:r w:rsidR="00547047" w:rsidRPr="00547047">
        <w:rPr>
          <w:sz w:val="28"/>
          <w:szCs w:val="28"/>
        </w:rPr>
        <w:t xml:space="preserve">сотрудника СБТ </w:t>
      </w:r>
      <w:r w:rsidRPr="00547047">
        <w:rPr>
          <w:sz w:val="28"/>
          <w:szCs w:val="28"/>
        </w:rPr>
        <w:t xml:space="preserve">допускается нашивка на </w:t>
      </w:r>
      <w:r w:rsidR="00547047" w:rsidRPr="00547047">
        <w:rPr>
          <w:sz w:val="28"/>
          <w:szCs w:val="28"/>
        </w:rPr>
        <w:t xml:space="preserve">его </w:t>
      </w:r>
      <w:r w:rsidRPr="00547047">
        <w:rPr>
          <w:sz w:val="28"/>
          <w:szCs w:val="28"/>
        </w:rPr>
        <w:t>униформу.</w:t>
      </w:r>
    </w:p>
    <w:p w:rsidR="00881D4F" w:rsidRPr="00547047" w:rsidRDefault="00881D4F" w:rsidP="004261A3">
      <w:pPr>
        <w:pStyle w:val="ab"/>
        <w:numPr>
          <w:ilvl w:val="1"/>
          <w:numId w:val="48"/>
        </w:numPr>
        <w:spacing w:after="0" w:line="240" w:lineRule="auto"/>
        <w:ind w:left="0" w:firstLine="708"/>
        <w:jc w:val="both"/>
        <w:rPr>
          <w:rFonts w:ascii="Times New Roman" w:hAnsi="Times New Roman"/>
          <w:b/>
          <w:sz w:val="28"/>
          <w:szCs w:val="28"/>
        </w:rPr>
      </w:pPr>
      <w:bookmarkStart w:id="36" w:name="_Toc420510212"/>
      <w:r w:rsidRPr="00547047">
        <w:rPr>
          <w:rFonts w:ascii="Times New Roman" w:hAnsi="Times New Roman"/>
          <w:b/>
          <w:sz w:val="28"/>
          <w:szCs w:val="28"/>
        </w:rPr>
        <w:t>Личная гигиена</w:t>
      </w:r>
      <w:bookmarkEnd w:id="36"/>
      <w:r w:rsidR="00547047">
        <w:rPr>
          <w:rFonts w:ascii="Times New Roman" w:hAnsi="Times New Roman"/>
          <w:b/>
          <w:sz w:val="28"/>
          <w:szCs w:val="28"/>
        </w:rPr>
        <w:t>.</w:t>
      </w:r>
    </w:p>
    <w:p w:rsidR="00881D4F" w:rsidRPr="002574AF" w:rsidRDefault="00881D4F" w:rsidP="00547047">
      <w:pPr>
        <w:spacing w:after="0" w:line="240" w:lineRule="auto"/>
        <w:ind w:firstLine="708"/>
        <w:contextualSpacing/>
        <w:jc w:val="both"/>
        <w:rPr>
          <w:rFonts w:ascii="Times New Roman" w:eastAsia="Times New Roman" w:hAnsi="Times New Roman"/>
          <w:color w:val="000000"/>
          <w:sz w:val="28"/>
          <w:szCs w:val="28"/>
        </w:rPr>
      </w:pPr>
      <w:r w:rsidRPr="00547047">
        <w:rPr>
          <w:rFonts w:ascii="Times New Roman" w:hAnsi="Times New Roman"/>
          <w:sz w:val="28"/>
          <w:szCs w:val="28"/>
        </w:rPr>
        <w:t>Работники</w:t>
      </w:r>
      <w:r w:rsidRPr="002574AF">
        <w:rPr>
          <w:rFonts w:ascii="Times New Roman" w:hAnsi="Times New Roman"/>
          <w:sz w:val="28"/>
          <w:szCs w:val="28"/>
        </w:rPr>
        <w:t xml:space="preserve"> </w:t>
      </w:r>
      <w:r w:rsidR="00547047">
        <w:rPr>
          <w:rFonts w:ascii="Times New Roman" w:hAnsi="Times New Roman"/>
          <w:sz w:val="28"/>
          <w:szCs w:val="28"/>
        </w:rPr>
        <w:t>СБТ</w:t>
      </w:r>
      <w:r w:rsidRPr="002574AF">
        <w:rPr>
          <w:rFonts w:ascii="Times New Roman" w:hAnsi="Times New Roman"/>
          <w:sz w:val="28"/>
          <w:szCs w:val="28"/>
        </w:rPr>
        <w:t xml:space="preserve"> должны иметь опрятный вид, регулярно принимать душ и пользоваться дезодорантами и средствами от пота.</w:t>
      </w:r>
      <w:r w:rsidR="00547047">
        <w:rPr>
          <w:rFonts w:ascii="Times New Roman" w:hAnsi="Times New Roman"/>
          <w:sz w:val="28"/>
          <w:szCs w:val="28"/>
        </w:rPr>
        <w:t xml:space="preserve"> </w:t>
      </w:r>
    </w:p>
    <w:p w:rsidR="00881D4F" w:rsidRPr="00A7784D" w:rsidRDefault="00881D4F" w:rsidP="004261A3">
      <w:pPr>
        <w:pStyle w:val="ab"/>
        <w:numPr>
          <w:ilvl w:val="1"/>
          <w:numId w:val="48"/>
        </w:numPr>
        <w:shd w:val="clear" w:color="auto" w:fill="FFFFFF"/>
        <w:spacing w:after="0"/>
        <w:jc w:val="both"/>
        <w:rPr>
          <w:rFonts w:ascii="Times New Roman" w:hAnsi="Times New Roman"/>
          <w:b/>
          <w:sz w:val="28"/>
          <w:szCs w:val="28"/>
        </w:rPr>
      </w:pPr>
      <w:r w:rsidRPr="00A7784D">
        <w:rPr>
          <w:rFonts w:ascii="Times New Roman" w:hAnsi="Times New Roman"/>
          <w:b/>
          <w:color w:val="000000"/>
          <w:sz w:val="28"/>
          <w:szCs w:val="28"/>
        </w:rPr>
        <w:t>Нормы поведения</w:t>
      </w:r>
      <w:r w:rsidR="00547047" w:rsidRPr="00A7784D">
        <w:rPr>
          <w:rFonts w:ascii="Times New Roman" w:hAnsi="Times New Roman"/>
          <w:b/>
          <w:color w:val="000000"/>
          <w:sz w:val="28"/>
          <w:szCs w:val="28"/>
        </w:rPr>
        <w:t xml:space="preserve"> сотрудников СБТ.</w:t>
      </w:r>
    </w:p>
    <w:p w:rsidR="00A7784D" w:rsidRPr="00A7784D" w:rsidRDefault="00881D4F" w:rsidP="00A7784D">
      <w:pPr>
        <w:spacing w:after="0" w:line="240" w:lineRule="auto"/>
        <w:ind w:right="-227" w:firstLine="708"/>
        <w:jc w:val="both"/>
        <w:outlineLvl w:val="0"/>
        <w:rPr>
          <w:rFonts w:ascii="Times New Roman" w:hAnsi="Times New Roman"/>
          <w:sz w:val="28"/>
          <w:szCs w:val="28"/>
        </w:rPr>
      </w:pPr>
      <w:r w:rsidRPr="00A7784D">
        <w:rPr>
          <w:rFonts w:ascii="Times New Roman" w:hAnsi="Times New Roman"/>
          <w:sz w:val="28"/>
          <w:szCs w:val="28"/>
        </w:rPr>
        <w:t xml:space="preserve">Сотрудники </w:t>
      </w:r>
      <w:r w:rsidR="00547047" w:rsidRPr="00A7784D">
        <w:rPr>
          <w:rFonts w:ascii="Times New Roman" w:hAnsi="Times New Roman"/>
          <w:sz w:val="28"/>
          <w:szCs w:val="28"/>
        </w:rPr>
        <w:t xml:space="preserve">СБТ </w:t>
      </w:r>
      <w:r w:rsidRPr="00A7784D">
        <w:rPr>
          <w:rFonts w:ascii="Times New Roman" w:hAnsi="Times New Roman"/>
          <w:sz w:val="28"/>
          <w:szCs w:val="28"/>
        </w:rPr>
        <w:t>обязаны</w:t>
      </w:r>
      <w:r w:rsidR="00547047" w:rsidRPr="00A7784D">
        <w:rPr>
          <w:rFonts w:ascii="Times New Roman" w:hAnsi="Times New Roman"/>
          <w:sz w:val="28"/>
          <w:szCs w:val="28"/>
        </w:rPr>
        <w:t xml:space="preserve"> б</w:t>
      </w:r>
      <w:r w:rsidRPr="00A7784D">
        <w:rPr>
          <w:rFonts w:ascii="Times New Roman" w:eastAsia="+mn-ea" w:hAnsi="Times New Roman"/>
          <w:color w:val="000000"/>
          <w:kern w:val="24"/>
          <w:sz w:val="28"/>
          <w:szCs w:val="28"/>
          <w:lang w:eastAsia="ru-RU"/>
        </w:rPr>
        <w:t>ыть вежливыми и сдержанными, доброжелательными</w:t>
      </w:r>
      <w:r w:rsidR="00547047" w:rsidRPr="00A7784D">
        <w:rPr>
          <w:rFonts w:ascii="Times New Roman" w:eastAsia="+mn-ea" w:hAnsi="Times New Roman"/>
          <w:color w:val="000000"/>
          <w:kern w:val="24"/>
          <w:sz w:val="28"/>
          <w:szCs w:val="28"/>
          <w:lang w:eastAsia="ru-RU"/>
        </w:rPr>
        <w:t>, с</w:t>
      </w:r>
      <w:r w:rsidRPr="00A7784D">
        <w:rPr>
          <w:rFonts w:ascii="Times New Roman" w:hAnsi="Times New Roman"/>
          <w:sz w:val="28"/>
          <w:szCs w:val="28"/>
        </w:rPr>
        <w:t>облюдать нормы и правила поведения</w:t>
      </w:r>
      <w:r w:rsidR="00547047" w:rsidRPr="00A7784D">
        <w:rPr>
          <w:rFonts w:ascii="Times New Roman" w:hAnsi="Times New Roman"/>
          <w:sz w:val="28"/>
          <w:szCs w:val="28"/>
        </w:rPr>
        <w:t xml:space="preserve"> </w:t>
      </w:r>
      <w:r w:rsidR="00A7784D" w:rsidRPr="00A7784D">
        <w:rPr>
          <w:rFonts w:ascii="Times New Roman" w:hAnsi="Times New Roman"/>
          <w:sz w:val="28"/>
          <w:szCs w:val="28"/>
        </w:rPr>
        <w:t>(морали и нравственности)</w:t>
      </w:r>
      <w:r w:rsidRPr="00A7784D">
        <w:rPr>
          <w:rFonts w:ascii="Times New Roman" w:hAnsi="Times New Roman"/>
          <w:sz w:val="28"/>
          <w:szCs w:val="28"/>
        </w:rPr>
        <w:t>, не допускать оскорбительных</w:t>
      </w:r>
      <w:r w:rsidR="00A7784D" w:rsidRPr="00A7784D">
        <w:rPr>
          <w:rFonts w:ascii="Times New Roman" w:hAnsi="Times New Roman"/>
          <w:sz w:val="28"/>
          <w:szCs w:val="28"/>
        </w:rPr>
        <w:t xml:space="preserve"> жестов по отношению к коллегам, с</w:t>
      </w:r>
      <w:r w:rsidRPr="00A7784D">
        <w:rPr>
          <w:rFonts w:ascii="Times New Roman" w:hAnsi="Times New Roman"/>
          <w:sz w:val="28"/>
          <w:szCs w:val="28"/>
        </w:rPr>
        <w:t>облюдать правила внутреннего распорядка</w:t>
      </w:r>
      <w:r w:rsidR="00A7784D" w:rsidRPr="00A7784D">
        <w:rPr>
          <w:rFonts w:ascii="Times New Roman" w:hAnsi="Times New Roman"/>
          <w:sz w:val="28"/>
          <w:szCs w:val="28"/>
        </w:rPr>
        <w:t xml:space="preserve"> и</w:t>
      </w:r>
      <w:r w:rsidRPr="00A7784D">
        <w:rPr>
          <w:rFonts w:ascii="Times New Roman" w:hAnsi="Times New Roman"/>
          <w:sz w:val="28"/>
          <w:szCs w:val="28"/>
        </w:rPr>
        <w:t xml:space="preserve"> график работы </w:t>
      </w:r>
      <w:r w:rsidR="00A7784D" w:rsidRPr="00A7784D">
        <w:rPr>
          <w:rFonts w:ascii="Times New Roman" w:hAnsi="Times New Roman"/>
          <w:sz w:val="28"/>
          <w:szCs w:val="28"/>
        </w:rPr>
        <w:t xml:space="preserve">(сменности), установленные для данной категории работников </w:t>
      </w:r>
      <w:r w:rsidR="002B6659">
        <w:rPr>
          <w:rFonts w:ascii="Times New Roman" w:hAnsi="Times New Roman"/>
          <w:sz w:val="28"/>
          <w:szCs w:val="28"/>
        </w:rPr>
        <w:t>КСР</w:t>
      </w:r>
      <w:r w:rsidRPr="00A7784D">
        <w:rPr>
          <w:rFonts w:ascii="Times New Roman" w:hAnsi="Times New Roman"/>
          <w:sz w:val="28"/>
          <w:szCs w:val="28"/>
        </w:rPr>
        <w:t>.</w:t>
      </w:r>
    </w:p>
    <w:p w:rsidR="00881D4F" w:rsidRDefault="00A7784D" w:rsidP="00A7784D">
      <w:pPr>
        <w:spacing w:after="0"/>
        <w:ind w:firstLine="709"/>
        <w:contextualSpacing/>
        <w:jc w:val="both"/>
        <w:rPr>
          <w:rFonts w:ascii="Times New Roman" w:eastAsia="Times New Roman" w:hAnsi="Times New Roman"/>
          <w:sz w:val="28"/>
          <w:szCs w:val="28"/>
          <w:lang w:eastAsia="ru-RU"/>
        </w:rPr>
      </w:pPr>
      <w:r w:rsidRPr="00A7784D">
        <w:rPr>
          <w:rFonts w:ascii="Times New Roman" w:hAnsi="Times New Roman"/>
          <w:sz w:val="28"/>
          <w:szCs w:val="28"/>
        </w:rPr>
        <w:t xml:space="preserve">Сотрудникам СБТ </w:t>
      </w:r>
      <w:r w:rsidRPr="00A7784D">
        <w:rPr>
          <w:rFonts w:ascii="Times New Roman" w:eastAsia="+mn-ea" w:hAnsi="Times New Roman"/>
          <w:kern w:val="24"/>
          <w:sz w:val="28"/>
          <w:szCs w:val="28"/>
          <w:lang w:eastAsia="ru-RU"/>
        </w:rPr>
        <w:t>запрещается у</w:t>
      </w:r>
      <w:r w:rsidR="00881D4F" w:rsidRPr="00A7784D">
        <w:rPr>
          <w:rFonts w:ascii="Times New Roman" w:eastAsia="+mn-ea" w:hAnsi="Times New Roman"/>
          <w:color w:val="000000"/>
          <w:kern w:val="24"/>
          <w:sz w:val="28"/>
          <w:szCs w:val="28"/>
          <w:lang w:eastAsia="ru-RU"/>
        </w:rPr>
        <w:t xml:space="preserve">потреблять пищу или жевательную резинку в присутствии </w:t>
      </w:r>
      <w:r w:rsidRPr="00A7784D">
        <w:rPr>
          <w:rFonts w:ascii="Times New Roman" w:eastAsia="+mn-ea" w:hAnsi="Times New Roman"/>
          <w:color w:val="000000"/>
          <w:kern w:val="24"/>
          <w:sz w:val="28"/>
          <w:szCs w:val="28"/>
          <w:lang w:eastAsia="ru-RU"/>
        </w:rPr>
        <w:t>Г</w:t>
      </w:r>
      <w:r w:rsidR="00881D4F" w:rsidRPr="00A7784D">
        <w:rPr>
          <w:rFonts w:ascii="Times New Roman" w:eastAsia="+mn-ea" w:hAnsi="Times New Roman"/>
          <w:color w:val="000000"/>
          <w:kern w:val="24"/>
          <w:sz w:val="28"/>
          <w:szCs w:val="28"/>
          <w:lang w:eastAsia="ru-RU"/>
        </w:rPr>
        <w:t>остей</w:t>
      </w:r>
      <w:r w:rsidRPr="00A7784D">
        <w:rPr>
          <w:rFonts w:ascii="Times New Roman" w:eastAsia="+mn-ea" w:hAnsi="Times New Roman"/>
          <w:color w:val="000000"/>
          <w:kern w:val="24"/>
          <w:sz w:val="28"/>
          <w:szCs w:val="28"/>
          <w:lang w:eastAsia="ru-RU"/>
        </w:rPr>
        <w:t xml:space="preserve">, вести личные беседы с коллегами или по телефону в гостевых зонах, разрешать там конфликтные ситуации, </w:t>
      </w:r>
      <w:r w:rsidR="00881D4F" w:rsidRPr="00A7784D">
        <w:rPr>
          <w:rFonts w:ascii="Times New Roman" w:eastAsia="+mn-ea" w:hAnsi="Times New Roman"/>
          <w:color w:val="000000"/>
          <w:kern w:val="24"/>
          <w:sz w:val="28"/>
          <w:szCs w:val="28"/>
          <w:lang w:eastAsia="ru-RU"/>
        </w:rPr>
        <w:t>писать сообщения в телефоне</w:t>
      </w:r>
      <w:r w:rsidRPr="00A7784D">
        <w:rPr>
          <w:rFonts w:ascii="Times New Roman" w:eastAsia="+mn-ea" w:hAnsi="Times New Roman"/>
          <w:color w:val="000000"/>
          <w:kern w:val="24"/>
          <w:sz w:val="28"/>
          <w:szCs w:val="28"/>
          <w:lang w:eastAsia="ru-RU"/>
        </w:rPr>
        <w:t>, находясь в непосредственной близости Гостей</w:t>
      </w:r>
      <w:r w:rsidRPr="00A7784D">
        <w:rPr>
          <w:rFonts w:ascii="Times New Roman" w:eastAsia="Times New Roman" w:hAnsi="Times New Roman"/>
          <w:sz w:val="28"/>
          <w:szCs w:val="28"/>
          <w:lang w:eastAsia="ru-RU"/>
        </w:rPr>
        <w:t xml:space="preserve">, а также </w:t>
      </w:r>
      <w:r>
        <w:rPr>
          <w:rFonts w:ascii="Times New Roman" w:eastAsia="Times New Roman" w:hAnsi="Times New Roman"/>
          <w:sz w:val="28"/>
          <w:szCs w:val="28"/>
          <w:lang w:eastAsia="ru-RU"/>
        </w:rPr>
        <w:t xml:space="preserve">персонал СБТ должен </w:t>
      </w:r>
      <w:r w:rsidRPr="00A7784D">
        <w:rPr>
          <w:rFonts w:ascii="Times New Roman" w:eastAsia="Times New Roman" w:hAnsi="Times New Roman"/>
          <w:sz w:val="28"/>
          <w:szCs w:val="28"/>
          <w:lang w:eastAsia="ru-RU"/>
        </w:rPr>
        <w:t>соблюдать иные правила, ограничения</w:t>
      </w:r>
      <w:r>
        <w:rPr>
          <w:rFonts w:ascii="Times New Roman" w:eastAsia="Times New Roman" w:hAnsi="Times New Roman"/>
          <w:sz w:val="28"/>
          <w:szCs w:val="28"/>
          <w:lang w:eastAsia="ru-RU"/>
        </w:rPr>
        <w:t xml:space="preserve"> и запреты, установленные базовым операционным стандартом качества оказания услуг.</w:t>
      </w:r>
    </w:p>
    <w:p w:rsidR="00881D4F" w:rsidRDefault="00F44AE1" w:rsidP="004261A3">
      <w:pPr>
        <w:pStyle w:val="ab"/>
        <w:numPr>
          <w:ilvl w:val="0"/>
          <w:numId w:val="4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Сезонность </w:t>
      </w:r>
      <w:r w:rsidR="00881D4F" w:rsidRPr="00F44AE1">
        <w:rPr>
          <w:rFonts w:ascii="Times New Roman" w:hAnsi="Times New Roman"/>
          <w:b/>
          <w:sz w:val="28"/>
          <w:szCs w:val="28"/>
        </w:rPr>
        <w:t>убо</w:t>
      </w:r>
      <w:r>
        <w:rPr>
          <w:rFonts w:ascii="Times New Roman" w:hAnsi="Times New Roman"/>
          <w:b/>
          <w:sz w:val="28"/>
          <w:szCs w:val="28"/>
        </w:rPr>
        <w:t>рок</w:t>
      </w:r>
      <w:r w:rsidR="00881D4F" w:rsidRPr="00F44AE1">
        <w:rPr>
          <w:rFonts w:ascii="Times New Roman" w:hAnsi="Times New Roman"/>
          <w:b/>
          <w:sz w:val="28"/>
          <w:szCs w:val="28"/>
        </w:rPr>
        <w:t xml:space="preserve"> территории </w:t>
      </w:r>
      <w:r w:rsidR="002B6659">
        <w:rPr>
          <w:rFonts w:ascii="Times New Roman" w:hAnsi="Times New Roman"/>
          <w:b/>
          <w:sz w:val="28"/>
          <w:szCs w:val="28"/>
        </w:rPr>
        <w:t>КСР</w:t>
      </w:r>
      <w:r>
        <w:rPr>
          <w:rFonts w:ascii="Times New Roman" w:hAnsi="Times New Roman"/>
          <w:b/>
          <w:sz w:val="28"/>
          <w:szCs w:val="28"/>
        </w:rPr>
        <w:t>.</w:t>
      </w:r>
    </w:p>
    <w:p w:rsidR="00F44AE1" w:rsidRPr="00F44AE1" w:rsidRDefault="00F44AE1" w:rsidP="00F44AE1">
      <w:pPr>
        <w:spacing w:after="0" w:line="240" w:lineRule="auto"/>
        <w:jc w:val="both"/>
        <w:rPr>
          <w:rFonts w:ascii="Times New Roman" w:hAnsi="Times New Roman"/>
          <w:b/>
          <w:sz w:val="28"/>
          <w:szCs w:val="28"/>
        </w:rPr>
      </w:pPr>
    </w:p>
    <w:p w:rsidR="00881D4F" w:rsidRPr="00F44AE1" w:rsidRDefault="00881D4F" w:rsidP="004261A3">
      <w:pPr>
        <w:pStyle w:val="ab"/>
        <w:numPr>
          <w:ilvl w:val="1"/>
          <w:numId w:val="48"/>
        </w:numPr>
        <w:spacing w:after="0" w:line="240" w:lineRule="auto"/>
        <w:jc w:val="both"/>
        <w:rPr>
          <w:rFonts w:ascii="Times New Roman" w:hAnsi="Times New Roman"/>
          <w:b/>
          <w:sz w:val="28"/>
          <w:szCs w:val="28"/>
        </w:rPr>
      </w:pPr>
      <w:r w:rsidRPr="00F44AE1">
        <w:rPr>
          <w:rFonts w:ascii="Times New Roman" w:hAnsi="Times New Roman"/>
          <w:b/>
          <w:sz w:val="28"/>
          <w:szCs w:val="28"/>
        </w:rPr>
        <w:lastRenderedPageBreak/>
        <w:t>Летний период</w:t>
      </w:r>
      <w:r w:rsidR="00F44AE1" w:rsidRPr="00F44AE1">
        <w:rPr>
          <w:rFonts w:ascii="Times New Roman" w:hAnsi="Times New Roman"/>
          <w:b/>
          <w:sz w:val="28"/>
          <w:szCs w:val="28"/>
        </w:rPr>
        <w:t>.</w:t>
      </w:r>
    </w:p>
    <w:p w:rsidR="00881D4F" w:rsidRDefault="00881D4F" w:rsidP="00F44AE1">
      <w:pPr>
        <w:spacing w:after="0" w:line="240" w:lineRule="auto"/>
        <w:ind w:firstLine="708"/>
        <w:jc w:val="both"/>
        <w:rPr>
          <w:rFonts w:ascii="Times New Roman" w:eastAsia="Times New Roman" w:hAnsi="Times New Roman"/>
          <w:sz w:val="28"/>
          <w:szCs w:val="28"/>
          <w:lang w:eastAsia="ru-RU"/>
        </w:rPr>
      </w:pPr>
      <w:r w:rsidRPr="00F44AE1">
        <w:rPr>
          <w:rFonts w:ascii="Times New Roman" w:eastAsia="Times New Roman" w:hAnsi="Times New Roman"/>
          <w:sz w:val="28"/>
          <w:szCs w:val="28"/>
          <w:lang w:eastAsia="ru-RU"/>
        </w:rPr>
        <w:t xml:space="preserve">С наступлением летнего периода </w:t>
      </w:r>
      <w:r w:rsidR="00F44AE1" w:rsidRPr="00F44AE1">
        <w:rPr>
          <w:rFonts w:ascii="Times New Roman" w:eastAsia="Times New Roman" w:hAnsi="Times New Roman"/>
          <w:sz w:val="28"/>
          <w:szCs w:val="28"/>
          <w:lang w:eastAsia="ru-RU"/>
        </w:rPr>
        <w:t>сотрудник СБТ о</w:t>
      </w:r>
      <w:r w:rsidRPr="00F44AE1">
        <w:rPr>
          <w:rFonts w:ascii="Times New Roman" w:eastAsia="Times New Roman" w:hAnsi="Times New Roman"/>
          <w:sz w:val="28"/>
          <w:szCs w:val="28"/>
          <w:lang w:eastAsia="ru-RU"/>
        </w:rPr>
        <w:t>чи</w:t>
      </w:r>
      <w:r w:rsidR="00F44AE1" w:rsidRPr="00F44AE1">
        <w:rPr>
          <w:rFonts w:ascii="Times New Roman" w:eastAsia="Times New Roman" w:hAnsi="Times New Roman"/>
          <w:sz w:val="28"/>
          <w:szCs w:val="28"/>
          <w:lang w:eastAsia="ru-RU"/>
        </w:rPr>
        <w:t>щает</w:t>
      </w:r>
      <w:r w:rsidRPr="002574AF">
        <w:rPr>
          <w:rFonts w:ascii="Times New Roman" w:eastAsia="Times New Roman" w:hAnsi="Times New Roman"/>
          <w:sz w:val="28"/>
          <w:szCs w:val="28"/>
          <w:lang w:eastAsia="ru-RU"/>
        </w:rPr>
        <w:t xml:space="preserve"> водоотводные канавы, люки (решетки) ливневой канализации, лотки для стока воды от снега, льда, смета и грязи для обеспечения отвода талых вод</w:t>
      </w:r>
      <w:r w:rsidR="00F44AE1">
        <w:rPr>
          <w:rFonts w:ascii="Times New Roman" w:eastAsia="Times New Roman" w:hAnsi="Times New Roman"/>
          <w:sz w:val="28"/>
          <w:szCs w:val="28"/>
          <w:lang w:eastAsia="ru-RU"/>
        </w:rPr>
        <w:t>, с</w:t>
      </w:r>
      <w:r w:rsidRPr="002574AF">
        <w:rPr>
          <w:rFonts w:ascii="Times New Roman" w:eastAsia="Times New Roman" w:hAnsi="Times New Roman"/>
          <w:sz w:val="28"/>
          <w:szCs w:val="28"/>
          <w:lang w:eastAsia="ru-RU"/>
        </w:rPr>
        <w:t>истематически сгон</w:t>
      </w:r>
      <w:r w:rsidR="00F44AE1">
        <w:rPr>
          <w:rFonts w:ascii="Times New Roman" w:eastAsia="Times New Roman" w:hAnsi="Times New Roman"/>
          <w:sz w:val="28"/>
          <w:szCs w:val="28"/>
          <w:lang w:eastAsia="ru-RU"/>
        </w:rPr>
        <w:t>яет</w:t>
      </w:r>
      <w:r w:rsidRPr="002574AF">
        <w:rPr>
          <w:rFonts w:ascii="Times New Roman" w:eastAsia="Times New Roman" w:hAnsi="Times New Roman"/>
          <w:sz w:val="28"/>
          <w:szCs w:val="28"/>
          <w:lang w:eastAsia="ru-RU"/>
        </w:rPr>
        <w:t xml:space="preserve"> талую воду к люкам (решеткам) колодцев ливневой канализации</w:t>
      </w:r>
      <w:r w:rsidR="00F44AE1">
        <w:rPr>
          <w:rFonts w:ascii="Times New Roman" w:eastAsia="Times New Roman" w:hAnsi="Times New Roman"/>
          <w:sz w:val="28"/>
          <w:szCs w:val="28"/>
          <w:lang w:eastAsia="ru-RU"/>
        </w:rPr>
        <w:t>, п</w:t>
      </w:r>
      <w:r w:rsidRPr="002574AF">
        <w:rPr>
          <w:rFonts w:ascii="Times New Roman" w:eastAsia="Times New Roman" w:hAnsi="Times New Roman"/>
          <w:sz w:val="28"/>
          <w:szCs w:val="28"/>
          <w:lang w:eastAsia="ru-RU"/>
        </w:rPr>
        <w:t>ро</w:t>
      </w:r>
      <w:r w:rsidR="00F44AE1">
        <w:rPr>
          <w:rFonts w:ascii="Times New Roman" w:eastAsia="Times New Roman" w:hAnsi="Times New Roman"/>
          <w:sz w:val="28"/>
          <w:szCs w:val="28"/>
          <w:lang w:eastAsia="ru-RU"/>
        </w:rPr>
        <w:t>водит</w:t>
      </w:r>
      <w:r w:rsidRPr="002574AF">
        <w:rPr>
          <w:rFonts w:ascii="Times New Roman" w:eastAsia="Times New Roman" w:hAnsi="Times New Roman"/>
          <w:sz w:val="28"/>
          <w:szCs w:val="28"/>
          <w:lang w:eastAsia="ru-RU"/>
        </w:rPr>
        <w:t xml:space="preserve"> общую очистку территорий после таяния снега, соб</w:t>
      </w:r>
      <w:r w:rsidR="00F44AE1">
        <w:rPr>
          <w:rFonts w:ascii="Times New Roman" w:eastAsia="Times New Roman" w:hAnsi="Times New Roman"/>
          <w:sz w:val="28"/>
          <w:szCs w:val="28"/>
          <w:lang w:eastAsia="ru-RU"/>
        </w:rPr>
        <w:t>ирает</w:t>
      </w:r>
      <w:r w:rsidRPr="002574AF">
        <w:rPr>
          <w:rFonts w:ascii="Times New Roman" w:eastAsia="Times New Roman" w:hAnsi="Times New Roman"/>
          <w:sz w:val="28"/>
          <w:szCs w:val="28"/>
          <w:lang w:eastAsia="ru-RU"/>
        </w:rPr>
        <w:t xml:space="preserve"> и выв</w:t>
      </w:r>
      <w:r w:rsidR="00F44AE1">
        <w:rPr>
          <w:rFonts w:ascii="Times New Roman" w:eastAsia="Times New Roman" w:hAnsi="Times New Roman"/>
          <w:sz w:val="28"/>
          <w:szCs w:val="28"/>
          <w:lang w:eastAsia="ru-RU"/>
        </w:rPr>
        <w:t>озит</w:t>
      </w:r>
      <w:r w:rsidRPr="002574AF">
        <w:rPr>
          <w:rFonts w:ascii="Times New Roman" w:eastAsia="Times New Roman" w:hAnsi="Times New Roman"/>
          <w:sz w:val="28"/>
          <w:szCs w:val="28"/>
          <w:lang w:eastAsia="ru-RU"/>
        </w:rPr>
        <w:t xml:space="preserve"> мусор, про</w:t>
      </w:r>
      <w:r w:rsidR="00F44AE1">
        <w:rPr>
          <w:rFonts w:ascii="Times New Roman" w:eastAsia="Times New Roman" w:hAnsi="Times New Roman"/>
          <w:sz w:val="28"/>
          <w:szCs w:val="28"/>
          <w:lang w:eastAsia="ru-RU"/>
        </w:rPr>
        <w:t>водит</w:t>
      </w:r>
      <w:r w:rsidRPr="002574AF">
        <w:rPr>
          <w:rFonts w:ascii="Times New Roman" w:eastAsia="Times New Roman" w:hAnsi="Times New Roman"/>
          <w:sz w:val="28"/>
          <w:szCs w:val="28"/>
          <w:lang w:eastAsia="ru-RU"/>
        </w:rPr>
        <w:t xml:space="preserve"> очистку леса</w:t>
      </w:r>
      <w:r w:rsidR="00F44AE1">
        <w:rPr>
          <w:rFonts w:ascii="Times New Roman" w:eastAsia="Times New Roman" w:hAnsi="Times New Roman"/>
          <w:sz w:val="28"/>
          <w:szCs w:val="28"/>
          <w:lang w:eastAsia="ru-RU"/>
        </w:rPr>
        <w:t>.</w:t>
      </w:r>
    </w:p>
    <w:p w:rsidR="00F44AE1" w:rsidRPr="002574AF" w:rsidRDefault="00F44AE1" w:rsidP="00F44AE1">
      <w:pPr>
        <w:spacing w:after="0" w:line="240" w:lineRule="auto"/>
        <w:ind w:firstLine="708"/>
        <w:jc w:val="both"/>
        <w:rPr>
          <w:rFonts w:ascii="Times New Roman" w:eastAsia="Times New Roman" w:hAnsi="Times New Roman"/>
          <w:sz w:val="28"/>
          <w:szCs w:val="28"/>
          <w:lang w:eastAsia="ru-RU"/>
        </w:rPr>
      </w:pPr>
      <w:r w:rsidRPr="00F44AE1">
        <w:rPr>
          <w:rFonts w:ascii="Times New Roman" w:eastAsia="Times New Roman" w:hAnsi="Times New Roman"/>
          <w:sz w:val="28"/>
          <w:szCs w:val="28"/>
          <w:lang w:eastAsia="ru-RU"/>
        </w:rPr>
        <w:t>В ходе уборки территорий в летний период от сотрудника СБТ требуется (по мере необходимости) производить механизированную уборку и полив проезжей части дорог (прилотковая часть дороги убирается вручную), при этом в сухую и жаркую погоду механизированную уборку и подметание проезжей части проводить только с предварительным увлажнением, не реже одного раза в сутки</w:t>
      </w:r>
      <w:r w:rsidRPr="002574AF">
        <w:rPr>
          <w:rFonts w:ascii="Times New Roman" w:eastAsia="Times New Roman" w:hAnsi="Times New Roman"/>
          <w:sz w:val="28"/>
          <w:szCs w:val="28"/>
          <w:lang w:eastAsia="ru-RU"/>
        </w:rPr>
        <w:t>, проводить подметание пешеходных дорожек</w:t>
      </w:r>
      <w:r>
        <w:rPr>
          <w:rFonts w:ascii="Times New Roman" w:eastAsia="Times New Roman" w:hAnsi="Times New Roman"/>
          <w:sz w:val="28"/>
          <w:szCs w:val="28"/>
          <w:lang w:eastAsia="ru-RU"/>
        </w:rPr>
        <w:t xml:space="preserve">, </w:t>
      </w:r>
      <w:r w:rsidRPr="002574AF">
        <w:rPr>
          <w:rFonts w:ascii="Times New Roman" w:eastAsia="Times New Roman" w:hAnsi="Times New Roman"/>
          <w:sz w:val="28"/>
          <w:szCs w:val="28"/>
          <w:lang w:eastAsia="ru-RU"/>
        </w:rPr>
        <w:t>производить дополнительный полив дорожных покрытий для уменьшения пылеобразования и охлаждения нижних слоев воздуха</w:t>
      </w:r>
      <w:r>
        <w:rPr>
          <w:rFonts w:ascii="Times New Roman" w:eastAsia="Times New Roman" w:hAnsi="Times New Roman"/>
          <w:sz w:val="28"/>
          <w:szCs w:val="28"/>
          <w:lang w:eastAsia="ru-RU"/>
        </w:rPr>
        <w:t xml:space="preserve"> (п</w:t>
      </w:r>
      <w:r w:rsidRPr="002574AF">
        <w:rPr>
          <w:rFonts w:ascii="Times New Roman" w:eastAsia="Times New Roman" w:hAnsi="Times New Roman"/>
          <w:sz w:val="28"/>
          <w:szCs w:val="28"/>
          <w:lang w:eastAsia="ru-RU"/>
        </w:rPr>
        <w:t>олив проезжей части дорог должен производиться только после уборки смета и мусора из прилотковой части дороги</w:t>
      </w:r>
      <w:r>
        <w:rPr>
          <w:rFonts w:ascii="Times New Roman" w:eastAsia="Times New Roman" w:hAnsi="Times New Roman"/>
          <w:sz w:val="28"/>
          <w:szCs w:val="28"/>
          <w:lang w:eastAsia="ru-RU"/>
        </w:rPr>
        <w:t>, п</w:t>
      </w:r>
      <w:r w:rsidRPr="002574AF">
        <w:rPr>
          <w:rFonts w:ascii="Times New Roman" w:eastAsia="Times New Roman" w:hAnsi="Times New Roman"/>
          <w:sz w:val="28"/>
          <w:szCs w:val="28"/>
          <w:lang w:eastAsia="ru-RU"/>
        </w:rPr>
        <w:t>ри этом не допускается выбивание смета и мусора струей воды на прилегающие тротуары, зеленые насаждения, сооружения, стены зданий</w:t>
      </w:r>
      <w:r>
        <w:rPr>
          <w:rFonts w:ascii="Times New Roman" w:eastAsia="Times New Roman" w:hAnsi="Times New Roman"/>
          <w:sz w:val="28"/>
          <w:szCs w:val="28"/>
          <w:lang w:eastAsia="ru-RU"/>
        </w:rPr>
        <w:t>)</w:t>
      </w:r>
      <w:r w:rsidRPr="002574AF">
        <w:rPr>
          <w:rFonts w:ascii="Times New Roman" w:eastAsia="Times New Roman" w:hAnsi="Times New Roman"/>
          <w:sz w:val="28"/>
          <w:szCs w:val="28"/>
          <w:lang w:eastAsia="ru-RU"/>
        </w:rPr>
        <w:t xml:space="preserve">.                           </w:t>
      </w:r>
    </w:p>
    <w:p w:rsidR="003924CF" w:rsidRDefault="003924CF" w:rsidP="003924CF">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Сотрудник СБТ обязан п</w:t>
      </w:r>
      <w:r w:rsidR="00F44AE1" w:rsidRPr="002574AF">
        <w:rPr>
          <w:rFonts w:ascii="Times New Roman" w:eastAsia="Times New Roman" w:hAnsi="Times New Roman"/>
          <w:sz w:val="28"/>
          <w:szCs w:val="28"/>
          <w:lang w:eastAsia="ru-RU"/>
        </w:rPr>
        <w:t>роводить своевременный покос травы с последующей ее уборкой на озелененных территориях, не допуская достижения травой десятисантиметровой высоты</w:t>
      </w:r>
      <w:r w:rsidR="00F44AE1">
        <w:rPr>
          <w:rFonts w:ascii="Times New Roman" w:eastAsia="Times New Roman" w:hAnsi="Times New Roman"/>
          <w:sz w:val="28"/>
          <w:szCs w:val="28"/>
          <w:lang w:eastAsia="ru-RU"/>
        </w:rPr>
        <w:t xml:space="preserve">, </w:t>
      </w:r>
      <w:r w:rsidR="00F44AE1" w:rsidRPr="002574AF">
        <w:rPr>
          <w:rFonts w:ascii="Times New Roman" w:eastAsia="Times New Roman" w:hAnsi="Times New Roman"/>
          <w:sz w:val="28"/>
          <w:szCs w:val="28"/>
          <w:lang w:eastAsia="ru-RU"/>
        </w:rPr>
        <w:t>за исключением первого покоса после устройства нового газона</w:t>
      </w:r>
      <w:r w:rsidR="00F44A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осуществлять</w:t>
      </w:r>
      <w:r w:rsidR="00F44AE1" w:rsidRPr="002574AF">
        <w:rPr>
          <w:rFonts w:ascii="Times New Roman" w:eastAsia="Times New Roman" w:hAnsi="Times New Roman"/>
          <w:sz w:val="28"/>
          <w:szCs w:val="28"/>
          <w:lang w:eastAsia="ru-RU"/>
        </w:rPr>
        <w:t xml:space="preserve"> ежедневную уборку листвы во время листопада на всей территории  кроме лесопарковой зоны</w:t>
      </w:r>
      <w:r>
        <w:rPr>
          <w:rFonts w:ascii="Times New Roman" w:eastAsia="Times New Roman" w:hAnsi="Times New Roman"/>
          <w:sz w:val="28"/>
          <w:szCs w:val="28"/>
          <w:lang w:eastAsia="ru-RU"/>
        </w:rPr>
        <w:t>, с</w:t>
      </w:r>
      <w:r w:rsidR="00F44AE1" w:rsidRPr="002574AF">
        <w:rPr>
          <w:rFonts w:ascii="Times New Roman" w:eastAsia="Times New Roman" w:hAnsi="Times New Roman"/>
          <w:sz w:val="28"/>
          <w:szCs w:val="28"/>
          <w:lang w:eastAsia="ru-RU"/>
        </w:rPr>
        <w:t>одержать в чистоте и опрятном состоянии фасады зданий и их элементы, а также скамейки, газонные светильники, стенды информации, указатели, урны. Мойку  производить по мере загрязнения, но не реже одного раза в месяц. Проводить регулярную очистку смотровых колодцев и дождеприемников, не менее двух раз за сезон</w:t>
      </w:r>
      <w:r w:rsidR="00F44AE1">
        <w:rPr>
          <w:rFonts w:ascii="Times New Roman" w:eastAsia="Times New Roman" w:hAnsi="Times New Roman"/>
          <w:sz w:val="28"/>
          <w:szCs w:val="28"/>
          <w:lang w:eastAsia="ru-RU"/>
        </w:rPr>
        <w:t>,</w:t>
      </w:r>
      <w:r w:rsidR="00F44AE1" w:rsidRPr="002574AF">
        <w:rPr>
          <w:rFonts w:ascii="Times New Roman" w:eastAsia="Times New Roman" w:hAnsi="Times New Roman"/>
          <w:sz w:val="28"/>
          <w:szCs w:val="28"/>
          <w:lang w:eastAsia="ru-RU"/>
        </w:rPr>
        <w:t xml:space="preserve"> </w:t>
      </w:r>
      <w:r w:rsidR="00F44AE1">
        <w:rPr>
          <w:rFonts w:ascii="Times New Roman" w:eastAsia="Times New Roman" w:hAnsi="Times New Roman"/>
          <w:sz w:val="28"/>
          <w:szCs w:val="28"/>
          <w:lang w:eastAsia="ru-RU"/>
        </w:rPr>
        <w:t>о</w:t>
      </w:r>
      <w:r w:rsidR="00F44AE1" w:rsidRPr="002574AF">
        <w:rPr>
          <w:rFonts w:ascii="Times New Roman" w:eastAsia="Times New Roman" w:hAnsi="Times New Roman"/>
          <w:sz w:val="28"/>
          <w:szCs w:val="28"/>
          <w:lang w:eastAsia="ru-RU"/>
        </w:rPr>
        <w:t>чистк</w:t>
      </w:r>
      <w:r w:rsidR="00F44AE1">
        <w:rPr>
          <w:rFonts w:ascii="Times New Roman" w:eastAsia="Times New Roman" w:hAnsi="Times New Roman"/>
          <w:sz w:val="28"/>
          <w:szCs w:val="28"/>
          <w:lang w:eastAsia="ru-RU"/>
        </w:rPr>
        <w:t>у</w:t>
      </w:r>
      <w:r w:rsidR="00F44AE1" w:rsidRPr="002574AF">
        <w:rPr>
          <w:rFonts w:ascii="Times New Roman" w:eastAsia="Times New Roman" w:hAnsi="Times New Roman"/>
          <w:sz w:val="28"/>
          <w:szCs w:val="28"/>
          <w:lang w:eastAsia="ru-RU"/>
        </w:rPr>
        <w:t xml:space="preserve"> дождеприемных колодцев и решеток,  производить еженедельно. </w:t>
      </w:r>
    </w:p>
    <w:p w:rsidR="003924CF" w:rsidRPr="002574AF" w:rsidRDefault="003924CF" w:rsidP="003924CF">
      <w:pPr>
        <w:spacing w:after="0" w:line="240" w:lineRule="auto"/>
        <w:ind w:firstLine="708"/>
        <w:jc w:val="both"/>
        <w:rPr>
          <w:rFonts w:ascii="Times New Roman" w:eastAsia="Times New Roman" w:hAnsi="Times New Roman"/>
          <w:sz w:val="28"/>
          <w:szCs w:val="28"/>
          <w:lang w:eastAsia="ru-RU"/>
        </w:rPr>
      </w:pPr>
      <w:r w:rsidRPr="003924CF">
        <w:rPr>
          <w:rFonts w:ascii="Times New Roman" w:eastAsia="Times New Roman" w:hAnsi="Times New Roman"/>
          <w:sz w:val="28"/>
          <w:szCs w:val="28"/>
          <w:lang w:eastAsia="ru-RU"/>
        </w:rPr>
        <w:t>При производстве уборки территорий в летний период сотруднику СБТ запрещается осуществлять сброс смета, мусора, травы, листьев, веток, порубочных остатков</w:t>
      </w:r>
      <w:r w:rsidRPr="002574AF">
        <w:rPr>
          <w:rFonts w:ascii="Times New Roman" w:eastAsia="Times New Roman" w:hAnsi="Times New Roman"/>
          <w:sz w:val="28"/>
          <w:szCs w:val="28"/>
          <w:lang w:eastAsia="ru-RU"/>
        </w:rPr>
        <w:t xml:space="preserve"> и иных отходов на озелененные территории, в смотровые колодцы, колодцы дождевой (ливневой) канализации, реки и водоемы, а также на проезжую часть улиц, дорог и тротуары при покосе и уборке газонов;</w:t>
      </w:r>
      <w:r>
        <w:rPr>
          <w:rFonts w:ascii="Times New Roman" w:eastAsia="Times New Roman" w:hAnsi="Times New Roman"/>
          <w:sz w:val="28"/>
          <w:szCs w:val="28"/>
          <w:lang w:eastAsia="ru-RU"/>
        </w:rPr>
        <w:t xml:space="preserve"> </w:t>
      </w:r>
      <w:r w:rsidRPr="002574AF">
        <w:rPr>
          <w:rFonts w:ascii="Times New Roman" w:eastAsia="Times New Roman" w:hAnsi="Times New Roman"/>
          <w:sz w:val="28"/>
          <w:szCs w:val="28"/>
          <w:lang w:eastAsia="ru-RU"/>
        </w:rPr>
        <w:t>вывоз и сброс смета и мусора (отходов) в несанкционированные места;</w:t>
      </w:r>
      <w:r>
        <w:rPr>
          <w:rFonts w:ascii="Times New Roman" w:eastAsia="Times New Roman" w:hAnsi="Times New Roman"/>
          <w:sz w:val="28"/>
          <w:szCs w:val="28"/>
          <w:lang w:eastAsia="ru-RU"/>
        </w:rPr>
        <w:t xml:space="preserve"> </w:t>
      </w:r>
      <w:r w:rsidRPr="002574AF">
        <w:rPr>
          <w:rFonts w:ascii="Times New Roman" w:eastAsia="Times New Roman" w:hAnsi="Times New Roman"/>
          <w:sz w:val="28"/>
          <w:szCs w:val="28"/>
          <w:lang w:eastAsia="ru-RU"/>
        </w:rPr>
        <w:t>выбивание струей воды смета и мусора на тротуары, газоны, зеленые насаждения и сооружения при мойке проезжей части улиц и дорог, при мойке тротуаров – на цоколи зданий;</w:t>
      </w:r>
      <w:r>
        <w:rPr>
          <w:rFonts w:ascii="Times New Roman" w:eastAsia="Times New Roman" w:hAnsi="Times New Roman"/>
          <w:sz w:val="28"/>
          <w:szCs w:val="28"/>
          <w:lang w:eastAsia="ru-RU"/>
        </w:rPr>
        <w:t xml:space="preserve"> с</w:t>
      </w:r>
      <w:r w:rsidRPr="002574AF">
        <w:rPr>
          <w:rFonts w:ascii="Times New Roman" w:eastAsia="Times New Roman" w:hAnsi="Times New Roman"/>
          <w:sz w:val="28"/>
          <w:szCs w:val="28"/>
          <w:lang w:eastAsia="ru-RU"/>
        </w:rPr>
        <w:t>гребание листвы к комлевой части деревьев и кустарников;</w:t>
      </w:r>
    </w:p>
    <w:p w:rsidR="00F44AE1" w:rsidRPr="002574AF" w:rsidRDefault="003924CF" w:rsidP="003924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Сотрудником СБТ не допускается проводить м</w:t>
      </w:r>
      <w:r w:rsidRPr="002574AF">
        <w:rPr>
          <w:rFonts w:ascii="Times New Roman" w:eastAsia="Times New Roman" w:hAnsi="Times New Roman"/>
          <w:sz w:val="28"/>
          <w:szCs w:val="28"/>
          <w:lang w:eastAsia="ru-RU"/>
        </w:rPr>
        <w:t>ойк</w:t>
      </w:r>
      <w:r>
        <w:rPr>
          <w:rFonts w:ascii="Times New Roman" w:eastAsia="Times New Roman" w:hAnsi="Times New Roman"/>
          <w:sz w:val="28"/>
          <w:szCs w:val="28"/>
          <w:lang w:eastAsia="ru-RU"/>
        </w:rPr>
        <w:t>у</w:t>
      </w:r>
      <w:r w:rsidRPr="002574AF">
        <w:rPr>
          <w:rFonts w:ascii="Times New Roman" w:eastAsia="Times New Roman" w:hAnsi="Times New Roman"/>
          <w:sz w:val="28"/>
          <w:szCs w:val="28"/>
          <w:lang w:eastAsia="ru-RU"/>
        </w:rPr>
        <w:t xml:space="preserve"> проезжей части улиц и дорог, тротуаров при прогнозе понижения температуры воздуха в утренние и ночные часы до нуля градусов по </w:t>
      </w:r>
      <w:r>
        <w:rPr>
          <w:rFonts w:ascii="Times New Roman" w:eastAsia="Times New Roman" w:hAnsi="Times New Roman"/>
          <w:sz w:val="28"/>
          <w:szCs w:val="28"/>
          <w:lang w:eastAsia="ru-RU"/>
        </w:rPr>
        <w:t>ц</w:t>
      </w:r>
      <w:r w:rsidRPr="002574AF">
        <w:rPr>
          <w:rFonts w:ascii="Times New Roman" w:eastAsia="Times New Roman" w:hAnsi="Times New Roman"/>
          <w:sz w:val="28"/>
          <w:szCs w:val="28"/>
          <w:lang w:eastAsia="ru-RU"/>
        </w:rPr>
        <w:t>ельсию и ниже</w:t>
      </w:r>
      <w:r>
        <w:rPr>
          <w:rFonts w:ascii="Times New Roman" w:eastAsia="Times New Roman" w:hAnsi="Times New Roman"/>
          <w:sz w:val="28"/>
          <w:szCs w:val="28"/>
          <w:lang w:eastAsia="ru-RU"/>
        </w:rPr>
        <w:t>, с</w:t>
      </w:r>
      <w:r w:rsidRPr="002574AF">
        <w:rPr>
          <w:rFonts w:ascii="Times New Roman" w:eastAsia="Times New Roman" w:hAnsi="Times New Roman"/>
          <w:sz w:val="28"/>
          <w:szCs w:val="28"/>
          <w:lang w:eastAsia="ru-RU"/>
        </w:rPr>
        <w:t>жигание мусора, листвы, тары, производственных, строительных и других отходов</w:t>
      </w:r>
      <w:r>
        <w:rPr>
          <w:rFonts w:ascii="Times New Roman" w:eastAsia="Times New Roman" w:hAnsi="Times New Roman"/>
          <w:sz w:val="28"/>
          <w:szCs w:val="28"/>
          <w:lang w:eastAsia="ru-RU"/>
        </w:rPr>
        <w:t>. В</w:t>
      </w:r>
      <w:r w:rsidR="00F44AE1" w:rsidRPr="002574AF">
        <w:rPr>
          <w:rFonts w:ascii="Times New Roman" w:eastAsia="Times New Roman" w:hAnsi="Times New Roman"/>
          <w:sz w:val="28"/>
          <w:szCs w:val="28"/>
          <w:lang w:eastAsia="ru-RU"/>
        </w:rPr>
        <w:t>о избежание засорения ливневой сети и загрязнения открытых водоемов категорически запрещается сброс грязи и мусора в дождеприемные колодцы (решетки). После очистки колодцев и ливневой сети извлеченные грязь и мусор вывозятся на временные места накопления отходов.</w:t>
      </w:r>
    </w:p>
    <w:p w:rsidR="00F44AE1" w:rsidRPr="003924CF" w:rsidRDefault="00F44AE1" w:rsidP="003924CF">
      <w:pPr>
        <w:spacing w:after="0" w:line="240" w:lineRule="auto"/>
        <w:ind w:firstLine="709"/>
        <w:contextualSpacing/>
        <w:jc w:val="both"/>
        <w:rPr>
          <w:rFonts w:ascii="Times New Roman" w:eastAsia="Times New Roman" w:hAnsi="Times New Roman"/>
          <w:sz w:val="28"/>
          <w:szCs w:val="28"/>
          <w:lang w:eastAsia="ru-RU"/>
        </w:rPr>
      </w:pPr>
      <w:r w:rsidRPr="003924CF">
        <w:rPr>
          <w:rFonts w:ascii="Times New Roman" w:eastAsia="Times New Roman" w:hAnsi="Times New Roman"/>
          <w:sz w:val="28"/>
          <w:szCs w:val="28"/>
          <w:lang w:eastAsia="ru-RU"/>
        </w:rPr>
        <w:lastRenderedPageBreak/>
        <w:t xml:space="preserve">В летний период </w:t>
      </w:r>
      <w:r w:rsidR="003924CF">
        <w:rPr>
          <w:rFonts w:ascii="Times New Roman" w:eastAsia="Times New Roman" w:hAnsi="Times New Roman"/>
          <w:sz w:val="28"/>
          <w:szCs w:val="28"/>
          <w:lang w:eastAsia="ru-RU"/>
        </w:rPr>
        <w:t xml:space="preserve">сотрудником СБТ </w:t>
      </w:r>
      <w:r w:rsidRPr="003924CF">
        <w:rPr>
          <w:rFonts w:ascii="Times New Roman" w:eastAsia="Times New Roman" w:hAnsi="Times New Roman"/>
          <w:sz w:val="28"/>
          <w:szCs w:val="28"/>
          <w:lang w:eastAsia="ru-RU"/>
        </w:rPr>
        <w:t xml:space="preserve">уборка всей территории </w:t>
      </w:r>
      <w:r w:rsidR="002B6659">
        <w:rPr>
          <w:rFonts w:ascii="Times New Roman" w:eastAsia="Times New Roman" w:hAnsi="Times New Roman"/>
          <w:sz w:val="28"/>
          <w:szCs w:val="28"/>
          <w:lang w:eastAsia="ru-RU"/>
        </w:rPr>
        <w:t>КСР</w:t>
      </w:r>
      <w:r w:rsidR="003924CF">
        <w:rPr>
          <w:rFonts w:ascii="Times New Roman" w:eastAsia="Times New Roman" w:hAnsi="Times New Roman"/>
          <w:sz w:val="28"/>
          <w:szCs w:val="28"/>
          <w:lang w:eastAsia="ru-RU"/>
        </w:rPr>
        <w:t xml:space="preserve"> </w:t>
      </w:r>
      <w:r w:rsidRPr="003924CF">
        <w:rPr>
          <w:rFonts w:ascii="Times New Roman" w:eastAsia="Times New Roman" w:hAnsi="Times New Roman"/>
          <w:sz w:val="28"/>
          <w:szCs w:val="28"/>
          <w:lang w:eastAsia="ru-RU"/>
        </w:rPr>
        <w:t xml:space="preserve">должна производиться при соблюдении санитарных норм по уровню </w:t>
      </w:r>
      <w:r w:rsidR="003924CF">
        <w:rPr>
          <w:rFonts w:ascii="Times New Roman" w:eastAsia="Times New Roman" w:hAnsi="Times New Roman"/>
          <w:sz w:val="28"/>
          <w:szCs w:val="28"/>
          <w:lang w:eastAsia="ru-RU"/>
        </w:rPr>
        <w:t xml:space="preserve">воздействия </w:t>
      </w:r>
      <w:r w:rsidRPr="003924CF">
        <w:rPr>
          <w:rFonts w:ascii="Times New Roman" w:eastAsia="Times New Roman" w:hAnsi="Times New Roman"/>
          <w:sz w:val="28"/>
          <w:szCs w:val="28"/>
          <w:lang w:eastAsia="ru-RU"/>
        </w:rPr>
        <w:t>шума</w:t>
      </w:r>
      <w:r w:rsidR="003924CF">
        <w:rPr>
          <w:rFonts w:ascii="Times New Roman" w:eastAsia="Times New Roman" w:hAnsi="Times New Roman"/>
          <w:sz w:val="28"/>
          <w:szCs w:val="28"/>
          <w:lang w:eastAsia="ru-RU"/>
        </w:rPr>
        <w:t xml:space="preserve"> на окружающих</w:t>
      </w:r>
      <w:r w:rsidRPr="003924CF">
        <w:rPr>
          <w:rFonts w:ascii="Times New Roman" w:eastAsia="Times New Roman" w:hAnsi="Times New Roman"/>
          <w:sz w:val="28"/>
          <w:szCs w:val="28"/>
          <w:lang w:eastAsia="ru-RU"/>
        </w:rPr>
        <w:t>.</w:t>
      </w:r>
    </w:p>
    <w:p w:rsidR="00881D4F" w:rsidRDefault="00881D4F" w:rsidP="004261A3">
      <w:pPr>
        <w:pStyle w:val="ab"/>
        <w:numPr>
          <w:ilvl w:val="1"/>
          <w:numId w:val="48"/>
        </w:numPr>
        <w:spacing w:after="0" w:line="240" w:lineRule="auto"/>
        <w:ind w:left="0" w:firstLine="708"/>
        <w:jc w:val="both"/>
        <w:rPr>
          <w:rFonts w:ascii="Times New Roman" w:hAnsi="Times New Roman"/>
          <w:b/>
          <w:sz w:val="28"/>
          <w:szCs w:val="28"/>
        </w:rPr>
      </w:pPr>
      <w:r w:rsidRPr="003924CF">
        <w:rPr>
          <w:rFonts w:ascii="Times New Roman" w:hAnsi="Times New Roman"/>
          <w:b/>
          <w:sz w:val="28"/>
          <w:szCs w:val="28"/>
        </w:rPr>
        <w:t>Зимний период</w:t>
      </w:r>
      <w:r w:rsidR="003924CF">
        <w:rPr>
          <w:rFonts w:ascii="Times New Roman" w:hAnsi="Times New Roman"/>
          <w:b/>
          <w:sz w:val="28"/>
          <w:szCs w:val="28"/>
        </w:rPr>
        <w:t>.</w:t>
      </w:r>
    </w:p>
    <w:p w:rsidR="003924CF" w:rsidRPr="00963929" w:rsidRDefault="003924CF" w:rsidP="00963929">
      <w:pPr>
        <w:spacing w:after="0" w:line="240" w:lineRule="auto"/>
        <w:ind w:firstLine="709"/>
        <w:jc w:val="both"/>
        <w:rPr>
          <w:rFonts w:ascii="Times New Roman" w:hAnsi="Times New Roman"/>
          <w:sz w:val="28"/>
          <w:szCs w:val="28"/>
        </w:rPr>
      </w:pPr>
      <w:r w:rsidRPr="003924CF">
        <w:rPr>
          <w:rFonts w:ascii="Times New Roman" w:hAnsi="Times New Roman"/>
          <w:sz w:val="28"/>
          <w:szCs w:val="28"/>
        </w:rPr>
        <w:t xml:space="preserve">В зимний период при уборке территории </w:t>
      </w:r>
      <w:r w:rsidR="002B6659">
        <w:rPr>
          <w:rFonts w:ascii="Times New Roman" w:hAnsi="Times New Roman"/>
          <w:sz w:val="28"/>
          <w:szCs w:val="28"/>
        </w:rPr>
        <w:t>КСР</w:t>
      </w:r>
      <w:r w:rsidRPr="003924CF">
        <w:rPr>
          <w:rFonts w:ascii="Times New Roman" w:hAnsi="Times New Roman"/>
          <w:sz w:val="28"/>
          <w:szCs w:val="28"/>
        </w:rPr>
        <w:t xml:space="preserve"> сотрудник СБТ проводит </w:t>
      </w:r>
      <w:r w:rsidRPr="003924CF">
        <w:rPr>
          <w:rFonts w:ascii="Times New Roman" w:hAnsi="Times New Roman"/>
          <w:color w:val="000000"/>
          <w:sz w:val="28"/>
          <w:szCs w:val="28"/>
        </w:rPr>
        <w:t xml:space="preserve">расчистку </w:t>
      </w:r>
      <w:r>
        <w:rPr>
          <w:rFonts w:ascii="Times New Roman" w:hAnsi="Times New Roman"/>
          <w:color w:val="000000"/>
          <w:sz w:val="28"/>
          <w:szCs w:val="28"/>
        </w:rPr>
        <w:t xml:space="preserve">от снега </w:t>
      </w:r>
      <w:r w:rsidRPr="003924CF">
        <w:rPr>
          <w:rFonts w:ascii="Times New Roman" w:hAnsi="Times New Roman"/>
          <w:color w:val="000000"/>
          <w:sz w:val="28"/>
          <w:szCs w:val="28"/>
        </w:rPr>
        <w:t xml:space="preserve">проходов для движения пешеходов в </w:t>
      </w:r>
      <w:r w:rsidRPr="00963929">
        <w:rPr>
          <w:rFonts w:ascii="Times New Roman" w:hAnsi="Times New Roman"/>
          <w:color w:val="000000"/>
          <w:sz w:val="28"/>
          <w:szCs w:val="28"/>
        </w:rPr>
        <w:t>период  снегопада, дорог для проезда автомашин, малых архитектурных форм, детских площадок, скамеек, а также от снега и наледи канализационных крышек, пожарных и газовых колодцев.</w:t>
      </w:r>
    </w:p>
    <w:p w:rsidR="003924CF" w:rsidRPr="00963929" w:rsidRDefault="00963929" w:rsidP="00963929">
      <w:pPr>
        <w:spacing w:after="0" w:line="240" w:lineRule="auto"/>
        <w:ind w:firstLine="709"/>
        <w:jc w:val="both"/>
        <w:rPr>
          <w:rFonts w:ascii="Times New Roman" w:hAnsi="Times New Roman"/>
          <w:sz w:val="28"/>
          <w:szCs w:val="28"/>
        </w:rPr>
      </w:pPr>
      <w:r w:rsidRPr="00963929">
        <w:rPr>
          <w:rFonts w:ascii="Times New Roman" w:hAnsi="Times New Roman"/>
          <w:sz w:val="28"/>
          <w:szCs w:val="28"/>
        </w:rPr>
        <w:t>К обязанностям сотрудника СБТ относится с</w:t>
      </w:r>
      <w:r w:rsidRPr="00963929">
        <w:rPr>
          <w:rFonts w:ascii="Times New Roman" w:hAnsi="Times New Roman"/>
          <w:color w:val="000000"/>
          <w:sz w:val="28"/>
          <w:szCs w:val="28"/>
        </w:rPr>
        <w:t>кладирование наледи с тротуаров и обочин, отмосток, хозяйственных и контейнерных площадок, парковок, удаление и складирование снега со сколотого льда в специально отведенном месте, посыпка проезжей части, тротуаров, пешеходных и прогулочных зон, отмосток, хозяйственных и контейнерных площадок, парковок противогололедными составами.</w:t>
      </w:r>
    </w:p>
    <w:p w:rsidR="00963929" w:rsidRPr="00963929" w:rsidRDefault="003924CF" w:rsidP="00963929">
      <w:pPr>
        <w:spacing w:after="0" w:line="240" w:lineRule="auto"/>
        <w:ind w:firstLine="708"/>
        <w:jc w:val="both"/>
        <w:rPr>
          <w:rFonts w:ascii="Times New Roman" w:hAnsi="Times New Roman"/>
          <w:color w:val="000000"/>
          <w:sz w:val="28"/>
          <w:szCs w:val="28"/>
        </w:rPr>
      </w:pPr>
      <w:r w:rsidRPr="00963929">
        <w:rPr>
          <w:rFonts w:ascii="Times New Roman" w:eastAsia="Times New Roman" w:hAnsi="Times New Roman"/>
          <w:sz w:val="28"/>
          <w:szCs w:val="28"/>
          <w:lang w:eastAsia="ru-RU"/>
        </w:rPr>
        <w:t>В ходе уборки территори</w:t>
      </w:r>
      <w:r w:rsidR="00963929" w:rsidRPr="00963929">
        <w:rPr>
          <w:rFonts w:ascii="Times New Roman" w:eastAsia="Times New Roman" w:hAnsi="Times New Roman"/>
          <w:sz w:val="28"/>
          <w:szCs w:val="28"/>
          <w:lang w:eastAsia="ru-RU"/>
        </w:rPr>
        <w:t>и</w:t>
      </w:r>
      <w:r w:rsidRPr="00963929">
        <w:rPr>
          <w:rFonts w:ascii="Times New Roman" w:eastAsia="Times New Roman" w:hAnsi="Times New Roman"/>
          <w:sz w:val="28"/>
          <w:szCs w:val="28"/>
          <w:lang w:eastAsia="ru-RU"/>
        </w:rPr>
        <w:t xml:space="preserve"> </w:t>
      </w:r>
      <w:r w:rsidR="002B6659">
        <w:rPr>
          <w:rFonts w:ascii="Times New Roman" w:eastAsia="Times New Roman" w:hAnsi="Times New Roman"/>
          <w:sz w:val="28"/>
          <w:szCs w:val="28"/>
          <w:lang w:eastAsia="ru-RU"/>
        </w:rPr>
        <w:t>КСР</w:t>
      </w:r>
      <w:r w:rsidR="00963929" w:rsidRPr="00963929">
        <w:rPr>
          <w:rFonts w:ascii="Times New Roman" w:eastAsia="Times New Roman" w:hAnsi="Times New Roman"/>
          <w:sz w:val="28"/>
          <w:szCs w:val="28"/>
          <w:lang w:eastAsia="ru-RU"/>
        </w:rPr>
        <w:t xml:space="preserve"> </w:t>
      </w:r>
      <w:r w:rsidRPr="00963929">
        <w:rPr>
          <w:rFonts w:ascii="Times New Roman" w:eastAsia="Times New Roman" w:hAnsi="Times New Roman"/>
          <w:sz w:val="28"/>
          <w:szCs w:val="28"/>
          <w:lang w:eastAsia="ru-RU"/>
        </w:rPr>
        <w:t xml:space="preserve">в зимний период </w:t>
      </w:r>
      <w:r w:rsidR="00963929" w:rsidRPr="00963929">
        <w:rPr>
          <w:rFonts w:ascii="Times New Roman" w:eastAsia="Times New Roman" w:hAnsi="Times New Roman"/>
          <w:sz w:val="28"/>
          <w:szCs w:val="28"/>
          <w:lang w:eastAsia="ru-RU"/>
        </w:rPr>
        <w:t xml:space="preserve">сотруднику СБТ </w:t>
      </w:r>
      <w:r w:rsidRPr="00963929">
        <w:rPr>
          <w:rFonts w:ascii="Times New Roman" w:eastAsia="Times New Roman" w:hAnsi="Times New Roman"/>
          <w:sz w:val="28"/>
          <w:szCs w:val="28"/>
          <w:lang w:eastAsia="ru-RU"/>
        </w:rPr>
        <w:t>необходимо:</w:t>
      </w:r>
      <w:r w:rsidR="00963929" w:rsidRPr="00963929">
        <w:rPr>
          <w:rFonts w:ascii="Times New Roman" w:hAnsi="Times New Roman"/>
          <w:color w:val="000000"/>
          <w:sz w:val="28"/>
          <w:szCs w:val="28"/>
        </w:rPr>
        <w:t xml:space="preserve"> </w:t>
      </w:r>
    </w:p>
    <w:p w:rsidR="003924CF" w:rsidRPr="00963929" w:rsidRDefault="00963929" w:rsidP="00963929">
      <w:pPr>
        <w:spacing w:after="0" w:line="240" w:lineRule="auto"/>
        <w:ind w:firstLine="708"/>
        <w:jc w:val="both"/>
        <w:rPr>
          <w:rFonts w:ascii="Times New Roman" w:hAnsi="Times New Roman"/>
          <w:color w:val="000000"/>
          <w:sz w:val="28"/>
          <w:szCs w:val="28"/>
        </w:rPr>
      </w:pPr>
      <w:r w:rsidRPr="00963929">
        <w:rPr>
          <w:rFonts w:ascii="Times New Roman" w:hAnsi="Times New Roman"/>
          <w:color w:val="000000"/>
          <w:sz w:val="28"/>
          <w:szCs w:val="28"/>
        </w:rPr>
        <w:t>производить уборку территории в дни без снегопада – 1 раз в сутки, а в дни снегопада подметать свежевыпавший снег толщиной до 2 см – 3 раза в сутки и сдвигать его толщиной слоя свыше 2 см – через 1 час;</w:t>
      </w:r>
    </w:p>
    <w:p w:rsidR="00963929" w:rsidRPr="00963929" w:rsidRDefault="00963929" w:rsidP="00963929">
      <w:pPr>
        <w:spacing w:after="0" w:line="240" w:lineRule="auto"/>
        <w:ind w:firstLine="708"/>
        <w:jc w:val="both"/>
        <w:rPr>
          <w:rFonts w:ascii="Times New Roman" w:eastAsia="Times New Roman" w:hAnsi="Times New Roman"/>
          <w:sz w:val="28"/>
          <w:szCs w:val="28"/>
          <w:lang w:eastAsia="ru-RU"/>
        </w:rPr>
      </w:pPr>
      <w:r w:rsidRPr="00963929">
        <w:rPr>
          <w:rFonts w:ascii="Times New Roman" w:hAnsi="Times New Roman"/>
          <w:color w:val="000000"/>
          <w:sz w:val="28"/>
          <w:szCs w:val="28"/>
        </w:rPr>
        <w:t>при появлении гололеда проводить посыпку территории противогололёдными составами, при этом в первую очередь при гололеде должны посыпаться лестничные сходы, спуски, подъемы, детские площадки, пешеходные зоны и места общего пользования;</w:t>
      </w:r>
    </w:p>
    <w:p w:rsidR="00963929" w:rsidRPr="00963929" w:rsidRDefault="00963929" w:rsidP="00963929">
      <w:pPr>
        <w:spacing w:after="0" w:line="240" w:lineRule="auto"/>
        <w:ind w:firstLine="708"/>
        <w:jc w:val="both"/>
        <w:rPr>
          <w:rFonts w:ascii="Times New Roman" w:eastAsia="Times New Roman" w:hAnsi="Times New Roman"/>
          <w:sz w:val="28"/>
          <w:szCs w:val="28"/>
          <w:lang w:eastAsia="ru-RU"/>
        </w:rPr>
      </w:pPr>
      <w:r w:rsidRPr="00963929">
        <w:rPr>
          <w:rFonts w:ascii="Times New Roman" w:hAnsi="Times New Roman"/>
          <w:color w:val="000000"/>
          <w:sz w:val="28"/>
          <w:szCs w:val="28"/>
        </w:rPr>
        <w:t>в светлое время суток, по мере необходимости, с обязательным соблюдением правил техники безопасности, проводить работы по очистке крыш зданий от снега, наледи и сосулек с обязательным ограждением не менее 10 м от здания (снег и лед, счищаемый с крыш не должен сдвигаться к стенам зданий, сооружений и ограждений);</w:t>
      </w:r>
    </w:p>
    <w:p w:rsidR="00963929" w:rsidRPr="00963929" w:rsidRDefault="00963929" w:rsidP="00963929">
      <w:pPr>
        <w:spacing w:after="0" w:line="240" w:lineRule="auto"/>
        <w:ind w:firstLine="708"/>
        <w:jc w:val="both"/>
        <w:rPr>
          <w:rFonts w:ascii="Times New Roman" w:eastAsia="Times New Roman" w:hAnsi="Times New Roman"/>
          <w:sz w:val="28"/>
          <w:szCs w:val="28"/>
          <w:lang w:eastAsia="ru-RU"/>
        </w:rPr>
      </w:pPr>
      <w:r w:rsidRPr="00963929">
        <w:rPr>
          <w:rFonts w:ascii="Times New Roman" w:hAnsi="Times New Roman"/>
          <w:color w:val="000000"/>
          <w:sz w:val="28"/>
          <w:szCs w:val="28"/>
        </w:rPr>
        <w:t>снег, убираемый с тротуаров, проезжей части сдвигать в валы или кучи. Вал снега укладываться с таким расчетом, чтобы в основании он был не шире 1.5 м. и в высоту не более 0.8 м. с последующим вывозом на специально подготовленные площадки. При механизированной уборке машинами снег высотой до 2 см убирается щеткой, при большей высоте снега – снегоотвальным механизмом (ножом) или снегоуборочным ротором;</w:t>
      </w:r>
    </w:p>
    <w:p w:rsidR="00963929" w:rsidRPr="00307CE2" w:rsidRDefault="00963929" w:rsidP="00307CE2">
      <w:pPr>
        <w:spacing w:after="0" w:line="240" w:lineRule="auto"/>
        <w:ind w:firstLine="708"/>
        <w:jc w:val="both"/>
        <w:rPr>
          <w:rFonts w:ascii="Times New Roman" w:hAnsi="Times New Roman"/>
          <w:color w:val="000000"/>
          <w:sz w:val="28"/>
          <w:szCs w:val="28"/>
        </w:rPr>
      </w:pPr>
      <w:r w:rsidRPr="00963929">
        <w:rPr>
          <w:rFonts w:ascii="Times New Roman" w:hAnsi="Times New Roman"/>
          <w:color w:val="000000"/>
          <w:sz w:val="28"/>
          <w:szCs w:val="28"/>
        </w:rPr>
        <w:t xml:space="preserve">очищать, по мере необходимости, от снега и наледи дорожки, скамейки, урны, малые архитектурные формы, указатели, информационные стенды, </w:t>
      </w:r>
      <w:r w:rsidRPr="00307CE2">
        <w:rPr>
          <w:rFonts w:ascii="Times New Roman" w:hAnsi="Times New Roman"/>
          <w:color w:val="000000"/>
          <w:sz w:val="28"/>
          <w:szCs w:val="28"/>
        </w:rPr>
        <w:t>осветительное оборудование, а также пространство перед ними и с боков</w:t>
      </w:r>
      <w:r w:rsidR="00307CE2">
        <w:rPr>
          <w:rFonts w:ascii="Times New Roman" w:hAnsi="Times New Roman"/>
          <w:color w:val="000000"/>
          <w:sz w:val="28"/>
          <w:szCs w:val="28"/>
        </w:rPr>
        <w:t>.</w:t>
      </w:r>
    </w:p>
    <w:p w:rsidR="00963929" w:rsidRPr="00307CE2" w:rsidRDefault="00963929" w:rsidP="00307CE2">
      <w:pPr>
        <w:spacing w:after="0" w:line="240" w:lineRule="auto"/>
        <w:ind w:firstLine="708"/>
        <w:jc w:val="both"/>
        <w:rPr>
          <w:rFonts w:ascii="Times New Roman" w:hAnsi="Times New Roman"/>
          <w:color w:val="000000"/>
          <w:sz w:val="28"/>
          <w:szCs w:val="28"/>
        </w:rPr>
      </w:pPr>
      <w:r w:rsidRPr="00307CE2">
        <w:rPr>
          <w:rFonts w:ascii="Times New Roman" w:hAnsi="Times New Roman"/>
          <w:color w:val="000000"/>
          <w:sz w:val="28"/>
          <w:szCs w:val="28"/>
        </w:rPr>
        <w:t>При интенсивных длительных снегопадах циклы снегоочистки должны повторяться после каждых 5 см. выпавшего снега.</w:t>
      </w:r>
    </w:p>
    <w:p w:rsidR="003924CF" w:rsidRPr="00307CE2" w:rsidRDefault="00307CE2" w:rsidP="00307CE2">
      <w:pPr>
        <w:spacing w:after="0" w:line="240" w:lineRule="auto"/>
        <w:ind w:firstLine="708"/>
        <w:jc w:val="both"/>
        <w:rPr>
          <w:rFonts w:ascii="Times New Roman" w:hAnsi="Times New Roman"/>
          <w:color w:val="000000"/>
          <w:sz w:val="28"/>
          <w:szCs w:val="28"/>
        </w:rPr>
      </w:pPr>
      <w:r w:rsidRPr="00307CE2">
        <w:rPr>
          <w:rFonts w:ascii="Times New Roman" w:hAnsi="Times New Roman"/>
          <w:color w:val="000000"/>
          <w:sz w:val="28"/>
          <w:szCs w:val="28"/>
        </w:rPr>
        <w:t>Сотрудником СБТ не допускается п</w:t>
      </w:r>
      <w:r w:rsidR="00963929" w:rsidRPr="00307CE2">
        <w:rPr>
          <w:rFonts w:ascii="Times New Roman" w:hAnsi="Times New Roman"/>
          <w:color w:val="000000"/>
          <w:sz w:val="28"/>
          <w:szCs w:val="28"/>
        </w:rPr>
        <w:t>еремещение снежных валов на пешеходные дорожки, перекрестки дорог, газоны, цветники, кустарники и другие зеленые насаждения</w:t>
      </w:r>
      <w:r w:rsidRPr="00307CE2">
        <w:rPr>
          <w:rFonts w:ascii="Times New Roman" w:hAnsi="Times New Roman"/>
          <w:color w:val="000000"/>
          <w:sz w:val="28"/>
          <w:szCs w:val="28"/>
        </w:rPr>
        <w:t>, ф</w:t>
      </w:r>
      <w:r w:rsidR="00963929" w:rsidRPr="00307CE2">
        <w:rPr>
          <w:rFonts w:ascii="Times New Roman" w:hAnsi="Times New Roman"/>
          <w:color w:val="000000"/>
          <w:sz w:val="28"/>
          <w:szCs w:val="28"/>
        </w:rPr>
        <w:t>ормирование снежных валов на пересечениях дорог</w:t>
      </w:r>
      <w:r w:rsidRPr="00307CE2">
        <w:rPr>
          <w:rFonts w:ascii="Times New Roman" w:hAnsi="Times New Roman"/>
          <w:color w:val="000000"/>
          <w:sz w:val="28"/>
          <w:szCs w:val="28"/>
        </w:rPr>
        <w:t>, с</w:t>
      </w:r>
      <w:r w:rsidR="00963929" w:rsidRPr="00307CE2">
        <w:rPr>
          <w:rFonts w:ascii="Times New Roman" w:hAnsi="Times New Roman"/>
          <w:color w:val="000000"/>
          <w:sz w:val="28"/>
          <w:szCs w:val="28"/>
        </w:rPr>
        <w:t>двигание снега к стенам зданий, сооружений и ограждений</w:t>
      </w:r>
      <w:r w:rsidRPr="00307CE2">
        <w:rPr>
          <w:rFonts w:ascii="Times New Roman" w:hAnsi="Times New Roman"/>
          <w:color w:val="000000"/>
          <w:sz w:val="28"/>
          <w:szCs w:val="28"/>
        </w:rPr>
        <w:t>.</w:t>
      </w:r>
    </w:p>
    <w:p w:rsidR="003924CF" w:rsidRPr="00307CE2" w:rsidRDefault="003924CF" w:rsidP="00307CE2">
      <w:pPr>
        <w:spacing w:after="0" w:line="240" w:lineRule="auto"/>
        <w:jc w:val="both"/>
        <w:rPr>
          <w:rFonts w:ascii="Times New Roman" w:hAnsi="Times New Roman"/>
          <w:b/>
          <w:sz w:val="28"/>
          <w:szCs w:val="28"/>
        </w:rPr>
      </w:pPr>
    </w:p>
    <w:p w:rsidR="00881D4F" w:rsidRDefault="00B030E8" w:rsidP="004261A3">
      <w:pPr>
        <w:pStyle w:val="ab"/>
        <w:numPr>
          <w:ilvl w:val="0"/>
          <w:numId w:val="4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lastRenderedPageBreak/>
        <w:t>С</w:t>
      </w:r>
      <w:r w:rsidR="00881D4F" w:rsidRPr="00B030E8">
        <w:rPr>
          <w:rFonts w:ascii="Times New Roman" w:hAnsi="Times New Roman"/>
          <w:b/>
          <w:sz w:val="28"/>
          <w:szCs w:val="28"/>
        </w:rPr>
        <w:t>бор и вывоз отходов производства и потребления</w:t>
      </w:r>
      <w:r>
        <w:rPr>
          <w:rFonts w:ascii="Times New Roman" w:hAnsi="Times New Roman"/>
          <w:b/>
          <w:sz w:val="28"/>
          <w:szCs w:val="28"/>
        </w:rPr>
        <w:t>.</w:t>
      </w:r>
    </w:p>
    <w:p w:rsidR="006939FA" w:rsidRDefault="006939FA" w:rsidP="006939FA">
      <w:pPr>
        <w:pStyle w:val="ab"/>
        <w:tabs>
          <w:tab w:val="left" w:pos="284"/>
        </w:tabs>
        <w:spacing w:after="0" w:line="240" w:lineRule="auto"/>
        <w:ind w:left="0"/>
        <w:rPr>
          <w:rFonts w:ascii="Times New Roman" w:hAnsi="Times New Roman"/>
          <w:b/>
          <w:sz w:val="28"/>
          <w:szCs w:val="28"/>
        </w:rPr>
      </w:pPr>
    </w:p>
    <w:p w:rsidR="00B030E8" w:rsidRPr="006939FA" w:rsidRDefault="00684C92" w:rsidP="004261A3">
      <w:pPr>
        <w:pStyle w:val="ab"/>
        <w:numPr>
          <w:ilvl w:val="1"/>
          <w:numId w:val="48"/>
        </w:numPr>
        <w:spacing w:after="0" w:line="240" w:lineRule="auto"/>
        <w:ind w:left="0" w:firstLine="708"/>
        <w:jc w:val="both"/>
        <w:rPr>
          <w:rFonts w:ascii="Times New Roman" w:hAnsi="Times New Roman"/>
          <w:b/>
          <w:sz w:val="28"/>
          <w:szCs w:val="28"/>
        </w:rPr>
      </w:pPr>
      <w:r w:rsidRPr="006939FA">
        <w:rPr>
          <w:rFonts w:ascii="Times New Roman" w:hAnsi="Times New Roman"/>
          <w:b/>
          <w:sz w:val="28"/>
          <w:szCs w:val="28"/>
        </w:rPr>
        <w:t>Общие положения.</w:t>
      </w:r>
    </w:p>
    <w:p w:rsidR="006939FA" w:rsidRPr="006939FA" w:rsidRDefault="00684C92" w:rsidP="006939FA">
      <w:pPr>
        <w:shd w:val="clear" w:color="auto" w:fill="FFFFFF"/>
        <w:spacing w:after="0" w:line="240" w:lineRule="auto"/>
        <w:ind w:firstLine="709"/>
        <w:jc w:val="both"/>
        <w:rPr>
          <w:rStyle w:val="blk"/>
          <w:rFonts w:ascii="Times New Roman" w:hAnsi="Times New Roman"/>
          <w:sz w:val="28"/>
          <w:szCs w:val="28"/>
        </w:rPr>
      </w:pPr>
      <w:r w:rsidRPr="006939FA">
        <w:rPr>
          <w:rFonts w:ascii="Times New Roman" w:hAnsi="Times New Roman"/>
          <w:sz w:val="28"/>
          <w:szCs w:val="28"/>
          <w:shd w:val="clear" w:color="auto" w:fill="FFFFFF"/>
        </w:rPr>
        <w:t xml:space="preserve">В </w:t>
      </w:r>
      <w:r w:rsidR="002B6659">
        <w:rPr>
          <w:rFonts w:ascii="Times New Roman" w:hAnsi="Times New Roman"/>
          <w:sz w:val="28"/>
          <w:szCs w:val="28"/>
          <w:shd w:val="clear" w:color="auto" w:fill="FFFFFF"/>
        </w:rPr>
        <w:t>КСР</w:t>
      </w:r>
      <w:r w:rsidRPr="006939FA">
        <w:rPr>
          <w:rFonts w:ascii="Times New Roman" w:hAnsi="Times New Roman"/>
          <w:sz w:val="28"/>
          <w:szCs w:val="28"/>
          <w:shd w:val="clear" w:color="auto" w:fill="FFFFFF"/>
        </w:rPr>
        <w:t>обращение с отходами производства и потребления осуществляется в строгом соответствии с действующим законодательством</w:t>
      </w:r>
      <w:r w:rsidR="006939FA" w:rsidRPr="006939FA">
        <w:rPr>
          <w:rFonts w:ascii="Times New Roman" w:hAnsi="Times New Roman"/>
          <w:sz w:val="28"/>
          <w:szCs w:val="28"/>
          <w:shd w:val="clear" w:color="auto" w:fill="FFFFFF"/>
        </w:rPr>
        <w:t xml:space="preserve">, в том числе с Федеральным законом от 24.06.1998 № 89-ФЗ «Об отходах производства и потребления», с учетом соблюдения принципов при ведении данной деятельности, направленных, в том числе на </w:t>
      </w:r>
      <w:r w:rsidR="006939FA" w:rsidRPr="006939FA">
        <w:rPr>
          <w:rStyle w:val="blk"/>
          <w:rFonts w:ascii="Times New Roman" w:hAnsi="Times New Roman"/>
          <w:sz w:val="28"/>
          <w:szCs w:val="28"/>
        </w:rPr>
        <w:t>охрану здоровья человека, поддержание или восстановление благоприятного состояния окружающей среды и сохранение биологического разнообразия, использование наилучших доступных технологий при обращении с отходами.</w:t>
      </w:r>
    </w:p>
    <w:p w:rsidR="00881D4F" w:rsidRPr="006939FA" w:rsidRDefault="00881D4F" w:rsidP="004261A3">
      <w:pPr>
        <w:pStyle w:val="ab"/>
        <w:numPr>
          <w:ilvl w:val="1"/>
          <w:numId w:val="48"/>
        </w:numPr>
        <w:spacing w:after="0" w:line="240" w:lineRule="auto"/>
        <w:ind w:left="0" w:firstLine="709"/>
        <w:jc w:val="both"/>
        <w:rPr>
          <w:rFonts w:ascii="Times New Roman" w:hAnsi="Times New Roman"/>
          <w:b/>
          <w:sz w:val="28"/>
          <w:szCs w:val="28"/>
        </w:rPr>
      </w:pPr>
      <w:r w:rsidRPr="006939FA">
        <w:rPr>
          <w:rFonts w:ascii="Times New Roman" w:hAnsi="Times New Roman"/>
          <w:b/>
          <w:sz w:val="28"/>
          <w:szCs w:val="28"/>
        </w:rPr>
        <w:t>Требования к местам н</w:t>
      </w:r>
      <w:r w:rsidR="006939FA">
        <w:rPr>
          <w:rFonts w:ascii="Times New Roman" w:hAnsi="Times New Roman"/>
          <w:b/>
          <w:sz w:val="28"/>
          <w:szCs w:val="28"/>
        </w:rPr>
        <w:t>акопления отходов</w:t>
      </w:r>
      <w:r w:rsidR="00A62852">
        <w:rPr>
          <w:rFonts w:ascii="Times New Roman" w:hAnsi="Times New Roman"/>
          <w:b/>
          <w:sz w:val="28"/>
          <w:szCs w:val="28"/>
        </w:rPr>
        <w:t xml:space="preserve"> производства и потребления</w:t>
      </w:r>
      <w:r w:rsidR="006939FA">
        <w:rPr>
          <w:rFonts w:ascii="Times New Roman" w:hAnsi="Times New Roman"/>
          <w:b/>
          <w:sz w:val="28"/>
          <w:szCs w:val="28"/>
        </w:rPr>
        <w:t>.</w:t>
      </w:r>
    </w:p>
    <w:p w:rsidR="000021C8" w:rsidRPr="000021C8" w:rsidRDefault="006939FA" w:rsidP="000021C8">
      <w:pPr>
        <w:spacing w:after="0" w:line="240" w:lineRule="auto"/>
        <w:ind w:firstLine="709"/>
        <w:contextualSpacing/>
        <w:jc w:val="both"/>
        <w:rPr>
          <w:rFonts w:ascii="Times New Roman" w:hAnsi="Times New Roman"/>
          <w:sz w:val="28"/>
          <w:szCs w:val="28"/>
        </w:rPr>
      </w:pPr>
      <w:r w:rsidRPr="000021C8">
        <w:rPr>
          <w:rFonts w:ascii="Times New Roman" w:hAnsi="Times New Roman"/>
          <w:sz w:val="28"/>
          <w:szCs w:val="28"/>
        </w:rPr>
        <w:t xml:space="preserve">В </w:t>
      </w:r>
      <w:r w:rsidR="002B6659">
        <w:rPr>
          <w:rFonts w:ascii="Times New Roman" w:hAnsi="Times New Roman"/>
          <w:sz w:val="28"/>
          <w:szCs w:val="28"/>
        </w:rPr>
        <w:t>КСР</w:t>
      </w:r>
      <w:r w:rsidRPr="000021C8">
        <w:rPr>
          <w:rFonts w:ascii="Times New Roman" w:hAnsi="Times New Roman"/>
          <w:sz w:val="28"/>
          <w:szCs w:val="28"/>
        </w:rPr>
        <w:t>у</w:t>
      </w:r>
      <w:r w:rsidR="00881D4F" w:rsidRPr="000021C8">
        <w:rPr>
          <w:rFonts w:ascii="Times New Roman" w:hAnsi="Times New Roman"/>
          <w:sz w:val="28"/>
          <w:szCs w:val="28"/>
        </w:rPr>
        <w:t xml:space="preserve">даленность площадок от мест проживания </w:t>
      </w:r>
      <w:r w:rsidRPr="000021C8">
        <w:rPr>
          <w:rFonts w:ascii="Times New Roman" w:hAnsi="Times New Roman"/>
          <w:sz w:val="28"/>
          <w:szCs w:val="28"/>
        </w:rPr>
        <w:t>Г</w:t>
      </w:r>
      <w:r w:rsidR="00881D4F" w:rsidRPr="000021C8">
        <w:rPr>
          <w:rFonts w:ascii="Times New Roman" w:hAnsi="Times New Roman"/>
          <w:sz w:val="28"/>
          <w:szCs w:val="28"/>
        </w:rPr>
        <w:t>остей, зон отдыха, спортивных и игровых площадок должна быть не менее 20 метров, но не более 100 метров.</w:t>
      </w:r>
      <w:r w:rsidRPr="000021C8">
        <w:rPr>
          <w:rFonts w:ascii="Times New Roman" w:hAnsi="Times New Roman"/>
          <w:sz w:val="28"/>
          <w:szCs w:val="28"/>
        </w:rPr>
        <w:t xml:space="preserve"> </w:t>
      </w:r>
      <w:r w:rsidR="00881D4F" w:rsidRPr="000021C8">
        <w:rPr>
          <w:rFonts w:ascii="Times New Roman" w:hAnsi="Times New Roman"/>
          <w:sz w:val="28"/>
          <w:szCs w:val="28"/>
        </w:rPr>
        <w:t>Площадки для размещения контейнеров должны обеспечива</w:t>
      </w:r>
      <w:r w:rsidR="000021C8" w:rsidRPr="000021C8">
        <w:rPr>
          <w:rFonts w:ascii="Times New Roman" w:hAnsi="Times New Roman"/>
          <w:sz w:val="28"/>
          <w:szCs w:val="28"/>
        </w:rPr>
        <w:t xml:space="preserve">ть свободный подъезд мусоровоза, а для </w:t>
      </w:r>
      <w:r w:rsidR="00881D4F" w:rsidRPr="000021C8">
        <w:rPr>
          <w:rFonts w:ascii="Times New Roman" w:hAnsi="Times New Roman"/>
          <w:sz w:val="28"/>
          <w:szCs w:val="28"/>
        </w:rPr>
        <w:t xml:space="preserve">накопления отходов </w:t>
      </w:r>
      <w:r w:rsidR="000021C8" w:rsidRPr="000021C8">
        <w:rPr>
          <w:rFonts w:ascii="Times New Roman" w:hAnsi="Times New Roman"/>
          <w:sz w:val="28"/>
          <w:szCs w:val="28"/>
        </w:rPr>
        <w:t>дополнительно</w:t>
      </w:r>
      <w:r w:rsidR="00881D4F" w:rsidRPr="000021C8">
        <w:rPr>
          <w:rFonts w:ascii="Times New Roman" w:hAnsi="Times New Roman"/>
          <w:sz w:val="28"/>
          <w:szCs w:val="28"/>
        </w:rPr>
        <w:t xml:space="preserve"> иметь твёрдое покрытие (</w:t>
      </w:r>
      <w:r w:rsidR="000021C8" w:rsidRPr="000021C8">
        <w:rPr>
          <w:rFonts w:ascii="Times New Roman" w:hAnsi="Times New Roman"/>
          <w:sz w:val="28"/>
          <w:szCs w:val="28"/>
        </w:rPr>
        <w:t xml:space="preserve">например, </w:t>
      </w:r>
      <w:r w:rsidR="00881D4F" w:rsidRPr="000021C8">
        <w:rPr>
          <w:rFonts w:ascii="Times New Roman" w:hAnsi="Times New Roman"/>
          <w:sz w:val="28"/>
          <w:szCs w:val="28"/>
        </w:rPr>
        <w:t>асфальт, бетон) и огражден</w:t>
      </w:r>
      <w:r w:rsidR="000021C8" w:rsidRPr="000021C8">
        <w:rPr>
          <w:rFonts w:ascii="Times New Roman" w:hAnsi="Times New Roman"/>
          <w:sz w:val="28"/>
          <w:szCs w:val="28"/>
        </w:rPr>
        <w:t>ы</w:t>
      </w:r>
      <w:r w:rsidR="00881D4F" w:rsidRPr="000021C8">
        <w:rPr>
          <w:rFonts w:ascii="Times New Roman" w:hAnsi="Times New Roman"/>
          <w:sz w:val="28"/>
          <w:szCs w:val="28"/>
        </w:rPr>
        <w:t xml:space="preserve"> с трех сторон.</w:t>
      </w:r>
      <w:r w:rsidRPr="000021C8">
        <w:rPr>
          <w:rFonts w:ascii="Times New Roman" w:hAnsi="Times New Roman"/>
          <w:sz w:val="28"/>
          <w:szCs w:val="28"/>
        </w:rPr>
        <w:t xml:space="preserve"> </w:t>
      </w:r>
    </w:p>
    <w:p w:rsidR="00881D4F" w:rsidRPr="000021C8" w:rsidRDefault="00881D4F" w:rsidP="006939FA">
      <w:pPr>
        <w:spacing w:after="0" w:line="240" w:lineRule="auto"/>
        <w:ind w:firstLine="709"/>
        <w:contextualSpacing/>
        <w:jc w:val="both"/>
        <w:rPr>
          <w:rFonts w:ascii="Times New Roman" w:hAnsi="Times New Roman"/>
          <w:sz w:val="28"/>
          <w:szCs w:val="28"/>
        </w:rPr>
      </w:pPr>
      <w:r w:rsidRPr="000021C8">
        <w:rPr>
          <w:rFonts w:ascii="Times New Roman" w:hAnsi="Times New Roman"/>
          <w:sz w:val="28"/>
          <w:szCs w:val="28"/>
        </w:rPr>
        <w:t xml:space="preserve">Контейнеры должны иметь крышки во избежание распространения мусора по территории </w:t>
      </w:r>
      <w:r w:rsidR="002B6659">
        <w:rPr>
          <w:rFonts w:ascii="Times New Roman" w:hAnsi="Times New Roman"/>
          <w:sz w:val="28"/>
          <w:szCs w:val="28"/>
        </w:rPr>
        <w:t>КСР</w:t>
      </w:r>
      <w:r w:rsidR="006939FA" w:rsidRPr="000021C8">
        <w:rPr>
          <w:rFonts w:ascii="Times New Roman" w:hAnsi="Times New Roman"/>
          <w:sz w:val="28"/>
          <w:szCs w:val="28"/>
        </w:rPr>
        <w:t xml:space="preserve"> </w:t>
      </w:r>
      <w:r w:rsidRPr="000021C8">
        <w:rPr>
          <w:rFonts w:ascii="Times New Roman" w:hAnsi="Times New Roman"/>
          <w:sz w:val="28"/>
          <w:szCs w:val="28"/>
        </w:rPr>
        <w:t>и попадания в них атмосферных осадков.</w:t>
      </w:r>
      <w:r w:rsidR="000021C8" w:rsidRPr="000021C8">
        <w:rPr>
          <w:rFonts w:ascii="Times New Roman" w:hAnsi="Times New Roman"/>
          <w:sz w:val="28"/>
          <w:szCs w:val="28"/>
        </w:rPr>
        <w:t xml:space="preserve"> Контейнеры могут быть промаркированы и пронумерованы в соответствии со схемой их размещения, утверждаемой в порядке, установленном в </w:t>
      </w:r>
      <w:r w:rsidR="0081141C">
        <w:rPr>
          <w:rFonts w:ascii="Times New Roman" w:hAnsi="Times New Roman"/>
          <w:sz w:val="28"/>
          <w:szCs w:val="28"/>
        </w:rPr>
        <w:t>КСР</w:t>
      </w:r>
      <w:r w:rsidR="000021C8" w:rsidRPr="000021C8">
        <w:rPr>
          <w:rFonts w:ascii="Times New Roman" w:hAnsi="Times New Roman"/>
          <w:sz w:val="28"/>
          <w:szCs w:val="28"/>
        </w:rPr>
        <w:t xml:space="preserve">, в том числе с указанием их количества и объема. </w:t>
      </w:r>
      <w:r w:rsidRPr="000021C8">
        <w:rPr>
          <w:rFonts w:ascii="Times New Roman" w:hAnsi="Times New Roman"/>
          <w:sz w:val="28"/>
          <w:szCs w:val="28"/>
        </w:rPr>
        <w:t>Мусорные контейнеры должны промываться и дезинфицироваться по мере необходимости, но не реже 1 раза в месяц.</w:t>
      </w:r>
    </w:p>
    <w:p w:rsidR="00881D4F" w:rsidRPr="000021C8" w:rsidRDefault="00881D4F" w:rsidP="000021C8">
      <w:pPr>
        <w:spacing w:after="0" w:line="240" w:lineRule="auto"/>
        <w:ind w:firstLine="709"/>
        <w:contextualSpacing/>
        <w:jc w:val="both"/>
        <w:rPr>
          <w:rFonts w:ascii="Times New Roman" w:hAnsi="Times New Roman"/>
          <w:sz w:val="28"/>
          <w:szCs w:val="28"/>
        </w:rPr>
      </w:pPr>
      <w:r w:rsidRPr="000021C8">
        <w:rPr>
          <w:rFonts w:ascii="Times New Roman" w:hAnsi="Times New Roman"/>
          <w:sz w:val="28"/>
          <w:szCs w:val="28"/>
        </w:rPr>
        <w:t>При хранении отходов в контейнерах должна быть исключена возможность их загнивания и разложения.</w:t>
      </w:r>
      <w:r w:rsidR="000021C8" w:rsidRPr="000021C8">
        <w:rPr>
          <w:rFonts w:ascii="Times New Roman" w:hAnsi="Times New Roman"/>
          <w:sz w:val="28"/>
          <w:szCs w:val="28"/>
        </w:rPr>
        <w:t xml:space="preserve"> </w:t>
      </w:r>
      <w:r w:rsidRPr="000021C8">
        <w:rPr>
          <w:rFonts w:ascii="Times New Roman" w:hAnsi="Times New Roman"/>
          <w:sz w:val="28"/>
          <w:szCs w:val="28"/>
        </w:rPr>
        <w:t>Срок хранения отходов</w:t>
      </w:r>
      <w:r w:rsidR="000021C8" w:rsidRPr="000021C8">
        <w:rPr>
          <w:rFonts w:ascii="Times New Roman" w:hAnsi="Times New Roman"/>
          <w:sz w:val="28"/>
          <w:szCs w:val="28"/>
        </w:rPr>
        <w:t xml:space="preserve"> в </w:t>
      </w:r>
      <w:r w:rsidR="002B6659">
        <w:rPr>
          <w:rFonts w:ascii="Times New Roman" w:hAnsi="Times New Roman"/>
          <w:sz w:val="28"/>
          <w:szCs w:val="28"/>
        </w:rPr>
        <w:t>КСР</w:t>
      </w:r>
      <w:r w:rsidR="000021C8" w:rsidRPr="000021C8">
        <w:rPr>
          <w:rFonts w:ascii="Times New Roman" w:hAnsi="Times New Roman"/>
          <w:sz w:val="28"/>
          <w:szCs w:val="28"/>
        </w:rPr>
        <w:t>устанавливается: в</w:t>
      </w:r>
      <w:r w:rsidRPr="000021C8">
        <w:rPr>
          <w:rFonts w:ascii="Times New Roman" w:hAnsi="Times New Roman"/>
          <w:sz w:val="28"/>
          <w:szCs w:val="28"/>
        </w:rPr>
        <w:t xml:space="preserve"> холодное время года – не более 3-х суток</w:t>
      </w:r>
      <w:r w:rsidR="000021C8" w:rsidRPr="000021C8">
        <w:rPr>
          <w:rFonts w:ascii="Times New Roman" w:hAnsi="Times New Roman"/>
          <w:sz w:val="28"/>
          <w:szCs w:val="28"/>
        </w:rPr>
        <w:t xml:space="preserve"> и не более 1 суток – в</w:t>
      </w:r>
      <w:r w:rsidRPr="000021C8">
        <w:rPr>
          <w:rFonts w:ascii="Times New Roman" w:hAnsi="Times New Roman"/>
          <w:sz w:val="28"/>
          <w:szCs w:val="28"/>
        </w:rPr>
        <w:t xml:space="preserve"> теплое время</w:t>
      </w:r>
      <w:r w:rsidR="000021C8" w:rsidRPr="000021C8">
        <w:rPr>
          <w:rFonts w:ascii="Times New Roman" w:hAnsi="Times New Roman"/>
          <w:sz w:val="28"/>
          <w:szCs w:val="28"/>
        </w:rPr>
        <w:t>.</w:t>
      </w:r>
    </w:p>
    <w:p w:rsidR="000021C8" w:rsidRPr="00D526F4" w:rsidRDefault="00D526F4" w:rsidP="004261A3">
      <w:pPr>
        <w:pStyle w:val="ab"/>
        <w:numPr>
          <w:ilvl w:val="1"/>
          <w:numId w:val="48"/>
        </w:numPr>
        <w:spacing w:after="0" w:line="240" w:lineRule="auto"/>
        <w:ind w:right="-284"/>
        <w:jc w:val="both"/>
        <w:rPr>
          <w:rFonts w:ascii="Times New Roman" w:hAnsi="Times New Roman"/>
          <w:b/>
          <w:sz w:val="28"/>
          <w:szCs w:val="28"/>
        </w:rPr>
      </w:pPr>
      <w:r>
        <w:rPr>
          <w:rFonts w:ascii="Times New Roman" w:hAnsi="Times New Roman"/>
          <w:b/>
          <w:sz w:val="28"/>
          <w:szCs w:val="28"/>
        </w:rPr>
        <w:t>Обязанности сотрудника СБТ.</w:t>
      </w:r>
    </w:p>
    <w:p w:rsidR="00D526F4" w:rsidRPr="006939FA" w:rsidRDefault="00D526F4" w:rsidP="00D526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Сотрудником </w:t>
      </w:r>
      <w:r w:rsidRPr="006939FA">
        <w:rPr>
          <w:rFonts w:ascii="Times New Roman" w:hAnsi="Times New Roman"/>
          <w:sz w:val="28"/>
          <w:szCs w:val="28"/>
        </w:rPr>
        <w:t xml:space="preserve">СБТ сбор отходов </w:t>
      </w:r>
      <w:r>
        <w:rPr>
          <w:rFonts w:ascii="Times New Roman" w:hAnsi="Times New Roman"/>
          <w:sz w:val="28"/>
          <w:szCs w:val="28"/>
        </w:rPr>
        <w:t xml:space="preserve">в </w:t>
      </w:r>
      <w:r w:rsidR="002B6659">
        <w:rPr>
          <w:rFonts w:ascii="Times New Roman" w:hAnsi="Times New Roman"/>
          <w:sz w:val="28"/>
          <w:szCs w:val="28"/>
        </w:rPr>
        <w:t>КСР</w:t>
      </w:r>
      <w:r w:rsidRPr="006939FA">
        <w:rPr>
          <w:rFonts w:ascii="Times New Roman" w:hAnsi="Times New Roman"/>
          <w:sz w:val="28"/>
          <w:szCs w:val="28"/>
        </w:rPr>
        <w:t>производится на специальные оборудованные площадки для отходов и иные места для временного накопления отходов, в контейнеры для твердых бытовых отходов, урны и пакеты.</w:t>
      </w:r>
    </w:p>
    <w:p w:rsidR="00D526F4" w:rsidRPr="002574AF" w:rsidRDefault="00D526F4" w:rsidP="00D526F4">
      <w:pPr>
        <w:spacing w:after="0" w:line="240" w:lineRule="auto"/>
        <w:ind w:firstLine="709"/>
        <w:jc w:val="both"/>
        <w:rPr>
          <w:rFonts w:ascii="Times New Roman" w:hAnsi="Times New Roman"/>
          <w:sz w:val="28"/>
          <w:szCs w:val="28"/>
        </w:rPr>
      </w:pPr>
      <w:r w:rsidRPr="002574AF">
        <w:rPr>
          <w:rFonts w:ascii="Times New Roman" w:hAnsi="Times New Roman"/>
          <w:sz w:val="28"/>
          <w:szCs w:val="28"/>
        </w:rPr>
        <w:t>Во избежание шума сбор и вывоз отходов производить не ранее 10:00 часов и не позднее 20:00 часов.</w:t>
      </w:r>
    </w:p>
    <w:p w:rsidR="00D526F4" w:rsidRPr="002574AF" w:rsidRDefault="00D526F4" w:rsidP="00D526F4">
      <w:pPr>
        <w:spacing w:after="0" w:line="240" w:lineRule="auto"/>
        <w:ind w:firstLine="709"/>
        <w:jc w:val="both"/>
        <w:rPr>
          <w:rFonts w:ascii="Times New Roman" w:hAnsi="Times New Roman"/>
          <w:sz w:val="28"/>
          <w:szCs w:val="28"/>
        </w:rPr>
      </w:pPr>
      <w:r w:rsidRPr="002574AF">
        <w:rPr>
          <w:rFonts w:ascii="Times New Roman" w:hAnsi="Times New Roman"/>
          <w:sz w:val="28"/>
          <w:szCs w:val="28"/>
        </w:rPr>
        <w:t>Для предотвращения засорения территории необходимо устанавливать емкости малого размера (урны)</w:t>
      </w:r>
      <w:r>
        <w:rPr>
          <w:rFonts w:ascii="Times New Roman" w:hAnsi="Times New Roman"/>
          <w:sz w:val="28"/>
          <w:szCs w:val="28"/>
        </w:rPr>
        <w:t>, которые</w:t>
      </w:r>
      <w:r w:rsidRPr="002574AF">
        <w:rPr>
          <w:rFonts w:ascii="Times New Roman" w:hAnsi="Times New Roman"/>
          <w:sz w:val="28"/>
          <w:szCs w:val="28"/>
        </w:rPr>
        <w:t xml:space="preserve"> </w:t>
      </w:r>
      <w:r>
        <w:rPr>
          <w:rFonts w:ascii="Times New Roman" w:hAnsi="Times New Roman"/>
          <w:sz w:val="28"/>
          <w:szCs w:val="28"/>
        </w:rPr>
        <w:t xml:space="preserve">должны </w:t>
      </w:r>
      <w:r w:rsidRPr="002574AF">
        <w:rPr>
          <w:rFonts w:ascii="Times New Roman" w:hAnsi="Times New Roman"/>
          <w:sz w:val="28"/>
          <w:szCs w:val="28"/>
        </w:rPr>
        <w:t xml:space="preserve">располагаться в местах массового скопления гостей, парковых зонах, пешеходных дорожках, у скамеек, спортивных и детских площадках. Во всех случаях </w:t>
      </w:r>
      <w:r>
        <w:rPr>
          <w:rFonts w:ascii="Times New Roman" w:hAnsi="Times New Roman"/>
          <w:sz w:val="28"/>
          <w:szCs w:val="28"/>
        </w:rPr>
        <w:t xml:space="preserve">необходимо </w:t>
      </w:r>
      <w:r w:rsidRPr="002574AF">
        <w:rPr>
          <w:rFonts w:ascii="Times New Roman" w:hAnsi="Times New Roman"/>
          <w:sz w:val="28"/>
          <w:szCs w:val="28"/>
        </w:rPr>
        <w:t>предусматривать расстановку, не мешающую передвижению отдыхающих, проезду инвалидных колясок и детских колясок.</w:t>
      </w:r>
    </w:p>
    <w:p w:rsidR="00D526F4" w:rsidRPr="00D526F4" w:rsidRDefault="00D526F4" w:rsidP="00D526F4">
      <w:pPr>
        <w:spacing w:after="0" w:line="240" w:lineRule="auto"/>
        <w:ind w:firstLine="709"/>
        <w:jc w:val="both"/>
        <w:rPr>
          <w:rFonts w:ascii="Times New Roman" w:hAnsi="Times New Roman"/>
          <w:sz w:val="28"/>
          <w:szCs w:val="28"/>
        </w:rPr>
      </w:pPr>
      <w:r>
        <w:rPr>
          <w:rFonts w:ascii="Times New Roman" w:hAnsi="Times New Roman"/>
          <w:sz w:val="28"/>
          <w:szCs w:val="28"/>
        </w:rPr>
        <w:t>Сотрудник СБТ должен с</w:t>
      </w:r>
      <w:r w:rsidRPr="002574AF">
        <w:rPr>
          <w:rFonts w:ascii="Times New Roman" w:hAnsi="Times New Roman"/>
          <w:sz w:val="28"/>
          <w:szCs w:val="28"/>
        </w:rPr>
        <w:t>одержать урны необходимо в исправном и чистом виде</w:t>
      </w:r>
      <w:r>
        <w:rPr>
          <w:rFonts w:ascii="Times New Roman" w:hAnsi="Times New Roman"/>
          <w:sz w:val="28"/>
          <w:szCs w:val="28"/>
        </w:rPr>
        <w:t>,</w:t>
      </w:r>
      <w:r w:rsidRPr="002574AF">
        <w:rPr>
          <w:rFonts w:ascii="Times New Roman" w:hAnsi="Times New Roman"/>
          <w:sz w:val="28"/>
          <w:szCs w:val="28"/>
        </w:rPr>
        <w:t xml:space="preserve"> </w:t>
      </w:r>
      <w:r>
        <w:rPr>
          <w:rFonts w:ascii="Times New Roman" w:hAnsi="Times New Roman"/>
          <w:sz w:val="28"/>
          <w:szCs w:val="28"/>
        </w:rPr>
        <w:t>о</w:t>
      </w:r>
      <w:r w:rsidRPr="002574AF">
        <w:rPr>
          <w:rFonts w:ascii="Times New Roman" w:hAnsi="Times New Roman"/>
          <w:sz w:val="28"/>
          <w:szCs w:val="28"/>
        </w:rPr>
        <w:t xml:space="preserve">чищать </w:t>
      </w:r>
      <w:r>
        <w:rPr>
          <w:rFonts w:ascii="Times New Roman" w:hAnsi="Times New Roman"/>
          <w:sz w:val="28"/>
          <w:szCs w:val="28"/>
        </w:rPr>
        <w:t xml:space="preserve">их </w:t>
      </w:r>
      <w:r w:rsidRPr="002574AF">
        <w:rPr>
          <w:rFonts w:ascii="Times New Roman" w:hAnsi="Times New Roman"/>
          <w:sz w:val="28"/>
          <w:szCs w:val="28"/>
        </w:rPr>
        <w:t>по мере накопления мусора, но не реже 1 раза в день</w:t>
      </w:r>
      <w:r>
        <w:rPr>
          <w:rFonts w:ascii="Times New Roman" w:hAnsi="Times New Roman"/>
          <w:sz w:val="28"/>
          <w:szCs w:val="28"/>
        </w:rPr>
        <w:t>, п</w:t>
      </w:r>
      <w:r w:rsidRPr="002574AF">
        <w:rPr>
          <w:rFonts w:ascii="Times New Roman" w:hAnsi="Times New Roman"/>
          <w:sz w:val="28"/>
          <w:szCs w:val="28"/>
        </w:rPr>
        <w:t>ромывать и дезинфицировать.</w:t>
      </w:r>
      <w:r>
        <w:rPr>
          <w:rFonts w:ascii="Times New Roman" w:hAnsi="Times New Roman"/>
          <w:sz w:val="28"/>
          <w:szCs w:val="28"/>
        </w:rPr>
        <w:t xml:space="preserve"> </w:t>
      </w:r>
      <w:r w:rsidRPr="002574AF">
        <w:rPr>
          <w:rFonts w:ascii="Times New Roman" w:hAnsi="Times New Roman"/>
          <w:sz w:val="28"/>
          <w:szCs w:val="28"/>
        </w:rPr>
        <w:t xml:space="preserve">Накопление отходов должно соблюдаться в </w:t>
      </w:r>
      <w:r w:rsidRPr="002574AF">
        <w:rPr>
          <w:rFonts w:ascii="Times New Roman" w:hAnsi="Times New Roman"/>
          <w:sz w:val="28"/>
          <w:szCs w:val="28"/>
        </w:rPr>
        <w:lastRenderedPageBreak/>
        <w:t>пределах установленных лимитов</w:t>
      </w:r>
      <w:r>
        <w:rPr>
          <w:rFonts w:ascii="Times New Roman" w:hAnsi="Times New Roman"/>
          <w:sz w:val="28"/>
          <w:szCs w:val="28"/>
        </w:rPr>
        <w:t>,</w:t>
      </w:r>
      <w:r w:rsidRPr="002574AF">
        <w:rPr>
          <w:rFonts w:ascii="Times New Roman" w:hAnsi="Times New Roman"/>
          <w:sz w:val="28"/>
          <w:szCs w:val="28"/>
        </w:rPr>
        <w:t xml:space="preserve"> </w:t>
      </w:r>
      <w:r>
        <w:rPr>
          <w:rFonts w:ascii="Times New Roman" w:hAnsi="Times New Roman"/>
          <w:sz w:val="28"/>
          <w:szCs w:val="28"/>
        </w:rPr>
        <w:t>у</w:t>
      </w:r>
      <w:r w:rsidRPr="002574AF">
        <w:rPr>
          <w:rFonts w:ascii="Times New Roman" w:hAnsi="Times New Roman"/>
          <w:sz w:val="28"/>
          <w:szCs w:val="28"/>
        </w:rPr>
        <w:t xml:space="preserve">чет </w:t>
      </w:r>
      <w:r>
        <w:rPr>
          <w:rFonts w:ascii="Times New Roman" w:hAnsi="Times New Roman"/>
          <w:sz w:val="28"/>
          <w:szCs w:val="28"/>
        </w:rPr>
        <w:t xml:space="preserve">их </w:t>
      </w:r>
      <w:r w:rsidRPr="002574AF">
        <w:rPr>
          <w:rFonts w:ascii="Times New Roman" w:hAnsi="Times New Roman"/>
          <w:sz w:val="28"/>
          <w:szCs w:val="28"/>
        </w:rPr>
        <w:t xml:space="preserve">движения производится в </w:t>
      </w:r>
      <w:r w:rsidRPr="00D526F4">
        <w:rPr>
          <w:rFonts w:ascii="Times New Roman" w:hAnsi="Times New Roman"/>
          <w:sz w:val="28"/>
          <w:szCs w:val="28"/>
        </w:rPr>
        <w:t xml:space="preserve">соответствии с установленным в </w:t>
      </w:r>
      <w:r w:rsidR="002B6659">
        <w:rPr>
          <w:rFonts w:ascii="Times New Roman" w:hAnsi="Times New Roman"/>
          <w:sz w:val="28"/>
          <w:szCs w:val="28"/>
        </w:rPr>
        <w:t>КСР</w:t>
      </w:r>
      <w:r w:rsidRPr="00D526F4">
        <w:rPr>
          <w:rFonts w:ascii="Times New Roman" w:hAnsi="Times New Roman"/>
          <w:sz w:val="28"/>
          <w:szCs w:val="28"/>
        </w:rPr>
        <w:t>журналом учета движения отходов.</w:t>
      </w:r>
    </w:p>
    <w:p w:rsidR="00881D4F" w:rsidRPr="00D526F4" w:rsidRDefault="00A62852" w:rsidP="004261A3">
      <w:pPr>
        <w:pStyle w:val="ab"/>
        <w:numPr>
          <w:ilvl w:val="1"/>
          <w:numId w:val="48"/>
        </w:numPr>
        <w:spacing w:after="0" w:line="240" w:lineRule="auto"/>
        <w:ind w:left="0" w:firstLine="709"/>
        <w:jc w:val="both"/>
        <w:rPr>
          <w:rFonts w:ascii="Times New Roman" w:hAnsi="Times New Roman"/>
          <w:b/>
          <w:sz w:val="28"/>
          <w:szCs w:val="28"/>
        </w:rPr>
      </w:pPr>
      <w:r w:rsidRPr="00D526F4">
        <w:rPr>
          <w:rFonts w:ascii="Times New Roman" w:hAnsi="Times New Roman"/>
          <w:b/>
          <w:sz w:val="28"/>
          <w:szCs w:val="28"/>
        </w:rPr>
        <w:t xml:space="preserve">Запреты при осуществлении </w:t>
      </w:r>
      <w:r w:rsidR="00881D4F" w:rsidRPr="00D526F4">
        <w:rPr>
          <w:rFonts w:ascii="Times New Roman" w:hAnsi="Times New Roman"/>
          <w:b/>
          <w:sz w:val="28"/>
          <w:szCs w:val="28"/>
        </w:rPr>
        <w:t>сбор</w:t>
      </w:r>
      <w:r w:rsidRPr="00D526F4">
        <w:rPr>
          <w:rFonts w:ascii="Times New Roman" w:hAnsi="Times New Roman"/>
          <w:b/>
          <w:sz w:val="28"/>
          <w:szCs w:val="28"/>
        </w:rPr>
        <w:t>а</w:t>
      </w:r>
      <w:r w:rsidR="00881D4F" w:rsidRPr="00D526F4">
        <w:rPr>
          <w:rFonts w:ascii="Times New Roman" w:hAnsi="Times New Roman"/>
          <w:b/>
          <w:sz w:val="28"/>
          <w:szCs w:val="28"/>
        </w:rPr>
        <w:t xml:space="preserve"> и вывоза отходов производства и потребления</w:t>
      </w:r>
      <w:r w:rsidRPr="00D526F4">
        <w:rPr>
          <w:rFonts w:ascii="Times New Roman" w:hAnsi="Times New Roman"/>
          <w:b/>
          <w:sz w:val="28"/>
          <w:szCs w:val="28"/>
        </w:rPr>
        <w:t>.</w:t>
      </w:r>
    </w:p>
    <w:p w:rsidR="00881D4F" w:rsidRPr="00D526F4" w:rsidRDefault="00A62852" w:rsidP="00457E55">
      <w:pPr>
        <w:spacing w:after="0" w:line="240" w:lineRule="auto"/>
        <w:ind w:firstLine="709"/>
        <w:contextualSpacing/>
        <w:jc w:val="both"/>
        <w:rPr>
          <w:rFonts w:ascii="Times New Roman" w:hAnsi="Times New Roman"/>
          <w:sz w:val="28"/>
          <w:szCs w:val="28"/>
        </w:rPr>
      </w:pPr>
      <w:r w:rsidRPr="00D526F4">
        <w:rPr>
          <w:rFonts w:ascii="Times New Roman" w:hAnsi="Times New Roman"/>
          <w:sz w:val="28"/>
          <w:szCs w:val="28"/>
        </w:rPr>
        <w:t>Сотруднику СБТ запрещено с</w:t>
      </w:r>
      <w:r w:rsidR="00881D4F" w:rsidRPr="00D526F4">
        <w:rPr>
          <w:rFonts w:ascii="Times New Roman" w:hAnsi="Times New Roman"/>
          <w:sz w:val="28"/>
          <w:szCs w:val="28"/>
        </w:rPr>
        <w:t>мешивание различных видов отходов, не допустимых к совместному хранению</w:t>
      </w:r>
      <w:r w:rsidRPr="00D526F4">
        <w:rPr>
          <w:rFonts w:ascii="Times New Roman" w:hAnsi="Times New Roman"/>
          <w:sz w:val="28"/>
          <w:szCs w:val="28"/>
        </w:rPr>
        <w:t>, их н</w:t>
      </w:r>
      <w:r w:rsidR="00881D4F" w:rsidRPr="00D526F4">
        <w:rPr>
          <w:rFonts w:ascii="Times New Roman" w:hAnsi="Times New Roman"/>
          <w:sz w:val="28"/>
          <w:szCs w:val="28"/>
        </w:rPr>
        <w:t>акопление в необорудо</w:t>
      </w:r>
      <w:r w:rsidRPr="00D526F4">
        <w:rPr>
          <w:rFonts w:ascii="Times New Roman" w:hAnsi="Times New Roman"/>
          <w:sz w:val="28"/>
          <w:szCs w:val="28"/>
        </w:rPr>
        <w:t>ванных и несогласованных местах, р</w:t>
      </w:r>
      <w:r w:rsidR="00881D4F" w:rsidRPr="00D526F4">
        <w:rPr>
          <w:rFonts w:ascii="Times New Roman" w:hAnsi="Times New Roman"/>
          <w:sz w:val="28"/>
          <w:szCs w:val="28"/>
        </w:rPr>
        <w:t>азмещение и складирование промышленных отходов, производственного мусора и других отходов, являющихся источниками загрязнения атмосферного воздуха пылью, вредными газообразными и дурнопахнущими веществами в местах не</w:t>
      </w:r>
      <w:r w:rsidRPr="00D526F4">
        <w:rPr>
          <w:rFonts w:ascii="Times New Roman" w:hAnsi="Times New Roman"/>
          <w:sz w:val="28"/>
          <w:szCs w:val="28"/>
        </w:rPr>
        <w:t xml:space="preserve"> предназначенных для этих целей.</w:t>
      </w:r>
    </w:p>
    <w:p w:rsidR="00B030E8" w:rsidRPr="00D526F4" w:rsidRDefault="00A62852" w:rsidP="00457E55">
      <w:pPr>
        <w:spacing w:after="0" w:line="240" w:lineRule="auto"/>
        <w:ind w:firstLine="709"/>
        <w:contextualSpacing/>
        <w:jc w:val="both"/>
        <w:rPr>
          <w:rFonts w:ascii="Times New Roman" w:hAnsi="Times New Roman"/>
          <w:b/>
          <w:sz w:val="28"/>
          <w:szCs w:val="28"/>
        </w:rPr>
      </w:pPr>
      <w:r w:rsidRPr="00D526F4">
        <w:rPr>
          <w:rFonts w:ascii="Times New Roman" w:hAnsi="Times New Roman"/>
          <w:sz w:val="28"/>
          <w:szCs w:val="28"/>
        </w:rPr>
        <w:t>Кроме этого, запрещается х</w:t>
      </w:r>
      <w:r w:rsidR="00881D4F" w:rsidRPr="00D526F4">
        <w:rPr>
          <w:rFonts w:ascii="Times New Roman" w:hAnsi="Times New Roman"/>
          <w:sz w:val="28"/>
          <w:szCs w:val="28"/>
        </w:rPr>
        <w:t>ранение вместе с отходами химических веществ с неизвестными характеристиками</w:t>
      </w:r>
      <w:r w:rsidRPr="00D526F4">
        <w:rPr>
          <w:rFonts w:ascii="Times New Roman" w:hAnsi="Times New Roman"/>
          <w:sz w:val="28"/>
          <w:szCs w:val="28"/>
        </w:rPr>
        <w:t>, з</w:t>
      </w:r>
      <w:r w:rsidR="00881D4F" w:rsidRPr="00D526F4">
        <w:rPr>
          <w:rFonts w:ascii="Times New Roman" w:hAnsi="Times New Roman"/>
          <w:sz w:val="28"/>
          <w:szCs w:val="28"/>
        </w:rPr>
        <w:t>ахоронение потенциально опасных и особо токсичных отходов на территории предприятия</w:t>
      </w:r>
      <w:r w:rsidRPr="00D526F4">
        <w:rPr>
          <w:rFonts w:ascii="Times New Roman" w:hAnsi="Times New Roman"/>
          <w:sz w:val="28"/>
          <w:szCs w:val="28"/>
        </w:rPr>
        <w:t>, с</w:t>
      </w:r>
      <w:r w:rsidR="00881D4F" w:rsidRPr="00D526F4">
        <w:rPr>
          <w:rFonts w:ascii="Times New Roman" w:hAnsi="Times New Roman"/>
          <w:sz w:val="28"/>
          <w:szCs w:val="28"/>
        </w:rPr>
        <w:t xml:space="preserve">жигание на территории </w:t>
      </w:r>
      <w:r w:rsidR="002B6659">
        <w:rPr>
          <w:rFonts w:ascii="Times New Roman" w:hAnsi="Times New Roman"/>
          <w:sz w:val="28"/>
          <w:szCs w:val="28"/>
        </w:rPr>
        <w:t>КСР</w:t>
      </w:r>
      <w:r w:rsidRPr="00D526F4">
        <w:rPr>
          <w:rFonts w:ascii="Times New Roman" w:hAnsi="Times New Roman"/>
          <w:sz w:val="28"/>
          <w:szCs w:val="28"/>
        </w:rPr>
        <w:t xml:space="preserve"> любых видов отходов, с</w:t>
      </w:r>
      <w:r w:rsidR="00881D4F" w:rsidRPr="00D526F4">
        <w:rPr>
          <w:rFonts w:ascii="Times New Roman" w:hAnsi="Times New Roman"/>
          <w:sz w:val="28"/>
          <w:szCs w:val="28"/>
        </w:rPr>
        <w:t>лив и смыв отходов в канализационные сети</w:t>
      </w:r>
      <w:r w:rsidRPr="00D526F4">
        <w:rPr>
          <w:rFonts w:ascii="Times New Roman" w:hAnsi="Times New Roman"/>
          <w:sz w:val="28"/>
          <w:szCs w:val="28"/>
        </w:rPr>
        <w:t>, р</w:t>
      </w:r>
      <w:r w:rsidR="00881D4F" w:rsidRPr="00D526F4">
        <w:rPr>
          <w:rFonts w:ascii="Times New Roman" w:hAnsi="Times New Roman"/>
          <w:sz w:val="28"/>
          <w:szCs w:val="28"/>
        </w:rPr>
        <w:t>азлив отходов на поверхности почвы, грунта</w:t>
      </w:r>
      <w:r w:rsidRPr="00D526F4">
        <w:rPr>
          <w:rFonts w:ascii="Times New Roman" w:hAnsi="Times New Roman"/>
          <w:sz w:val="28"/>
          <w:szCs w:val="28"/>
        </w:rPr>
        <w:t>, их с</w:t>
      </w:r>
      <w:r w:rsidR="00881D4F" w:rsidRPr="00D526F4">
        <w:rPr>
          <w:rFonts w:ascii="Times New Roman" w:hAnsi="Times New Roman"/>
          <w:sz w:val="28"/>
          <w:szCs w:val="28"/>
        </w:rPr>
        <w:t>брос в ливневую канализацию,</w:t>
      </w:r>
      <w:r w:rsidRPr="00D526F4">
        <w:rPr>
          <w:rFonts w:ascii="Times New Roman" w:hAnsi="Times New Roman"/>
          <w:sz w:val="28"/>
          <w:szCs w:val="28"/>
        </w:rPr>
        <w:t xml:space="preserve"> подземные водоносные горизонты.</w:t>
      </w:r>
    </w:p>
    <w:p w:rsidR="00B030E8" w:rsidRPr="00D526F4" w:rsidRDefault="00B030E8" w:rsidP="00457E55">
      <w:pPr>
        <w:spacing w:after="0" w:line="240" w:lineRule="auto"/>
        <w:ind w:firstLine="709"/>
        <w:jc w:val="both"/>
        <w:rPr>
          <w:rFonts w:ascii="Times New Roman" w:hAnsi="Times New Roman"/>
          <w:b/>
          <w:sz w:val="28"/>
          <w:szCs w:val="28"/>
        </w:rPr>
      </w:pPr>
    </w:p>
    <w:p w:rsidR="00881D4F" w:rsidRDefault="001C6CB7" w:rsidP="004261A3">
      <w:pPr>
        <w:pStyle w:val="ab"/>
        <w:numPr>
          <w:ilvl w:val="0"/>
          <w:numId w:val="4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С</w:t>
      </w:r>
      <w:r w:rsidR="00881D4F" w:rsidRPr="001C6CB7">
        <w:rPr>
          <w:rFonts w:ascii="Times New Roman" w:hAnsi="Times New Roman"/>
          <w:b/>
          <w:sz w:val="28"/>
          <w:szCs w:val="28"/>
        </w:rPr>
        <w:t>одержани</w:t>
      </w:r>
      <w:r>
        <w:rPr>
          <w:rFonts w:ascii="Times New Roman" w:hAnsi="Times New Roman"/>
          <w:b/>
          <w:sz w:val="28"/>
          <w:szCs w:val="28"/>
        </w:rPr>
        <w:t>е и уход</w:t>
      </w:r>
      <w:r w:rsidR="00881D4F" w:rsidRPr="001C6CB7">
        <w:rPr>
          <w:rFonts w:ascii="Times New Roman" w:hAnsi="Times New Roman"/>
          <w:b/>
          <w:sz w:val="28"/>
          <w:szCs w:val="28"/>
        </w:rPr>
        <w:t xml:space="preserve"> за малыми архитектурными формами</w:t>
      </w:r>
      <w:r>
        <w:rPr>
          <w:rFonts w:ascii="Times New Roman" w:hAnsi="Times New Roman"/>
          <w:b/>
          <w:sz w:val="28"/>
          <w:szCs w:val="28"/>
        </w:rPr>
        <w:t>.</w:t>
      </w:r>
    </w:p>
    <w:p w:rsidR="00F73541" w:rsidRPr="00F73541" w:rsidRDefault="00F73541" w:rsidP="00457E55">
      <w:pPr>
        <w:spacing w:after="0" w:line="240" w:lineRule="auto"/>
        <w:jc w:val="both"/>
        <w:rPr>
          <w:rFonts w:ascii="Times New Roman" w:hAnsi="Times New Roman"/>
          <w:b/>
          <w:sz w:val="28"/>
          <w:szCs w:val="28"/>
        </w:rPr>
      </w:pPr>
    </w:p>
    <w:p w:rsidR="001C6CB7" w:rsidRPr="00F73541" w:rsidRDefault="001C6CB7" w:rsidP="004261A3">
      <w:pPr>
        <w:pStyle w:val="ab"/>
        <w:numPr>
          <w:ilvl w:val="1"/>
          <w:numId w:val="48"/>
        </w:numPr>
        <w:spacing w:after="0" w:line="240" w:lineRule="auto"/>
        <w:ind w:left="0" w:firstLine="709"/>
        <w:jc w:val="both"/>
        <w:rPr>
          <w:rFonts w:ascii="Times New Roman" w:hAnsi="Times New Roman"/>
          <w:b/>
          <w:sz w:val="28"/>
          <w:szCs w:val="28"/>
        </w:rPr>
      </w:pPr>
      <w:r w:rsidRPr="00F73541">
        <w:rPr>
          <w:rFonts w:ascii="Times New Roman" w:hAnsi="Times New Roman"/>
          <w:b/>
          <w:sz w:val="28"/>
          <w:szCs w:val="28"/>
        </w:rPr>
        <w:t>Общие положения.</w:t>
      </w:r>
    </w:p>
    <w:p w:rsidR="00881D4F" w:rsidRPr="001C6CB7" w:rsidRDefault="00881D4F" w:rsidP="00457E55">
      <w:pPr>
        <w:spacing w:after="0" w:line="240" w:lineRule="auto"/>
        <w:ind w:firstLine="709"/>
        <w:jc w:val="both"/>
        <w:rPr>
          <w:rFonts w:ascii="Times New Roman" w:eastAsia="Times New Roman" w:hAnsi="Times New Roman"/>
          <w:sz w:val="28"/>
          <w:szCs w:val="28"/>
          <w:lang w:eastAsia="ru-RU"/>
        </w:rPr>
      </w:pPr>
      <w:r w:rsidRPr="001C6CB7">
        <w:rPr>
          <w:rFonts w:ascii="Times New Roman" w:eastAsia="Times New Roman" w:hAnsi="Times New Roman"/>
          <w:sz w:val="28"/>
          <w:szCs w:val="28"/>
          <w:lang w:eastAsia="ru-RU"/>
        </w:rPr>
        <w:t>К малым</w:t>
      </w:r>
      <w:r w:rsidR="00F73541">
        <w:rPr>
          <w:rFonts w:ascii="Times New Roman" w:eastAsia="Times New Roman" w:hAnsi="Times New Roman"/>
          <w:sz w:val="28"/>
          <w:szCs w:val="28"/>
          <w:lang w:eastAsia="ru-RU"/>
        </w:rPr>
        <w:t xml:space="preserve"> архитектурным формам относятся</w:t>
      </w:r>
      <w:r w:rsidRPr="001C6CB7">
        <w:rPr>
          <w:rFonts w:ascii="Times New Roman" w:eastAsia="Times New Roman" w:hAnsi="Times New Roman"/>
          <w:sz w:val="28"/>
          <w:szCs w:val="28"/>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p>
    <w:p w:rsidR="00881D4F" w:rsidRPr="001C6CB7" w:rsidRDefault="00881D4F" w:rsidP="00457E55">
      <w:pPr>
        <w:spacing w:after="0" w:line="240" w:lineRule="auto"/>
        <w:ind w:firstLine="709"/>
        <w:jc w:val="both"/>
        <w:outlineLvl w:val="0"/>
        <w:rPr>
          <w:rFonts w:ascii="Times New Roman" w:eastAsia="Times New Roman" w:hAnsi="Times New Roman"/>
          <w:kern w:val="36"/>
          <w:sz w:val="28"/>
          <w:szCs w:val="28"/>
          <w:lang w:eastAsia="ru-RU"/>
        </w:rPr>
      </w:pPr>
      <w:r w:rsidRPr="001C6CB7">
        <w:rPr>
          <w:rFonts w:ascii="Times New Roman" w:eastAsia="Times New Roman" w:hAnsi="Times New Roman"/>
          <w:kern w:val="36"/>
          <w:sz w:val="28"/>
          <w:szCs w:val="28"/>
          <w:lang w:eastAsia="ru-RU"/>
        </w:rPr>
        <w:t xml:space="preserve">Установка (размещение) малых архитектурных форм на территории, осуществляется по согласованным проектам в соответствии с </w:t>
      </w:r>
      <w:r w:rsidR="00F73541">
        <w:rPr>
          <w:rFonts w:ascii="Times New Roman" w:eastAsia="Times New Roman" w:hAnsi="Times New Roman"/>
          <w:kern w:val="36"/>
          <w:sz w:val="28"/>
          <w:szCs w:val="28"/>
          <w:lang w:eastAsia="ru-RU"/>
        </w:rPr>
        <w:t xml:space="preserve">требованиями действующего законодательства и </w:t>
      </w:r>
      <w:r w:rsidRPr="001C6CB7">
        <w:rPr>
          <w:rFonts w:ascii="Times New Roman" w:eastAsia="Times New Roman" w:hAnsi="Times New Roman"/>
          <w:kern w:val="36"/>
          <w:sz w:val="28"/>
          <w:szCs w:val="28"/>
          <w:lang w:eastAsia="ru-RU"/>
        </w:rPr>
        <w:t xml:space="preserve">внутренними </w:t>
      </w:r>
      <w:r w:rsidR="00F73541">
        <w:rPr>
          <w:rFonts w:ascii="Times New Roman" w:eastAsia="Times New Roman" w:hAnsi="Times New Roman"/>
          <w:kern w:val="36"/>
          <w:sz w:val="28"/>
          <w:szCs w:val="28"/>
          <w:lang w:eastAsia="ru-RU"/>
        </w:rPr>
        <w:t>п</w:t>
      </w:r>
      <w:r w:rsidRPr="001C6CB7">
        <w:rPr>
          <w:rFonts w:ascii="Times New Roman" w:eastAsia="Times New Roman" w:hAnsi="Times New Roman"/>
          <w:kern w:val="36"/>
          <w:sz w:val="28"/>
          <w:szCs w:val="28"/>
          <w:lang w:eastAsia="ru-RU"/>
        </w:rPr>
        <w:t xml:space="preserve">равилами </w:t>
      </w:r>
      <w:r w:rsidR="002B6659">
        <w:rPr>
          <w:rFonts w:ascii="Times New Roman" w:eastAsia="Times New Roman" w:hAnsi="Times New Roman"/>
          <w:kern w:val="36"/>
          <w:sz w:val="28"/>
          <w:szCs w:val="28"/>
          <w:lang w:eastAsia="ru-RU"/>
        </w:rPr>
        <w:t>КСР</w:t>
      </w:r>
      <w:r w:rsidR="00F73541">
        <w:rPr>
          <w:rFonts w:ascii="Times New Roman" w:eastAsia="Times New Roman" w:hAnsi="Times New Roman"/>
          <w:kern w:val="36"/>
          <w:sz w:val="28"/>
          <w:szCs w:val="28"/>
          <w:lang w:eastAsia="ru-RU"/>
        </w:rPr>
        <w:t xml:space="preserve">. </w:t>
      </w:r>
      <w:r w:rsidRPr="001C6CB7">
        <w:rPr>
          <w:rFonts w:ascii="Times New Roman" w:eastAsia="Times New Roman" w:hAnsi="Times New Roman"/>
          <w:kern w:val="36"/>
          <w:sz w:val="28"/>
          <w:szCs w:val="28"/>
          <w:lang w:eastAsia="ru-RU"/>
        </w:rPr>
        <w:t xml:space="preserve">Набор и количество необходимых к установке малых архитектурных форм определяется в зависимости от функционального назначения зоны размещения, художественного замысла, территориальных резервов, характера прилегающей постройки. </w:t>
      </w:r>
    </w:p>
    <w:p w:rsidR="00881D4F" w:rsidRPr="00F73541" w:rsidRDefault="00881D4F" w:rsidP="004261A3">
      <w:pPr>
        <w:pStyle w:val="ab"/>
        <w:numPr>
          <w:ilvl w:val="1"/>
          <w:numId w:val="48"/>
        </w:numPr>
        <w:spacing w:after="0" w:line="240" w:lineRule="auto"/>
        <w:ind w:left="0" w:firstLine="709"/>
        <w:jc w:val="both"/>
        <w:outlineLvl w:val="0"/>
        <w:rPr>
          <w:rFonts w:ascii="Times New Roman" w:hAnsi="Times New Roman"/>
          <w:b/>
          <w:kern w:val="36"/>
          <w:sz w:val="28"/>
          <w:szCs w:val="28"/>
        </w:rPr>
      </w:pPr>
      <w:r w:rsidRPr="00F73541">
        <w:rPr>
          <w:rFonts w:ascii="Times New Roman" w:hAnsi="Times New Roman"/>
          <w:b/>
          <w:kern w:val="36"/>
          <w:sz w:val="28"/>
          <w:szCs w:val="28"/>
        </w:rPr>
        <w:t>Основные принципы в подходе к организации обществен</w:t>
      </w:r>
      <w:r w:rsidR="00F73541">
        <w:rPr>
          <w:rFonts w:ascii="Times New Roman" w:hAnsi="Times New Roman"/>
          <w:b/>
          <w:kern w:val="36"/>
          <w:sz w:val="28"/>
          <w:szCs w:val="28"/>
        </w:rPr>
        <w:t>ного пространства уличной среды.</w:t>
      </w:r>
    </w:p>
    <w:p w:rsidR="00881D4F" w:rsidRPr="00F73541" w:rsidRDefault="00F73541" w:rsidP="00457E55">
      <w:pPr>
        <w:spacing w:after="0" w:line="240" w:lineRule="auto"/>
        <w:ind w:firstLine="709"/>
        <w:jc w:val="both"/>
        <w:outlineLvl w:val="0"/>
        <w:rPr>
          <w:rFonts w:ascii="Times New Roman" w:eastAsia="Times New Roman" w:hAnsi="Times New Roman"/>
          <w:kern w:val="36"/>
          <w:sz w:val="28"/>
          <w:szCs w:val="28"/>
          <w:lang w:eastAsia="ru-RU"/>
        </w:rPr>
      </w:pPr>
      <w:r w:rsidRPr="00F73541">
        <w:rPr>
          <w:rFonts w:ascii="Times New Roman" w:eastAsia="Times New Roman" w:hAnsi="Times New Roman"/>
          <w:kern w:val="36"/>
          <w:sz w:val="28"/>
          <w:szCs w:val="28"/>
          <w:lang w:eastAsia="ru-RU"/>
        </w:rPr>
        <w:t xml:space="preserve">К основным принципам </w:t>
      </w:r>
      <w:r w:rsidRPr="00F73541">
        <w:rPr>
          <w:rFonts w:ascii="Times New Roman" w:hAnsi="Times New Roman"/>
          <w:kern w:val="36"/>
          <w:sz w:val="28"/>
          <w:szCs w:val="28"/>
        </w:rPr>
        <w:t xml:space="preserve">в подходе к организации общественного пространства уличной среды в </w:t>
      </w:r>
      <w:r w:rsidR="002B6659">
        <w:rPr>
          <w:rFonts w:ascii="Times New Roman" w:hAnsi="Times New Roman"/>
          <w:kern w:val="36"/>
          <w:sz w:val="28"/>
          <w:szCs w:val="28"/>
        </w:rPr>
        <w:t>КСР</w:t>
      </w:r>
      <w:r w:rsidRPr="00F73541">
        <w:rPr>
          <w:rFonts w:ascii="Times New Roman" w:hAnsi="Times New Roman"/>
          <w:kern w:val="36"/>
          <w:sz w:val="28"/>
          <w:szCs w:val="28"/>
        </w:rPr>
        <w:t>относится д</w:t>
      </w:r>
      <w:r w:rsidR="00881D4F" w:rsidRPr="00F73541">
        <w:rPr>
          <w:rFonts w:ascii="Times New Roman" w:eastAsia="Times New Roman" w:hAnsi="Times New Roman"/>
          <w:kern w:val="36"/>
          <w:sz w:val="28"/>
          <w:szCs w:val="28"/>
          <w:lang w:eastAsia="ru-RU"/>
        </w:rPr>
        <w:t>оступность</w:t>
      </w:r>
      <w:r w:rsidRPr="00F73541">
        <w:rPr>
          <w:rFonts w:ascii="Times New Roman" w:eastAsia="Times New Roman" w:hAnsi="Times New Roman"/>
          <w:kern w:val="36"/>
          <w:sz w:val="28"/>
          <w:szCs w:val="28"/>
          <w:lang w:eastAsia="ru-RU"/>
        </w:rPr>
        <w:t>, б</w:t>
      </w:r>
      <w:r w:rsidR="00881D4F" w:rsidRPr="00F73541">
        <w:rPr>
          <w:rFonts w:ascii="Times New Roman" w:eastAsia="Times New Roman" w:hAnsi="Times New Roman"/>
          <w:kern w:val="36"/>
          <w:sz w:val="28"/>
          <w:szCs w:val="28"/>
          <w:lang w:eastAsia="ru-RU"/>
        </w:rPr>
        <w:t>езопасность</w:t>
      </w:r>
      <w:r w:rsidRPr="00F73541">
        <w:rPr>
          <w:rFonts w:ascii="Times New Roman" w:eastAsia="Times New Roman" w:hAnsi="Times New Roman"/>
          <w:kern w:val="36"/>
          <w:sz w:val="28"/>
          <w:szCs w:val="28"/>
          <w:lang w:eastAsia="ru-RU"/>
        </w:rPr>
        <w:t>, у</w:t>
      </w:r>
      <w:r w:rsidR="00881D4F" w:rsidRPr="00F73541">
        <w:rPr>
          <w:rFonts w:ascii="Times New Roman" w:eastAsia="Times New Roman" w:hAnsi="Times New Roman"/>
          <w:kern w:val="36"/>
          <w:sz w:val="28"/>
          <w:szCs w:val="28"/>
          <w:lang w:eastAsia="ru-RU"/>
        </w:rPr>
        <w:t>ниверсальность</w:t>
      </w:r>
      <w:r w:rsidRPr="00F73541">
        <w:rPr>
          <w:rFonts w:ascii="Times New Roman" w:eastAsia="Times New Roman" w:hAnsi="Times New Roman"/>
          <w:kern w:val="36"/>
          <w:sz w:val="28"/>
          <w:szCs w:val="28"/>
          <w:lang w:eastAsia="ru-RU"/>
        </w:rPr>
        <w:t>, к</w:t>
      </w:r>
      <w:r w:rsidR="00881D4F" w:rsidRPr="00F73541">
        <w:rPr>
          <w:rFonts w:ascii="Times New Roman" w:eastAsia="Times New Roman" w:hAnsi="Times New Roman"/>
          <w:kern w:val="36"/>
          <w:sz w:val="28"/>
          <w:szCs w:val="28"/>
          <w:lang w:eastAsia="ru-RU"/>
        </w:rPr>
        <w:t>омплексность</w:t>
      </w:r>
      <w:r w:rsidRPr="00F73541">
        <w:rPr>
          <w:rFonts w:ascii="Times New Roman" w:eastAsia="Times New Roman" w:hAnsi="Times New Roman"/>
          <w:kern w:val="36"/>
          <w:sz w:val="28"/>
          <w:szCs w:val="28"/>
          <w:lang w:eastAsia="ru-RU"/>
        </w:rPr>
        <w:t>, у</w:t>
      </w:r>
      <w:r w:rsidR="00881D4F" w:rsidRPr="00F73541">
        <w:rPr>
          <w:rFonts w:ascii="Times New Roman" w:eastAsia="Times New Roman" w:hAnsi="Times New Roman"/>
          <w:kern w:val="36"/>
          <w:sz w:val="28"/>
          <w:szCs w:val="28"/>
          <w:lang w:eastAsia="ru-RU"/>
        </w:rPr>
        <w:t>добство (комфортность)</w:t>
      </w:r>
      <w:r w:rsidRPr="00F73541">
        <w:rPr>
          <w:rFonts w:ascii="Times New Roman" w:eastAsia="Times New Roman" w:hAnsi="Times New Roman"/>
          <w:kern w:val="36"/>
          <w:sz w:val="28"/>
          <w:szCs w:val="28"/>
          <w:lang w:eastAsia="ru-RU"/>
        </w:rPr>
        <w:t>, а также с</w:t>
      </w:r>
      <w:r w:rsidR="00881D4F" w:rsidRPr="00F73541">
        <w:rPr>
          <w:rFonts w:ascii="Times New Roman" w:eastAsia="Times New Roman" w:hAnsi="Times New Roman"/>
          <w:kern w:val="36"/>
          <w:sz w:val="28"/>
          <w:szCs w:val="28"/>
          <w:lang w:eastAsia="ru-RU"/>
        </w:rPr>
        <w:t xml:space="preserve">тилевая архитектурная целостность. </w:t>
      </w:r>
    </w:p>
    <w:p w:rsidR="00881D4F" w:rsidRPr="00F73541" w:rsidRDefault="00881D4F" w:rsidP="004261A3">
      <w:pPr>
        <w:pStyle w:val="ab"/>
        <w:numPr>
          <w:ilvl w:val="1"/>
          <w:numId w:val="48"/>
        </w:numPr>
        <w:spacing w:after="0" w:line="240" w:lineRule="auto"/>
        <w:ind w:left="0" w:firstLine="709"/>
        <w:jc w:val="both"/>
        <w:outlineLvl w:val="0"/>
        <w:rPr>
          <w:rFonts w:ascii="Times New Roman" w:hAnsi="Times New Roman"/>
          <w:b/>
          <w:kern w:val="36"/>
          <w:sz w:val="28"/>
          <w:szCs w:val="28"/>
        </w:rPr>
      </w:pPr>
      <w:r w:rsidRPr="00F73541">
        <w:rPr>
          <w:rFonts w:ascii="Times New Roman" w:hAnsi="Times New Roman"/>
          <w:b/>
          <w:kern w:val="36"/>
          <w:sz w:val="28"/>
          <w:szCs w:val="28"/>
        </w:rPr>
        <w:t>Общие требования к качественным характеристикам малых архитектурных форм и элементов благоустройства</w:t>
      </w:r>
      <w:r w:rsidR="00F73541">
        <w:rPr>
          <w:rFonts w:ascii="Times New Roman" w:hAnsi="Times New Roman"/>
          <w:b/>
          <w:kern w:val="36"/>
          <w:sz w:val="28"/>
          <w:szCs w:val="28"/>
        </w:rPr>
        <w:t xml:space="preserve"> территорий общего пользования.</w:t>
      </w:r>
    </w:p>
    <w:p w:rsidR="00881D4F" w:rsidRPr="002574AF" w:rsidRDefault="00F73541" w:rsidP="00457E55">
      <w:pPr>
        <w:spacing w:after="0" w:line="240" w:lineRule="auto"/>
        <w:ind w:firstLine="709"/>
        <w:contextualSpacing/>
        <w:jc w:val="both"/>
        <w:outlineLvl w:val="0"/>
        <w:rPr>
          <w:rFonts w:ascii="Times New Roman" w:eastAsia="Times New Roman" w:hAnsi="Times New Roman"/>
          <w:kern w:val="36"/>
          <w:sz w:val="28"/>
          <w:szCs w:val="28"/>
          <w:lang w:eastAsia="ru-RU"/>
        </w:rPr>
      </w:pPr>
      <w:r w:rsidRPr="003338CC">
        <w:rPr>
          <w:rFonts w:ascii="Times New Roman" w:eastAsia="Times New Roman" w:hAnsi="Times New Roman"/>
          <w:kern w:val="36"/>
          <w:sz w:val="28"/>
          <w:szCs w:val="28"/>
          <w:lang w:eastAsia="ru-RU"/>
        </w:rPr>
        <w:t xml:space="preserve">В </w:t>
      </w:r>
      <w:r w:rsidR="002B6659">
        <w:rPr>
          <w:rFonts w:ascii="Times New Roman" w:eastAsia="Times New Roman" w:hAnsi="Times New Roman"/>
          <w:kern w:val="36"/>
          <w:sz w:val="28"/>
          <w:szCs w:val="28"/>
          <w:lang w:eastAsia="ru-RU"/>
        </w:rPr>
        <w:t>КСР</w:t>
      </w:r>
      <w:r w:rsidRPr="003338CC">
        <w:rPr>
          <w:rFonts w:ascii="Times New Roman" w:eastAsia="Times New Roman" w:hAnsi="Times New Roman"/>
          <w:kern w:val="36"/>
          <w:sz w:val="28"/>
          <w:szCs w:val="28"/>
          <w:lang w:eastAsia="ru-RU"/>
        </w:rPr>
        <w:t>малые архитектурные формы и элементы благоустройства</w:t>
      </w:r>
      <w:r w:rsidRPr="003338CC">
        <w:rPr>
          <w:rFonts w:ascii="Times New Roman" w:hAnsi="Times New Roman"/>
          <w:kern w:val="36"/>
          <w:sz w:val="28"/>
          <w:szCs w:val="28"/>
        </w:rPr>
        <w:t xml:space="preserve"> территорий общего пользования должны иметь с</w:t>
      </w:r>
      <w:r w:rsidR="00881D4F" w:rsidRPr="003338CC">
        <w:rPr>
          <w:rFonts w:ascii="Times New Roman" w:eastAsia="Times New Roman" w:hAnsi="Times New Roman"/>
          <w:kern w:val="36"/>
          <w:sz w:val="28"/>
          <w:szCs w:val="28"/>
          <w:lang w:eastAsia="ru-RU"/>
        </w:rPr>
        <w:t>тилевое единство с архитектурным окружением в пределах одной территориальной единицы (корпус, пешеходная дорожка, площадка)</w:t>
      </w:r>
      <w:r w:rsidRPr="003338CC">
        <w:rPr>
          <w:rFonts w:ascii="Times New Roman" w:eastAsia="Times New Roman" w:hAnsi="Times New Roman"/>
          <w:kern w:val="36"/>
          <w:sz w:val="28"/>
          <w:szCs w:val="28"/>
          <w:lang w:eastAsia="ru-RU"/>
        </w:rPr>
        <w:t>, х</w:t>
      </w:r>
      <w:r w:rsidR="00881D4F" w:rsidRPr="003338CC">
        <w:rPr>
          <w:rFonts w:ascii="Times New Roman" w:eastAsia="Times New Roman" w:hAnsi="Times New Roman"/>
          <w:kern w:val="36"/>
          <w:sz w:val="28"/>
          <w:szCs w:val="28"/>
          <w:lang w:eastAsia="ru-RU"/>
        </w:rPr>
        <w:t>удожественный замысел</w:t>
      </w:r>
      <w:r w:rsidR="00881D4F" w:rsidRPr="002574AF">
        <w:rPr>
          <w:rFonts w:ascii="Times New Roman" w:eastAsia="Times New Roman" w:hAnsi="Times New Roman"/>
          <w:kern w:val="36"/>
          <w:sz w:val="28"/>
          <w:szCs w:val="28"/>
          <w:lang w:eastAsia="ru-RU"/>
        </w:rPr>
        <w:t xml:space="preserve"> </w:t>
      </w:r>
      <w:r>
        <w:rPr>
          <w:rFonts w:ascii="Times New Roman" w:eastAsia="Times New Roman" w:hAnsi="Times New Roman"/>
          <w:kern w:val="36"/>
          <w:sz w:val="28"/>
          <w:szCs w:val="28"/>
          <w:lang w:eastAsia="ru-RU"/>
        </w:rPr>
        <w:t xml:space="preserve">с </w:t>
      </w:r>
      <w:r>
        <w:rPr>
          <w:rFonts w:ascii="Times New Roman" w:eastAsia="Times New Roman" w:hAnsi="Times New Roman"/>
          <w:kern w:val="36"/>
          <w:sz w:val="28"/>
          <w:szCs w:val="28"/>
          <w:lang w:eastAsia="ru-RU"/>
        </w:rPr>
        <w:lastRenderedPageBreak/>
        <w:t>привязкой событий к территории. Приветствуется п</w:t>
      </w:r>
      <w:r w:rsidR="00881D4F" w:rsidRPr="002574AF">
        <w:rPr>
          <w:rFonts w:ascii="Times New Roman" w:eastAsia="Times New Roman" w:hAnsi="Times New Roman"/>
          <w:kern w:val="36"/>
          <w:sz w:val="28"/>
          <w:szCs w:val="28"/>
          <w:lang w:eastAsia="ru-RU"/>
        </w:rPr>
        <w:t xml:space="preserve">реимущество конструкций серийного производства </w:t>
      </w:r>
      <w:r>
        <w:rPr>
          <w:rFonts w:ascii="Times New Roman" w:eastAsia="Times New Roman" w:hAnsi="Times New Roman"/>
          <w:kern w:val="36"/>
          <w:sz w:val="28"/>
          <w:szCs w:val="28"/>
          <w:lang w:eastAsia="ru-RU"/>
        </w:rPr>
        <w:t>(</w:t>
      </w:r>
      <w:r w:rsidR="00881D4F" w:rsidRPr="002574AF">
        <w:rPr>
          <w:rFonts w:ascii="Times New Roman" w:eastAsia="Times New Roman" w:hAnsi="Times New Roman"/>
          <w:kern w:val="36"/>
          <w:sz w:val="28"/>
          <w:szCs w:val="28"/>
          <w:lang w:eastAsia="ru-RU"/>
        </w:rPr>
        <w:t>сертификация, стандартизация</w:t>
      </w:r>
      <w:r>
        <w:rPr>
          <w:rFonts w:ascii="Times New Roman" w:eastAsia="Times New Roman" w:hAnsi="Times New Roman"/>
          <w:kern w:val="36"/>
          <w:sz w:val="28"/>
          <w:szCs w:val="28"/>
          <w:lang w:eastAsia="ru-RU"/>
        </w:rPr>
        <w:t>), и</w:t>
      </w:r>
      <w:r w:rsidR="00881D4F" w:rsidRPr="002574AF">
        <w:rPr>
          <w:rFonts w:ascii="Times New Roman" w:eastAsia="Times New Roman" w:hAnsi="Times New Roman"/>
          <w:kern w:val="36"/>
          <w:sz w:val="28"/>
          <w:szCs w:val="28"/>
          <w:lang w:eastAsia="ru-RU"/>
        </w:rPr>
        <w:t xml:space="preserve">зготовление </w:t>
      </w:r>
      <w:r>
        <w:rPr>
          <w:rFonts w:ascii="Times New Roman" w:eastAsia="Times New Roman" w:hAnsi="Times New Roman"/>
          <w:kern w:val="36"/>
          <w:sz w:val="28"/>
          <w:szCs w:val="28"/>
          <w:lang w:eastAsia="ru-RU"/>
        </w:rPr>
        <w:t xml:space="preserve">объектов </w:t>
      </w:r>
      <w:r w:rsidR="00881D4F" w:rsidRPr="002574AF">
        <w:rPr>
          <w:rFonts w:ascii="Times New Roman" w:eastAsia="Times New Roman" w:hAnsi="Times New Roman"/>
          <w:kern w:val="36"/>
          <w:sz w:val="28"/>
          <w:szCs w:val="28"/>
          <w:lang w:eastAsia="ru-RU"/>
        </w:rPr>
        <w:t>по индивидуальным проектам в строгом соот</w:t>
      </w:r>
      <w:r>
        <w:rPr>
          <w:rFonts w:ascii="Times New Roman" w:eastAsia="Times New Roman" w:hAnsi="Times New Roman"/>
          <w:kern w:val="36"/>
          <w:sz w:val="28"/>
          <w:szCs w:val="28"/>
          <w:lang w:eastAsia="ru-RU"/>
        </w:rPr>
        <w:t>ветствии с принятыми решениями (м</w:t>
      </w:r>
      <w:r w:rsidR="00881D4F" w:rsidRPr="002574AF">
        <w:rPr>
          <w:rFonts w:ascii="Times New Roman" w:eastAsia="Times New Roman" w:hAnsi="Times New Roman"/>
          <w:kern w:val="36"/>
          <w:sz w:val="28"/>
          <w:szCs w:val="28"/>
          <w:lang w:eastAsia="ru-RU"/>
        </w:rPr>
        <w:t>атериал изготовления прочный, усто</w:t>
      </w:r>
      <w:r>
        <w:rPr>
          <w:rFonts w:ascii="Times New Roman" w:eastAsia="Times New Roman" w:hAnsi="Times New Roman"/>
          <w:kern w:val="36"/>
          <w:sz w:val="28"/>
          <w:szCs w:val="28"/>
          <w:lang w:eastAsia="ru-RU"/>
        </w:rPr>
        <w:t>йчивый к условиям эксплуатации), предусматривается д</w:t>
      </w:r>
      <w:r w:rsidR="00881D4F" w:rsidRPr="002574AF">
        <w:rPr>
          <w:rFonts w:ascii="Times New Roman" w:eastAsia="Times New Roman" w:hAnsi="Times New Roman"/>
          <w:kern w:val="36"/>
          <w:sz w:val="28"/>
          <w:szCs w:val="28"/>
          <w:lang w:eastAsia="ru-RU"/>
        </w:rPr>
        <w:t xml:space="preserve">оступность для маломобильных групп </w:t>
      </w:r>
      <w:r>
        <w:rPr>
          <w:rFonts w:ascii="Times New Roman" w:eastAsia="Times New Roman" w:hAnsi="Times New Roman"/>
          <w:kern w:val="36"/>
          <w:sz w:val="28"/>
          <w:szCs w:val="28"/>
          <w:lang w:eastAsia="ru-RU"/>
        </w:rPr>
        <w:t>населения и д</w:t>
      </w:r>
      <w:r w:rsidR="00881D4F" w:rsidRPr="002574AF">
        <w:rPr>
          <w:rFonts w:ascii="Times New Roman" w:eastAsia="Times New Roman" w:hAnsi="Times New Roman"/>
          <w:kern w:val="36"/>
          <w:sz w:val="28"/>
          <w:szCs w:val="28"/>
          <w:lang w:eastAsia="ru-RU"/>
        </w:rPr>
        <w:t xml:space="preserve">остаточность </w:t>
      </w:r>
      <w:r>
        <w:rPr>
          <w:rFonts w:ascii="Times New Roman" w:eastAsia="Times New Roman" w:hAnsi="Times New Roman"/>
          <w:kern w:val="36"/>
          <w:sz w:val="28"/>
          <w:szCs w:val="28"/>
          <w:lang w:eastAsia="ru-RU"/>
        </w:rPr>
        <w:t xml:space="preserve">объектов </w:t>
      </w:r>
      <w:r w:rsidR="00881D4F" w:rsidRPr="002574AF">
        <w:rPr>
          <w:rFonts w:ascii="Times New Roman" w:eastAsia="Times New Roman" w:hAnsi="Times New Roman"/>
          <w:kern w:val="36"/>
          <w:sz w:val="28"/>
          <w:szCs w:val="28"/>
          <w:lang w:eastAsia="ru-RU"/>
        </w:rPr>
        <w:t>в объеме и количестве.</w:t>
      </w:r>
    </w:p>
    <w:p w:rsidR="00881D4F" w:rsidRPr="003338CC" w:rsidRDefault="003338CC" w:rsidP="004261A3">
      <w:pPr>
        <w:pStyle w:val="ab"/>
        <w:numPr>
          <w:ilvl w:val="1"/>
          <w:numId w:val="48"/>
        </w:numPr>
        <w:spacing w:after="0" w:line="240" w:lineRule="auto"/>
        <w:ind w:left="0" w:firstLine="708"/>
        <w:jc w:val="both"/>
        <w:outlineLvl w:val="0"/>
        <w:rPr>
          <w:rFonts w:ascii="Times New Roman" w:hAnsi="Times New Roman"/>
          <w:b/>
          <w:kern w:val="36"/>
          <w:sz w:val="28"/>
          <w:szCs w:val="28"/>
        </w:rPr>
      </w:pPr>
      <w:r w:rsidRPr="003338CC">
        <w:rPr>
          <w:rFonts w:ascii="Times New Roman" w:hAnsi="Times New Roman"/>
          <w:b/>
          <w:kern w:val="36"/>
          <w:sz w:val="28"/>
          <w:szCs w:val="28"/>
        </w:rPr>
        <w:t>У</w:t>
      </w:r>
      <w:r w:rsidR="00881D4F" w:rsidRPr="003338CC">
        <w:rPr>
          <w:rFonts w:ascii="Times New Roman" w:hAnsi="Times New Roman"/>
          <w:b/>
          <w:kern w:val="36"/>
          <w:sz w:val="28"/>
          <w:szCs w:val="28"/>
        </w:rPr>
        <w:t>стройства для оформления мобильного и вертикального озеленения</w:t>
      </w:r>
      <w:r w:rsidRPr="003338CC">
        <w:rPr>
          <w:rFonts w:ascii="Times New Roman" w:hAnsi="Times New Roman"/>
          <w:b/>
          <w:kern w:val="36"/>
          <w:sz w:val="28"/>
          <w:szCs w:val="28"/>
        </w:rPr>
        <w:t>.</w:t>
      </w:r>
    </w:p>
    <w:p w:rsidR="00881D4F" w:rsidRPr="002574AF" w:rsidRDefault="00881D4F" w:rsidP="00457E55">
      <w:pPr>
        <w:spacing w:after="0" w:line="240" w:lineRule="auto"/>
        <w:ind w:firstLine="709"/>
        <w:contextualSpacing/>
        <w:jc w:val="both"/>
        <w:outlineLvl w:val="0"/>
        <w:rPr>
          <w:rFonts w:ascii="Times New Roman" w:eastAsia="Times New Roman" w:hAnsi="Times New Roman"/>
          <w:kern w:val="36"/>
          <w:sz w:val="28"/>
          <w:szCs w:val="28"/>
          <w:lang w:eastAsia="ru-RU"/>
        </w:rPr>
      </w:pPr>
      <w:r w:rsidRPr="002574AF">
        <w:rPr>
          <w:rFonts w:ascii="Times New Roman" w:eastAsia="Times New Roman" w:hAnsi="Times New Roman"/>
          <w:kern w:val="36"/>
          <w:sz w:val="28"/>
          <w:szCs w:val="28"/>
          <w:lang w:eastAsia="ru-RU"/>
        </w:rPr>
        <w:t xml:space="preserve">Для оформления мобильного и вертикального озеленения </w:t>
      </w:r>
      <w:r w:rsidR="003338CC">
        <w:rPr>
          <w:rFonts w:ascii="Times New Roman" w:eastAsia="Times New Roman" w:hAnsi="Times New Roman"/>
          <w:kern w:val="36"/>
          <w:sz w:val="28"/>
          <w:szCs w:val="28"/>
          <w:lang w:eastAsia="ru-RU"/>
        </w:rPr>
        <w:t xml:space="preserve">в </w:t>
      </w:r>
      <w:r w:rsidR="002B6659">
        <w:rPr>
          <w:rFonts w:ascii="Times New Roman" w:eastAsia="Times New Roman" w:hAnsi="Times New Roman"/>
          <w:kern w:val="36"/>
          <w:sz w:val="28"/>
          <w:szCs w:val="28"/>
          <w:lang w:eastAsia="ru-RU"/>
        </w:rPr>
        <w:t>КСР</w:t>
      </w:r>
      <w:r w:rsidRPr="002574AF">
        <w:rPr>
          <w:rFonts w:ascii="Times New Roman" w:eastAsia="Times New Roman" w:hAnsi="Times New Roman"/>
          <w:kern w:val="36"/>
          <w:sz w:val="28"/>
          <w:szCs w:val="28"/>
          <w:lang w:eastAsia="ru-RU"/>
        </w:rPr>
        <w:t>применяются следующие виды устройств: трельяжи, шпалеры, перголы, цветочницы, вазоны, контейнеры.</w:t>
      </w:r>
    </w:p>
    <w:p w:rsidR="00881D4F" w:rsidRPr="003338CC" w:rsidRDefault="003338CC" w:rsidP="004261A3">
      <w:pPr>
        <w:pStyle w:val="ab"/>
        <w:numPr>
          <w:ilvl w:val="1"/>
          <w:numId w:val="48"/>
        </w:numPr>
        <w:spacing w:after="0" w:line="240" w:lineRule="auto"/>
        <w:ind w:left="0" w:firstLine="709"/>
        <w:jc w:val="both"/>
        <w:outlineLvl w:val="0"/>
        <w:rPr>
          <w:rFonts w:ascii="Times New Roman" w:hAnsi="Times New Roman"/>
          <w:b/>
          <w:kern w:val="36"/>
          <w:sz w:val="28"/>
          <w:szCs w:val="28"/>
        </w:rPr>
      </w:pPr>
      <w:r w:rsidRPr="003338CC">
        <w:rPr>
          <w:rFonts w:ascii="Times New Roman" w:hAnsi="Times New Roman"/>
          <w:b/>
          <w:kern w:val="36"/>
          <w:sz w:val="28"/>
          <w:szCs w:val="28"/>
        </w:rPr>
        <w:t>Водные устройства.</w:t>
      </w:r>
    </w:p>
    <w:p w:rsidR="00881D4F" w:rsidRDefault="00881D4F" w:rsidP="00457E55">
      <w:pPr>
        <w:spacing w:after="0" w:line="240" w:lineRule="auto"/>
        <w:ind w:firstLine="709"/>
        <w:contextualSpacing/>
        <w:jc w:val="both"/>
        <w:outlineLvl w:val="0"/>
        <w:rPr>
          <w:rFonts w:ascii="Times New Roman" w:eastAsia="Times New Roman" w:hAnsi="Times New Roman"/>
          <w:sz w:val="28"/>
          <w:szCs w:val="28"/>
          <w:lang w:eastAsia="ru-RU"/>
        </w:rPr>
      </w:pPr>
      <w:r w:rsidRPr="002574AF">
        <w:rPr>
          <w:rFonts w:ascii="Times New Roman" w:eastAsia="Times New Roman" w:hAnsi="Times New Roman"/>
          <w:kern w:val="36"/>
          <w:sz w:val="28"/>
          <w:szCs w:val="28"/>
          <w:lang w:eastAsia="ru-RU"/>
        </w:rPr>
        <w:t xml:space="preserve">К водным устройствам относятся фонтаны, питьевые фонтанчики (бюветы), </w:t>
      </w:r>
      <w:r w:rsidRPr="002574AF">
        <w:rPr>
          <w:rFonts w:ascii="Times New Roman" w:eastAsia="Times New Roman" w:hAnsi="Times New Roman"/>
          <w:sz w:val="28"/>
          <w:szCs w:val="28"/>
          <w:lang w:eastAsia="ru-RU"/>
        </w:rPr>
        <w:t>родники, декоративные водоемы</w:t>
      </w:r>
      <w:r w:rsidRPr="002574AF">
        <w:rPr>
          <w:rFonts w:ascii="Times New Roman" w:eastAsia="Times New Roman" w:hAnsi="Times New Roman"/>
          <w:kern w:val="36"/>
          <w:sz w:val="28"/>
          <w:szCs w:val="28"/>
          <w:lang w:eastAsia="ru-RU"/>
        </w:rPr>
        <w:t xml:space="preserve">.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 </w:t>
      </w:r>
      <w:r w:rsidRPr="002574AF">
        <w:rPr>
          <w:rFonts w:ascii="Times New Roman" w:eastAsia="Times New Roman" w:hAnsi="Times New Roman"/>
          <w:sz w:val="28"/>
          <w:szCs w:val="28"/>
          <w:lang w:eastAsia="ru-RU"/>
        </w:rPr>
        <w:t xml:space="preserve">Фонтаны рекомендуется проектировать на основании индивидуальных проектных разработок. </w:t>
      </w:r>
    </w:p>
    <w:p w:rsidR="00881D4F" w:rsidRDefault="00881D4F" w:rsidP="00457E55">
      <w:pPr>
        <w:spacing w:after="0" w:line="240" w:lineRule="auto"/>
        <w:ind w:firstLine="709"/>
        <w:contextualSpacing/>
        <w:jc w:val="both"/>
        <w:outlineLvl w:val="0"/>
        <w:rPr>
          <w:rFonts w:ascii="Times New Roman" w:eastAsia="Times New Roman" w:hAnsi="Times New Roman"/>
          <w:sz w:val="28"/>
          <w:szCs w:val="28"/>
          <w:lang w:eastAsia="ru-RU"/>
        </w:rPr>
      </w:pPr>
      <w:r w:rsidRPr="002574AF">
        <w:rPr>
          <w:rFonts w:ascii="Times New Roman" w:eastAsia="Times New Roman" w:hAnsi="Times New Roman"/>
          <w:sz w:val="28"/>
          <w:szCs w:val="28"/>
          <w:lang w:eastAsia="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881D4F" w:rsidRPr="003338CC" w:rsidRDefault="003338CC" w:rsidP="00457E55">
      <w:pPr>
        <w:spacing w:after="0" w:line="240" w:lineRule="auto"/>
        <w:ind w:firstLine="709"/>
        <w:contextualSpacing/>
        <w:jc w:val="both"/>
        <w:rPr>
          <w:rFonts w:ascii="Times New Roman" w:eastAsia="Times New Roman" w:hAnsi="Times New Roman"/>
          <w:kern w:val="36"/>
          <w:sz w:val="28"/>
          <w:szCs w:val="28"/>
          <w:lang w:eastAsia="ru-RU"/>
        </w:rPr>
      </w:pPr>
      <w:r w:rsidRPr="003338CC">
        <w:rPr>
          <w:rFonts w:ascii="Times New Roman" w:eastAsia="Times New Roman" w:hAnsi="Times New Roman"/>
          <w:sz w:val="28"/>
          <w:szCs w:val="28"/>
          <w:lang w:eastAsia="ru-RU"/>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w:t>
      </w:r>
      <w:r>
        <w:rPr>
          <w:rFonts w:ascii="Times New Roman" w:eastAsia="Times New Roman" w:hAnsi="Times New Roman"/>
          <w:sz w:val="28"/>
          <w:szCs w:val="28"/>
          <w:lang w:eastAsia="ru-RU"/>
        </w:rPr>
        <w:t>–</w:t>
      </w:r>
      <w:r w:rsidRPr="003338CC">
        <w:rPr>
          <w:rFonts w:ascii="Times New Roman" w:eastAsia="Times New Roman" w:hAnsi="Times New Roman"/>
          <w:sz w:val="28"/>
          <w:szCs w:val="28"/>
          <w:lang w:eastAsia="ru-RU"/>
        </w:rPr>
        <w:t xml:space="preserve"> на спортивных площадках.</w:t>
      </w:r>
      <w:r>
        <w:rPr>
          <w:rFonts w:ascii="Times New Roman" w:eastAsia="Times New Roman" w:hAnsi="Times New Roman"/>
          <w:sz w:val="28"/>
          <w:szCs w:val="28"/>
          <w:lang w:eastAsia="ru-RU"/>
        </w:rPr>
        <w:t xml:space="preserve"> Они р</w:t>
      </w:r>
      <w:r w:rsidR="00881D4F" w:rsidRPr="003338CC">
        <w:rPr>
          <w:rFonts w:ascii="Times New Roman" w:eastAsia="Times New Roman" w:hAnsi="Times New Roman"/>
          <w:kern w:val="36"/>
          <w:sz w:val="28"/>
          <w:szCs w:val="28"/>
          <w:lang w:eastAsia="ru-RU"/>
        </w:rPr>
        <w:t>азмеща</w:t>
      </w:r>
      <w:r>
        <w:rPr>
          <w:rFonts w:ascii="Times New Roman" w:eastAsia="Times New Roman" w:hAnsi="Times New Roman"/>
          <w:kern w:val="36"/>
          <w:sz w:val="28"/>
          <w:szCs w:val="28"/>
          <w:lang w:eastAsia="ru-RU"/>
        </w:rPr>
        <w:t>ются</w:t>
      </w:r>
      <w:r w:rsidR="00881D4F" w:rsidRPr="003338CC">
        <w:rPr>
          <w:rFonts w:ascii="Times New Roman" w:eastAsia="Times New Roman" w:hAnsi="Times New Roman"/>
          <w:kern w:val="36"/>
          <w:sz w:val="28"/>
          <w:szCs w:val="28"/>
          <w:lang w:eastAsia="ru-RU"/>
        </w:rPr>
        <w:t xml:space="preserve"> на твердой поверхности и доступны с пешеходного пути</w:t>
      </w:r>
      <w:r>
        <w:rPr>
          <w:rFonts w:ascii="Times New Roman" w:eastAsia="Times New Roman" w:hAnsi="Times New Roman"/>
          <w:kern w:val="36"/>
          <w:sz w:val="28"/>
          <w:szCs w:val="28"/>
          <w:lang w:eastAsia="ru-RU"/>
        </w:rPr>
        <w:t>, должны и</w:t>
      </w:r>
      <w:r w:rsidR="00881D4F" w:rsidRPr="003338CC">
        <w:rPr>
          <w:rFonts w:ascii="Times New Roman" w:eastAsia="Times New Roman" w:hAnsi="Times New Roman"/>
          <w:kern w:val="36"/>
          <w:sz w:val="28"/>
          <w:szCs w:val="28"/>
          <w:lang w:eastAsia="ru-RU"/>
        </w:rPr>
        <w:t>меть колено трубы под чашей, выступающее от стояка не менее чем на 0,685 м.</w:t>
      </w:r>
      <w:r>
        <w:rPr>
          <w:rFonts w:ascii="Times New Roman" w:eastAsia="Times New Roman" w:hAnsi="Times New Roman"/>
          <w:kern w:val="36"/>
          <w:sz w:val="28"/>
          <w:szCs w:val="28"/>
          <w:lang w:eastAsia="ru-RU"/>
        </w:rPr>
        <w:t xml:space="preserve">, </w:t>
      </w:r>
      <w:r w:rsidR="00881D4F" w:rsidRPr="003338CC">
        <w:rPr>
          <w:rFonts w:ascii="Times New Roman" w:eastAsia="Times New Roman" w:hAnsi="Times New Roman"/>
          <w:kern w:val="36"/>
          <w:sz w:val="28"/>
          <w:szCs w:val="28"/>
          <w:lang w:eastAsia="ru-RU"/>
        </w:rPr>
        <w:t>устро</w:t>
      </w:r>
      <w:r>
        <w:rPr>
          <w:rFonts w:ascii="Times New Roman" w:eastAsia="Times New Roman" w:hAnsi="Times New Roman"/>
          <w:kern w:val="36"/>
          <w:sz w:val="28"/>
          <w:szCs w:val="28"/>
          <w:lang w:eastAsia="ru-RU"/>
        </w:rPr>
        <w:t xml:space="preserve">йство, регулирующее силу струи, </w:t>
      </w:r>
      <w:r w:rsidR="00881D4F" w:rsidRPr="003338CC">
        <w:rPr>
          <w:rFonts w:ascii="Times New Roman" w:eastAsia="Times New Roman" w:hAnsi="Times New Roman"/>
          <w:kern w:val="36"/>
          <w:sz w:val="28"/>
          <w:szCs w:val="28"/>
          <w:lang w:eastAsia="ru-RU"/>
        </w:rPr>
        <w:t>открытый желоб по фронту чаши от уровня земли на высоте 0,75 м для маломо</w:t>
      </w:r>
      <w:r>
        <w:rPr>
          <w:rFonts w:ascii="Times New Roman" w:eastAsia="Times New Roman" w:hAnsi="Times New Roman"/>
          <w:kern w:val="36"/>
          <w:sz w:val="28"/>
          <w:szCs w:val="28"/>
          <w:lang w:eastAsia="ru-RU"/>
        </w:rPr>
        <w:t>бильных групп отдыхающих, а так</w:t>
      </w:r>
      <w:r w:rsidR="00881D4F" w:rsidRPr="003338CC">
        <w:rPr>
          <w:rFonts w:ascii="Times New Roman" w:eastAsia="Times New Roman" w:hAnsi="Times New Roman"/>
          <w:kern w:val="36"/>
          <w:sz w:val="28"/>
          <w:szCs w:val="28"/>
          <w:lang w:eastAsia="ru-RU"/>
        </w:rPr>
        <w:t xml:space="preserve">же детей и 0,9 м для остальных </w:t>
      </w:r>
      <w:r>
        <w:rPr>
          <w:rFonts w:ascii="Times New Roman" w:eastAsia="Times New Roman" w:hAnsi="Times New Roman"/>
          <w:kern w:val="36"/>
          <w:sz w:val="28"/>
          <w:szCs w:val="28"/>
          <w:lang w:eastAsia="ru-RU"/>
        </w:rPr>
        <w:t>Г</w:t>
      </w:r>
      <w:r w:rsidR="00881D4F" w:rsidRPr="003338CC">
        <w:rPr>
          <w:rFonts w:ascii="Times New Roman" w:eastAsia="Times New Roman" w:hAnsi="Times New Roman"/>
          <w:kern w:val="36"/>
          <w:sz w:val="28"/>
          <w:szCs w:val="28"/>
          <w:lang w:eastAsia="ru-RU"/>
        </w:rPr>
        <w:t>остей, обеспечивающий сток воды от струи высотой не менее 0,1 м.. Площадка под питьевым фонтанчиком должна быть оборудована тактильной поверхностью.</w:t>
      </w:r>
    </w:p>
    <w:p w:rsidR="00881D4F" w:rsidRPr="003338CC" w:rsidRDefault="00881D4F" w:rsidP="004261A3">
      <w:pPr>
        <w:pStyle w:val="ab"/>
        <w:numPr>
          <w:ilvl w:val="1"/>
          <w:numId w:val="48"/>
        </w:numPr>
        <w:spacing w:after="0" w:line="240" w:lineRule="auto"/>
        <w:ind w:left="0" w:firstLine="709"/>
        <w:jc w:val="both"/>
        <w:outlineLvl w:val="0"/>
        <w:rPr>
          <w:rFonts w:ascii="Times New Roman" w:hAnsi="Times New Roman"/>
          <w:b/>
          <w:kern w:val="36"/>
          <w:sz w:val="28"/>
          <w:szCs w:val="28"/>
        </w:rPr>
      </w:pPr>
      <w:r w:rsidRPr="003338CC">
        <w:rPr>
          <w:rFonts w:ascii="Times New Roman" w:hAnsi="Times New Roman"/>
          <w:b/>
          <w:kern w:val="36"/>
          <w:sz w:val="28"/>
          <w:szCs w:val="28"/>
        </w:rPr>
        <w:t>Технические средства ориентирования</w:t>
      </w:r>
      <w:r w:rsidR="003338CC" w:rsidRPr="003338CC">
        <w:rPr>
          <w:rFonts w:ascii="Times New Roman" w:hAnsi="Times New Roman"/>
          <w:b/>
          <w:kern w:val="36"/>
          <w:sz w:val="28"/>
          <w:szCs w:val="28"/>
        </w:rPr>
        <w:t>.</w:t>
      </w:r>
    </w:p>
    <w:p w:rsidR="00881D4F" w:rsidRPr="002574AF" w:rsidRDefault="00881D4F" w:rsidP="00457E55">
      <w:pPr>
        <w:spacing w:after="0" w:line="240" w:lineRule="auto"/>
        <w:ind w:firstLine="709"/>
        <w:contextualSpacing/>
        <w:jc w:val="both"/>
        <w:outlineLvl w:val="0"/>
        <w:rPr>
          <w:rFonts w:ascii="Times New Roman" w:eastAsia="Times New Roman" w:hAnsi="Times New Roman"/>
          <w:kern w:val="36"/>
          <w:sz w:val="28"/>
          <w:szCs w:val="28"/>
          <w:lang w:eastAsia="ru-RU"/>
        </w:rPr>
      </w:pPr>
      <w:r w:rsidRPr="002574AF">
        <w:rPr>
          <w:rFonts w:ascii="Times New Roman" w:eastAsia="Times New Roman" w:hAnsi="Times New Roman"/>
          <w:kern w:val="36"/>
          <w:sz w:val="28"/>
          <w:szCs w:val="28"/>
          <w:lang w:eastAsia="ru-RU"/>
        </w:rPr>
        <w:t>Технические средства ориентирования (элементы системы туристской навигации и ориентирующей информации), относятся к конструкциям, не предназначенным для распространения коммерческой рекламы.</w:t>
      </w:r>
      <w:r w:rsidR="003338CC">
        <w:rPr>
          <w:rFonts w:ascii="Times New Roman" w:eastAsia="Times New Roman" w:hAnsi="Times New Roman"/>
          <w:kern w:val="36"/>
          <w:sz w:val="28"/>
          <w:szCs w:val="28"/>
          <w:lang w:eastAsia="ru-RU"/>
        </w:rPr>
        <w:t xml:space="preserve"> Они</w:t>
      </w:r>
      <w:r w:rsidRPr="002574AF">
        <w:rPr>
          <w:rFonts w:ascii="Times New Roman" w:eastAsia="Times New Roman" w:hAnsi="Times New Roman"/>
          <w:kern w:val="36"/>
          <w:sz w:val="28"/>
          <w:szCs w:val="28"/>
          <w:lang w:eastAsia="ru-RU"/>
        </w:rPr>
        <w:t xml:space="preserve"> не должны ограничивать видимость природных и ландшафтных композиций, уменьшать габарит инженерных сооружений,  нарушать архитектурный облик природной среды. </w:t>
      </w:r>
    </w:p>
    <w:p w:rsidR="00881D4F" w:rsidRPr="002574AF" w:rsidRDefault="00881D4F" w:rsidP="00457E55">
      <w:pPr>
        <w:spacing w:after="0" w:line="240" w:lineRule="auto"/>
        <w:ind w:firstLine="709"/>
        <w:contextualSpacing/>
        <w:jc w:val="both"/>
        <w:outlineLvl w:val="0"/>
        <w:rPr>
          <w:rFonts w:ascii="Times New Roman" w:eastAsia="Times New Roman" w:hAnsi="Times New Roman"/>
          <w:kern w:val="36"/>
          <w:sz w:val="28"/>
          <w:szCs w:val="28"/>
          <w:lang w:eastAsia="ru-RU"/>
        </w:rPr>
      </w:pPr>
      <w:r w:rsidRPr="002574AF">
        <w:rPr>
          <w:rFonts w:ascii="Times New Roman" w:eastAsia="Times New Roman" w:hAnsi="Times New Roman"/>
          <w:kern w:val="36"/>
          <w:sz w:val="28"/>
          <w:szCs w:val="28"/>
          <w:lang w:eastAsia="ru-RU"/>
        </w:rPr>
        <w:t xml:space="preserve">Указательные (навигационные) знаки, содержащие информацию об объектах инфраструктуры, достопримечательностях, архитектурных ансамблях, садово-парковых комплексах, летних кафе, детских площадках, лодочных </w:t>
      </w:r>
      <w:r w:rsidRPr="002574AF">
        <w:rPr>
          <w:rFonts w:ascii="Times New Roman" w:eastAsia="Times New Roman" w:hAnsi="Times New Roman"/>
          <w:kern w:val="36"/>
          <w:sz w:val="28"/>
          <w:szCs w:val="28"/>
          <w:lang w:eastAsia="ru-RU"/>
        </w:rPr>
        <w:lastRenderedPageBreak/>
        <w:t>станций, пляжей, отдельных сооружений для проведения мероприятий, устанавливаются на газонах в пределах пешеходных и проезжих зон.</w:t>
      </w:r>
    </w:p>
    <w:p w:rsidR="00881D4F" w:rsidRPr="003338CC" w:rsidRDefault="003338CC" w:rsidP="004261A3">
      <w:pPr>
        <w:pStyle w:val="ab"/>
        <w:numPr>
          <w:ilvl w:val="1"/>
          <w:numId w:val="48"/>
        </w:numPr>
        <w:spacing w:after="0" w:line="240" w:lineRule="auto"/>
        <w:ind w:left="0" w:firstLine="709"/>
        <w:jc w:val="both"/>
        <w:outlineLvl w:val="0"/>
        <w:rPr>
          <w:rFonts w:ascii="Times New Roman" w:hAnsi="Times New Roman"/>
          <w:b/>
          <w:kern w:val="36"/>
          <w:sz w:val="28"/>
          <w:szCs w:val="28"/>
        </w:rPr>
      </w:pPr>
      <w:r>
        <w:rPr>
          <w:rFonts w:ascii="Times New Roman" w:hAnsi="Times New Roman"/>
          <w:b/>
          <w:kern w:val="36"/>
          <w:sz w:val="28"/>
          <w:szCs w:val="28"/>
        </w:rPr>
        <w:t>Уличная мебель.</w:t>
      </w:r>
    </w:p>
    <w:p w:rsidR="00881D4F" w:rsidRPr="002574AF" w:rsidRDefault="00881D4F" w:rsidP="00457E55">
      <w:pPr>
        <w:spacing w:after="0" w:line="240" w:lineRule="auto"/>
        <w:ind w:firstLine="709"/>
        <w:contextualSpacing/>
        <w:jc w:val="both"/>
        <w:outlineLvl w:val="0"/>
        <w:rPr>
          <w:rFonts w:ascii="Times New Roman" w:eastAsia="Times New Roman" w:hAnsi="Times New Roman"/>
          <w:kern w:val="36"/>
          <w:sz w:val="28"/>
          <w:szCs w:val="28"/>
          <w:lang w:eastAsia="ru-RU"/>
        </w:rPr>
      </w:pPr>
      <w:r w:rsidRPr="002574AF">
        <w:rPr>
          <w:rFonts w:ascii="Times New Roman" w:eastAsia="Times New Roman" w:hAnsi="Times New Roman"/>
          <w:kern w:val="36"/>
          <w:sz w:val="28"/>
          <w:szCs w:val="28"/>
          <w:lang w:eastAsia="ru-RU"/>
        </w:rPr>
        <w:t>К уличной мебели относятся: различные виды скамей отдыха, диваны, кресла, в том числе с откидными сиденьями, столы для настольных игр и др</w:t>
      </w:r>
      <w:r w:rsidR="003338CC">
        <w:rPr>
          <w:rFonts w:ascii="Times New Roman" w:eastAsia="Times New Roman" w:hAnsi="Times New Roman"/>
          <w:kern w:val="36"/>
          <w:sz w:val="28"/>
          <w:szCs w:val="28"/>
          <w:lang w:eastAsia="ru-RU"/>
        </w:rPr>
        <w:t>угое</w:t>
      </w:r>
      <w:r w:rsidRPr="002574AF">
        <w:rPr>
          <w:rFonts w:ascii="Times New Roman" w:eastAsia="Times New Roman" w:hAnsi="Times New Roman"/>
          <w:kern w:val="36"/>
          <w:sz w:val="28"/>
          <w:szCs w:val="28"/>
          <w:lang w:eastAsia="ru-RU"/>
        </w:rPr>
        <w:t>.</w:t>
      </w:r>
      <w:r w:rsidR="003338CC">
        <w:rPr>
          <w:rFonts w:ascii="Times New Roman" w:eastAsia="Times New Roman" w:hAnsi="Times New Roman"/>
          <w:kern w:val="36"/>
          <w:sz w:val="28"/>
          <w:szCs w:val="28"/>
          <w:lang w:eastAsia="ru-RU"/>
        </w:rPr>
        <w:t xml:space="preserve"> </w:t>
      </w:r>
      <w:r w:rsidRPr="002574AF">
        <w:rPr>
          <w:rFonts w:ascii="Times New Roman" w:eastAsia="Times New Roman" w:hAnsi="Times New Roman"/>
          <w:kern w:val="36"/>
          <w:sz w:val="28"/>
          <w:szCs w:val="28"/>
          <w:lang w:eastAsia="ru-RU"/>
        </w:rPr>
        <w:t>Количество размещаемой</w:t>
      </w:r>
      <w:r w:rsidR="003338CC">
        <w:rPr>
          <w:rFonts w:ascii="Times New Roman" w:eastAsia="Times New Roman" w:hAnsi="Times New Roman"/>
          <w:kern w:val="36"/>
          <w:sz w:val="28"/>
          <w:szCs w:val="28"/>
          <w:lang w:eastAsia="ru-RU"/>
        </w:rPr>
        <w:t xml:space="preserve"> в </w:t>
      </w:r>
      <w:r w:rsidR="002B6659">
        <w:rPr>
          <w:rFonts w:ascii="Times New Roman" w:eastAsia="Times New Roman" w:hAnsi="Times New Roman"/>
          <w:kern w:val="36"/>
          <w:sz w:val="28"/>
          <w:szCs w:val="28"/>
          <w:lang w:eastAsia="ru-RU"/>
        </w:rPr>
        <w:t>КСР</w:t>
      </w:r>
      <w:r w:rsidRPr="002574AF">
        <w:rPr>
          <w:rFonts w:ascii="Times New Roman" w:eastAsia="Times New Roman" w:hAnsi="Times New Roman"/>
          <w:kern w:val="36"/>
          <w:sz w:val="28"/>
          <w:szCs w:val="28"/>
          <w:lang w:eastAsia="ru-RU"/>
        </w:rPr>
        <w:t xml:space="preserve">уличной мебели рекомендуется устанавливать в зависимости от функционального назначения территории и количества </w:t>
      </w:r>
      <w:r w:rsidR="003338CC">
        <w:rPr>
          <w:rFonts w:ascii="Times New Roman" w:eastAsia="Times New Roman" w:hAnsi="Times New Roman"/>
          <w:kern w:val="36"/>
          <w:sz w:val="28"/>
          <w:szCs w:val="28"/>
          <w:lang w:eastAsia="ru-RU"/>
        </w:rPr>
        <w:t>Г</w:t>
      </w:r>
      <w:r w:rsidRPr="002574AF">
        <w:rPr>
          <w:rFonts w:ascii="Times New Roman" w:eastAsia="Times New Roman" w:hAnsi="Times New Roman"/>
          <w:kern w:val="36"/>
          <w:sz w:val="28"/>
          <w:szCs w:val="28"/>
          <w:lang w:eastAsia="ru-RU"/>
        </w:rPr>
        <w:t xml:space="preserve">остей на этой территории. Уличная мебель устанавливается за пределами пешеходной части тротуаров и дорожек на выделенной для установки площади. Уличную мебель рекомендуется устанавливать с учетом требований по обеспечению доступности для маломобильных групп населения. </w:t>
      </w:r>
    </w:p>
    <w:p w:rsidR="00881D4F" w:rsidRPr="002574AF" w:rsidRDefault="00881D4F" w:rsidP="00457E55">
      <w:pPr>
        <w:spacing w:after="0" w:line="240" w:lineRule="auto"/>
        <w:ind w:firstLine="709"/>
        <w:contextualSpacing/>
        <w:jc w:val="both"/>
        <w:outlineLvl w:val="0"/>
        <w:rPr>
          <w:rFonts w:ascii="Times New Roman" w:eastAsia="Times New Roman" w:hAnsi="Times New Roman"/>
          <w:kern w:val="36"/>
          <w:sz w:val="28"/>
          <w:szCs w:val="28"/>
          <w:lang w:eastAsia="ru-RU"/>
        </w:rPr>
      </w:pPr>
      <w:r w:rsidRPr="002574AF">
        <w:rPr>
          <w:rFonts w:ascii="Times New Roman" w:eastAsia="Times New Roman" w:hAnsi="Times New Roman"/>
          <w:kern w:val="36"/>
          <w:sz w:val="28"/>
          <w:szCs w:val="28"/>
          <w:lang w:eastAsia="ru-RU"/>
        </w:rPr>
        <w:t>Уличная мебель устанавливается на твердые виды покрытия или фундамент. В зонах отдыха, лесопарках, детских площадках может допускаться установка скамей на мягкие виды покрытия. Фундамент и его части выполнятся не выступающими над поверхностью основного покрытия. Высоту скамьи для отдыха взрослого человека от уровня покрытия до плоскости сидения рекомендуется принимать в пределах 0,42 – 0,48 м. В пределах пешеходных путей необходимо предусматривать обустройство доступных для инвалидов зон отдыха. Размещение зон отдыха инвалидов следует проектировать с соответствующими требованиями нормативных документов.</w:t>
      </w:r>
    </w:p>
    <w:p w:rsidR="00881D4F" w:rsidRPr="005470C1" w:rsidRDefault="00881D4F" w:rsidP="00457E55">
      <w:pPr>
        <w:spacing w:after="0" w:line="240" w:lineRule="auto"/>
        <w:ind w:firstLine="709"/>
        <w:contextualSpacing/>
        <w:jc w:val="both"/>
        <w:outlineLvl w:val="0"/>
        <w:rPr>
          <w:rFonts w:ascii="Times New Roman" w:eastAsia="Times New Roman" w:hAnsi="Times New Roman"/>
          <w:kern w:val="36"/>
          <w:sz w:val="28"/>
          <w:szCs w:val="28"/>
          <w:lang w:eastAsia="ru-RU"/>
        </w:rPr>
      </w:pPr>
      <w:r w:rsidRPr="002574AF">
        <w:rPr>
          <w:rFonts w:ascii="Times New Roman" w:eastAsia="Times New Roman" w:hAnsi="Times New Roman"/>
          <w:kern w:val="36"/>
          <w:sz w:val="28"/>
          <w:szCs w:val="28"/>
          <w:lang w:eastAsia="ru-RU"/>
        </w:rPr>
        <w:t xml:space="preserve">Поверхности уличной мебели рекомендуется выполнять из дерева, с различными видами влагоустойчивой обработки, либо из материалов схожих по физическим свойствам с деревом (низкая теплопроводность, </w:t>
      </w:r>
      <w:r w:rsidRPr="005470C1">
        <w:rPr>
          <w:rFonts w:ascii="Times New Roman" w:eastAsia="Times New Roman" w:hAnsi="Times New Roman"/>
          <w:kern w:val="36"/>
          <w:sz w:val="28"/>
          <w:szCs w:val="28"/>
          <w:lang w:eastAsia="ru-RU"/>
        </w:rPr>
        <w:t>влагоустойчивость, не скользкая поверхность). На природных территориях возможно выполнять скамьи и столы из древесных пней-срубов, бревен и плах, не имеющих сколов и острых углов.</w:t>
      </w:r>
    </w:p>
    <w:p w:rsidR="00881D4F" w:rsidRPr="005470C1" w:rsidRDefault="00881D4F" w:rsidP="004261A3">
      <w:pPr>
        <w:pStyle w:val="ab"/>
        <w:numPr>
          <w:ilvl w:val="1"/>
          <w:numId w:val="48"/>
        </w:numPr>
        <w:spacing w:after="0" w:line="240" w:lineRule="auto"/>
        <w:ind w:left="0" w:firstLine="709"/>
        <w:jc w:val="both"/>
        <w:rPr>
          <w:rFonts w:ascii="Times New Roman" w:hAnsi="Times New Roman"/>
          <w:b/>
          <w:sz w:val="28"/>
          <w:szCs w:val="28"/>
        </w:rPr>
      </w:pPr>
      <w:r w:rsidRPr="005470C1">
        <w:rPr>
          <w:rFonts w:ascii="Times New Roman" w:hAnsi="Times New Roman"/>
          <w:b/>
          <w:sz w:val="28"/>
          <w:szCs w:val="28"/>
        </w:rPr>
        <w:t>Уличное коммунально-бытовое оборудование</w:t>
      </w:r>
      <w:r w:rsidR="005470C1" w:rsidRPr="005470C1">
        <w:rPr>
          <w:rFonts w:ascii="Times New Roman" w:hAnsi="Times New Roman"/>
          <w:b/>
          <w:sz w:val="28"/>
          <w:szCs w:val="28"/>
        </w:rPr>
        <w:t>.</w:t>
      </w:r>
    </w:p>
    <w:p w:rsidR="00881D4F" w:rsidRPr="005470C1" w:rsidRDefault="00881D4F" w:rsidP="00457E55">
      <w:pPr>
        <w:spacing w:after="0" w:line="240" w:lineRule="auto"/>
        <w:ind w:firstLine="709"/>
        <w:jc w:val="both"/>
        <w:rPr>
          <w:rFonts w:ascii="Times New Roman" w:eastAsia="Times New Roman" w:hAnsi="Times New Roman"/>
          <w:sz w:val="28"/>
          <w:szCs w:val="28"/>
          <w:lang w:eastAsia="ru-RU"/>
        </w:rPr>
      </w:pPr>
      <w:r w:rsidRPr="005470C1">
        <w:rPr>
          <w:rFonts w:ascii="Times New Roman" w:eastAsia="Times New Roman" w:hAnsi="Times New Roman"/>
          <w:sz w:val="28"/>
          <w:szCs w:val="28"/>
          <w:lang w:eastAsia="ru-RU"/>
        </w:rPr>
        <w:t xml:space="preserve">Уличное коммунально-бытовое оборудование обычно представлено различными видами мусоросборников </w:t>
      </w:r>
      <w:r w:rsidR="005470C1">
        <w:rPr>
          <w:rFonts w:ascii="Times New Roman" w:eastAsia="Times New Roman" w:hAnsi="Times New Roman"/>
          <w:sz w:val="28"/>
          <w:szCs w:val="28"/>
          <w:lang w:eastAsia="ru-RU"/>
        </w:rPr>
        <w:t>–</w:t>
      </w:r>
      <w:r w:rsidRPr="005470C1">
        <w:rPr>
          <w:rFonts w:ascii="Times New Roman" w:eastAsia="Times New Roman" w:hAnsi="Times New Roman"/>
          <w:sz w:val="28"/>
          <w:szCs w:val="28"/>
          <w:lang w:eastAsia="ru-RU"/>
        </w:rPr>
        <w:t xml:space="preserve">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bookmarkStart w:id="37" w:name="767d1"/>
      <w:bookmarkEnd w:id="37"/>
    </w:p>
    <w:p w:rsidR="00881D4F" w:rsidRPr="005470C1" w:rsidRDefault="00881D4F" w:rsidP="00457E55">
      <w:pPr>
        <w:spacing w:after="0" w:line="240" w:lineRule="auto"/>
        <w:ind w:firstLine="709"/>
        <w:jc w:val="both"/>
        <w:rPr>
          <w:rFonts w:ascii="Times New Roman" w:eastAsia="Times New Roman" w:hAnsi="Times New Roman"/>
          <w:sz w:val="28"/>
          <w:szCs w:val="28"/>
          <w:lang w:eastAsia="ru-RU"/>
        </w:rPr>
      </w:pPr>
      <w:r w:rsidRPr="005470C1">
        <w:rPr>
          <w:rFonts w:ascii="Times New Roman" w:eastAsia="Times New Roman" w:hAnsi="Times New Roman"/>
          <w:sz w:val="28"/>
          <w:szCs w:val="28"/>
          <w:lang w:eastAsia="ru-RU"/>
        </w:rPr>
        <w:t xml:space="preserve">Для сбора бытового мусора на территории  рекомендуется применять малогабаритные (малые) контейнеры (менее 0,5 куб. м)  или урны. </w:t>
      </w:r>
      <w:bookmarkStart w:id="38" w:name="09d6f"/>
      <w:bookmarkEnd w:id="38"/>
      <w:r w:rsidRPr="005470C1">
        <w:rPr>
          <w:rFonts w:ascii="Times New Roman" w:eastAsia="Times New Roman" w:hAnsi="Times New Roman"/>
          <w:sz w:val="28"/>
          <w:szCs w:val="28"/>
          <w:lang w:eastAsia="ru-RU"/>
        </w:rPr>
        <w:t xml:space="preserve"> На территории природных зон расстановку малых контейнеров или урн следует предусматривать у скамей. </w:t>
      </w:r>
    </w:p>
    <w:p w:rsidR="00881D4F" w:rsidRPr="005470C1" w:rsidRDefault="00881D4F" w:rsidP="00457E55">
      <w:pPr>
        <w:spacing w:after="0" w:line="240" w:lineRule="auto"/>
        <w:ind w:firstLine="709"/>
        <w:jc w:val="both"/>
        <w:rPr>
          <w:rFonts w:ascii="Times New Roman" w:eastAsia="Times New Roman" w:hAnsi="Times New Roman"/>
          <w:sz w:val="28"/>
          <w:szCs w:val="28"/>
          <w:lang w:eastAsia="ru-RU"/>
        </w:rPr>
      </w:pPr>
      <w:r w:rsidRPr="005470C1">
        <w:rPr>
          <w:rFonts w:ascii="Times New Roman" w:eastAsia="Times New Roman" w:hAnsi="Times New Roman"/>
          <w:sz w:val="28"/>
          <w:szCs w:val="28"/>
          <w:lang w:eastAsia="ru-RU"/>
        </w:rPr>
        <w:t>Во всех случаях следует предусматривать расстановку, не мешающую передвижению пешеходов, проезду инвалидных и детских колясок.</w:t>
      </w:r>
    </w:p>
    <w:p w:rsidR="00881D4F" w:rsidRPr="005470C1" w:rsidRDefault="00881D4F" w:rsidP="004261A3">
      <w:pPr>
        <w:pStyle w:val="ab"/>
        <w:numPr>
          <w:ilvl w:val="1"/>
          <w:numId w:val="48"/>
        </w:numPr>
        <w:spacing w:after="0" w:line="240" w:lineRule="auto"/>
        <w:ind w:left="0" w:firstLine="709"/>
        <w:jc w:val="both"/>
        <w:rPr>
          <w:rFonts w:ascii="Times New Roman" w:hAnsi="Times New Roman"/>
          <w:b/>
          <w:sz w:val="28"/>
          <w:szCs w:val="28"/>
        </w:rPr>
      </w:pPr>
      <w:r w:rsidRPr="005470C1">
        <w:rPr>
          <w:rFonts w:ascii="Times New Roman" w:hAnsi="Times New Roman"/>
          <w:b/>
          <w:sz w:val="28"/>
          <w:szCs w:val="28"/>
        </w:rPr>
        <w:t>Уличное техническое оборудование</w:t>
      </w:r>
      <w:r w:rsidR="005470C1" w:rsidRPr="005470C1">
        <w:rPr>
          <w:rFonts w:ascii="Times New Roman" w:hAnsi="Times New Roman"/>
          <w:b/>
          <w:sz w:val="28"/>
          <w:szCs w:val="28"/>
        </w:rPr>
        <w:t>.</w:t>
      </w:r>
    </w:p>
    <w:p w:rsidR="00881D4F" w:rsidRPr="005470C1" w:rsidRDefault="00881D4F" w:rsidP="00457E55">
      <w:pPr>
        <w:spacing w:after="0" w:line="240" w:lineRule="auto"/>
        <w:ind w:firstLine="709"/>
        <w:jc w:val="both"/>
        <w:rPr>
          <w:rFonts w:ascii="Times New Roman" w:eastAsia="Times New Roman" w:hAnsi="Times New Roman"/>
          <w:sz w:val="28"/>
          <w:szCs w:val="28"/>
          <w:lang w:eastAsia="ru-RU"/>
        </w:rPr>
      </w:pPr>
      <w:bookmarkStart w:id="39" w:name="163cf"/>
      <w:bookmarkEnd w:id="39"/>
      <w:r w:rsidRPr="005470C1">
        <w:rPr>
          <w:rFonts w:ascii="Times New Roman" w:eastAsia="Times New Roman" w:hAnsi="Times New Roman"/>
          <w:sz w:val="28"/>
          <w:szCs w:val="28"/>
          <w:lang w:eastAsia="ru-RU"/>
        </w:rPr>
        <w:t>К уличному техническому оборудованию относятся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w:t>
      </w:r>
      <w:r w:rsidR="005470C1">
        <w:rPr>
          <w:rFonts w:ascii="Times New Roman" w:eastAsia="Times New Roman" w:hAnsi="Times New Roman"/>
          <w:sz w:val="28"/>
          <w:szCs w:val="28"/>
          <w:lang w:eastAsia="ru-RU"/>
        </w:rPr>
        <w:t>ому подобное</w:t>
      </w:r>
      <w:r w:rsidRPr="005470C1">
        <w:rPr>
          <w:rFonts w:ascii="Times New Roman" w:eastAsia="Times New Roman" w:hAnsi="Times New Roman"/>
          <w:sz w:val="28"/>
          <w:szCs w:val="28"/>
          <w:lang w:eastAsia="ru-RU"/>
        </w:rPr>
        <w:t>).</w:t>
      </w:r>
      <w:bookmarkStart w:id="40" w:name="d197c"/>
      <w:bookmarkEnd w:id="40"/>
    </w:p>
    <w:p w:rsidR="00881D4F" w:rsidRPr="005470C1" w:rsidRDefault="00881D4F" w:rsidP="00457E55">
      <w:pPr>
        <w:spacing w:after="0" w:line="240" w:lineRule="auto"/>
        <w:ind w:firstLine="709"/>
        <w:rPr>
          <w:rFonts w:ascii="Times New Roman" w:eastAsia="Times New Roman" w:hAnsi="Times New Roman"/>
          <w:sz w:val="28"/>
          <w:szCs w:val="28"/>
          <w:lang w:eastAsia="ru-RU"/>
        </w:rPr>
      </w:pPr>
      <w:r w:rsidRPr="005470C1">
        <w:rPr>
          <w:rFonts w:ascii="Times New Roman" w:eastAsia="Times New Roman" w:hAnsi="Times New Roman"/>
          <w:sz w:val="28"/>
          <w:szCs w:val="28"/>
          <w:lang w:eastAsia="ru-RU"/>
        </w:rPr>
        <w:lastRenderedPageBreak/>
        <w:t>Рекомендуется выполнять оформление элементов инженерного оборудования, не нарушающ</w:t>
      </w:r>
      <w:r w:rsidR="005470C1">
        <w:rPr>
          <w:rFonts w:ascii="Times New Roman" w:eastAsia="Times New Roman" w:hAnsi="Times New Roman"/>
          <w:sz w:val="28"/>
          <w:szCs w:val="28"/>
          <w:lang w:eastAsia="ru-RU"/>
        </w:rPr>
        <w:t>их</w:t>
      </w:r>
      <w:r w:rsidRPr="005470C1">
        <w:rPr>
          <w:rFonts w:ascii="Times New Roman" w:eastAsia="Times New Roman" w:hAnsi="Times New Roman"/>
          <w:sz w:val="28"/>
          <w:szCs w:val="28"/>
          <w:lang w:eastAsia="ru-RU"/>
        </w:rPr>
        <w:t xml:space="preserve"> уровень благоустройства формируемой среды, ухудшающ</w:t>
      </w:r>
      <w:r w:rsidR="005470C1">
        <w:rPr>
          <w:rFonts w:ascii="Times New Roman" w:eastAsia="Times New Roman" w:hAnsi="Times New Roman"/>
          <w:sz w:val="28"/>
          <w:szCs w:val="28"/>
          <w:lang w:eastAsia="ru-RU"/>
        </w:rPr>
        <w:t>их условия передвижения и</w:t>
      </w:r>
      <w:r w:rsidRPr="005470C1">
        <w:rPr>
          <w:rFonts w:ascii="Times New Roman" w:eastAsia="Times New Roman" w:hAnsi="Times New Roman"/>
          <w:sz w:val="28"/>
          <w:szCs w:val="28"/>
          <w:lang w:eastAsia="ru-RU"/>
        </w:rPr>
        <w:t xml:space="preserve"> противоречащ</w:t>
      </w:r>
      <w:r w:rsidR="005470C1">
        <w:rPr>
          <w:rFonts w:ascii="Times New Roman" w:eastAsia="Times New Roman" w:hAnsi="Times New Roman"/>
          <w:sz w:val="28"/>
          <w:szCs w:val="28"/>
          <w:lang w:eastAsia="ru-RU"/>
        </w:rPr>
        <w:t>их</w:t>
      </w:r>
      <w:r w:rsidRPr="005470C1">
        <w:rPr>
          <w:rFonts w:ascii="Times New Roman" w:eastAsia="Times New Roman" w:hAnsi="Times New Roman"/>
          <w:sz w:val="28"/>
          <w:szCs w:val="28"/>
          <w:lang w:eastAsia="ru-RU"/>
        </w:rPr>
        <w:t xml:space="preserve"> техническим условиям.</w:t>
      </w:r>
    </w:p>
    <w:p w:rsidR="00881D4F" w:rsidRDefault="00881D4F" w:rsidP="00457E55">
      <w:pPr>
        <w:spacing w:after="0" w:line="240" w:lineRule="auto"/>
        <w:ind w:firstLine="709"/>
        <w:rPr>
          <w:rFonts w:ascii="Times New Roman" w:eastAsia="Times New Roman" w:hAnsi="Times New Roman"/>
          <w:sz w:val="28"/>
          <w:szCs w:val="28"/>
          <w:lang w:eastAsia="ru-RU"/>
        </w:rPr>
      </w:pPr>
    </w:p>
    <w:p w:rsidR="00881D4F" w:rsidRDefault="007013F0" w:rsidP="004261A3">
      <w:pPr>
        <w:pStyle w:val="ab"/>
        <w:numPr>
          <w:ilvl w:val="0"/>
          <w:numId w:val="48"/>
        </w:numPr>
        <w:tabs>
          <w:tab w:val="left" w:pos="426"/>
        </w:tabs>
        <w:spacing w:after="0" w:line="240" w:lineRule="auto"/>
        <w:ind w:left="0" w:firstLine="709"/>
        <w:rPr>
          <w:rFonts w:ascii="Times New Roman" w:hAnsi="Times New Roman"/>
          <w:b/>
          <w:sz w:val="28"/>
          <w:szCs w:val="28"/>
        </w:rPr>
      </w:pPr>
      <w:r>
        <w:rPr>
          <w:rFonts w:ascii="Times New Roman" w:hAnsi="Times New Roman"/>
          <w:b/>
          <w:sz w:val="28"/>
          <w:szCs w:val="28"/>
        </w:rPr>
        <w:t>У</w:t>
      </w:r>
      <w:r w:rsidR="00881D4F" w:rsidRPr="00C54699">
        <w:rPr>
          <w:rFonts w:ascii="Times New Roman" w:hAnsi="Times New Roman"/>
          <w:b/>
          <w:sz w:val="28"/>
          <w:szCs w:val="28"/>
        </w:rPr>
        <w:t>ход за газонами и зелеными насаждениями</w:t>
      </w:r>
      <w:r w:rsidR="00C54699">
        <w:rPr>
          <w:rFonts w:ascii="Times New Roman" w:hAnsi="Times New Roman"/>
          <w:b/>
          <w:sz w:val="28"/>
          <w:szCs w:val="28"/>
        </w:rPr>
        <w:t>.</w:t>
      </w:r>
    </w:p>
    <w:p w:rsidR="00C54699" w:rsidRPr="00C54699" w:rsidRDefault="00C54699" w:rsidP="00457E55">
      <w:pPr>
        <w:spacing w:after="0" w:line="240" w:lineRule="auto"/>
        <w:ind w:firstLine="709"/>
        <w:rPr>
          <w:rFonts w:ascii="Times New Roman" w:hAnsi="Times New Roman"/>
          <w:b/>
          <w:sz w:val="28"/>
          <w:szCs w:val="28"/>
        </w:rPr>
      </w:pPr>
    </w:p>
    <w:p w:rsidR="00881D4F" w:rsidRPr="002574AF" w:rsidRDefault="00881D4F" w:rsidP="004261A3">
      <w:pPr>
        <w:numPr>
          <w:ilvl w:val="1"/>
          <w:numId w:val="48"/>
        </w:numPr>
        <w:spacing w:after="0" w:line="240" w:lineRule="auto"/>
        <w:ind w:left="0" w:firstLine="709"/>
        <w:contextualSpacing/>
        <w:jc w:val="both"/>
        <w:rPr>
          <w:rFonts w:ascii="Times New Roman" w:hAnsi="Times New Roman"/>
          <w:b/>
          <w:sz w:val="28"/>
          <w:szCs w:val="28"/>
        </w:rPr>
      </w:pPr>
      <w:r w:rsidRPr="005470C1">
        <w:rPr>
          <w:rFonts w:ascii="Times New Roman" w:hAnsi="Times New Roman"/>
          <w:b/>
          <w:sz w:val="28"/>
          <w:szCs w:val="28"/>
        </w:rPr>
        <w:t>Содержание газонов</w:t>
      </w:r>
      <w:r w:rsidR="007013F0">
        <w:rPr>
          <w:rFonts w:ascii="Times New Roman" w:hAnsi="Times New Roman"/>
          <w:b/>
          <w:sz w:val="28"/>
          <w:szCs w:val="28"/>
        </w:rPr>
        <w:t>.</w:t>
      </w:r>
    </w:p>
    <w:p w:rsidR="00881D4F" w:rsidRPr="007013F0" w:rsidRDefault="00881D4F" w:rsidP="00457E55">
      <w:pPr>
        <w:spacing w:after="0" w:line="240" w:lineRule="auto"/>
        <w:ind w:firstLine="709"/>
        <w:contextualSpacing/>
        <w:jc w:val="both"/>
        <w:rPr>
          <w:rFonts w:ascii="Times New Roman" w:hAnsi="Times New Roman"/>
          <w:sz w:val="28"/>
          <w:szCs w:val="28"/>
        </w:rPr>
      </w:pPr>
      <w:r w:rsidRPr="007013F0">
        <w:rPr>
          <w:rFonts w:ascii="Times New Roman" w:hAnsi="Times New Roman"/>
          <w:sz w:val="28"/>
          <w:szCs w:val="28"/>
        </w:rPr>
        <w:t xml:space="preserve">Технология ухода за газонами </w:t>
      </w:r>
      <w:r w:rsidR="007013F0" w:rsidRPr="007013F0">
        <w:rPr>
          <w:rFonts w:ascii="Times New Roman" w:hAnsi="Times New Roman"/>
          <w:sz w:val="28"/>
          <w:szCs w:val="28"/>
        </w:rPr>
        <w:t xml:space="preserve">в </w:t>
      </w:r>
      <w:r w:rsidR="002B6659">
        <w:rPr>
          <w:rFonts w:ascii="Times New Roman" w:hAnsi="Times New Roman"/>
          <w:sz w:val="28"/>
          <w:szCs w:val="28"/>
        </w:rPr>
        <w:t>КСР</w:t>
      </w:r>
      <w:r w:rsidRPr="007013F0">
        <w:rPr>
          <w:rFonts w:ascii="Times New Roman" w:hAnsi="Times New Roman"/>
          <w:sz w:val="28"/>
          <w:szCs w:val="28"/>
        </w:rPr>
        <w:t>включает их полив</w:t>
      </w:r>
      <w:r w:rsidR="007013F0" w:rsidRPr="007013F0">
        <w:rPr>
          <w:rFonts w:ascii="Times New Roman" w:hAnsi="Times New Roman"/>
          <w:sz w:val="28"/>
          <w:szCs w:val="28"/>
        </w:rPr>
        <w:t xml:space="preserve"> сотрудником СБТ</w:t>
      </w:r>
      <w:r w:rsidRPr="007013F0">
        <w:rPr>
          <w:rFonts w:ascii="Times New Roman" w:hAnsi="Times New Roman"/>
          <w:sz w:val="28"/>
          <w:szCs w:val="28"/>
        </w:rPr>
        <w:t xml:space="preserve">, </w:t>
      </w:r>
      <w:r w:rsidR="007013F0" w:rsidRPr="007013F0">
        <w:rPr>
          <w:rFonts w:ascii="Times New Roman" w:hAnsi="Times New Roman"/>
          <w:sz w:val="28"/>
          <w:szCs w:val="28"/>
        </w:rPr>
        <w:t xml:space="preserve">а также </w:t>
      </w:r>
      <w:r w:rsidRPr="007013F0">
        <w:rPr>
          <w:rFonts w:ascii="Times New Roman" w:hAnsi="Times New Roman"/>
          <w:sz w:val="28"/>
          <w:szCs w:val="28"/>
        </w:rPr>
        <w:t>скашивание трав, землевание, механическую обработку дернины, внесение удобрений, борьбу с сорняками, защиту от вредителей и болезней.</w:t>
      </w:r>
    </w:p>
    <w:p w:rsidR="00881D4F" w:rsidRPr="007013F0" w:rsidRDefault="00881D4F" w:rsidP="00457E55">
      <w:pPr>
        <w:spacing w:after="0" w:line="240" w:lineRule="auto"/>
        <w:ind w:firstLine="709"/>
        <w:jc w:val="both"/>
        <w:rPr>
          <w:rFonts w:ascii="Times New Roman" w:hAnsi="Times New Roman"/>
          <w:sz w:val="28"/>
          <w:szCs w:val="28"/>
        </w:rPr>
      </w:pPr>
      <w:r w:rsidRPr="007013F0">
        <w:rPr>
          <w:rFonts w:ascii="Times New Roman" w:hAnsi="Times New Roman"/>
          <w:sz w:val="28"/>
          <w:szCs w:val="28"/>
        </w:rPr>
        <w:t xml:space="preserve">Полив производится </w:t>
      </w:r>
      <w:r w:rsidR="007013F0" w:rsidRPr="007013F0">
        <w:rPr>
          <w:rFonts w:ascii="Times New Roman" w:hAnsi="Times New Roman"/>
          <w:sz w:val="28"/>
          <w:szCs w:val="28"/>
        </w:rPr>
        <w:t xml:space="preserve">сотрудником СБТ </w:t>
      </w:r>
      <w:r w:rsidRPr="007013F0">
        <w:rPr>
          <w:rFonts w:ascii="Times New Roman" w:hAnsi="Times New Roman"/>
          <w:sz w:val="28"/>
          <w:szCs w:val="28"/>
        </w:rPr>
        <w:t xml:space="preserve">в утреннее </w:t>
      </w:r>
      <w:r w:rsidR="007013F0" w:rsidRPr="007013F0">
        <w:rPr>
          <w:rFonts w:ascii="Times New Roman" w:hAnsi="Times New Roman"/>
          <w:sz w:val="28"/>
          <w:szCs w:val="28"/>
        </w:rPr>
        <w:t xml:space="preserve">или вечернее </w:t>
      </w:r>
      <w:r w:rsidRPr="007013F0">
        <w:rPr>
          <w:rFonts w:ascii="Times New Roman" w:hAnsi="Times New Roman"/>
          <w:sz w:val="28"/>
          <w:szCs w:val="28"/>
        </w:rPr>
        <w:t>время. После скашивания необходимо проводить поливы, сохраняя почву корнеобитаемого слоя (глубиной 15-20 см.) во влажном состоянии.</w:t>
      </w:r>
      <w:r w:rsidR="007013F0" w:rsidRPr="007013F0">
        <w:rPr>
          <w:rFonts w:ascii="Times New Roman" w:hAnsi="Times New Roman"/>
          <w:sz w:val="28"/>
          <w:szCs w:val="28"/>
        </w:rPr>
        <w:t xml:space="preserve"> Первый полив в степной – первой половине мая, </w:t>
      </w:r>
      <w:r w:rsidRPr="007013F0">
        <w:rPr>
          <w:rFonts w:ascii="Times New Roman" w:hAnsi="Times New Roman"/>
          <w:sz w:val="28"/>
          <w:szCs w:val="28"/>
        </w:rPr>
        <w:t>лесной зоне – во второй половине июня,</w:t>
      </w:r>
      <w:r w:rsidR="007013F0" w:rsidRPr="007013F0">
        <w:rPr>
          <w:rFonts w:ascii="Times New Roman" w:hAnsi="Times New Roman"/>
          <w:sz w:val="28"/>
          <w:szCs w:val="28"/>
        </w:rPr>
        <w:t xml:space="preserve"> после чего</w:t>
      </w:r>
      <w:r w:rsidRPr="007013F0">
        <w:rPr>
          <w:rFonts w:ascii="Times New Roman" w:hAnsi="Times New Roman"/>
          <w:sz w:val="28"/>
          <w:szCs w:val="28"/>
        </w:rPr>
        <w:t xml:space="preserve"> рекомендуется повторять на песчаной почве через каждые 5-7 дней, глинист</w:t>
      </w:r>
      <w:r w:rsidR="007013F0" w:rsidRPr="007013F0">
        <w:rPr>
          <w:rFonts w:ascii="Times New Roman" w:hAnsi="Times New Roman"/>
          <w:sz w:val="28"/>
          <w:szCs w:val="28"/>
        </w:rPr>
        <w:t xml:space="preserve">ой – </w:t>
      </w:r>
      <w:r w:rsidRPr="007013F0">
        <w:rPr>
          <w:rFonts w:ascii="Times New Roman" w:hAnsi="Times New Roman"/>
          <w:sz w:val="28"/>
          <w:szCs w:val="28"/>
        </w:rPr>
        <w:t xml:space="preserve"> через 10-12 дней.</w:t>
      </w:r>
    </w:p>
    <w:p w:rsidR="007013F0" w:rsidRPr="005A61FC" w:rsidRDefault="007013F0" w:rsidP="008E24F0">
      <w:pPr>
        <w:spacing w:after="0" w:line="240" w:lineRule="auto"/>
        <w:ind w:firstLine="709"/>
        <w:jc w:val="both"/>
        <w:rPr>
          <w:rFonts w:ascii="Times New Roman" w:hAnsi="Times New Roman"/>
          <w:sz w:val="28"/>
          <w:szCs w:val="28"/>
        </w:rPr>
      </w:pPr>
      <w:r w:rsidRPr="007013F0">
        <w:rPr>
          <w:rFonts w:ascii="Times New Roman" w:hAnsi="Times New Roman"/>
          <w:sz w:val="28"/>
          <w:szCs w:val="28"/>
        </w:rPr>
        <w:t xml:space="preserve">Развернутые шланги для полива не должны препятствовать  прогулке </w:t>
      </w:r>
      <w:r w:rsidRPr="005A61FC">
        <w:rPr>
          <w:rFonts w:ascii="Times New Roman" w:hAnsi="Times New Roman"/>
          <w:sz w:val="28"/>
          <w:szCs w:val="28"/>
        </w:rPr>
        <w:t xml:space="preserve">гостей по территории. </w:t>
      </w:r>
    </w:p>
    <w:p w:rsidR="007013F0" w:rsidRPr="005A61FC" w:rsidRDefault="007013F0" w:rsidP="008E24F0">
      <w:pPr>
        <w:spacing w:after="0" w:line="240" w:lineRule="auto"/>
        <w:ind w:firstLine="709"/>
        <w:jc w:val="both"/>
        <w:rPr>
          <w:rFonts w:ascii="Times New Roman" w:hAnsi="Times New Roman"/>
          <w:sz w:val="28"/>
          <w:szCs w:val="28"/>
        </w:rPr>
      </w:pPr>
      <w:r w:rsidRPr="005A61FC">
        <w:rPr>
          <w:rFonts w:ascii="Times New Roman" w:hAnsi="Times New Roman"/>
          <w:sz w:val="28"/>
          <w:szCs w:val="28"/>
        </w:rPr>
        <w:t xml:space="preserve">В </w:t>
      </w:r>
      <w:r w:rsidR="002B6659">
        <w:rPr>
          <w:rFonts w:ascii="Times New Roman" w:hAnsi="Times New Roman"/>
          <w:sz w:val="28"/>
          <w:szCs w:val="28"/>
        </w:rPr>
        <w:t>КСР</w:t>
      </w:r>
      <w:r w:rsidRPr="005A61FC">
        <w:rPr>
          <w:rFonts w:ascii="Times New Roman" w:hAnsi="Times New Roman"/>
          <w:sz w:val="28"/>
          <w:szCs w:val="28"/>
        </w:rPr>
        <w:t>для сотрудников СБТ устанавливаются следующие нормы полива:</w:t>
      </w:r>
    </w:p>
    <w:p w:rsidR="007013F0" w:rsidRPr="005A61FC" w:rsidRDefault="007013F0" w:rsidP="008E24F0">
      <w:pPr>
        <w:spacing w:after="0" w:line="240" w:lineRule="auto"/>
        <w:ind w:firstLine="709"/>
        <w:jc w:val="both"/>
        <w:rPr>
          <w:rFonts w:ascii="Times New Roman" w:hAnsi="Times New Roman"/>
          <w:sz w:val="28"/>
          <w:szCs w:val="28"/>
        </w:rPr>
      </w:pPr>
      <w:r w:rsidRPr="005A61FC">
        <w:rPr>
          <w:rFonts w:ascii="Times New Roman" w:hAnsi="Times New Roman"/>
          <w:sz w:val="28"/>
          <w:szCs w:val="28"/>
        </w:rPr>
        <w:t>на тяжелых и средних суглинистых почвах – в степной зоне 20-30 л/м</w:t>
      </w:r>
      <w:r w:rsidRPr="005A61FC">
        <w:rPr>
          <w:rFonts w:ascii="Times New Roman" w:hAnsi="Times New Roman"/>
          <w:sz w:val="28"/>
          <w:szCs w:val="28"/>
          <w:vertAlign w:val="superscript"/>
        </w:rPr>
        <w:t>2</w:t>
      </w:r>
      <w:r w:rsidRPr="005A61FC">
        <w:rPr>
          <w:rFonts w:ascii="Times New Roman" w:hAnsi="Times New Roman"/>
          <w:sz w:val="28"/>
          <w:szCs w:val="28"/>
        </w:rPr>
        <w:t xml:space="preserve"> и в лесной – 15-20 л/м</w:t>
      </w:r>
      <w:r w:rsidRPr="005A61FC">
        <w:rPr>
          <w:rFonts w:ascii="Times New Roman" w:hAnsi="Times New Roman"/>
          <w:sz w:val="28"/>
          <w:szCs w:val="28"/>
          <w:vertAlign w:val="superscript"/>
        </w:rPr>
        <w:t>2</w:t>
      </w:r>
      <w:r w:rsidRPr="005A61FC">
        <w:rPr>
          <w:rFonts w:ascii="Times New Roman" w:hAnsi="Times New Roman"/>
          <w:sz w:val="28"/>
          <w:szCs w:val="28"/>
        </w:rPr>
        <w:t>;</w:t>
      </w:r>
    </w:p>
    <w:p w:rsidR="007013F0" w:rsidRPr="005A61FC" w:rsidRDefault="007013F0" w:rsidP="008E24F0">
      <w:pPr>
        <w:spacing w:after="0" w:line="240" w:lineRule="auto"/>
        <w:ind w:firstLine="709"/>
        <w:jc w:val="both"/>
        <w:rPr>
          <w:rFonts w:ascii="Times New Roman" w:hAnsi="Times New Roman"/>
          <w:sz w:val="28"/>
          <w:szCs w:val="28"/>
        </w:rPr>
      </w:pPr>
      <w:r w:rsidRPr="005A61FC">
        <w:rPr>
          <w:rFonts w:ascii="Times New Roman" w:hAnsi="Times New Roman"/>
          <w:sz w:val="28"/>
          <w:szCs w:val="28"/>
        </w:rPr>
        <w:t>на легких почвах в степной и лесной зонах – 15-20 л/м</w:t>
      </w:r>
      <w:r w:rsidRPr="005A61FC">
        <w:rPr>
          <w:rFonts w:ascii="Times New Roman" w:hAnsi="Times New Roman"/>
          <w:sz w:val="28"/>
          <w:szCs w:val="28"/>
          <w:vertAlign w:val="superscript"/>
        </w:rPr>
        <w:t>2</w:t>
      </w:r>
      <w:r w:rsidRPr="005A61FC">
        <w:rPr>
          <w:rFonts w:ascii="Times New Roman" w:hAnsi="Times New Roman"/>
          <w:sz w:val="28"/>
          <w:szCs w:val="28"/>
        </w:rPr>
        <w:t>.</w:t>
      </w:r>
    </w:p>
    <w:p w:rsidR="008E24F0" w:rsidRDefault="00881D4F" w:rsidP="008E24F0">
      <w:pPr>
        <w:spacing w:after="0" w:line="240" w:lineRule="auto"/>
        <w:ind w:firstLine="709"/>
        <w:contextualSpacing/>
        <w:jc w:val="both"/>
        <w:rPr>
          <w:rFonts w:ascii="Times New Roman" w:hAnsi="Times New Roman"/>
          <w:sz w:val="28"/>
          <w:szCs w:val="28"/>
        </w:rPr>
      </w:pPr>
      <w:r w:rsidRPr="005A61FC">
        <w:rPr>
          <w:rFonts w:ascii="Times New Roman" w:hAnsi="Times New Roman"/>
          <w:sz w:val="28"/>
          <w:szCs w:val="28"/>
        </w:rPr>
        <w:t xml:space="preserve">Подкормка минеральными удобрениями </w:t>
      </w:r>
      <w:r w:rsidR="007013F0" w:rsidRPr="005A61FC">
        <w:rPr>
          <w:rFonts w:ascii="Times New Roman" w:hAnsi="Times New Roman"/>
          <w:sz w:val="28"/>
          <w:szCs w:val="28"/>
        </w:rPr>
        <w:t xml:space="preserve">сотрудники СБТ </w:t>
      </w:r>
      <w:r w:rsidRPr="005A61FC">
        <w:rPr>
          <w:rFonts w:ascii="Times New Roman" w:hAnsi="Times New Roman"/>
          <w:sz w:val="28"/>
          <w:szCs w:val="28"/>
        </w:rPr>
        <w:t>проводят трижды: весной после таяния</w:t>
      </w:r>
      <w:r w:rsidRPr="002574AF">
        <w:rPr>
          <w:rFonts w:ascii="Times New Roman" w:hAnsi="Times New Roman"/>
          <w:sz w:val="28"/>
          <w:szCs w:val="28"/>
        </w:rPr>
        <w:t xml:space="preserve"> снега, после первого скашивания и во время интенсивного побегообразования. Полная норма внесения удобрений 1м</w:t>
      </w:r>
      <w:r w:rsidRPr="002574AF">
        <w:rPr>
          <w:rFonts w:ascii="Times New Roman" w:hAnsi="Times New Roman"/>
          <w:sz w:val="28"/>
          <w:szCs w:val="28"/>
          <w:vertAlign w:val="superscript"/>
        </w:rPr>
        <w:t>2</w:t>
      </w:r>
      <w:r w:rsidR="008E24F0">
        <w:rPr>
          <w:rFonts w:ascii="Times New Roman" w:hAnsi="Times New Roman"/>
          <w:sz w:val="28"/>
          <w:szCs w:val="28"/>
        </w:rPr>
        <w:t xml:space="preserve"> должна составлять (</w:t>
      </w:r>
      <w:r w:rsidRPr="002574AF">
        <w:rPr>
          <w:rFonts w:ascii="Times New Roman" w:hAnsi="Times New Roman"/>
          <w:sz w:val="28"/>
          <w:szCs w:val="28"/>
        </w:rPr>
        <w:t xml:space="preserve">по действующему веществу): азота 15-20 </w:t>
      </w:r>
      <w:r w:rsidR="008E24F0">
        <w:rPr>
          <w:rFonts w:ascii="Times New Roman" w:hAnsi="Times New Roman"/>
          <w:sz w:val="28"/>
          <w:szCs w:val="28"/>
        </w:rPr>
        <w:t xml:space="preserve">гр., </w:t>
      </w:r>
      <w:r w:rsidRPr="002574AF">
        <w:rPr>
          <w:rFonts w:ascii="Times New Roman" w:hAnsi="Times New Roman"/>
          <w:sz w:val="28"/>
          <w:szCs w:val="28"/>
        </w:rPr>
        <w:t xml:space="preserve">фосфора 6-9 </w:t>
      </w:r>
      <w:r w:rsidR="008E24F0">
        <w:rPr>
          <w:rFonts w:ascii="Times New Roman" w:hAnsi="Times New Roman"/>
          <w:sz w:val="28"/>
          <w:szCs w:val="28"/>
        </w:rPr>
        <w:t xml:space="preserve">гр., </w:t>
      </w:r>
      <w:r w:rsidRPr="002574AF">
        <w:rPr>
          <w:rFonts w:ascii="Times New Roman" w:hAnsi="Times New Roman"/>
          <w:sz w:val="28"/>
          <w:szCs w:val="28"/>
        </w:rPr>
        <w:t>калия 9-12</w:t>
      </w:r>
      <w:r w:rsidR="008E24F0">
        <w:rPr>
          <w:rFonts w:ascii="Times New Roman" w:hAnsi="Times New Roman"/>
          <w:sz w:val="28"/>
          <w:szCs w:val="28"/>
        </w:rPr>
        <w:t xml:space="preserve"> гр. </w:t>
      </w:r>
      <w:r w:rsidRPr="002574AF">
        <w:rPr>
          <w:rFonts w:ascii="Times New Roman" w:hAnsi="Times New Roman"/>
          <w:sz w:val="28"/>
          <w:szCs w:val="28"/>
        </w:rPr>
        <w:t>На газонах удобрение можно вносить в сухом и жидком виде, соблюдая норму внесения, охрану труда и экологический регламент.</w:t>
      </w:r>
    </w:p>
    <w:p w:rsidR="00881D4F" w:rsidRPr="002574AF" w:rsidRDefault="00881D4F" w:rsidP="008E24F0">
      <w:pPr>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На газонах образуется  поверхностный слой, состоящий из остатков отмерших листьев, стеблей и корней (войлок), поэтому газон начинает желтеть, появляются выпады.</w:t>
      </w:r>
      <w:r w:rsidR="008E24F0">
        <w:rPr>
          <w:rFonts w:ascii="Times New Roman" w:hAnsi="Times New Roman"/>
          <w:sz w:val="28"/>
          <w:szCs w:val="28"/>
        </w:rPr>
        <w:t xml:space="preserve"> </w:t>
      </w:r>
      <w:r w:rsidRPr="002574AF">
        <w:rPr>
          <w:rFonts w:ascii="Times New Roman" w:hAnsi="Times New Roman"/>
          <w:sz w:val="28"/>
          <w:szCs w:val="28"/>
        </w:rPr>
        <w:t>Для предотвращения таких явлений на втором году жизни нужно проводить механическую обработку дернины, которая заключается в прикатывании и прочесывании поверхности газона, что позволяет удалить отмершие побеги, сорняки, остатки растений, улучшается аэрация почвы в зоне роста корней, хорошо проникает влага и удобрения.</w:t>
      </w:r>
    </w:p>
    <w:p w:rsidR="00881D4F" w:rsidRPr="002574AF" w:rsidRDefault="00881D4F" w:rsidP="008E24F0">
      <w:pPr>
        <w:spacing w:after="0" w:line="240" w:lineRule="auto"/>
        <w:ind w:firstLine="709"/>
        <w:contextualSpacing/>
        <w:jc w:val="both"/>
        <w:rPr>
          <w:rFonts w:ascii="Times New Roman" w:hAnsi="Times New Roman"/>
          <w:sz w:val="28"/>
          <w:szCs w:val="28"/>
        </w:rPr>
      </w:pPr>
      <w:r w:rsidRPr="002574AF">
        <w:rPr>
          <w:rFonts w:ascii="Times New Roman" w:hAnsi="Times New Roman"/>
          <w:sz w:val="28"/>
          <w:szCs w:val="28"/>
        </w:rPr>
        <w:t>Наибольший эффект дает прикатывание с помощью игольчатых катков, одновременно прорезающих дернину. Прочесывать травостой следует</w:t>
      </w:r>
      <w:r w:rsidR="008E24F0">
        <w:rPr>
          <w:rFonts w:ascii="Times New Roman" w:hAnsi="Times New Roman"/>
          <w:sz w:val="28"/>
          <w:szCs w:val="28"/>
        </w:rPr>
        <w:t xml:space="preserve"> сотруднику СБТ</w:t>
      </w:r>
      <w:r w:rsidRPr="002574AF">
        <w:rPr>
          <w:rFonts w:ascii="Times New Roman" w:hAnsi="Times New Roman"/>
          <w:sz w:val="28"/>
          <w:szCs w:val="28"/>
        </w:rPr>
        <w:t xml:space="preserve"> ротационными щетками или граблями с длинными и острыми зубьями.</w:t>
      </w:r>
    </w:p>
    <w:p w:rsidR="00881D4F" w:rsidRPr="008E24F0" w:rsidRDefault="00881D4F" w:rsidP="008E24F0">
      <w:pPr>
        <w:spacing w:after="0" w:line="240" w:lineRule="auto"/>
        <w:ind w:firstLine="709"/>
        <w:contextualSpacing/>
        <w:jc w:val="both"/>
        <w:rPr>
          <w:rFonts w:ascii="Times New Roman" w:hAnsi="Times New Roman"/>
          <w:sz w:val="28"/>
          <w:szCs w:val="28"/>
        </w:rPr>
      </w:pPr>
      <w:r w:rsidRPr="008E24F0">
        <w:rPr>
          <w:rFonts w:ascii="Times New Roman" w:hAnsi="Times New Roman"/>
          <w:sz w:val="28"/>
          <w:szCs w:val="28"/>
        </w:rPr>
        <w:t>Землевание стимулирует кущение злаков, улучшает влагообеспеченность молодых п</w:t>
      </w:r>
      <w:r w:rsidR="008E24F0">
        <w:rPr>
          <w:rFonts w:ascii="Times New Roman" w:hAnsi="Times New Roman"/>
          <w:sz w:val="28"/>
          <w:szCs w:val="28"/>
        </w:rPr>
        <w:t xml:space="preserve">обегов, общее плодородие почвы и </w:t>
      </w:r>
      <w:r w:rsidRPr="008E24F0">
        <w:rPr>
          <w:rFonts w:ascii="Times New Roman" w:hAnsi="Times New Roman"/>
          <w:sz w:val="28"/>
          <w:szCs w:val="28"/>
        </w:rPr>
        <w:t xml:space="preserve">заключается в равномерном поверхностном покрытии газонов смесью хорошо перепревших органических удобрений, растительной земли и крупнозернистого песка в соотношении 1:2:2 слоем 2-3 см. Землевание рекомендуется проводить 1 раз в год в 3-5 лет весной, </w:t>
      </w:r>
      <w:r w:rsidRPr="008E24F0">
        <w:rPr>
          <w:rFonts w:ascii="Times New Roman" w:hAnsi="Times New Roman"/>
          <w:sz w:val="28"/>
          <w:szCs w:val="28"/>
        </w:rPr>
        <w:lastRenderedPageBreak/>
        <w:t>в начале лета (в период кущения злаков) или осенью после скашивания. Норма расхода смеси 800-1000 г/м</w:t>
      </w:r>
      <w:r w:rsidRPr="008E24F0">
        <w:rPr>
          <w:rFonts w:ascii="Times New Roman" w:hAnsi="Times New Roman"/>
          <w:sz w:val="28"/>
          <w:szCs w:val="28"/>
          <w:vertAlign w:val="superscript"/>
        </w:rPr>
        <w:t xml:space="preserve">2 </w:t>
      </w:r>
      <w:r w:rsidRPr="008E24F0">
        <w:rPr>
          <w:rFonts w:ascii="Times New Roman" w:hAnsi="Times New Roman"/>
          <w:sz w:val="28"/>
          <w:szCs w:val="28"/>
        </w:rPr>
        <w:t xml:space="preserve">поверхности. </w:t>
      </w:r>
    </w:p>
    <w:p w:rsidR="00881D4F" w:rsidRPr="008E24F0" w:rsidRDefault="00881D4F" w:rsidP="008E24F0">
      <w:pPr>
        <w:spacing w:after="0" w:line="240" w:lineRule="auto"/>
        <w:ind w:firstLine="709"/>
        <w:jc w:val="both"/>
        <w:rPr>
          <w:rFonts w:ascii="Times New Roman" w:hAnsi="Times New Roman"/>
          <w:b/>
          <w:sz w:val="28"/>
          <w:szCs w:val="28"/>
          <w:u w:val="single"/>
        </w:rPr>
      </w:pPr>
      <w:r w:rsidRPr="008E24F0">
        <w:rPr>
          <w:rFonts w:ascii="Times New Roman" w:hAnsi="Times New Roman"/>
          <w:sz w:val="28"/>
          <w:szCs w:val="28"/>
        </w:rPr>
        <w:t xml:space="preserve">Молодой газон </w:t>
      </w:r>
      <w:r w:rsidR="008E24F0">
        <w:rPr>
          <w:rFonts w:ascii="Times New Roman" w:hAnsi="Times New Roman"/>
          <w:sz w:val="28"/>
          <w:szCs w:val="28"/>
        </w:rPr>
        <w:t xml:space="preserve">сотруднику СБТ </w:t>
      </w:r>
      <w:r w:rsidRPr="008E24F0">
        <w:rPr>
          <w:rFonts w:ascii="Times New Roman" w:hAnsi="Times New Roman"/>
          <w:sz w:val="28"/>
          <w:szCs w:val="28"/>
        </w:rPr>
        <w:t>рекомендуется скашивать</w:t>
      </w:r>
      <w:r w:rsidR="008E24F0">
        <w:rPr>
          <w:rFonts w:ascii="Times New Roman" w:hAnsi="Times New Roman"/>
          <w:sz w:val="28"/>
          <w:szCs w:val="28"/>
        </w:rPr>
        <w:t xml:space="preserve"> в период, когда побег растений</w:t>
      </w:r>
      <w:r w:rsidRPr="008E24F0">
        <w:rPr>
          <w:rFonts w:ascii="Times New Roman" w:hAnsi="Times New Roman"/>
          <w:sz w:val="28"/>
          <w:szCs w:val="28"/>
        </w:rPr>
        <w:t xml:space="preserve"> достигн</w:t>
      </w:r>
      <w:r w:rsidR="008E24F0">
        <w:rPr>
          <w:rFonts w:ascii="Times New Roman" w:hAnsi="Times New Roman"/>
          <w:sz w:val="28"/>
          <w:szCs w:val="28"/>
        </w:rPr>
        <w:t>е</w:t>
      </w:r>
      <w:r w:rsidRPr="008E24F0">
        <w:rPr>
          <w:rFonts w:ascii="Times New Roman" w:hAnsi="Times New Roman"/>
          <w:sz w:val="28"/>
          <w:szCs w:val="28"/>
        </w:rPr>
        <w:t xml:space="preserve">т высоты 15-25 см. На парадных местах газоны партерного типа следует косить 1 раз в 10 дней, оставляя высоту травостоя 3-5 см. Обыкновенные газоны, расположенные на центральных участках садов, скверов, бульваров достигнет высоты 8-10 см., 3-5 раз за сезон. Высота оставляемого травостоя  4-5 см. </w:t>
      </w:r>
    </w:p>
    <w:p w:rsidR="00881D4F" w:rsidRPr="002574AF" w:rsidRDefault="00881D4F" w:rsidP="008E24F0">
      <w:pPr>
        <w:spacing w:after="0" w:line="240" w:lineRule="auto"/>
        <w:ind w:firstLine="709"/>
        <w:jc w:val="both"/>
        <w:rPr>
          <w:rFonts w:ascii="Times New Roman" w:hAnsi="Times New Roman"/>
          <w:sz w:val="28"/>
          <w:szCs w:val="28"/>
        </w:rPr>
      </w:pPr>
      <w:r w:rsidRPr="002574AF">
        <w:rPr>
          <w:rFonts w:ascii="Times New Roman" w:hAnsi="Times New Roman"/>
          <w:sz w:val="28"/>
          <w:szCs w:val="28"/>
        </w:rPr>
        <w:t>Последний раз газоны скашивают за месяц до наступления морозов, для того чтобы трава успела окрепнуть и накопить достаточно питательных веществ. Срезанную траву необходимо обязательно убрать с поверхности газона.</w:t>
      </w:r>
      <w:r w:rsidR="008E24F0">
        <w:rPr>
          <w:rFonts w:ascii="Times New Roman" w:hAnsi="Times New Roman"/>
          <w:sz w:val="28"/>
          <w:szCs w:val="28"/>
        </w:rPr>
        <w:t xml:space="preserve"> </w:t>
      </w:r>
      <w:r w:rsidRPr="002574AF">
        <w:rPr>
          <w:rFonts w:ascii="Times New Roman" w:hAnsi="Times New Roman"/>
          <w:sz w:val="28"/>
          <w:szCs w:val="28"/>
        </w:rPr>
        <w:t>Края газонов возле дорожек и площадок, не имеющих облицовки бортовым камнем, необходимо периодически обрезать, чтобы предупредить их зарастание.</w:t>
      </w:r>
    </w:p>
    <w:p w:rsidR="00881D4F" w:rsidRPr="002574AF" w:rsidRDefault="00881D4F" w:rsidP="008E24F0">
      <w:pPr>
        <w:spacing w:after="0" w:line="240" w:lineRule="auto"/>
        <w:ind w:firstLine="709"/>
        <w:jc w:val="both"/>
        <w:rPr>
          <w:rFonts w:ascii="Times New Roman" w:hAnsi="Times New Roman"/>
          <w:sz w:val="28"/>
          <w:szCs w:val="28"/>
        </w:rPr>
      </w:pPr>
      <w:r w:rsidRPr="002574AF">
        <w:rPr>
          <w:rFonts w:ascii="Times New Roman" w:hAnsi="Times New Roman"/>
          <w:sz w:val="28"/>
          <w:szCs w:val="28"/>
        </w:rPr>
        <w:t>Луговые газоны, представляющие участок естественной природы</w:t>
      </w:r>
      <w:r w:rsidR="008E24F0">
        <w:rPr>
          <w:rFonts w:ascii="Times New Roman" w:hAnsi="Times New Roman"/>
          <w:sz w:val="28"/>
          <w:szCs w:val="28"/>
        </w:rPr>
        <w:t>, сотруднику СБТ</w:t>
      </w:r>
      <w:r w:rsidRPr="002574AF">
        <w:rPr>
          <w:rFonts w:ascii="Times New Roman" w:hAnsi="Times New Roman"/>
          <w:sz w:val="28"/>
          <w:szCs w:val="28"/>
        </w:rPr>
        <w:t xml:space="preserve"> </w:t>
      </w:r>
      <w:r w:rsidR="008E24F0">
        <w:rPr>
          <w:rFonts w:ascii="Times New Roman" w:hAnsi="Times New Roman"/>
          <w:sz w:val="28"/>
          <w:szCs w:val="28"/>
        </w:rPr>
        <w:t xml:space="preserve">необходимо </w:t>
      </w:r>
      <w:r w:rsidRPr="002574AF">
        <w:rPr>
          <w:rFonts w:ascii="Times New Roman" w:hAnsi="Times New Roman"/>
          <w:sz w:val="28"/>
          <w:szCs w:val="28"/>
        </w:rPr>
        <w:t>скашивать 2-3 раза за период вегетации</w:t>
      </w:r>
      <w:r w:rsidR="008E24F0">
        <w:rPr>
          <w:rFonts w:ascii="Times New Roman" w:hAnsi="Times New Roman"/>
          <w:sz w:val="28"/>
          <w:szCs w:val="28"/>
        </w:rPr>
        <w:t>, в</w:t>
      </w:r>
      <w:r w:rsidRPr="002574AF">
        <w:rPr>
          <w:rFonts w:ascii="Times New Roman" w:hAnsi="Times New Roman"/>
          <w:sz w:val="28"/>
          <w:szCs w:val="28"/>
        </w:rPr>
        <w:t>ысота должна быть не менее 6-8 см.</w:t>
      </w:r>
    </w:p>
    <w:p w:rsidR="00881D4F" w:rsidRPr="002574AF" w:rsidRDefault="00881D4F" w:rsidP="008E24F0">
      <w:pPr>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Для уменьшения воздействия шума на </w:t>
      </w:r>
      <w:r w:rsidR="008E24F0">
        <w:rPr>
          <w:rFonts w:ascii="Times New Roman" w:hAnsi="Times New Roman"/>
          <w:sz w:val="28"/>
          <w:szCs w:val="28"/>
        </w:rPr>
        <w:t>Г</w:t>
      </w:r>
      <w:r w:rsidRPr="002574AF">
        <w:rPr>
          <w:rFonts w:ascii="Times New Roman" w:hAnsi="Times New Roman"/>
          <w:sz w:val="28"/>
          <w:szCs w:val="28"/>
        </w:rPr>
        <w:t>остей при косьбе триммером и газонокосилкой должно соблюдаться время косьбы возле мест проживания гостей с 10</w:t>
      </w:r>
      <w:r w:rsidR="009D1BD6">
        <w:rPr>
          <w:rFonts w:ascii="Times New Roman" w:hAnsi="Times New Roman"/>
          <w:sz w:val="28"/>
          <w:szCs w:val="28"/>
        </w:rPr>
        <w:t xml:space="preserve"> часов </w:t>
      </w:r>
      <w:r w:rsidR="008E24F0">
        <w:rPr>
          <w:rFonts w:ascii="Times New Roman" w:hAnsi="Times New Roman"/>
          <w:sz w:val="28"/>
          <w:szCs w:val="28"/>
        </w:rPr>
        <w:t xml:space="preserve">до </w:t>
      </w:r>
      <w:r w:rsidRPr="002574AF">
        <w:rPr>
          <w:rFonts w:ascii="Times New Roman" w:hAnsi="Times New Roman"/>
          <w:sz w:val="28"/>
          <w:szCs w:val="28"/>
        </w:rPr>
        <w:t>13</w:t>
      </w:r>
      <w:r w:rsidR="009D1BD6">
        <w:rPr>
          <w:rFonts w:ascii="Times New Roman" w:hAnsi="Times New Roman"/>
          <w:sz w:val="28"/>
          <w:szCs w:val="28"/>
        </w:rPr>
        <w:t xml:space="preserve"> часов</w:t>
      </w:r>
      <w:r w:rsidR="008E24F0">
        <w:rPr>
          <w:rFonts w:ascii="Times New Roman" w:hAnsi="Times New Roman"/>
          <w:sz w:val="28"/>
          <w:szCs w:val="28"/>
        </w:rPr>
        <w:t xml:space="preserve"> и</w:t>
      </w:r>
      <w:r w:rsidRPr="002574AF">
        <w:rPr>
          <w:rFonts w:ascii="Times New Roman" w:hAnsi="Times New Roman"/>
          <w:sz w:val="28"/>
          <w:szCs w:val="28"/>
        </w:rPr>
        <w:t xml:space="preserve"> с 15</w:t>
      </w:r>
      <w:r w:rsidR="009D1BD6">
        <w:rPr>
          <w:rFonts w:ascii="Times New Roman" w:hAnsi="Times New Roman"/>
          <w:sz w:val="28"/>
          <w:szCs w:val="28"/>
        </w:rPr>
        <w:t xml:space="preserve"> часов</w:t>
      </w:r>
      <w:r w:rsidR="008E24F0">
        <w:rPr>
          <w:rFonts w:ascii="Times New Roman" w:hAnsi="Times New Roman"/>
          <w:sz w:val="28"/>
          <w:szCs w:val="28"/>
        </w:rPr>
        <w:t xml:space="preserve"> до </w:t>
      </w:r>
      <w:r w:rsidRPr="002574AF">
        <w:rPr>
          <w:rFonts w:ascii="Times New Roman" w:hAnsi="Times New Roman"/>
          <w:sz w:val="28"/>
          <w:szCs w:val="28"/>
        </w:rPr>
        <w:t>21</w:t>
      </w:r>
      <w:r w:rsidR="009D1BD6">
        <w:rPr>
          <w:rFonts w:ascii="Times New Roman" w:hAnsi="Times New Roman"/>
          <w:sz w:val="28"/>
          <w:szCs w:val="28"/>
        </w:rPr>
        <w:t xml:space="preserve"> часа</w:t>
      </w:r>
      <w:r w:rsidRPr="002574AF">
        <w:rPr>
          <w:rFonts w:ascii="Times New Roman" w:hAnsi="Times New Roman"/>
          <w:sz w:val="28"/>
          <w:szCs w:val="28"/>
        </w:rPr>
        <w:t xml:space="preserve">. На удаленных участках от жилой зоны проживания </w:t>
      </w:r>
      <w:r w:rsidR="008E24F0">
        <w:rPr>
          <w:rFonts w:ascii="Times New Roman" w:hAnsi="Times New Roman"/>
          <w:sz w:val="28"/>
          <w:szCs w:val="28"/>
        </w:rPr>
        <w:t>Г</w:t>
      </w:r>
      <w:r w:rsidRPr="002574AF">
        <w:rPr>
          <w:rFonts w:ascii="Times New Roman" w:hAnsi="Times New Roman"/>
          <w:sz w:val="28"/>
          <w:szCs w:val="28"/>
        </w:rPr>
        <w:t xml:space="preserve">остей косьба проводится с </w:t>
      </w:r>
      <w:r w:rsidR="000C617E">
        <w:rPr>
          <w:rFonts w:ascii="Times New Roman" w:hAnsi="Times New Roman"/>
          <w:sz w:val="28"/>
          <w:szCs w:val="28"/>
        </w:rPr>
        <w:t>8</w:t>
      </w:r>
      <w:r w:rsidR="009D1BD6">
        <w:rPr>
          <w:rFonts w:ascii="Times New Roman" w:hAnsi="Times New Roman"/>
          <w:sz w:val="28"/>
          <w:szCs w:val="28"/>
        </w:rPr>
        <w:t xml:space="preserve"> утра</w:t>
      </w:r>
      <w:r w:rsidR="000C617E">
        <w:rPr>
          <w:rFonts w:ascii="Times New Roman" w:hAnsi="Times New Roman"/>
          <w:sz w:val="28"/>
          <w:szCs w:val="28"/>
        </w:rPr>
        <w:t xml:space="preserve"> и не позднее</w:t>
      </w:r>
      <w:r w:rsidR="008E24F0">
        <w:rPr>
          <w:rFonts w:ascii="Times New Roman" w:hAnsi="Times New Roman"/>
          <w:sz w:val="28"/>
          <w:szCs w:val="28"/>
        </w:rPr>
        <w:t xml:space="preserve"> </w:t>
      </w:r>
      <w:r w:rsidR="000C617E">
        <w:rPr>
          <w:rFonts w:ascii="Times New Roman" w:hAnsi="Times New Roman"/>
          <w:sz w:val="28"/>
          <w:szCs w:val="28"/>
        </w:rPr>
        <w:t xml:space="preserve">                 </w:t>
      </w:r>
      <w:r w:rsidR="009D1BD6">
        <w:rPr>
          <w:rFonts w:ascii="Times New Roman" w:hAnsi="Times New Roman"/>
          <w:sz w:val="28"/>
          <w:szCs w:val="28"/>
        </w:rPr>
        <w:t>9 вечера</w:t>
      </w:r>
      <w:r w:rsidRPr="002574AF">
        <w:rPr>
          <w:rFonts w:ascii="Times New Roman" w:hAnsi="Times New Roman"/>
          <w:sz w:val="28"/>
          <w:szCs w:val="28"/>
        </w:rPr>
        <w:t>.</w:t>
      </w:r>
    </w:p>
    <w:p w:rsidR="00881D4F" w:rsidRPr="002574AF" w:rsidRDefault="00881D4F" w:rsidP="008E24F0">
      <w:pPr>
        <w:spacing w:after="0" w:line="240" w:lineRule="auto"/>
        <w:ind w:firstLine="709"/>
        <w:jc w:val="both"/>
        <w:rPr>
          <w:rFonts w:ascii="Times New Roman" w:hAnsi="Times New Roman"/>
          <w:sz w:val="28"/>
          <w:szCs w:val="28"/>
        </w:rPr>
      </w:pPr>
      <w:r w:rsidRPr="002574AF">
        <w:rPr>
          <w:rFonts w:ascii="Times New Roman" w:hAnsi="Times New Roman"/>
          <w:sz w:val="28"/>
          <w:szCs w:val="28"/>
        </w:rPr>
        <w:t>Из-за вытаптывания, вымерзания плохого ухода и т</w:t>
      </w:r>
      <w:r w:rsidR="008E24F0">
        <w:rPr>
          <w:rFonts w:ascii="Times New Roman" w:hAnsi="Times New Roman"/>
          <w:sz w:val="28"/>
          <w:szCs w:val="28"/>
        </w:rPr>
        <w:t>ому подобное</w:t>
      </w:r>
      <w:r w:rsidRPr="002574AF">
        <w:rPr>
          <w:rFonts w:ascii="Times New Roman" w:hAnsi="Times New Roman"/>
          <w:sz w:val="28"/>
          <w:szCs w:val="28"/>
        </w:rPr>
        <w:t xml:space="preserve"> происходит изреживание, повреждение и частичное уничтожение травостоя. Перед посевом трав необходимо скосить старый травостой, провести подкормку газона и разрыхлить грунт зубчатыми боронами или граблями,  а после посева участок пробороновать, прикатать и полить. Посев газона лучше всего проводить весной из расчета 30-60% полной нормы высева трав. Провалы и впадины дернины могут быть ликвидированы путем снятия дернины, подсыпки под нее растительной земли и последующей укладки снятого дерна на прежнее м</w:t>
      </w:r>
      <w:r w:rsidR="008E24F0">
        <w:rPr>
          <w:rFonts w:ascii="Times New Roman" w:hAnsi="Times New Roman"/>
          <w:sz w:val="28"/>
          <w:szCs w:val="28"/>
        </w:rPr>
        <w:t>есто.</w:t>
      </w:r>
    </w:p>
    <w:p w:rsidR="00881D4F" w:rsidRDefault="00881D4F" w:rsidP="008E24F0">
      <w:pPr>
        <w:spacing w:after="0" w:line="240" w:lineRule="auto"/>
        <w:ind w:firstLine="709"/>
        <w:jc w:val="both"/>
        <w:rPr>
          <w:rFonts w:ascii="Times New Roman" w:hAnsi="Times New Roman"/>
          <w:sz w:val="28"/>
          <w:szCs w:val="28"/>
        </w:rPr>
      </w:pPr>
      <w:r w:rsidRPr="002574AF">
        <w:rPr>
          <w:rFonts w:ascii="Times New Roman" w:hAnsi="Times New Roman"/>
          <w:sz w:val="28"/>
          <w:szCs w:val="28"/>
        </w:rPr>
        <w:t xml:space="preserve">На луговых газонах </w:t>
      </w:r>
      <w:r w:rsidR="008E24F0">
        <w:rPr>
          <w:rFonts w:ascii="Times New Roman" w:hAnsi="Times New Roman"/>
          <w:sz w:val="28"/>
          <w:szCs w:val="28"/>
        </w:rPr>
        <w:t xml:space="preserve">сотруднику СБТ </w:t>
      </w:r>
      <w:r w:rsidRPr="002574AF">
        <w:rPr>
          <w:rFonts w:ascii="Times New Roman" w:hAnsi="Times New Roman"/>
          <w:sz w:val="28"/>
          <w:szCs w:val="28"/>
        </w:rPr>
        <w:t>следует периодически проводить омолаживание</w:t>
      </w:r>
      <w:r w:rsidR="008E24F0">
        <w:rPr>
          <w:rFonts w:ascii="Times New Roman" w:hAnsi="Times New Roman"/>
          <w:sz w:val="28"/>
          <w:szCs w:val="28"/>
        </w:rPr>
        <w:t xml:space="preserve">, </w:t>
      </w:r>
      <w:r w:rsidRPr="002574AF">
        <w:rPr>
          <w:rFonts w:ascii="Times New Roman" w:hAnsi="Times New Roman"/>
          <w:sz w:val="28"/>
          <w:szCs w:val="28"/>
        </w:rPr>
        <w:t>оставля</w:t>
      </w:r>
      <w:r w:rsidR="008E24F0">
        <w:rPr>
          <w:rFonts w:ascii="Times New Roman" w:hAnsi="Times New Roman"/>
          <w:sz w:val="28"/>
          <w:szCs w:val="28"/>
        </w:rPr>
        <w:t>я</w:t>
      </w:r>
      <w:r w:rsidRPr="002574AF">
        <w:rPr>
          <w:rFonts w:ascii="Times New Roman" w:hAnsi="Times New Roman"/>
          <w:sz w:val="28"/>
          <w:szCs w:val="28"/>
        </w:rPr>
        <w:t xml:space="preserve"> </w:t>
      </w:r>
      <w:r w:rsidR="008E24F0">
        <w:rPr>
          <w:rFonts w:ascii="Times New Roman" w:hAnsi="Times New Roman"/>
          <w:sz w:val="28"/>
          <w:szCs w:val="28"/>
        </w:rPr>
        <w:t xml:space="preserve">травостой </w:t>
      </w:r>
      <w:r w:rsidRPr="002574AF">
        <w:rPr>
          <w:rFonts w:ascii="Times New Roman" w:hAnsi="Times New Roman"/>
          <w:sz w:val="28"/>
          <w:szCs w:val="28"/>
        </w:rPr>
        <w:t>без скашивания до образования семян и рассеивания их по территории естественным путем, затем старый сухой травостой скашива</w:t>
      </w:r>
      <w:r w:rsidR="008E24F0">
        <w:rPr>
          <w:rFonts w:ascii="Times New Roman" w:hAnsi="Times New Roman"/>
          <w:sz w:val="28"/>
          <w:szCs w:val="28"/>
        </w:rPr>
        <w:t>ть</w:t>
      </w:r>
      <w:r w:rsidRPr="002574AF">
        <w:rPr>
          <w:rFonts w:ascii="Times New Roman" w:hAnsi="Times New Roman"/>
          <w:sz w:val="28"/>
          <w:szCs w:val="28"/>
        </w:rPr>
        <w:t xml:space="preserve"> и убира</w:t>
      </w:r>
      <w:r w:rsidR="008E24F0">
        <w:rPr>
          <w:rFonts w:ascii="Times New Roman" w:hAnsi="Times New Roman"/>
          <w:sz w:val="28"/>
          <w:szCs w:val="28"/>
        </w:rPr>
        <w:t>ть</w:t>
      </w:r>
      <w:r w:rsidRPr="002574AF">
        <w:rPr>
          <w:rFonts w:ascii="Times New Roman" w:hAnsi="Times New Roman"/>
          <w:sz w:val="28"/>
          <w:szCs w:val="28"/>
        </w:rPr>
        <w:t>, а участок удобр</w:t>
      </w:r>
      <w:r w:rsidR="008E24F0">
        <w:rPr>
          <w:rFonts w:ascii="Times New Roman" w:hAnsi="Times New Roman"/>
          <w:sz w:val="28"/>
          <w:szCs w:val="28"/>
        </w:rPr>
        <w:t>ять</w:t>
      </w:r>
      <w:r w:rsidRPr="002574AF">
        <w:rPr>
          <w:rFonts w:ascii="Times New Roman" w:hAnsi="Times New Roman"/>
          <w:sz w:val="28"/>
          <w:szCs w:val="28"/>
        </w:rPr>
        <w:t>, разрыхля</w:t>
      </w:r>
      <w:r w:rsidR="008E24F0">
        <w:rPr>
          <w:rFonts w:ascii="Times New Roman" w:hAnsi="Times New Roman"/>
          <w:sz w:val="28"/>
          <w:szCs w:val="28"/>
        </w:rPr>
        <w:t>ть</w:t>
      </w:r>
      <w:r w:rsidRPr="002574AF">
        <w:rPr>
          <w:rFonts w:ascii="Times New Roman" w:hAnsi="Times New Roman"/>
          <w:sz w:val="28"/>
          <w:szCs w:val="28"/>
        </w:rPr>
        <w:t xml:space="preserve"> и полива</w:t>
      </w:r>
      <w:r w:rsidR="008E24F0">
        <w:rPr>
          <w:rFonts w:ascii="Times New Roman" w:hAnsi="Times New Roman"/>
          <w:sz w:val="28"/>
          <w:szCs w:val="28"/>
        </w:rPr>
        <w:t>ть</w:t>
      </w:r>
      <w:r w:rsidRPr="002574AF">
        <w:rPr>
          <w:rFonts w:ascii="Times New Roman" w:hAnsi="Times New Roman"/>
          <w:sz w:val="28"/>
          <w:szCs w:val="28"/>
        </w:rPr>
        <w:t>.</w:t>
      </w:r>
    </w:p>
    <w:p w:rsidR="007013F0" w:rsidRDefault="008E24F0" w:rsidP="008E24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2B6659">
        <w:rPr>
          <w:rFonts w:ascii="Times New Roman" w:hAnsi="Times New Roman"/>
          <w:sz w:val="28"/>
          <w:szCs w:val="28"/>
        </w:rPr>
        <w:t>КСР</w:t>
      </w:r>
      <w:r>
        <w:rPr>
          <w:rFonts w:ascii="Times New Roman" w:hAnsi="Times New Roman"/>
          <w:sz w:val="28"/>
          <w:szCs w:val="28"/>
        </w:rPr>
        <w:t>в</w:t>
      </w:r>
      <w:r w:rsidR="00881D4F" w:rsidRPr="002574AF">
        <w:rPr>
          <w:rFonts w:ascii="Times New Roman" w:hAnsi="Times New Roman"/>
          <w:sz w:val="28"/>
          <w:szCs w:val="28"/>
        </w:rPr>
        <w:t xml:space="preserve"> течение летнего периода </w:t>
      </w:r>
      <w:r>
        <w:rPr>
          <w:rFonts w:ascii="Times New Roman" w:hAnsi="Times New Roman"/>
          <w:sz w:val="28"/>
          <w:szCs w:val="28"/>
        </w:rPr>
        <w:t xml:space="preserve">СБТ </w:t>
      </w:r>
      <w:r w:rsidR="00881D4F" w:rsidRPr="002574AF">
        <w:rPr>
          <w:rFonts w:ascii="Times New Roman" w:hAnsi="Times New Roman"/>
          <w:sz w:val="28"/>
          <w:szCs w:val="28"/>
        </w:rPr>
        <w:t xml:space="preserve">необходимо регулярно производить уборку газонов от листьев, сучьев, мусора. Осенью уборку листвы </w:t>
      </w:r>
      <w:r>
        <w:rPr>
          <w:rFonts w:ascii="Times New Roman" w:hAnsi="Times New Roman"/>
          <w:sz w:val="28"/>
          <w:szCs w:val="28"/>
        </w:rPr>
        <w:t>осуществлять</w:t>
      </w:r>
      <w:r w:rsidR="00881D4F" w:rsidRPr="002574AF">
        <w:rPr>
          <w:rFonts w:ascii="Times New Roman" w:hAnsi="Times New Roman"/>
          <w:sz w:val="28"/>
          <w:szCs w:val="28"/>
        </w:rPr>
        <w:t xml:space="preserve"> веерными граблями, исключая  использования острых грабель и метел с целью предотвращения повреждения напочвенного травяного покрова. На открытых пространствах, удаленных от жилой зоны  убирать опавшую листву с газонов рекомендуется с помощью пылесосов и воздуходувок. </w:t>
      </w:r>
    </w:p>
    <w:p w:rsidR="00881D4F" w:rsidRPr="00457E55" w:rsidRDefault="00881D4F" w:rsidP="004261A3">
      <w:pPr>
        <w:pStyle w:val="ab"/>
        <w:numPr>
          <w:ilvl w:val="1"/>
          <w:numId w:val="48"/>
        </w:numPr>
        <w:spacing w:after="0" w:line="240" w:lineRule="auto"/>
        <w:jc w:val="both"/>
        <w:rPr>
          <w:rFonts w:ascii="Times New Roman" w:hAnsi="Times New Roman"/>
          <w:b/>
          <w:sz w:val="28"/>
          <w:szCs w:val="28"/>
        </w:rPr>
      </w:pPr>
      <w:r w:rsidRPr="00457E55">
        <w:rPr>
          <w:rFonts w:ascii="Times New Roman" w:hAnsi="Times New Roman"/>
          <w:b/>
          <w:sz w:val="28"/>
          <w:szCs w:val="28"/>
        </w:rPr>
        <w:t>Содержание зеленых насаждений.</w:t>
      </w:r>
    </w:p>
    <w:p w:rsidR="00881D4F" w:rsidRPr="00457E55" w:rsidRDefault="00457E55" w:rsidP="00457E55">
      <w:pPr>
        <w:spacing w:after="0" w:line="240" w:lineRule="auto"/>
        <w:ind w:firstLine="708"/>
        <w:jc w:val="both"/>
        <w:rPr>
          <w:rFonts w:ascii="Times New Roman" w:hAnsi="Times New Roman"/>
          <w:sz w:val="28"/>
          <w:szCs w:val="28"/>
        </w:rPr>
      </w:pPr>
      <w:r w:rsidRPr="00457E55">
        <w:rPr>
          <w:rFonts w:ascii="Times New Roman" w:hAnsi="Times New Roman"/>
          <w:sz w:val="28"/>
          <w:szCs w:val="28"/>
        </w:rPr>
        <w:t xml:space="preserve">В </w:t>
      </w:r>
      <w:r w:rsidR="002B6659">
        <w:rPr>
          <w:rFonts w:ascii="Times New Roman" w:hAnsi="Times New Roman"/>
          <w:sz w:val="28"/>
          <w:szCs w:val="28"/>
        </w:rPr>
        <w:t>КСР</w:t>
      </w:r>
      <w:r w:rsidRPr="00457E55">
        <w:rPr>
          <w:rFonts w:ascii="Times New Roman" w:hAnsi="Times New Roman"/>
          <w:sz w:val="28"/>
          <w:szCs w:val="28"/>
        </w:rPr>
        <w:t>р</w:t>
      </w:r>
      <w:r w:rsidR="00881D4F" w:rsidRPr="00457E55">
        <w:rPr>
          <w:rFonts w:ascii="Times New Roman" w:hAnsi="Times New Roman"/>
          <w:sz w:val="28"/>
          <w:szCs w:val="28"/>
        </w:rPr>
        <w:t xml:space="preserve">абота </w:t>
      </w:r>
      <w:r w:rsidRPr="00457E55">
        <w:rPr>
          <w:rFonts w:ascii="Times New Roman" w:hAnsi="Times New Roman"/>
          <w:sz w:val="28"/>
          <w:szCs w:val="28"/>
        </w:rPr>
        <w:t xml:space="preserve">СБТ </w:t>
      </w:r>
      <w:r w:rsidR="00881D4F" w:rsidRPr="00457E55">
        <w:rPr>
          <w:rFonts w:ascii="Times New Roman" w:hAnsi="Times New Roman"/>
          <w:sz w:val="28"/>
          <w:szCs w:val="28"/>
        </w:rPr>
        <w:t xml:space="preserve">в области содержания зеленых насаждений включает полив, внесение удобрений, рыхление почвы, обрезку кроны, стрижку живой </w:t>
      </w:r>
      <w:r w:rsidR="00881D4F" w:rsidRPr="00457E55">
        <w:rPr>
          <w:rFonts w:ascii="Times New Roman" w:hAnsi="Times New Roman"/>
          <w:sz w:val="28"/>
          <w:szCs w:val="28"/>
        </w:rPr>
        <w:lastRenderedPageBreak/>
        <w:t>изгороди, посадку цветочной рассады, проведение работ по борьбе с вредителями и болезнями растений.</w:t>
      </w:r>
    </w:p>
    <w:p w:rsidR="00457E55" w:rsidRDefault="00881D4F" w:rsidP="00457E55">
      <w:pPr>
        <w:pStyle w:val="31"/>
        <w:shd w:val="clear" w:color="auto" w:fill="auto"/>
        <w:spacing w:line="240" w:lineRule="auto"/>
        <w:ind w:firstLine="708"/>
        <w:jc w:val="both"/>
        <w:rPr>
          <w:sz w:val="28"/>
          <w:szCs w:val="28"/>
        </w:rPr>
      </w:pPr>
      <w:r w:rsidRPr="00457E55">
        <w:rPr>
          <w:sz w:val="28"/>
          <w:szCs w:val="28"/>
        </w:rPr>
        <w:t>Полив проводится только для посаженных или пересаженных в текущем сезоне деревьев и кустарников, и должен обеспечивать оптимальную влажность в корнеобитаемом слое почвы.</w:t>
      </w:r>
      <w:r w:rsidR="00457E55">
        <w:rPr>
          <w:sz w:val="28"/>
          <w:szCs w:val="28"/>
        </w:rPr>
        <w:t xml:space="preserve"> </w:t>
      </w:r>
      <w:r w:rsidRPr="002574AF">
        <w:rPr>
          <w:sz w:val="28"/>
          <w:szCs w:val="28"/>
        </w:rPr>
        <w:t xml:space="preserve">Клумбы </w:t>
      </w:r>
      <w:r w:rsidR="00457E55">
        <w:rPr>
          <w:sz w:val="28"/>
          <w:szCs w:val="28"/>
        </w:rPr>
        <w:t xml:space="preserve">необходимо </w:t>
      </w:r>
      <w:r w:rsidRPr="002574AF">
        <w:rPr>
          <w:sz w:val="28"/>
          <w:szCs w:val="28"/>
        </w:rPr>
        <w:t xml:space="preserve">поддерживать во влажном состоянии, полив следует проводить в утреннее время или вечернее. </w:t>
      </w:r>
    </w:p>
    <w:p w:rsidR="00881D4F" w:rsidRPr="002574AF" w:rsidRDefault="00881D4F" w:rsidP="00457E55">
      <w:pPr>
        <w:pStyle w:val="31"/>
        <w:shd w:val="clear" w:color="auto" w:fill="auto"/>
        <w:spacing w:line="240" w:lineRule="auto"/>
        <w:ind w:firstLine="708"/>
        <w:jc w:val="both"/>
        <w:rPr>
          <w:sz w:val="28"/>
          <w:szCs w:val="28"/>
        </w:rPr>
      </w:pPr>
      <w:r w:rsidRPr="002574AF">
        <w:rPr>
          <w:sz w:val="28"/>
          <w:szCs w:val="28"/>
        </w:rPr>
        <w:t>Нормы и кратность полива зависят от погодных условий, механического состава почвы и ее влажности.</w:t>
      </w:r>
      <w:r w:rsidR="00457E55">
        <w:rPr>
          <w:sz w:val="28"/>
          <w:szCs w:val="28"/>
        </w:rPr>
        <w:t xml:space="preserve"> </w:t>
      </w:r>
      <w:r w:rsidRPr="002574AF">
        <w:rPr>
          <w:sz w:val="28"/>
          <w:szCs w:val="28"/>
        </w:rPr>
        <w:t>В среднем полив деревьев и кустарников</w:t>
      </w:r>
      <w:r w:rsidR="00457E55">
        <w:rPr>
          <w:sz w:val="28"/>
          <w:szCs w:val="28"/>
        </w:rPr>
        <w:t xml:space="preserve"> сотруднику СБТ</w:t>
      </w:r>
      <w:r w:rsidRPr="002574AF">
        <w:rPr>
          <w:sz w:val="28"/>
          <w:szCs w:val="28"/>
        </w:rPr>
        <w:t xml:space="preserve"> следует производить из расчета 30 л на 1 кв. м пристволь</w:t>
      </w:r>
      <w:r w:rsidRPr="002574AF">
        <w:rPr>
          <w:sz w:val="28"/>
          <w:szCs w:val="28"/>
        </w:rPr>
        <w:softHyphen/>
        <w:t xml:space="preserve">ной лунки на почвах легкого механического состава и до 50 л </w:t>
      </w:r>
      <w:r w:rsidR="00457E55">
        <w:rPr>
          <w:sz w:val="28"/>
          <w:szCs w:val="28"/>
        </w:rPr>
        <w:t>–</w:t>
      </w:r>
      <w:r w:rsidRPr="002574AF">
        <w:rPr>
          <w:sz w:val="28"/>
          <w:szCs w:val="28"/>
        </w:rPr>
        <w:t xml:space="preserve"> на почвах, тяжелого механического состава. Кратность поливов на песчаных и супесчаных почвах должна быть выше, чем на глинистых и суглинистых.</w:t>
      </w:r>
    </w:p>
    <w:p w:rsidR="00881D4F" w:rsidRPr="002574AF" w:rsidRDefault="00881D4F" w:rsidP="00457E55">
      <w:pPr>
        <w:pStyle w:val="31"/>
        <w:shd w:val="clear" w:color="auto" w:fill="auto"/>
        <w:spacing w:line="240" w:lineRule="auto"/>
        <w:ind w:firstLine="708"/>
        <w:jc w:val="both"/>
        <w:rPr>
          <w:sz w:val="28"/>
          <w:szCs w:val="28"/>
        </w:rPr>
      </w:pPr>
      <w:r w:rsidRPr="002574AF">
        <w:rPr>
          <w:sz w:val="28"/>
          <w:szCs w:val="28"/>
        </w:rPr>
        <w:t xml:space="preserve">Полив кустарников </w:t>
      </w:r>
      <w:r w:rsidR="00457E55">
        <w:rPr>
          <w:sz w:val="28"/>
          <w:szCs w:val="28"/>
        </w:rPr>
        <w:t xml:space="preserve">сотрудник СБТ </w:t>
      </w:r>
      <w:r w:rsidRPr="002574AF">
        <w:rPr>
          <w:sz w:val="28"/>
          <w:szCs w:val="28"/>
        </w:rPr>
        <w:t xml:space="preserve">проводит не менее 3-4 раз за сезон с </w:t>
      </w:r>
      <w:r w:rsidR="009D1BD6">
        <w:rPr>
          <w:sz w:val="28"/>
          <w:szCs w:val="28"/>
        </w:rPr>
        <w:t>нормой по</w:t>
      </w:r>
      <w:r w:rsidR="009D1BD6">
        <w:rPr>
          <w:sz w:val="28"/>
          <w:szCs w:val="28"/>
        </w:rPr>
        <w:softHyphen/>
        <w:t>лива 20-</w:t>
      </w:r>
      <w:r w:rsidR="00457E55">
        <w:rPr>
          <w:sz w:val="28"/>
          <w:szCs w:val="28"/>
        </w:rPr>
        <w:t>25 л/кв. м., п</w:t>
      </w:r>
      <w:r w:rsidRPr="002574AF">
        <w:rPr>
          <w:sz w:val="28"/>
          <w:szCs w:val="28"/>
        </w:rPr>
        <w:t>олив деревьев, высаженных в полосу газона, осуществля</w:t>
      </w:r>
      <w:r w:rsidR="00457E55">
        <w:rPr>
          <w:sz w:val="28"/>
          <w:szCs w:val="28"/>
        </w:rPr>
        <w:t>ет</w:t>
      </w:r>
      <w:r w:rsidRPr="002574AF">
        <w:rPr>
          <w:sz w:val="28"/>
          <w:szCs w:val="28"/>
        </w:rPr>
        <w:t xml:space="preserve"> на всей территории проекции кроны или в лунки, которые после полива разрыхл</w:t>
      </w:r>
      <w:r w:rsidR="00457E55">
        <w:rPr>
          <w:sz w:val="28"/>
          <w:szCs w:val="28"/>
        </w:rPr>
        <w:t>яет</w:t>
      </w:r>
      <w:r w:rsidR="009D1BD6">
        <w:rPr>
          <w:sz w:val="28"/>
          <w:szCs w:val="28"/>
        </w:rPr>
        <w:t xml:space="preserve"> на глубину 2-</w:t>
      </w:r>
      <w:r w:rsidRPr="002574AF">
        <w:rPr>
          <w:sz w:val="28"/>
          <w:szCs w:val="28"/>
        </w:rPr>
        <w:t>3 см.</w:t>
      </w:r>
    </w:p>
    <w:p w:rsidR="00881D4F" w:rsidRPr="002574AF" w:rsidRDefault="00881D4F" w:rsidP="00457E55">
      <w:pPr>
        <w:pStyle w:val="31"/>
        <w:shd w:val="clear" w:color="auto" w:fill="auto"/>
        <w:spacing w:line="240" w:lineRule="auto"/>
        <w:ind w:firstLine="708"/>
        <w:jc w:val="both"/>
        <w:rPr>
          <w:sz w:val="28"/>
          <w:szCs w:val="28"/>
        </w:rPr>
      </w:pPr>
      <w:r w:rsidRPr="002574AF">
        <w:rPr>
          <w:sz w:val="28"/>
          <w:szCs w:val="28"/>
        </w:rPr>
        <w:t>Внесение удобрений для деревьев и кустарников производится один раз при по</w:t>
      </w:r>
      <w:r w:rsidRPr="002574AF">
        <w:rPr>
          <w:sz w:val="28"/>
          <w:szCs w:val="28"/>
        </w:rPr>
        <w:softHyphen/>
        <w:t>садке или пересаживании. Подкормку насаждений осуществляют путем внесения в почву минерально-</w:t>
      </w:r>
      <w:r w:rsidRPr="002574AF">
        <w:rPr>
          <w:sz w:val="28"/>
          <w:szCs w:val="28"/>
        </w:rPr>
        <w:softHyphen/>
        <w:t>органических удобрений с соблюдением норм внесения, охраны труда и экологического регламента.</w:t>
      </w:r>
    </w:p>
    <w:p w:rsidR="00881D4F" w:rsidRPr="002574AF" w:rsidRDefault="00881D4F" w:rsidP="00457E55">
      <w:pPr>
        <w:pStyle w:val="31"/>
        <w:shd w:val="clear" w:color="auto" w:fill="auto"/>
        <w:spacing w:line="240" w:lineRule="auto"/>
        <w:ind w:firstLine="708"/>
        <w:jc w:val="both"/>
        <w:rPr>
          <w:sz w:val="28"/>
          <w:szCs w:val="28"/>
        </w:rPr>
      </w:pPr>
      <w:r w:rsidRPr="002574AF">
        <w:rPr>
          <w:sz w:val="28"/>
          <w:szCs w:val="28"/>
        </w:rPr>
        <w:t>Для деревьев и кустарников применяются следующие виды обрезки: санитарная, омолаживающая, формовочная.</w:t>
      </w:r>
    </w:p>
    <w:p w:rsidR="00881D4F" w:rsidRPr="002574AF" w:rsidRDefault="00881D4F" w:rsidP="00457E55">
      <w:pPr>
        <w:pStyle w:val="31"/>
        <w:shd w:val="clear" w:color="auto" w:fill="auto"/>
        <w:spacing w:line="240" w:lineRule="auto"/>
        <w:ind w:firstLine="708"/>
        <w:jc w:val="both"/>
        <w:rPr>
          <w:sz w:val="28"/>
          <w:szCs w:val="28"/>
        </w:rPr>
      </w:pPr>
      <w:r w:rsidRPr="002574AF">
        <w:rPr>
          <w:sz w:val="28"/>
          <w:szCs w:val="28"/>
        </w:rPr>
        <w:t>Санитарная обрезка кроны используется для удаления старых, больных, усыхаю</w:t>
      </w:r>
      <w:r w:rsidRPr="002574AF">
        <w:rPr>
          <w:sz w:val="28"/>
          <w:szCs w:val="28"/>
        </w:rPr>
        <w:softHyphen/>
        <w:t>щих и поврежденных ветвей, а также ветвей, направленных внутрь кроны или сближенных друг с другом. Обязательному удалению подлежат также побеги, от</w:t>
      </w:r>
      <w:r w:rsidRPr="002574AF">
        <w:rPr>
          <w:sz w:val="28"/>
          <w:szCs w:val="28"/>
        </w:rPr>
        <w:softHyphen/>
        <w:t>ходящие от центрального ствола вверх под острым углом или вертикально (ис</w:t>
      </w:r>
      <w:r w:rsidRPr="002574AF">
        <w:rPr>
          <w:sz w:val="28"/>
          <w:szCs w:val="28"/>
        </w:rPr>
        <w:softHyphen/>
        <w:t>ключая пирамидальные формы).</w:t>
      </w:r>
    </w:p>
    <w:p w:rsidR="00881D4F" w:rsidRPr="002574AF" w:rsidRDefault="00881D4F" w:rsidP="00457E55">
      <w:pPr>
        <w:pStyle w:val="31"/>
        <w:shd w:val="clear" w:color="auto" w:fill="auto"/>
        <w:spacing w:line="240" w:lineRule="auto"/>
        <w:ind w:firstLine="708"/>
        <w:jc w:val="both"/>
        <w:rPr>
          <w:sz w:val="28"/>
          <w:szCs w:val="28"/>
        </w:rPr>
      </w:pPr>
      <w:r w:rsidRPr="002574AF">
        <w:rPr>
          <w:sz w:val="28"/>
          <w:szCs w:val="28"/>
        </w:rPr>
        <w:t xml:space="preserve">Омолаживающая обрезка </w:t>
      </w:r>
      <w:r w:rsidR="00457E55">
        <w:rPr>
          <w:sz w:val="28"/>
          <w:szCs w:val="28"/>
        </w:rPr>
        <w:t>–</w:t>
      </w:r>
      <w:r w:rsidRPr="002574AF">
        <w:rPr>
          <w:sz w:val="28"/>
          <w:szCs w:val="28"/>
        </w:rPr>
        <w:t xml:space="preserve"> это глубокая обрезка ветвей до их базальной части, стимулирующая образование молодых побегов, создающих новую крону. Омола</w:t>
      </w:r>
      <w:r w:rsidRPr="002574AF">
        <w:rPr>
          <w:sz w:val="28"/>
          <w:szCs w:val="28"/>
        </w:rPr>
        <w:softHyphen/>
        <w:t>живающая обрезка проводится у деревьев и кустарников, которые с возрастом те</w:t>
      </w:r>
      <w:r w:rsidRPr="002574AF">
        <w:rPr>
          <w:sz w:val="28"/>
          <w:szCs w:val="28"/>
        </w:rPr>
        <w:softHyphen/>
        <w:t>ряют декоративные качества, перестают давать ежегодный прирост. Омолаживание деревьев проводится в течение 2-3 лет, начиная с вершины и крупных скелетных ветвей, у видов, обладающих хорошей побегопроизводительной способностью (липа, тополь, ива, ель).</w:t>
      </w:r>
    </w:p>
    <w:p w:rsidR="00881D4F" w:rsidRPr="002574AF" w:rsidRDefault="00881D4F" w:rsidP="00457E55">
      <w:pPr>
        <w:pStyle w:val="31"/>
        <w:shd w:val="clear" w:color="auto" w:fill="auto"/>
        <w:spacing w:line="240" w:lineRule="auto"/>
        <w:ind w:firstLine="708"/>
        <w:jc w:val="both"/>
        <w:rPr>
          <w:sz w:val="28"/>
          <w:szCs w:val="28"/>
        </w:rPr>
      </w:pPr>
      <w:r w:rsidRPr="002574AF">
        <w:rPr>
          <w:sz w:val="28"/>
          <w:szCs w:val="28"/>
        </w:rPr>
        <w:t>Формовочная обрезка проводится с целью придания кроне заданной формы и достижения равномерного расположения скелетных ветвей.</w:t>
      </w:r>
    </w:p>
    <w:p w:rsidR="00881D4F" w:rsidRPr="002574AF" w:rsidRDefault="00881D4F" w:rsidP="00881D4F">
      <w:pPr>
        <w:pStyle w:val="31"/>
        <w:shd w:val="clear" w:color="auto" w:fill="auto"/>
        <w:spacing w:line="240" w:lineRule="auto"/>
        <w:ind w:left="709"/>
        <w:jc w:val="both"/>
        <w:rPr>
          <w:sz w:val="28"/>
          <w:szCs w:val="28"/>
        </w:rPr>
      </w:pPr>
      <w:r w:rsidRPr="002574AF">
        <w:rPr>
          <w:sz w:val="28"/>
          <w:szCs w:val="28"/>
        </w:rPr>
        <w:t>Формовочная обрезка проводится ранней весной до распускания почек или осенью после листопада.</w:t>
      </w:r>
    </w:p>
    <w:p w:rsidR="00881D4F" w:rsidRPr="002574AF" w:rsidRDefault="00457E55" w:rsidP="00457E55">
      <w:pPr>
        <w:pStyle w:val="31"/>
        <w:shd w:val="clear" w:color="auto" w:fill="auto"/>
        <w:spacing w:line="240" w:lineRule="auto"/>
        <w:ind w:firstLine="708"/>
        <w:jc w:val="both"/>
        <w:rPr>
          <w:sz w:val="28"/>
          <w:szCs w:val="28"/>
        </w:rPr>
      </w:pPr>
      <w:r>
        <w:rPr>
          <w:sz w:val="28"/>
          <w:szCs w:val="28"/>
        </w:rPr>
        <w:t>Сотруднику СБТ п</w:t>
      </w:r>
      <w:r w:rsidR="00881D4F" w:rsidRPr="002574AF">
        <w:rPr>
          <w:sz w:val="28"/>
          <w:szCs w:val="28"/>
        </w:rPr>
        <w:t xml:space="preserve">роводить санитарную вырубку и очистку леса (обрезку и вырубку сухостоя, аварийных деревьев, вырезку веток) </w:t>
      </w:r>
      <w:r>
        <w:rPr>
          <w:sz w:val="28"/>
          <w:szCs w:val="28"/>
        </w:rPr>
        <w:t xml:space="preserve">необходимо </w:t>
      </w:r>
      <w:r w:rsidR="00881D4F" w:rsidRPr="002574AF">
        <w:rPr>
          <w:sz w:val="28"/>
          <w:szCs w:val="28"/>
        </w:rPr>
        <w:t>с помощью бензопилы, кустореза</w:t>
      </w:r>
      <w:r>
        <w:rPr>
          <w:sz w:val="28"/>
          <w:szCs w:val="28"/>
        </w:rPr>
        <w:t>,</w:t>
      </w:r>
      <w:r w:rsidR="00881D4F" w:rsidRPr="002574AF">
        <w:rPr>
          <w:sz w:val="28"/>
          <w:szCs w:val="28"/>
        </w:rPr>
        <w:t xml:space="preserve"> ножовки</w:t>
      </w:r>
      <w:r>
        <w:rPr>
          <w:sz w:val="28"/>
          <w:szCs w:val="28"/>
        </w:rPr>
        <w:t xml:space="preserve"> и</w:t>
      </w:r>
      <w:r w:rsidR="00881D4F" w:rsidRPr="002574AF">
        <w:rPr>
          <w:sz w:val="28"/>
          <w:szCs w:val="28"/>
        </w:rPr>
        <w:t xml:space="preserve"> </w:t>
      </w:r>
      <w:r>
        <w:rPr>
          <w:sz w:val="28"/>
          <w:szCs w:val="28"/>
        </w:rPr>
        <w:t>о</w:t>
      </w:r>
      <w:r w:rsidR="00881D4F" w:rsidRPr="002574AF">
        <w:rPr>
          <w:sz w:val="28"/>
          <w:szCs w:val="28"/>
        </w:rPr>
        <w:t>чистк</w:t>
      </w:r>
      <w:r>
        <w:rPr>
          <w:sz w:val="28"/>
          <w:szCs w:val="28"/>
        </w:rPr>
        <w:t>у</w:t>
      </w:r>
      <w:r w:rsidR="00881D4F" w:rsidRPr="002574AF">
        <w:rPr>
          <w:sz w:val="28"/>
          <w:szCs w:val="28"/>
        </w:rPr>
        <w:t xml:space="preserve"> лесной зоны проводит</w:t>
      </w:r>
      <w:r>
        <w:rPr>
          <w:sz w:val="28"/>
          <w:szCs w:val="28"/>
        </w:rPr>
        <w:t>ь</w:t>
      </w:r>
      <w:r w:rsidR="00881D4F" w:rsidRPr="002574AF">
        <w:rPr>
          <w:sz w:val="28"/>
          <w:szCs w:val="28"/>
        </w:rPr>
        <w:t xml:space="preserve"> при необходимости.</w:t>
      </w:r>
    </w:p>
    <w:p w:rsidR="00881D4F" w:rsidRPr="002574AF" w:rsidRDefault="00881D4F" w:rsidP="004261A3">
      <w:pPr>
        <w:pStyle w:val="31"/>
        <w:numPr>
          <w:ilvl w:val="1"/>
          <w:numId w:val="48"/>
        </w:numPr>
        <w:shd w:val="clear" w:color="auto" w:fill="auto"/>
        <w:spacing w:line="240" w:lineRule="auto"/>
        <w:ind w:left="0" w:firstLine="708"/>
        <w:jc w:val="both"/>
        <w:rPr>
          <w:b/>
          <w:sz w:val="28"/>
          <w:szCs w:val="28"/>
        </w:rPr>
      </w:pPr>
      <w:r w:rsidRPr="002574AF">
        <w:rPr>
          <w:b/>
          <w:sz w:val="28"/>
          <w:szCs w:val="28"/>
        </w:rPr>
        <w:t>Высадка рассады цветов</w:t>
      </w:r>
      <w:r w:rsidR="007013F0">
        <w:rPr>
          <w:b/>
          <w:sz w:val="28"/>
          <w:szCs w:val="28"/>
        </w:rPr>
        <w:t>.</w:t>
      </w:r>
    </w:p>
    <w:p w:rsidR="00881D4F" w:rsidRPr="00792A32" w:rsidRDefault="00881D4F" w:rsidP="00792A32">
      <w:pPr>
        <w:pStyle w:val="31"/>
        <w:shd w:val="clear" w:color="auto" w:fill="auto"/>
        <w:spacing w:line="240" w:lineRule="auto"/>
        <w:ind w:firstLine="709"/>
        <w:jc w:val="both"/>
        <w:rPr>
          <w:sz w:val="28"/>
          <w:szCs w:val="28"/>
        </w:rPr>
      </w:pPr>
      <w:r w:rsidRPr="00792A32">
        <w:rPr>
          <w:sz w:val="28"/>
          <w:szCs w:val="28"/>
        </w:rPr>
        <w:t xml:space="preserve">Посадка цветов </w:t>
      </w:r>
      <w:r w:rsidR="00792A32">
        <w:rPr>
          <w:sz w:val="28"/>
          <w:szCs w:val="28"/>
        </w:rPr>
        <w:t xml:space="preserve">на территории </w:t>
      </w:r>
      <w:r w:rsidR="002B6659">
        <w:rPr>
          <w:sz w:val="28"/>
          <w:szCs w:val="28"/>
        </w:rPr>
        <w:t>КСР</w:t>
      </w:r>
      <w:r w:rsidR="00792A32">
        <w:rPr>
          <w:sz w:val="28"/>
          <w:szCs w:val="28"/>
        </w:rPr>
        <w:t xml:space="preserve"> </w:t>
      </w:r>
      <w:r w:rsidRPr="00792A32">
        <w:rPr>
          <w:sz w:val="28"/>
          <w:szCs w:val="28"/>
        </w:rPr>
        <w:t xml:space="preserve">производится </w:t>
      </w:r>
      <w:r w:rsidR="00792A32">
        <w:rPr>
          <w:sz w:val="28"/>
          <w:szCs w:val="28"/>
        </w:rPr>
        <w:t xml:space="preserve">СБТ </w:t>
      </w:r>
      <w:r w:rsidRPr="00792A32">
        <w:rPr>
          <w:sz w:val="28"/>
          <w:szCs w:val="28"/>
        </w:rPr>
        <w:t xml:space="preserve">в следующие сроки: летников цветущих и ковровых, не зимующих в грунте – после </w:t>
      </w:r>
      <w:r w:rsidRPr="00792A32">
        <w:rPr>
          <w:sz w:val="28"/>
          <w:szCs w:val="28"/>
        </w:rPr>
        <w:lastRenderedPageBreak/>
        <w:t>окончания весенних заморозков; двулетников и многолетников – осенью и весной, луковичные – осенью.</w:t>
      </w:r>
    </w:p>
    <w:p w:rsidR="00881D4F" w:rsidRPr="00792A32" w:rsidRDefault="00881D4F" w:rsidP="00792A32">
      <w:pPr>
        <w:pStyle w:val="31"/>
        <w:shd w:val="clear" w:color="auto" w:fill="auto"/>
        <w:spacing w:line="240" w:lineRule="auto"/>
        <w:ind w:firstLine="709"/>
        <w:jc w:val="both"/>
        <w:rPr>
          <w:sz w:val="28"/>
          <w:szCs w:val="28"/>
        </w:rPr>
      </w:pPr>
      <w:r w:rsidRPr="00792A32">
        <w:rPr>
          <w:sz w:val="28"/>
          <w:szCs w:val="28"/>
        </w:rPr>
        <w:t>Цветочная рассада летних цветов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листьев или стебельков. Клубни цветущих растений должны быть полными и иметь не менее двух здоровых глазков. Луковицы должны быть полными и плотными.</w:t>
      </w:r>
    </w:p>
    <w:p w:rsidR="00881D4F" w:rsidRPr="00792A32" w:rsidRDefault="00881D4F" w:rsidP="00792A32">
      <w:pPr>
        <w:pStyle w:val="31"/>
        <w:shd w:val="clear" w:color="auto" w:fill="auto"/>
        <w:spacing w:line="240" w:lineRule="auto"/>
        <w:ind w:firstLine="709"/>
        <w:jc w:val="both"/>
        <w:rPr>
          <w:sz w:val="28"/>
          <w:szCs w:val="28"/>
        </w:rPr>
      </w:pPr>
      <w:r w:rsidRPr="00792A32">
        <w:rPr>
          <w:sz w:val="28"/>
          <w:szCs w:val="28"/>
        </w:rPr>
        <w:t xml:space="preserve">Рассада цветов должна высаживаться рано утром или к концу дня после </w:t>
      </w:r>
      <w:r w:rsidR="00792A32">
        <w:rPr>
          <w:sz w:val="28"/>
          <w:szCs w:val="28"/>
        </w:rPr>
        <w:t xml:space="preserve">          </w:t>
      </w:r>
      <w:r w:rsidRPr="00792A32">
        <w:rPr>
          <w:sz w:val="28"/>
          <w:szCs w:val="28"/>
        </w:rPr>
        <w:t xml:space="preserve">6 часов. В пасмурную погоду высадка может производиться в течении всего дня. Рассада цветов высаживается во влажную почву. </w:t>
      </w:r>
    </w:p>
    <w:p w:rsidR="00881D4F" w:rsidRPr="00792A32" w:rsidRDefault="002E14E7" w:rsidP="00792A32">
      <w:pPr>
        <w:pStyle w:val="31"/>
        <w:shd w:val="clear" w:color="auto" w:fill="auto"/>
        <w:spacing w:line="240" w:lineRule="auto"/>
        <w:ind w:firstLine="709"/>
        <w:jc w:val="both"/>
        <w:rPr>
          <w:sz w:val="28"/>
          <w:szCs w:val="28"/>
        </w:rPr>
      </w:pPr>
      <w:bookmarkStart w:id="41" w:name="_GoBack"/>
      <w:bookmarkEnd w:id="41"/>
      <w:r w:rsidRPr="00792A32">
        <w:rPr>
          <w:sz w:val="28"/>
          <w:szCs w:val="28"/>
        </w:rPr>
        <w:t>Полив цветочной</w:t>
      </w:r>
      <w:r w:rsidR="00881D4F" w:rsidRPr="00792A32">
        <w:rPr>
          <w:sz w:val="28"/>
          <w:szCs w:val="28"/>
        </w:rPr>
        <w:t xml:space="preserve"> рассады после высадки </w:t>
      </w:r>
      <w:r w:rsidR="00792A32">
        <w:rPr>
          <w:sz w:val="28"/>
          <w:szCs w:val="28"/>
        </w:rPr>
        <w:t xml:space="preserve">сотрудником СБТ </w:t>
      </w:r>
      <w:r w:rsidR="00881D4F" w:rsidRPr="00792A32">
        <w:rPr>
          <w:sz w:val="28"/>
          <w:szCs w:val="28"/>
        </w:rPr>
        <w:t>проводит</w:t>
      </w:r>
      <w:r w:rsidR="00792A32">
        <w:rPr>
          <w:sz w:val="28"/>
          <w:szCs w:val="28"/>
        </w:rPr>
        <w:t>ся</w:t>
      </w:r>
      <w:r w:rsidR="00881D4F" w:rsidRPr="00792A32">
        <w:rPr>
          <w:sz w:val="28"/>
          <w:szCs w:val="28"/>
        </w:rPr>
        <w:t xml:space="preserve"> </w:t>
      </w:r>
      <w:r w:rsidR="00792A32">
        <w:rPr>
          <w:sz w:val="28"/>
          <w:szCs w:val="28"/>
        </w:rPr>
        <w:t xml:space="preserve">   </w:t>
      </w:r>
      <w:r w:rsidR="00881D4F" w:rsidRPr="00792A32">
        <w:rPr>
          <w:sz w:val="28"/>
          <w:szCs w:val="28"/>
        </w:rPr>
        <w:t xml:space="preserve">2 раза в день утром до 9 часов и вечером после 18 часов. В дальнейшем полив зависит от погодных условий. </w:t>
      </w:r>
    </w:p>
    <w:p w:rsidR="00881D4F" w:rsidRPr="00792A32" w:rsidRDefault="00881D4F" w:rsidP="00792A32">
      <w:pPr>
        <w:pStyle w:val="31"/>
        <w:shd w:val="clear" w:color="auto" w:fill="auto"/>
        <w:spacing w:line="240" w:lineRule="auto"/>
        <w:ind w:firstLine="709"/>
        <w:jc w:val="both"/>
        <w:rPr>
          <w:sz w:val="28"/>
          <w:szCs w:val="28"/>
        </w:rPr>
      </w:pPr>
      <w:r w:rsidRPr="00792A32">
        <w:rPr>
          <w:sz w:val="28"/>
          <w:szCs w:val="28"/>
        </w:rPr>
        <w:t>Сжатие и заворот корней рассады при посадке не допускается. Рыхление почвы и прополку ц</w:t>
      </w:r>
      <w:r w:rsidR="00792A32">
        <w:rPr>
          <w:sz w:val="28"/>
          <w:szCs w:val="28"/>
        </w:rPr>
        <w:t>ветников</w:t>
      </w:r>
      <w:r w:rsidRPr="00792A32">
        <w:rPr>
          <w:sz w:val="28"/>
          <w:szCs w:val="28"/>
        </w:rPr>
        <w:t xml:space="preserve"> </w:t>
      </w:r>
      <w:r w:rsidR="00792A32">
        <w:rPr>
          <w:sz w:val="28"/>
          <w:szCs w:val="28"/>
        </w:rPr>
        <w:t xml:space="preserve">сотрудников СБТ </w:t>
      </w:r>
      <w:r w:rsidRPr="00792A32">
        <w:rPr>
          <w:sz w:val="28"/>
          <w:szCs w:val="28"/>
        </w:rPr>
        <w:t>следует проводить один раз в неделю и выполнять ее в течение всего летнего сезона.</w:t>
      </w:r>
    </w:p>
    <w:sectPr w:rsidR="00881D4F" w:rsidRPr="00792A32" w:rsidSect="007556B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02" w:rsidRDefault="009D1202" w:rsidP="00AE6CF1">
      <w:pPr>
        <w:spacing w:after="0" w:line="240" w:lineRule="auto"/>
      </w:pPr>
      <w:r>
        <w:separator/>
      </w:r>
    </w:p>
  </w:endnote>
  <w:endnote w:type="continuationSeparator" w:id="0">
    <w:p w:rsidR="009D1202" w:rsidRDefault="009D1202" w:rsidP="00AE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Serif">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Malgun Gothic"/>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02" w:rsidRDefault="009D1202" w:rsidP="00AE6CF1">
      <w:pPr>
        <w:spacing w:after="0" w:line="240" w:lineRule="auto"/>
      </w:pPr>
      <w:r>
        <w:separator/>
      </w:r>
    </w:p>
  </w:footnote>
  <w:footnote w:type="continuationSeparator" w:id="0">
    <w:p w:rsidR="009D1202" w:rsidRDefault="009D1202" w:rsidP="00AE6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67652"/>
      <w:docPartObj>
        <w:docPartGallery w:val="Page Numbers (Top of Page)"/>
        <w:docPartUnique/>
      </w:docPartObj>
    </w:sdtPr>
    <w:sdtContent>
      <w:p w:rsidR="00E72EF2" w:rsidRDefault="00E72EF2" w:rsidP="00140067">
        <w:pPr>
          <w:pStyle w:val="a6"/>
          <w:jc w:val="center"/>
        </w:pPr>
        <w:r w:rsidRPr="007556B4">
          <w:rPr>
            <w:rFonts w:ascii="Times New Roman" w:hAnsi="Times New Roman"/>
            <w:sz w:val="28"/>
            <w:szCs w:val="28"/>
          </w:rPr>
          <w:fldChar w:fldCharType="begin"/>
        </w:r>
        <w:r w:rsidRPr="007556B4">
          <w:rPr>
            <w:rFonts w:ascii="Times New Roman" w:hAnsi="Times New Roman"/>
            <w:sz w:val="28"/>
            <w:szCs w:val="28"/>
          </w:rPr>
          <w:instrText xml:space="preserve"> PAGE   \* MERGEFORMAT </w:instrText>
        </w:r>
        <w:r w:rsidRPr="007556B4">
          <w:rPr>
            <w:rFonts w:ascii="Times New Roman" w:hAnsi="Times New Roman"/>
            <w:sz w:val="28"/>
            <w:szCs w:val="28"/>
          </w:rPr>
          <w:fldChar w:fldCharType="separate"/>
        </w:r>
        <w:r w:rsidR="002E14E7">
          <w:rPr>
            <w:rFonts w:ascii="Times New Roman" w:hAnsi="Times New Roman"/>
            <w:noProof/>
            <w:sz w:val="28"/>
            <w:szCs w:val="28"/>
          </w:rPr>
          <w:t>116</w:t>
        </w:r>
        <w:r w:rsidRPr="007556B4">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60BB"/>
    <w:multiLevelType w:val="multilevel"/>
    <w:tmpl w:val="6744F26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A7D0810"/>
    <w:multiLevelType w:val="multilevel"/>
    <w:tmpl w:val="EBE091D2"/>
    <w:lvl w:ilvl="0">
      <w:start w:val="9"/>
      <w:numFmt w:val="decimal"/>
      <w:lvlText w:val="%1."/>
      <w:lvlJc w:val="left"/>
      <w:pPr>
        <w:ind w:left="450" w:hanging="450"/>
      </w:pPr>
      <w:rPr>
        <w:rFonts w:hint="default"/>
        <w:color w:val="000000"/>
      </w:rPr>
    </w:lvl>
    <w:lvl w:ilvl="1">
      <w:start w:val="1"/>
      <w:numFmt w:val="decimal"/>
      <w:lvlText w:val="%1.%2."/>
      <w:lvlJc w:val="left"/>
      <w:pPr>
        <w:ind w:left="1789" w:hanging="720"/>
      </w:pPr>
      <w:rPr>
        <w:rFonts w:hint="default"/>
        <w:color w:val="000000"/>
      </w:rPr>
    </w:lvl>
    <w:lvl w:ilvl="2">
      <w:start w:val="1"/>
      <w:numFmt w:val="decimal"/>
      <w:lvlText w:val="%1.%2.%3."/>
      <w:lvlJc w:val="left"/>
      <w:pPr>
        <w:ind w:left="2858" w:hanging="720"/>
      </w:pPr>
      <w:rPr>
        <w:rFonts w:hint="default"/>
        <w:color w:val="000000"/>
      </w:rPr>
    </w:lvl>
    <w:lvl w:ilvl="3">
      <w:start w:val="1"/>
      <w:numFmt w:val="decimal"/>
      <w:lvlText w:val="%1.%2.%3.%4."/>
      <w:lvlJc w:val="left"/>
      <w:pPr>
        <w:ind w:left="4287" w:hanging="1080"/>
      </w:pPr>
      <w:rPr>
        <w:rFonts w:hint="default"/>
        <w:color w:val="000000"/>
      </w:rPr>
    </w:lvl>
    <w:lvl w:ilvl="4">
      <w:start w:val="1"/>
      <w:numFmt w:val="decimal"/>
      <w:lvlText w:val="%1.%2.%3.%4.%5."/>
      <w:lvlJc w:val="left"/>
      <w:pPr>
        <w:ind w:left="5356" w:hanging="1080"/>
      </w:pPr>
      <w:rPr>
        <w:rFonts w:hint="default"/>
        <w:color w:val="000000"/>
      </w:rPr>
    </w:lvl>
    <w:lvl w:ilvl="5">
      <w:start w:val="1"/>
      <w:numFmt w:val="decimal"/>
      <w:lvlText w:val="%1.%2.%3.%4.%5.%6."/>
      <w:lvlJc w:val="left"/>
      <w:pPr>
        <w:ind w:left="6785" w:hanging="1440"/>
      </w:pPr>
      <w:rPr>
        <w:rFonts w:hint="default"/>
        <w:color w:val="000000"/>
      </w:rPr>
    </w:lvl>
    <w:lvl w:ilvl="6">
      <w:start w:val="1"/>
      <w:numFmt w:val="decimal"/>
      <w:lvlText w:val="%1.%2.%3.%4.%5.%6.%7."/>
      <w:lvlJc w:val="left"/>
      <w:pPr>
        <w:ind w:left="8214" w:hanging="1800"/>
      </w:pPr>
      <w:rPr>
        <w:rFonts w:hint="default"/>
        <w:color w:val="000000"/>
      </w:rPr>
    </w:lvl>
    <w:lvl w:ilvl="7">
      <w:start w:val="1"/>
      <w:numFmt w:val="decimal"/>
      <w:lvlText w:val="%1.%2.%3.%4.%5.%6.%7.%8."/>
      <w:lvlJc w:val="left"/>
      <w:pPr>
        <w:ind w:left="9283" w:hanging="1800"/>
      </w:pPr>
      <w:rPr>
        <w:rFonts w:hint="default"/>
        <w:color w:val="000000"/>
      </w:rPr>
    </w:lvl>
    <w:lvl w:ilvl="8">
      <w:start w:val="1"/>
      <w:numFmt w:val="decimal"/>
      <w:lvlText w:val="%1.%2.%3.%4.%5.%6.%7.%8.%9."/>
      <w:lvlJc w:val="left"/>
      <w:pPr>
        <w:ind w:left="10712" w:hanging="2160"/>
      </w:pPr>
      <w:rPr>
        <w:rFonts w:hint="default"/>
        <w:color w:val="000000"/>
      </w:rPr>
    </w:lvl>
  </w:abstractNum>
  <w:abstractNum w:abstractNumId="2" w15:restartNumberingAfterBreak="0">
    <w:nsid w:val="0C9B548D"/>
    <w:multiLevelType w:val="multilevel"/>
    <w:tmpl w:val="61E2B18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3B2C65"/>
    <w:multiLevelType w:val="multilevel"/>
    <w:tmpl w:val="BFBE76A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russianLower"/>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05B1F86"/>
    <w:multiLevelType w:val="multilevel"/>
    <w:tmpl w:val="A6047412"/>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13A54CC2"/>
    <w:multiLevelType w:val="multilevel"/>
    <w:tmpl w:val="3332657A"/>
    <w:lvl w:ilvl="0">
      <w:start w:val="1"/>
      <w:numFmt w:val="decimal"/>
      <w:lvlText w:val="%1."/>
      <w:lvlJc w:val="left"/>
      <w:pPr>
        <w:ind w:left="1158" w:hanging="450"/>
      </w:pPr>
      <w:rPr>
        <w:rFonts w:hint="default"/>
      </w:rPr>
    </w:lvl>
    <w:lvl w:ilvl="1">
      <w:start w:val="1"/>
      <w:numFmt w:val="decimal"/>
      <w:lvlText w:val="%1.%2."/>
      <w:lvlJc w:val="left"/>
      <w:pPr>
        <w:ind w:left="1788" w:hanging="720"/>
      </w:pPr>
      <w:rPr>
        <w:rFonts w:hint="default"/>
      </w:rPr>
    </w:lvl>
    <w:lvl w:ilvl="2">
      <w:start w:val="1"/>
      <w:numFmt w:val="russianLower"/>
      <w:lvlText w:val="%3)"/>
      <w:lvlJc w:val="left"/>
      <w:pPr>
        <w:ind w:left="2148" w:hanging="72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948" w:hanging="1440"/>
      </w:pPr>
      <w:rPr>
        <w:rFonts w:hint="default"/>
      </w:rPr>
    </w:lvl>
    <w:lvl w:ilvl="6">
      <w:start w:val="1"/>
      <w:numFmt w:val="decimal"/>
      <w:lvlText w:val="%1.%2.%3.%4.%5.%6.%7."/>
      <w:lvlJc w:val="left"/>
      <w:pPr>
        <w:ind w:left="4668" w:hanging="1800"/>
      </w:pPr>
      <w:rPr>
        <w:rFonts w:hint="default"/>
      </w:rPr>
    </w:lvl>
    <w:lvl w:ilvl="7">
      <w:start w:val="1"/>
      <w:numFmt w:val="decimal"/>
      <w:lvlText w:val="%1.%2.%3.%4.%5.%6.%7.%8."/>
      <w:lvlJc w:val="left"/>
      <w:pPr>
        <w:ind w:left="5028" w:hanging="1800"/>
      </w:pPr>
      <w:rPr>
        <w:rFonts w:hint="default"/>
      </w:rPr>
    </w:lvl>
    <w:lvl w:ilvl="8">
      <w:start w:val="1"/>
      <w:numFmt w:val="decimal"/>
      <w:lvlText w:val="%1.%2.%3.%4.%5.%6.%7.%8.%9."/>
      <w:lvlJc w:val="left"/>
      <w:pPr>
        <w:ind w:left="5748" w:hanging="2160"/>
      </w:pPr>
      <w:rPr>
        <w:rFonts w:hint="default"/>
      </w:rPr>
    </w:lvl>
  </w:abstractNum>
  <w:abstractNum w:abstractNumId="6" w15:restartNumberingAfterBreak="0">
    <w:nsid w:val="1AFC7EE2"/>
    <w:multiLevelType w:val="multilevel"/>
    <w:tmpl w:val="A6047412"/>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CCA1F3C"/>
    <w:multiLevelType w:val="multilevel"/>
    <w:tmpl w:val="124AE8F6"/>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E525D09"/>
    <w:multiLevelType w:val="multilevel"/>
    <w:tmpl w:val="FB8498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18B1379"/>
    <w:multiLevelType w:val="multilevel"/>
    <w:tmpl w:val="742AE832"/>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29430BF"/>
    <w:multiLevelType w:val="multilevel"/>
    <w:tmpl w:val="B02C170E"/>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15:restartNumberingAfterBreak="0">
    <w:nsid w:val="28493E03"/>
    <w:multiLevelType w:val="multilevel"/>
    <w:tmpl w:val="84A40D6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russianLower"/>
      <w:lvlText w:val="%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88654EB"/>
    <w:multiLevelType w:val="multilevel"/>
    <w:tmpl w:val="DA70BE0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06179A"/>
    <w:multiLevelType w:val="multilevel"/>
    <w:tmpl w:val="61E2B18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EC4A24"/>
    <w:multiLevelType w:val="multilevel"/>
    <w:tmpl w:val="95E263D0"/>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2BC97A7E"/>
    <w:multiLevelType w:val="hybridMultilevel"/>
    <w:tmpl w:val="1C960FC4"/>
    <w:lvl w:ilvl="0" w:tplc="063C68DE">
      <w:start w:val="1"/>
      <w:numFmt w:val="russianLower"/>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E11B7E"/>
    <w:multiLevelType w:val="multilevel"/>
    <w:tmpl w:val="EF901CB2"/>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D195FBC"/>
    <w:multiLevelType w:val="hybridMultilevel"/>
    <w:tmpl w:val="42CCE59A"/>
    <w:lvl w:ilvl="0" w:tplc="063C68D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E32B87"/>
    <w:multiLevelType w:val="hybridMultilevel"/>
    <w:tmpl w:val="33862B3A"/>
    <w:lvl w:ilvl="0" w:tplc="063C68DE">
      <w:start w:val="1"/>
      <w:numFmt w:val="russianLow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15:restartNumberingAfterBreak="0">
    <w:nsid w:val="32105DF1"/>
    <w:multiLevelType w:val="multilevel"/>
    <w:tmpl w:val="69A8D07E"/>
    <w:lvl w:ilvl="0">
      <w:start w:val="12"/>
      <w:numFmt w:val="decimal"/>
      <w:lvlText w:val="%1."/>
      <w:lvlJc w:val="left"/>
      <w:pPr>
        <w:ind w:left="600" w:hanging="600"/>
      </w:pPr>
      <w:rPr>
        <w:rFonts w:hint="default"/>
      </w:rPr>
    </w:lvl>
    <w:lvl w:ilvl="1">
      <w:start w:val="1"/>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0" w15:restartNumberingAfterBreak="0">
    <w:nsid w:val="327D1A3C"/>
    <w:multiLevelType w:val="multilevel"/>
    <w:tmpl w:val="5DE0F472"/>
    <w:lvl w:ilvl="0">
      <w:start w:val="13"/>
      <w:numFmt w:val="decimal"/>
      <w:lvlText w:val="%1."/>
      <w:lvlJc w:val="left"/>
      <w:pPr>
        <w:ind w:left="600" w:hanging="60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1" w15:restartNumberingAfterBreak="0">
    <w:nsid w:val="33173439"/>
    <w:multiLevelType w:val="multilevel"/>
    <w:tmpl w:val="56542D7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651B05"/>
    <w:multiLevelType w:val="multilevel"/>
    <w:tmpl w:val="D6FE8024"/>
    <w:lvl w:ilvl="0">
      <w:start w:val="1"/>
      <w:numFmt w:val="decimal"/>
      <w:lvlText w:val="%1."/>
      <w:lvlJc w:val="left"/>
      <w:pPr>
        <w:ind w:left="562" w:hanging="420"/>
      </w:pPr>
      <w:rPr>
        <w:rFonts w:hint="default"/>
      </w:rPr>
    </w:lvl>
    <w:lvl w:ilvl="1">
      <w:start w:val="1"/>
      <w:numFmt w:val="decimal"/>
      <w:lvlText w:val="%1.%2."/>
      <w:lvlJc w:val="left"/>
      <w:pPr>
        <w:ind w:left="1004" w:hanging="720"/>
      </w:pPr>
      <w:rPr>
        <w:rFonts w:hint="default"/>
      </w:rPr>
    </w:lvl>
    <w:lvl w:ilvl="2">
      <w:start w:val="1"/>
      <w:numFmt w:val="russianLower"/>
      <w:lvlText w:val="%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D4F3AA7"/>
    <w:multiLevelType w:val="multilevel"/>
    <w:tmpl w:val="9B30E618"/>
    <w:lvl w:ilvl="0">
      <w:start w:val="2"/>
      <w:numFmt w:val="decimal"/>
      <w:lvlText w:val="%1."/>
      <w:lvlJc w:val="left"/>
      <w:pPr>
        <w:ind w:left="450" w:hanging="45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4" w15:restartNumberingAfterBreak="0">
    <w:nsid w:val="3E242D1D"/>
    <w:multiLevelType w:val="hybridMultilevel"/>
    <w:tmpl w:val="601A1A6C"/>
    <w:lvl w:ilvl="0" w:tplc="835AB4E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2AE4664"/>
    <w:multiLevelType w:val="multilevel"/>
    <w:tmpl w:val="464AF81A"/>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51A2C15"/>
    <w:multiLevelType w:val="multilevel"/>
    <w:tmpl w:val="C2720B18"/>
    <w:lvl w:ilvl="0">
      <w:start w:val="1"/>
      <w:numFmt w:val="upperRoman"/>
      <w:lvlText w:val="%1."/>
      <w:lvlJc w:val="righ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 w15:restartNumberingAfterBreak="0">
    <w:nsid w:val="4C785830"/>
    <w:multiLevelType w:val="multilevel"/>
    <w:tmpl w:val="DEF62AEA"/>
    <w:lvl w:ilvl="0">
      <w:start w:val="2"/>
      <w:numFmt w:val="decimal"/>
      <w:lvlText w:val="%1."/>
      <w:lvlJc w:val="left"/>
      <w:pPr>
        <w:ind w:left="450" w:hanging="450"/>
      </w:pPr>
      <w:rPr>
        <w:rFonts w:hint="default"/>
      </w:rPr>
    </w:lvl>
    <w:lvl w:ilvl="1">
      <w:start w:val="3"/>
      <w:numFmt w:val="decimal"/>
      <w:lvlText w:val="%1.%2."/>
      <w:lvlJc w:val="left"/>
      <w:pPr>
        <w:ind w:left="862" w:hanging="720"/>
      </w:pPr>
      <w:rPr>
        <w:rFonts w:hint="default"/>
        <w:b/>
      </w:rPr>
    </w:lvl>
    <w:lvl w:ilvl="2">
      <w:start w:val="1"/>
      <w:numFmt w:val="decimal"/>
      <w:lvlText w:val="%1.%2.%3."/>
      <w:lvlJc w:val="left"/>
      <w:pPr>
        <w:ind w:left="1288" w:hanging="720"/>
      </w:pPr>
      <w:rPr>
        <w:rFonts w:hint="default"/>
        <w:b/>
      </w:rPr>
    </w:lvl>
    <w:lvl w:ilvl="3">
      <w:start w:val="1"/>
      <w:numFmt w:val="russianLower"/>
      <w:lvlText w:val="%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52012465"/>
    <w:multiLevelType w:val="hybridMultilevel"/>
    <w:tmpl w:val="5762D168"/>
    <w:lvl w:ilvl="0" w:tplc="063C68DE">
      <w:start w:val="1"/>
      <w:numFmt w:val="russianLower"/>
      <w:lvlText w:val="%1)"/>
      <w:lvlJc w:val="left"/>
      <w:pPr>
        <w:ind w:left="1423"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9" w15:restartNumberingAfterBreak="0">
    <w:nsid w:val="55043E22"/>
    <w:multiLevelType w:val="multilevel"/>
    <w:tmpl w:val="D81C371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15:restartNumberingAfterBreak="0">
    <w:nsid w:val="56275718"/>
    <w:multiLevelType w:val="multilevel"/>
    <w:tmpl w:val="CCB4BB9A"/>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russianLower"/>
      <w:lvlText w:val="%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1" w15:restartNumberingAfterBreak="0">
    <w:nsid w:val="57483073"/>
    <w:multiLevelType w:val="multilevel"/>
    <w:tmpl w:val="A022B392"/>
    <w:lvl w:ilvl="0">
      <w:start w:val="1"/>
      <w:numFmt w:val="decimal"/>
      <w:lvlText w:val="%1."/>
      <w:lvlJc w:val="left"/>
      <w:pPr>
        <w:ind w:left="720" w:hanging="360"/>
      </w:pPr>
      <w:rPr>
        <w:rFonts w:cs="PT Serif" w:hint="default"/>
      </w:rPr>
    </w:lvl>
    <w:lvl w:ilvl="1">
      <w:start w:val="1"/>
      <w:numFmt w:val="decimal"/>
      <w:isLgl/>
      <w:lvlText w:val="%1.%2."/>
      <w:lvlJc w:val="left"/>
      <w:pPr>
        <w:ind w:left="1288" w:hanging="720"/>
      </w:pPr>
      <w:rPr>
        <w:rFonts w:eastAsia="PT Serif" w:hint="default"/>
        <w:b/>
        <w:color w:val="000000"/>
        <w:sz w:val="28"/>
        <w:szCs w:val="28"/>
      </w:rPr>
    </w:lvl>
    <w:lvl w:ilvl="2">
      <w:start w:val="1"/>
      <w:numFmt w:val="decimal"/>
      <w:isLgl/>
      <w:lvlText w:val="%1.%2.%3."/>
      <w:lvlJc w:val="left"/>
      <w:pPr>
        <w:ind w:left="1080" w:hanging="720"/>
      </w:pPr>
      <w:rPr>
        <w:rFonts w:eastAsia="PT Serif" w:hint="default"/>
        <w:b/>
        <w:color w:val="000000"/>
      </w:rPr>
    </w:lvl>
    <w:lvl w:ilvl="3">
      <w:start w:val="1"/>
      <w:numFmt w:val="decimal"/>
      <w:isLgl/>
      <w:lvlText w:val="%1.%2.%3.%4."/>
      <w:lvlJc w:val="left"/>
      <w:pPr>
        <w:ind w:left="1440" w:hanging="1080"/>
      </w:pPr>
      <w:rPr>
        <w:rFonts w:eastAsia="PT Serif" w:hint="default"/>
        <w:b w:val="0"/>
        <w:color w:val="000000"/>
      </w:rPr>
    </w:lvl>
    <w:lvl w:ilvl="4">
      <w:start w:val="1"/>
      <w:numFmt w:val="decimal"/>
      <w:isLgl/>
      <w:lvlText w:val="%1.%2.%3.%4.%5."/>
      <w:lvlJc w:val="left"/>
      <w:pPr>
        <w:ind w:left="1440" w:hanging="1080"/>
      </w:pPr>
      <w:rPr>
        <w:rFonts w:eastAsia="PT Serif" w:hint="default"/>
        <w:b w:val="0"/>
        <w:color w:val="000000"/>
      </w:rPr>
    </w:lvl>
    <w:lvl w:ilvl="5">
      <w:start w:val="1"/>
      <w:numFmt w:val="decimal"/>
      <w:isLgl/>
      <w:lvlText w:val="%1.%2.%3.%4.%5.%6."/>
      <w:lvlJc w:val="left"/>
      <w:pPr>
        <w:ind w:left="1800" w:hanging="1440"/>
      </w:pPr>
      <w:rPr>
        <w:rFonts w:eastAsia="PT Serif" w:hint="default"/>
        <w:b w:val="0"/>
        <w:color w:val="000000"/>
      </w:rPr>
    </w:lvl>
    <w:lvl w:ilvl="6">
      <w:start w:val="1"/>
      <w:numFmt w:val="decimal"/>
      <w:isLgl/>
      <w:lvlText w:val="%1.%2.%3.%4.%5.%6.%7."/>
      <w:lvlJc w:val="left"/>
      <w:pPr>
        <w:ind w:left="2160" w:hanging="1800"/>
      </w:pPr>
      <w:rPr>
        <w:rFonts w:eastAsia="PT Serif" w:hint="default"/>
        <w:b w:val="0"/>
        <w:color w:val="000000"/>
      </w:rPr>
    </w:lvl>
    <w:lvl w:ilvl="7">
      <w:start w:val="1"/>
      <w:numFmt w:val="decimal"/>
      <w:isLgl/>
      <w:lvlText w:val="%1.%2.%3.%4.%5.%6.%7.%8."/>
      <w:lvlJc w:val="left"/>
      <w:pPr>
        <w:ind w:left="2160" w:hanging="1800"/>
      </w:pPr>
      <w:rPr>
        <w:rFonts w:eastAsia="PT Serif" w:hint="default"/>
        <w:b w:val="0"/>
        <w:color w:val="000000"/>
      </w:rPr>
    </w:lvl>
    <w:lvl w:ilvl="8">
      <w:start w:val="1"/>
      <w:numFmt w:val="decimal"/>
      <w:isLgl/>
      <w:lvlText w:val="%1.%2.%3.%4.%5.%6.%7.%8.%9."/>
      <w:lvlJc w:val="left"/>
      <w:pPr>
        <w:ind w:left="2520" w:hanging="2160"/>
      </w:pPr>
      <w:rPr>
        <w:rFonts w:eastAsia="PT Serif" w:hint="default"/>
        <w:b w:val="0"/>
        <w:color w:val="000000"/>
      </w:rPr>
    </w:lvl>
  </w:abstractNum>
  <w:abstractNum w:abstractNumId="32" w15:restartNumberingAfterBreak="0">
    <w:nsid w:val="59D32AB7"/>
    <w:multiLevelType w:val="multilevel"/>
    <w:tmpl w:val="6744F26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3" w15:restartNumberingAfterBreak="0">
    <w:nsid w:val="5A610C37"/>
    <w:multiLevelType w:val="hybridMultilevel"/>
    <w:tmpl w:val="9A842DC6"/>
    <w:lvl w:ilvl="0" w:tplc="4FCCA5B0">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77481A"/>
    <w:multiLevelType w:val="multilevel"/>
    <w:tmpl w:val="C1DA7066"/>
    <w:lvl w:ilvl="0">
      <w:start w:val="13"/>
      <w:numFmt w:val="decimal"/>
      <w:lvlText w:val="%1."/>
      <w:lvlJc w:val="left"/>
      <w:pPr>
        <w:ind w:left="600" w:hanging="600"/>
      </w:pPr>
      <w:rPr>
        <w:rFonts w:hint="default"/>
      </w:rPr>
    </w:lvl>
    <w:lvl w:ilvl="1">
      <w:start w:val="1"/>
      <w:numFmt w:val="russianLower"/>
      <w:lvlText w:val="%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5" w15:restartNumberingAfterBreak="0">
    <w:nsid w:val="5E275683"/>
    <w:multiLevelType w:val="multilevel"/>
    <w:tmpl w:val="6ABC4E1E"/>
    <w:lvl w:ilvl="0">
      <w:start w:val="6"/>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6" w15:restartNumberingAfterBreak="0">
    <w:nsid w:val="5E955606"/>
    <w:multiLevelType w:val="hybridMultilevel"/>
    <w:tmpl w:val="94C85AE6"/>
    <w:lvl w:ilvl="0" w:tplc="FD08A1B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0B71D2"/>
    <w:multiLevelType w:val="multilevel"/>
    <w:tmpl w:val="D4BE2538"/>
    <w:lvl w:ilvl="0">
      <w:start w:val="1"/>
      <w:numFmt w:val="upperRoman"/>
      <w:lvlText w:val="%1."/>
      <w:lvlJc w:val="left"/>
      <w:pPr>
        <w:ind w:left="1080" w:hanging="720"/>
      </w:pPr>
      <w:rPr>
        <w:rFonts w:hint="default"/>
        <w:color w:val="auto"/>
      </w:rPr>
    </w:lvl>
    <w:lvl w:ilvl="1">
      <w:start w:val="1"/>
      <w:numFmt w:val="decimal"/>
      <w:isLgl/>
      <w:lvlText w:val="%1.%2."/>
      <w:lvlJc w:val="left"/>
      <w:pPr>
        <w:ind w:left="720" w:hanging="720"/>
      </w:pPr>
      <w:rPr>
        <w:rFonts w:ascii="Times New Roman" w:hAnsi="Times New Roman" w:cs="Times New Roman" w:hint="default"/>
        <w:b/>
        <w:sz w:val="28"/>
        <w:szCs w:val="28"/>
      </w:rPr>
    </w:lvl>
    <w:lvl w:ilvl="2">
      <w:start w:val="1"/>
      <w:numFmt w:val="russianLower"/>
      <w:lvlText w:val="%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8" w15:restartNumberingAfterBreak="0">
    <w:nsid w:val="6278571A"/>
    <w:multiLevelType w:val="multilevel"/>
    <w:tmpl w:val="FD1230A6"/>
    <w:lvl w:ilvl="0">
      <w:start w:val="1"/>
      <w:numFmt w:val="russianLower"/>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15:restartNumberingAfterBreak="0">
    <w:nsid w:val="634B07F4"/>
    <w:multiLevelType w:val="multilevel"/>
    <w:tmpl w:val="A6047412"/>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15:restartNumberingAfterBreak="0">
    <w:nsid w:val="676848A7"/>
    <w:multiLevelType w:val="multilevel"/>
    <w:tmpl w:val="F222AE62"/>
    <w:lvl w:ilvl="0">
      <w:start w:val="4"/>
      <w:numFmt w:val="decimal"/>
      <w:lvlText w:val="%1."/>
      <w:lvlJc w:val="left"/>
      <w:pPr>
        <w:ind w:left="450" w:hanging="450"/>
      </w:pPr>
      <w:rPr>
        <w:rFonts w:hint="default"/>
        <w:sz w:val="28"/>
      </w:rPr>
    </w:lvl>
    <w:lvl w:ilvl="1">
      <w:start w:val="1"/>
      <w:numFmt w:val="decimal"/>
      <w:lvlText w:val="%1.%2."/>
      <w:lvlJc w:val="left"/>
      <w:pPr>
        <w:ind w:left="1428" w:hanging="720"/>
      </w:pPr>
      <w:rPr>
        <w:rFonts w:hint="default"/>
        <w:sz w:val="28"/>
      </w:rPr>
    </w:lvl>
    <w:lvl w:ilvl="2">
      <w:start w:val="1"/>
      <w:numFmt w:val="decimal"/>
      <w:lvlText w:val="%1.%2.%3."/>
      <w:lvlJc w:val="left"/>
      <w:pPr>
        <w:ind w:left="2136" w:hanging="720"/>
      </w:pPr>
      <w:rPr>
        <w:rFonts w:hint="default"/>
        <w:sz w:val="28"/>
      </w:rPr>
    </w:lvl>
    <w:lvl w:ilvl="3">
      <w:start w:val="1"/>
      <w:numFmt w:val="decimal"/>
      <w:lvlText w:val="%1.%2.%3.%4."/>
      <w:lvlJc w:val="left"/>
      <w:pPr>
        <w:ind w:left="3204" w:hanging="1080"/>
      </w:pPr>
      <w:rPr>
        <w:rFonts w:hint="default"/>
        <w:sz w:val="28"/>
      </w:rPr>
    </w:lvl>
    <w:lvl w:ilvl="4">
      <w:start w:val="1"/>
      <w:numFmt w:val="decimal"/>
      <w:lvlText w:val="%1.%2.%3.%4.%5."/>
      <w:lvlJc w:val="left"/>
      <w:pPr>
        <w:ind w:left="3912" w:hanging="1080"/>
      </w:pPr>
      <w:rPr>
        <w:rFonts w:hint="default"/>
        <w:sz w:val="28"/>
      </w:rPr>
    </w:lvl>
    <w:lvl w:ilvl="5">
      <w:start w:val="1"/>
      <w:numFmt w:val="decimal"/>
      <w:lvlText w:val="%1.%2.%3.%4.%5.%6."/>
      <w:lvlJc w:val="left"/>
      <w:pPr>
        <w:ind w:left="4980" w:hanging="1440"/>
      </w:pPr>
      <w:rPr>
        <w:rFonts w:hint="default"/>
        <w:sz w:val="28"/>
      </w:rPr>
    </w:lvl>
    <w:lvl w:ilvl="6">
      <w:start w:val="1"/>
      <w:numFmt w:val="decimal"/>
      <w:lvlText w:val="%1.%2.%3.%4.%5.%6.%7."/>
      <w:lvlJc w:val="left"/>
      <w:pPr>
        <w:ind w:left="5688" w:hanging="1440"/>
      </w:pPr>
      <w:rPr>
        <w:rFonts w:hint="default"/>
        <w:sz w:val="28"/>
      </w:rPr>
    </w:lvl>
    <w:lvl w:ilvl="7">
      <w:start w:val="1"/>
      <w:numFmt w:val="decimal"/>
      <w:lvlText w:val="%1.%2.%3.%4.%5.%6.%7.%8."/>
      <w:lvlJc w:val="left"/>
      <w:pPr>
        <w:ind w:left="6756" w:hanging="1800"/>
      </w:pPr>
      <w:rPr>
        <w:rFonts w:hint="default"/>
        <w:sz w:val="28"/>
      </w:rPr>
    </w:lvl>
    <w:lvl w:ilvl="8">
      <w:start w:val="1"/>
      <w:numFmt w:val="decimal"/>
      <w:lvlText w:val="%1.%2.%3.%4.%5.%6.%7.%8.%9."/>
      <w:lvlJc w:val="left"/>
      <w:pPr>
        <w:ind w:left="7464" w:hanging="1800"/>
      </w:pPr>
      <w:rPr>
        <w:rFonts w:hint="default"/>
        <w:sz w:val="28"/>
      </w:rPr>
    </w:lvl>
  </w:abstractNum>
  <w:abstractNum w:abstractNumId="41" w15:restartNumberingAfterBreak="0">
    <w:nsid w:val="67712352"/>
    <w:multiLevelType w:val="multilevel"/>
    <w:tmpl w:val="5F12AEC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russianLower"/>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7864832"/>
    <w:multiLevelType w:val="multilevel"/>
    <w:tmpl w:val="BB54363C"/>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3" w15:restartNumberingAfterBreak="0">
    <w:nsid w:val="690F3F9A"/>
    <w:multiLevelType w:val="multilevel"/>
    <w:tmpl w:val="EA6A80E8"/>
    <w:lvl w:ilvl="0">
      <w:start w:val="10"/>
      <w:numFmt w:val="decimal"/>
      <w:lvlText w:val="%1."/>
      <w:lvlJc w:val="left"/>
      <w:pPr>
        <w:ind w:left="480" w:hanging="480"/>
      </w:pPr>
      <w:rPr>
        <w:rFonts w:eastAsia="Calibri" w:hint="default"/>
        <w:b/>
        <w:i w:val="0"/>
        <w:color w:val="auto"/>
        <w:sz w:val="28"/>
        <w:szCs w:val="28"/>
      </w:rPr>
    </w:lvl>
    <w:lvl w:ilvl="1">
      <w:start w:val="2"/>
      <w:numFmt w:val="decimal"/>
      <w:lvlText w:val="%1.%2."/>
      <w:lvlJc w:val="left"/>
      <w:pPr>
        <w:ind w:left="480" w:hanging="480"/>
      </w:pPr>
      <w:rPr>
        <w:rFonts w:eastAsia="Calibri" w:hint="default"/>
        <w:b/>
        <w:i w:val="0"/>
        <w:color w:val="auto"/>
      </w:rPr>
    </w:lvl>
    <w:lvl w:ilvl="2">
      <w:start w:val="1"/>
      <w:numFmt w:val="russianLower"/>
      <w:lvlText w:val="%3)"/>
      <w:lvlJc w:val="left"/>
      <w:pPr>
        <w:ind w:left="720" w:hanging="720"/>
      </w:pPr>
      <w:rPr>
        <w:rFonts w:hint="default"/>
        <w:i w:val="0"/>
        <w:color w:val="auto"/>
      </w:rPr>
    </w:lvl>
    <w:lvl w:ilvl="3">
      <w:start w:val="1"/>
      <w:numFmt w:val="decimal"/>
      <w:lvlText w:val="%1.%2.%3.%4."/>
      <w:lvlJc w:val="left"/>
      <w:pPr>
        <w:ind w:left="720" w:hanging="720"/>
      </w:pPr>
      <w:rPr>
        <w:rFonts w:eastAsia="Calibri" w:hint="default"/>
        <w:i/>
        <w:color w:val="auto"/>
      </w:rPr>
    </w:lvl>
    <w:lvl w:ilvl="4">
      <w:start w:val="1"/>
      <w:numFmt w:val="decimal"/>
      <w:lvlText w:val="%1.%2.%3.%4.%5."/>
      <w:lvlJc w:val="left"/>
      <w:pPr>
        <w:ind w:left="1080" w:hanging="1080"/>
      </w:pPr>
      <w:rPr>
        <w:rFonts w:eastAsia="Calibri" w:hint="default"/>
        <w:i/>
        <w:color w:val="auto"/>
      </w:rPr>
    </w:lvl>
    <w:lvl w:ilvl="5">
      <w:start w:val="1"/>
      <w:numFmt w:val="decimal"/>
      <w:lvlText w:val="%1.%2.%3.%4.%5.%6."/>
      <w:lvlJc w:val="left"/>
      <w:pPr>
        <w:ind w:left="1080" w:hanging="1080"/>
      </w:pPr>
      <w:rPr>
        <w:rFonts w:eastAsia="Calibri" w:hint="default"/>
        <w:i/>
        <w:color w:val="auto"/>
      </w:rPr>
    </w:lvl>
    <w:lvl w:ilvl="6">
      <w:start w:val="1"/>
      <w:numFmt w:val="decimal"/>
      <w:lvlText w:val="%1.%2.%3.%4.%5.%6.%7."/>
      <w:lvlJc w:val="left"/>
      <w:pPr>
        <w:ind w:left="1440" w:hanging="1440"/>
      </w:pPr>
      <w:rPr>
        <w:rFonts w:eastAsia="Calibri" w:hint="default"/>
        <w:i/>
        <w:color w:val="auto"/>
      </w:rPr>
    </w:lvl>
    <w:lvl w:ilvl="7">
      <w:start w:val="1"/>
      <w:numFmt w:val="decimal"/>
      <w:lvlText w:val="%1.%2.%3.%4.%5.%6.%7.%8."/>
      <w:lvlJc w:val="left"/>
      <w:pPr>
        <w:ind w:left="1440" w:hanging="1440"/>
      </w:pPr>
      <w:rPr>
        <w:rFonts w:eastAsia="Calibri" w:hint="default"/>
        <w:i/>
        <w:color w:val="auto"/>
      </w:rPr>
    </w:lvl>
    <w:lvl w:ilvl="8">
      <w:start w:val="1"/>
      <w:numFmt w:val="decimal"/>
      <w:lvlText w:val="%1.%2.%3.%4.%5.%6.%7.%8.%9."/>
      <w:lvlJc w:val="left"/>
      <w:pPr>
        <w:ind w:left="1800" w:hanging="1800"/>
      </w:pPr>
      <w:rPr>
        <w:rFonts w:eastAsia="Calibri" w:hint="default"/>
        <w:i/>
        <w:color w:val="auto"/>
      </w:rPr>
    </w:lvl>
  </w:abstractNum>
  <w:abstractNum w:abstractNumId="44" w15:restartNumberingAfterBreak="0">
    <w:nsid w:val="6E9235CC"/>
    <w:multiLevelType w:val="multilevel"/>
    <w:tmpl w:val="A6047412"/>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5" w15:restartNumberingAfterBreak="0">
    <w:nsid w:val="706357CD"/>
    <w:multiLevelType w:val="multilevel"/>
    <w:tmpl w:val="2BF482D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5534B54"/>
    <w:multiLevelType w:val="multilevel"/>
    <w:tmpl w:val="52E0B58A"/>
    <w:lvl w:ilvl="0">
      <w:start w:val="5"/>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15:restartNumberingAfterBreak="0">
    <w:nsid w:val="78F9280A"/>
    <w:multiLevelType w:val="multilevel"/>
    <w:tmpl w:val="D44E6650"/>
    <w:lvl w:ilvl="0">
      <w:start w:val="2"/>
      <w:numFmt w:val="russianLower"/>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8" w15:restartNumberingAfterBreak="0">
    <w:nsid w:val="79272E66"/>
    <w:multiLevelType w:val="multilevel"/>
    <w:tmpl w:val="753C04FA"/>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9" w15:restartNumberingAfterBreak="0">
    <w:nsid w:val="7BCF7861"/>
    <w:multiLevelType w:val="multilevel"/>
    <w:tmpl w:val="A6EE7234"/>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russianLower"/>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EC2373A"/>
    <w:multiLevelType w:val="hybridMultilevel"/>
    <w:tmpl w:val="00C020BE"/>
    <w:lvl w:ilvl="0" w:tplc="0D4682B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27"/>
  </w:num>
  <w:num w:numId="4">
    <w:abstractNumId w:val="31"/>
  </w:num>
  <w:num w:numId="5">
    <w:abstractNumId w:val="43"/>
  </w:num>
  <w:num w:numId="6">
    <w:abstractNumId w:val="50"/>
  </w:num>
  <w:num w:numId="7">
    <w:abstractNumId w:val="48"/>
  </w:num>
  <w:num w:numId="8">
    <w:abstractNumId w:val="18"/>
  </w:num>
  <w:num w:numId="9">
    <w:abstractNumId w:val="23"/>
  </w:num>
  <w:num w:numId="10">
    <w:abstractNumId w:val="45"/>
  </w:num>
  <w:num w:numId="11">
    <w:abstractNumId w:val="15"/>
  </w:num>
  <w:num w:numId="12">
    <w:abstractNumId w:val="49"/>
  </w:num>
  <w:num w:numId="13">
    <w:abstractNumId w:val="35"/>
  </w:num>
  <w:num w:numId="14">
    <w:abstractNumId w:val="9"/>
  </w:num>
  <w:num w:numId="15">
    <w:abstractNumId w:val="1"/>
  </w:num>
  <w:num w:numId="16">
    <w:abstractNumId w:val="10"/>
  </w:num>
  <w:num w:numId="17">
    <w:abstractNumId w:val="17"/>
  </w:num>
  <w:num w:numId="18">
    <w:abstractNumId w:val="7"/>
  </w:num>
  <w:num w:numId="19">
    <w:abstractNumId w:val="19"/>
  </w:num>
  <w:num w:numId="20">
    <w:abstractNumId w:val="21"/>
  </w:num>
  <w:num w:numId="21">
    <w:abstractNumId w:val="20"/>
  </w:num>
  <w:num w:numId="22">
    <w:abstractNumId w:val="34"/>
  </w:num>
  <w:num w:numId="23">
    <w:abstractNumId w:val="26"/>
  </w:num>
  <w:num w:numId="24">
    <w:abstractNumId w:val="32"/>
  </w:num>
  <w:num w:numId="25">
    <w:abstractNumId w:val="46"/>
  </w:num>
  <w:num w:numId="26">
    <w:abstractNumId w:val="13"/>
  </w:num>
  <w:num w:numId="27">
    <w:abstractNumId w:val="2"/>
  </w:num>
  <w:num w:numId="28">
    <w:abstractNumId w:val="29"/>
  </w:num>
  <w:num w:numId="29">
    <w:abstractNumId w:val="39"/>
  </w:num>
  <w:num w:numId="30">
    <w:abstractNumId w:val="6"/>
  </w:num>
  <w:num w:numId="31">
    <w:abstractNumId w:val="44"/>
  </w:num>
  <w:num w:numId="32">
    <w:abstractNumId w:val="4"/>
  </w:num>
  <w:num w:numId="33">
    <w:abstractNumId w:val="37"/>
  </w:num>
  <w:num w:numId="34">
    <w:abstractNumId w:val="28"/>
  </w:num>
  <w:num w:numId="35">
    <w:abstractNumId w:val="33"/>
  </w:num>
  <w:num w:numId="36">
    <w:abstractNumId w:val="8"/>
  </w:num>
  <w:num w:numId="37">
    <w:abstractNumId w:val="3"/>
  </w:num>
  <w:num w:numId="38">
    <w:abstractNumId w:val="42"/>
  </w:num>
  <w:num w:numId="39">
    <w:abstractNumId w:val="30"/>
  </w:num>
  <w:num w:numId="40">
    <w:abstractNumId w:val="40"/>
  </w:num>
  <w:num w:numId="41">
    <w:abstractNumId w:val="25"/>
  </w:num>
  <w:num w:numId="42">
    <w:abstractNumId w:val="11"/>
  </w:num>
  <w:num w:numId="43">
    <w:abstractNumId w:val="16"/>
  </w:num>
  <w:num w:numId="44">
    <w:abstractNumId w:val="41"/>
  </w:num>
  <w:num w:numId="45">
    <w:abstractNumId w:val="47"/>
  </w:num>
  <w:num w:numId="46">
    <w:abstractNumId w:val="38"/>
  </w:num>
  <w:num w:numId="47">
    <w:abstractNumId w:val="5"/>
  </w:num>
  <w:num w:numId="48">
    <w:abstractNumId w:val="14"/>
  </w:num>
  <w:num w:numId="49">
    <w:abstractNumId w:val="24"/>
  </w:num>
  <w:num w:numId="50">
    <w:abstractNumId w:val="36"/>
  </w:num>
  <w:num w:numId="51">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CF1"/>
    <w:rsid w:val="000021C8"/>
    <w:rsid w:val="00007CE7"/>
    <w:rsid w:val="00014D65"/>
    <w:rsid w:val="00016919"/>
    <w:rsid w:val="000171F6"/>
    <w:rsid w:val="000173F0"/>
    <w:rsid w:val="00021DAF"/>
    <w:rsid w:val="00021F5F"/>
    <w:rsid w:val="00031571"/>
    <w:rsid w:val="000350C2"/>
    <w:rsid w:val="00037F08"/>
    <w:rsid w:val="000438B5"/>
    <w:rsid w:val="000476E1"/>
    <w:rsid w:val="000501D0"/>
    <w:rsid w:val="000502C0"/>
    <w:rsid w:val="00052FE9"/>
    <w:rsid w:val="00055B8B"/>
    <w:rsid w:val="0006150B"/>
    <w:rsid w:val="00064ECB"/>
    <w:rsid w:val="0006634B"/>
    <w:rsid w:val="0006725D"/>
    <w:rsid w:val="00067A21"/>
    <w:rsid w:val="00073D89"/>
    <w:rsid w:val="00074B1D"/>
    <w:rsid w:val="00077755"/>
    <w:rsid w:val="0008367E"/>
    <w:rsid w:val="00084D90"/>
    <w:rsid w:val="0008652A"/>
    <w:rsid w:val="0008701C"/>
    <w:rsid w:val="00090EFD"/>
    <w:rsid w:val="0009173E"/>
    <w:rsid w:val="000A1A65"/>
    <w:rsid w:val="000A2558"/>
    <w:rsid w:val="000B1F37"/>
    <w:rsid w:val="000B2190"/>
    <w:rsid w:val="000B6BEC"/>
    <w:rsid w:val="000C16E4"/>
    <w:rsid w:val="000C1872"/>
    <w:rsid w:val="000C1C37"/>
    <w:rsid w:val="000C617E"/>
    <w:rsid w:val="000D1E78"/>
    <w:rsid w:val="000D26D8"/>
    <w:rsid w:val="000D2CE2"/>
    <w:rsid w:val="000D5834"/>
    <w:rsid w:val="000E3E89"/>
    <w:rsid w:val="000F11B8"/>
    <w:rsid w:val="000F4147"/>
    <w:rsid w:val="000F4E6C"/>
    <w:rsid w:val="000F5C7C"/>
    <w:rsid w:val="000F681A"/>
    <w:rsid w:val="001020BD"/>
    <w:rsid w:val="001105E5"/>
    <w:rsid w:val="00110760"/>
    <w:rsid w:val="00111090"/>
    <w:rsid w:val="0011632E"/>
    <w:rsid w:val="00117116"/>
    <w:rsid w:val="00120201"/>
    <w:rsid w:val="00122688"/>
    <w:rsid w:val="00123951"/>
    <w:rsid w:val="00126728"/>
    <w:rsid w:val="001320F1"/>
    <w:rsid w:val="0013325E"/>
    <w:rsid w:val="0013369A"/>
    <w:rsid w:val="00134423"/>
    <w:rsid w:val="001378AF"/>
    <w:rsid w:val="00140067"/>
    <w:rsid w:val="00140A0E"/>
    <w:rsid w:val="00143F75"/>
    <w:rsid w:val="00144D1F"/>
    <w:rsid w:val="001468C1"/>
    <w:rsid w:val="001516E5"/>
    <w:rsid w:val="00155086"/>
    <w:rsid w:val="0016105B"/>
    <w:rsid w:val="001638B6"/>
    <w:rsid w:val="00164767"/>
    <w:rsid w:val="00165B37"/>
    <w:rsid w:val="001660F5"/>
    <w:rsid w:val="001705DF"/>
    <w:rsid w:val="001748E3"/>
    <w:rsid w:val="00176590"/>
    <w:rsid w:val="00176ECB"/>
    <w:rsid w:val="00183F8C"/>
    <w:rsid w:val="0018659F"/>
    <w:rsid w:val="00197BEE"/>
    <w:rsid w:val="001A5504"/>
    <w:rsid w:val="001A6A29"/>
    <w:rsid w:val="001A7FBE"/>
    <w:rsid w:val="001B1ECC"/>
    <w:rsid w:val="001B50E5"/>
    <w:rsid w:val="001B7592"/>
    <w:rsid w:val="001C1B6D"/>
    <w:rsid w:val="001C20EA"/>
    <w:rsid w:val="001C517C"/>
    <w:rsid w:val="001C520D"/>
    <w:rsid w:val="001C5262"/>
    <w:rsid w:val="001C6CB7"/>
    <w:rsid w:val="001D084A"/>
    <w:rsid w:val="001D28C6"/>
    <w:rsid w:val="001D7473"/>
    <w:rsid w:val="001D7932"/>
    <w:rsid w:val="001E769D"/>
    <w:rsid w:val="001E7A34"/>
    <w:rsid w:val="001F53B8"/>
    <w:rsid w:val="001F53DF"/>
    <w:rsid w:val="001F6CA5"/>
    <w:rsid w:val="00200467"/>
    <w:rsid w:val="00204A01"/>
    <w:rsid w:val="00205561"/>
    <w:rsid w:val="00215A42"/>
    <w:rsid w:val="002247D7"/>
    <w:rsid w:val="002301F2"/>
    <w:rsid w:val="002308EB"/>
    <w:rsid w:val="002313F7"/>
    <w:rsid w:val="00231F0D"/>
    <w:rsid w:val="00232F41"/>
    <w:rsid w:val="002333FE"/>
    <w:rsid w:val="00235E08"/>
    <w:rsid w:val="0023649E"/>
    <w:rsid w:val="0024191D"/>
    <w:rsid w:val="00241B92"/>
    <w:rsid w:val="002422CB"/>
    <w:rsid w:val="00242B94"/>
    <w:rsid w:val="00246320"/>
    <w:rsid w:val="00247C6C"/>
    <w:rsid w:val="002523BA"/>
    <w:rsid w:val="00253763"/>
    <w:rsid w:val="002566B1"/>
    <w:rsid w:val="002574AF"/>
    <w:rsid w:val="00257A32"/>
    <w:rsid w:val="002628EC"/>
    <w:rsid w:val="0026681D"/>
    <w:rsid w:val="00266C7F"/>
    <w:rsid w:val="00267AAA"/>
    <w:rsid w:val="00277317"/>
    <w:rsid w:val="002777FA"/>
    <w:rsid w:val="002800B6"/>
    <w:rsid w:val="0028030D"/>
    <w:rsid w:val="002803EE"/>
    <w:rsid w:val="00283373"/>
    <w:rsid w:val="00284DDF"/>
    <w:rsid w:val="00293C13"/>
    <w:rsid w:val="00294606"/>
    <w:rsid w:val="0029481A"/>
    <w:rsid w:val="002B48F7"/>
    <w:rsid w:val="002B4B33"/>
    <w:rsid w:val="002B6659"/>
    <w:rsid w:val="002B6F1E"/>
    <w:rsid w:val="002C2CF0"/>
    <w:rsid w:val="002C3909"/>
    <w:rsid w:val="002C3C3C"/>
    <w:rsid w:val="002C41A3"/>
    <w:rsid w:val="002C6A0E"/>
    <w:rsid w:val="002D30E8"/>
    <w:rsid w:val="002D5AF8"/>
    <w:rsid w:val="002D5DE3"/>
    <w:rsid w:val="002E14E7"/>
    <w:rsid w:val="002E39B2"/>
    <w:rsid w:val="002E668C"/>
    <w:rsid w:val="002E7961"/>
    <w:rsid w:val="002F21F8"/>
    <w:rsid w:val="002F51AB"/>
    <w:rsid w:val="002F7804"/>
    <w:rsid w:val="00307CE2"/>
    <w:rsid w:val="00313DD2"/>
    <w:rsid w:val="00320628"/>
    <w:rsid w:val="00321806"/>
    <w:rsid w:val="00325C23"/>
    <w:rsid w:val="003300EF"/>
    <w:rsid w:val="00331BE3"/>
    <w:rsid w:val="003338CC"/>
    <w:rsid w:val="003346DC"/>
    <w:rsid w:val="003372FF"/>
    <w:rsid w:val="00337BF7"/>
    <w:rsid w:val="00342260"/>
    <w:rsid w:val="00342E3B"/>
    <w:rsid w:val="00347F30"/>
    <w:rsid w:val="003520B6"/>
    <w:rsid w:val="0035231B"/>
    <w:rsid w:val="003608B4"/>
    <w:rsid w:val="0036243B"/>
    <w:rsid w:val="003650BD"/>
    <w:rsid w:val="00366EC5"/>
    <w:rsid w:val="00371A8D"/>
    <w:rsid w:val="003736C9"/>
    <w:rsid w:val="00375C8E"/>
    <w:rsid w:val="0037628C"/>
    <w:rsid w:val="00376B42"/>
    <w:rsid w:val="00380EA6"/>
    <w:rsid w:val="00382A8C"/>
    <w:rsid w:val="00384E87"/>
    <w:rsid w:val="0039035B"/>
    <w:rsid w:val="003924CF"/>
    <w:rsid w:val="00394553"/>
    <w:rsid w:val="003962B3"/>
    <w:rsid w:val="003A16C2"/>
    <w:rsid w:val="003A30A3"/>
    <w:rsid w:val="003A50B1"/>
    <w:rsid w:val="003A7098"/>
    <w:rsid w:val="003B0B24"/>
    <w:rsid w:val="003B388A"/>
    <w:rsid w:val="003B4F76"/>
    <w:rsid w:val="003B5204"/>
    <w:rsid w:val="003C6D02"/>
    <w:rsid w:val="003E3802"/>
    <w:rsid w:val="003E5288"/>
    <w:rsid w:val="003F17E7"/>
    <w:rsid w:val="003F20CD"/>
    <w:rsid w:val="003F2910"/>
    <w:rsid w:val="003F2CC1"/>
    <w:rsid w:val="003F2E0E"/>
    <w:rsid w:val="003F5927"/>
    <w:rsid w:val="00400B11"/>
    <w:rsid w:val="00401CD5"/>
    <w:rsid w:val="00403595"/>
    <w:rsid w:val="00405EAE"/>
    <w:rsid w:val="00406AAD"/>
    <w:rsid w:val="00406E5C"/>
    <w:rsid w:val="00410CBF"/>
    <w:rsid w:val="00410CD6"/>
    <w:rsid w:val="0041531C"/>
    <w:rsid w:val="0041742D"/>
    <w:rsid w:val="004261A3"/>
    <w:rsid w:val="0042789B"/>
    <w:rsid w:val="00430DCC"/>
    <w:rsid w:val="00435E1C"/>
    <w:rsid w:val="004361A2"/>
    <w:rsid w:val="0044079D"/>
    <w:rsid w:val="004411F1"/>
    <w:rsid w:val="0044330D"/>
    <w:rsid w:val="0044662C"/>
    <w:rsid w:val="00450162"/>
    <w:rsid w:val="004550B7"/>
    <w:rsid w:val="00457E55"/>
    <w:rsid w:val="00460DF3"/>
    <w:rsid w:val="00466E94"/>
    <w:rsid w:val="00470EDC"/>
    <w:rsid w:val="0047136E"/>
    <w:rsid w:val="004726C1"/>
    <w:rsid w:val="004741FC"/>
    <w:rsid w:val="00474896"/>
    <w:rsid w:val="00477C1C"/>
    <w:rsid w:val="004806A4"/>
    <w:rsid w:val="00486E3C"/>
    <w:rsid w:val="004903E2"/>
    <w:rsid w:val="00493E7F"/>
    <w:rsid w:val="004943C5"/>
    <w:rsid w:val="0049444D"/>
    <w:rsid w:val="00496612"/>
    <w:rsid w:val="004A18A4"/>
    <w:rsid w:val="004A447F"/>
    <w:rsid w:val="004B2596"/>
    <w:rsid w:val="004B58A8"/>
    <w:rsid w:val="004B5ACD"/>
    <w:rsid w:val="004B7CD6"/>
    <w:rsid w:val="004C4076"/>
    <w:rsid w:val="004C69A9"/>
    <w:rsid w:val="004C6EDB"/>
    <w:rsid w:val="004D35F9"/>
    <w:rsid w:val="004D5253"/>
    <w:rsid w:val="004D79FE"/>
    <w:rsid w:val="004E2AF2"/>
    <w:rsid w:val="004E7976"/>
    <w:rsid w:val="004E7A85"/>
    <w:rsid w:val="004F0B10"/>
    <w:rsid w:val="0050020C"/>
    <w:rsid w:val="005006FF"/>
    <w:rsid w:val="00500A52"/>
    <w:rsid w:val="005075B9"/>
    <w:rsid w:val="0051262C"/>
    <w:rsid w:val="00514278"/>
    <w:rsid w:val="00514B48"/>
    <w:rsid w:val="00516ED8"/>
    <w:rsid w:val="00523FE0"/>
    <w:rsid w:val="00527BD9"/>
    <w:rsid w:val="00527F6B"/>
    <w:rsid w:val="00532453"/>
    <w:rsid w:val="0053626B"/>
    <w:rsid w:val="005364F1"/>
    <w:rsid w:val="005407E4"/>
    <w:rsid w:val="005457CE"/>
    <w:rsid w:val="00546D22"/>
    <w:rsid w:val="00547047"/>
    <w:rsid w:val="005470C1"/>
    <w:rsid w:val="00552D38"/>
    <w:rsid w:val="005533D7"/>
    <w:rsid w:val="005535AB"/>
    <w:rsid w:val="00555648"/>
    <w:rsid w:val="005563B1"/>
    <w:rsid w:val="0055654D"/>
    <w:rsid w:val="00567B7B"/>
    <w:rsid w:val="00574C45"/>
    <w:rsid w:val="0057633E"/>
    <w:rsid w:val="0058084D"/>
    <w:rsid w:val="00585F5D"/>
    <w:rsid w:val="00591372"/>
    <w:rsid w:val="00592A45"/>
    <w:rsid w:val="00593B7F"/>
    <w:rsid w:val="0059558A"/>
    <w:rsid w:val="005A137A"/>
    <w:rsid w:val="005A4F88"/>
    <w:rsid w:val="005A61FC"/>
    <w:rsid w:val="005A71AC"/>
    <w:rsid w:val="005B0805"/>
    <w:rsid w:val="005C2626"/>
    <w:rsid w:val="005C2C44"/>
    <w:rsid w:val="005C4FFB"/>
    <w:rsid w:val="005D2A71"/>
    <w:rsid w:val="005D2D73"/>
    <w:rsid w:val="005D6769"/>
    <w:rsid w:val="005D6F30"/>
    <w:rsid w:val="005E1DD9"/>
    <w:rsid w:val="005E2CE6"/>
    <w:rsid w:val="005E3138"/>
    <w:rsid w:val="005E3E35"/>
    <w:rsid w:val="005E4199"/>
    <w:rsid w:val="005F3F9E"/>
    <w:rsid w:val="00604E95"/>
    <w:rsid w:val="00607A5A"/>
    <w:rsid w:val="006111F0"/>
    <w:rsid w:val="0061329C"/>
    <w:rsid w:val="00613954"/>
    <w:rsid w:val="00613E31"/>
    <w:rsid w:val="00615309"/>
    <w:rsid w:val="00615599"/>
    <w:rsid w:val="00617AC3"/>
    <w:rsid w:val="00617F8A"/>
    <w:rsid w:val="00627260"/>
    <w:rsid w:val="00631547"/>
    <w:rsid w:val="006332BF"/>
    <w:rsid w:val="00633635"/>
    <w:rsid w:val="0063533C"/>
    <w:rsid w:val="0063584A"/>
    <w:rsid w:val="0064079E"/>
    <w:rsid w:val="006423C0"/>
    <w:rsid w:val="00642F52"/>
    <w:rsid w:val="00647EC0"/>
    <w:rsid w:val="00651D18"/>
    <w:rsid w:val="006536DE"/>
    <w:rsid w:val="00653DFD"/>
    <w:rsid w:val="0065548E"/>
    <w:rsid w:val="00667C3A"/>
    <w:rsid w:val="00667ED1"/>
    <w:rsid w:val="00671A6F"/>
    <w:rsid w:val="0067483B"/>
    <w:rsid w:val="00676BD5"/>
    <w:rsid w:val="0068193B"/>
    <w:rsid w:val="00682A75"/>
    <w:rsid w:val="00684C4B"/>
    <w:rsid w:val="00684C92"/>
    <w:rsid w:val="006939FA"/>
    <w:rsid w:val="00696B3F"/>
    <w:rsid w:val="006A72A7"/>
    <w:rsid w:val="006A72D3"/>
    <w:rsid w:val="006A791B"/>
    <w:rsid w:val="006B23E9"/>
    <w:rsid w:val="006B2438"/>
    <w:rsid w:val="006B2524"/>
    <w:rsid w:val="006C1D69"/>
    <w:rsid w:val="006C5E83"/>
    <w:rsid w:val="006C7D12"/>
    <w:rsid w:val="006C7DCC"/>
    <w:rsid w:val="006D36D2"/>
    <w:rsid w:val="006D523D"/>
    <w:rsid w:val="006E09C4"/>
    <w:rsid w:val="006E541C"/>
    <w:rsid w:val="006F7464"/>
    <w:rsid w:val="007013F0"/>
    <w:rsid w:val="00701FDA"/>
    <w:rsid w:val="007025CC"/>
    <w:rsid w:val="007031A3"/>
    <w:rsid w:val="00704572"/>
    <w:rsid w:val="00711265"/>
    <w:rsid w:val="0071248A"/>
    <w:rsid w:val="007213EC"/>
    <w:rsid w:val="00723384"/>
    <w:rsid w:val="00723C19"/>
    <w:rsid w:val="00724099"/>
    <w:rsid w:val="00726D18"/>
    <w:rsid w:val="007327F6"/>
    <w:rsid w:val="007351F2"/>
    <w:rsid w:val="00735716"/>
    <w:rsid w:val="0073623E"/>
    <w:rsid w:val="00736607"/>
    <w:rsid w:val="007378CA"/>
    <w:rsid w:val="00737AC6"/>
    <w:rsid w:val="007444E4"/>
    <w:rsid w:val="00744E01"/>
    <w:rsid w:val="00746CC0"/>
    <w:rsid w:val="00751C13"/>
    <w:rsid w:val="0075216B"/>
    <w:rsid w:val="007556B4"/>
    <w:rsid w:val="00757A2A"/>
    <w:rsid w:val="007617E9"/>
    <w:rsid w:val="00767030"/>
    <w:rsid w:val="007670FC"/>
    <w:rsid w:val="0077088A"/>
    <w:rsid w:val="0077674D"/>
    <w:rsid w:val="0078124A"/>
    <w:rsid w:val="00783AAC"/>
    <w:rsid w:val="00786C58"/>
    <w:rsid w:val="00792A32"/>
    <w:rsid w:val="00794F52"/>
    <w:rsid w:val="00797123"/>
    <w:rsid w:val="007A48C8"/>
    <w:rsid w:val="007B1C86"/>
    <w:rsid w:val="007C2F84"/>
    <w:rsid w:val="007C3694"/>
    <w:rsid w:val="007C5051"/>
    <w:rsid w:val="007D0906"/>
    <w:rsid w:val="007D0F5C"/>
    <w:rsid w:val="007D15B3"/>
    <w:rsid w:val="007D1811"/>
    <w:rsid w:val="007D1BE7"/>
    <w:rsid w:val="007D2270"/>
    <w:rsid w:val="007D231D"/>
    <w:rsid w:val="007D236E"/>
    <w:rsid w:val="007D4F7F"/>
    <w:rsid w:val="007D7D4F"/>
    <w:rsid w:val="007E09CD"/>
    <w:rsid w:val="007E3902"/>
    <w:rsid w:val="007E4BAB"/>
    <w:rsid w:val="007E5C8B"/>
    <w:rsid w:val="007E6B7C"/>
    <w:rsid w:val="007E7AEA"/>
    <w:rsid w:val="007E7D11"/>
    <w:rsid w:val="007F2892"/>
    <w:rsid w:val="007F2EA5"/>
    <w:rsid w:val="007F533A"/>
    <w:rsid w:val="007F6EA7"/>
    <w:rsid w:val="00802A88"/>
    <w:rsid w:val="0080396A"/>
    <w:rsid w:val="0080518D"/>
    <w:rsid w:val="00807870"/>
    <w:rsid w:val="0081141C"/>
    <w:rsid w:val="00811BF9"/>
    <w:rsid w:val="0081428E"/>
    <w:rsid w:val="008227D6"/>
    <w:rsid w:val="00840ECF"/>
    <w:rsid w:val="00841C77"/>
    <w:rsid w:val="00844CD3"/>
    <w:rsid w:val="00851D6A"/>
    <w:rsid w:val="00852435"/>
    <w:rsid w:val="00852916"/>
    <w:rsid w:val="00856795"/>
    <w:rsid w:val="00860693"/>
    <w:rsid w:val="00862519"/>
    <w:rsid w:val="00866488"/>
    <w:rsid w:val="008734D4"/>
    <w:rsid w:val="00877A78"/>
    <w:rsid w:val="00877DCB"/>
    <w:rsid w:val="0088130C"/>
    <w:rsid w:val="00881407"/>
    <w:rsid w:val="00881D4F"/>
    <w:rsid w:val="0088321D"/>
    <w:rsid w:val="008875B5"/>
    <w:rsid w:val="00894228"/>
    <w:rsid w:val="008A0986"/>
    <w:rsid w:val="008A1FD3"/>
    <w:rsid w:val="008A3580"/>
    <w:rsid w:val="008A4BBB"/>
    <w:rsid w:val="008B1EB9"/>
    <w:rsid w:val="008B2686"/>
    <w:rsid w:val="008B5650"/>
    <w:rsid w:val="008B5C9D"/>
    <w:rsid w:val="008B6EB3"/>
    <w:rsid w:val="008C7364"/>
    <w:rsid w:val="008E24F0"/>
    <w:rsid w:val="008E632C"/>
    <w:rsid w:val="008F2933"/>
    <w:rsid w:val="00910DBE"/>
    <w:rsid w:val="00912ECF"/>
    <w:rsid w:val="0091412D"/>
    <w:rsid w:val="00914E7A"/>
    <w:rsid w:val="00916CC6"/>
    <w:rsid w:val="00916CE4"/>
    <w:rsid w:val="00937C85"/>
    <w:rsid w:val="0094088C"/>
    <w:rsid w:val="00941BEB"/>
    <w:rsid w:val="009427C0"/>
    <w:rsid w:val="00942961"/>
    <w:rsid w:val="00943697"/>
    <w:rsid w:val="00946593"/>
    <w:rsid w:val="009471BC"/>
    <w:rsid w:val="00947249"/>
    <w:rsid w:val="00947DB2"/>
    <w:rsid w:val="00950E54"/>
    <w:rsid w:val="009557A9"/>
    <w:rsid w:val="009613B2"/>
    <w:rsid w:val="00963929"/>
    <w:rsid w:val="00970CE0"/>
    <w:rsid w:val="00973179"/>
    <w:rsid w:val="0098131F"/>
    <w:rsid w:val="009828DE"/>
    <w:rsid w:val="009843E8"/>
    <w:rsid w:val="0098635D"/>
    <w:rsid w:val="00987C80"/>
    <w:rsid w:val="00993C77"/>
    <w:rsid w:val="00995FBA"/>
    <w:rsid w:val="00996659"/>
    <w:rsid w:val="00997DF0"/>
    <w:rsid w:val="009A0F25"/>
    <w:rsid w:val="009A316C"/>
    <w:rsid w:val="009A6630"/>
    <w:rsid w:val="009A6A7F"/>
    <w:rsid w:val="009A79E4"/>
    <w:rsid w:val="009A7A2F"/>
    <w:rsid w:val="009B048C"/>
    <w:rsid w:val="009B5CAD"/>
    <w:rsid w:val="009B6C85"/>
    <w:rsid w:val="009B76CF"/>
    <w:rsid w:val="009C3B94"/>
    <w:rsid w:val="009C6D62"/>
    <w:rsid w:val="009D1202"/>
    <w:rsid w:val="009D1510"/>
    <w:rsid w:val="009D1BD6"/>
    <w:rsid w:val="009D38D7"/>
    <w:rsid w:val="009D59F3"/>
    <w:rsid w:val="009D6EC4"/>
    <w:rsid w:val="009E3784"/>
    <w:rsid w:val="009E55F6"/>
    <w:rsid w:val="009F063F"/>
    <w:rsid w:val="009F5566"/>
    <w:rsid w:val="00A025A6"/>
    <w:rsid w:val="00A0527F"/>
    <w:rsid w:val="00A05DBB"/>
    <w:rsid w:val="00A07A92"/>
    <w:rsid w:val="00A16C4D"/>
    <w:rsid w:val="00A23F58"/>
    <w:rsid w:val="00A2475F"/>
    <w:rsid w:val="00A24948"/>
    <w:rsid w:val="00A25284"/>
    <w:rsid w:val="00A33597"/>
    <w:rsid w:val="00A3363D"/>
    <w:rsid w:val="00A3367A"/>
    <w:rsid w:val="00A3512A"/>
    <w:rsid w:val="00A40537"/>
    <w:rsid w:val="00A45138"/>
    <w:rsid w:val="00A46D6D"/>
    <w:rsid w:val="00A46D93"/>
    <w:rsid w:val="00A56377"/>
    <w:rsid w:val="00A5655E"/>
    <w:rsid w:val="00A61E50"/>
    <w:rsid w:val="00A62852"/>
    <w:rsid w:val="00A62F48"/>
    <w:rsid w:val="00A651FA"/>
    <w:rsid w:val="00A65C36"/>
    <w:rsid w:val="00A67D49"/>
    <w:rsid w:val="00A7784D"/>
    <w:rsid w:val="00A77DE7"/>
    <w:rsid w:val="00A804E3"/>
    <w:rsid w:val="00A81718"/>
    <w:rsid w:val="00A92115"/>
    <w:rsid w:val="00AA048C"/>
    <w:rsid w:val="00AB2945"/>
    <w:rsid w:val="00AB3196"/>
    <w:rsid w:val="00AC0B5D"/>
    <w:rsid w:val="00AD16D0"/>
    <w:rsid w:val="00AD2AE7"/>
    <w:rsid w:val="00AD334B"/>
    <w:rsid w:val="00AD4372"/>
    <w:rsid w:val="00AD6B3D"/>
    <w:rsid w:val="00AE6CF1"/>
    <w:rsid w:val="00AF160F"/>
    <w:rsid w:val="00AF5AF2"/>
    <w:rsid w:val="00AF5C64"/>
    <w:rsid w:val="00B0006C"/>
    <w:rsid w:val="00B030E8"/>
    <w:rsid w:val="00B053E9"/>
    <w:rsid w:val="00B14AB7"/>
    <w:rsid w:val="00B21F63"/>
    <w:rsid w:val="00B27712"/>
    <w:rsid w:val="00B33404"/>
    <w:rsid w:val="00B4018D"/>
    <w:rsid w:val="00B42C3F"/>
    <w:rsid w:val="00B42E91"/>
    <w:rsid w:val="00B44B7F"/>
    <w:rsid w:val="00B45FE9"/>
    <w:rsid w:val="00B54C62"/>
    <w:rsid w:val="00B5617F"/>
    <w:rsid w:val="00B61494"/>
    <w:rsid w:val="00B62BC3"/>
    <w:rsid w:val="00B67AC1"/>
    <w:rsid w:val="00B67B3F"/>
    <w:rsid w:val="00B70498"/>
    <w:rsid w:val="00B7775F"/>
    <w:rsid w:val="00B8079E"/>
    <w:rsid w:val="00B81421"/>
    <w:rsid w:val="00B81D60"/>
    <w:rsid w:val="00B82A7F"/>
    <w:rsid w:val="00B82AFB"/>
    <w:rsid w:val="00B84DD4"/>
    <w:rsid w:val="00B85715"/>
    <w:rsid w:val="00B858F1"/>
    <w:rsid w:val="00B8668F"/>
    <w:rsid w:val="00B911E1"/>
    <w:rsid w:val="00B9155A"/>
    <w:rsid w:val="00B9250B"/>
    <w:rsid w:val="00B94877"/>
    <w:rsid w:val="00B94B71"/>
    <w:rsid w:val="00B966A7"/>
    <w:rsid w:val="00B97F2B"/>
    <w:rsid w:val="00BA5102"/>
    <w:rsid w:val="00BA6FCD"/>
    <w:rsid w:val="00BB1221"/>
    <w:rsid w:val="00BB2366"/>
    <w:rsid w:val="00BB28B2"/>
    <w:rsid w:val="00BB32A6"/>
    <w:rsid w:val="00BB33E6"/>
    <w:rsid w:val="00BC09C3"/>
    <w:rsid w:val="00BC6AD6"/>
    <w:rsid w:val="00BC7F03"/>
    <w:rsid w:val="00BD0541"/>
    <w:rsid w:val="00BD5196"/>
    <w:rsid w:val="00BD6445"/>
    <w:rsid w:val="00BF0F7A"/>
    <w:rsid w:val="00BF2BD9"/>
    <w:rsid w:val="00BF67EF"/>
    <w:rsid w:val="00BF79E7"/>
    <w:rsid w:val="00BF7D39"/>
    <w:rsid w:val="00C00A93"/>
    <w:rsid w:val="00C01181"/>
    <w:rsid w:val="00C01210"/>
    <w:rsid w:val="00C017BE"/>
    <w:rsid w:val="00C07058"/>
    <w:rsid w:val="00C114D9"/>
    <w:rsid w:val="00C209BA"/>
    <w:rsid w:val="00C21442"/>
    <w:rsid w:val="00C2527B"/>
    <w:rsid w:val="00C312C4"/>
    <w:rsid w:val="00C31425"/>
    <w:rsid w:val="00C46907"/>
    <w:rsid w:val="00C46D61"/>
    <w:rsid w:val="00C51EF1"/>
    <w:rsid w:val="00C5259E"/>
    <w:rsid w:val="00C54699"/>
    <w:rsid w:val="00C61C24"/>
    <w:rsid w:val="00C62EBE"/>
    <w:rsid w:val="00C6403B"/>
    <w:rsid w:val="00C647B3"/>
    <w:rsid w:val="00C72C65"/>
    <w:rsid w:val="00C76559"/>
    <w:rsid w:val="00C76BE1"/>
    <w:rsid w:val="00C77CF5"/>
    <w:rsid w:val="00C8375D"/>
    <w:rsid w:val="00C83960"/>
    <w:rsid w:val="00C8701F"/>
    <w:rsid w:val="00C90EB1"/>
    <w:rsid w:val="00C93034"/>
    <w:rsid w:val="00C96B23"/>
    <w:rsid w:val="00CA0918"/>
    <w:rsid w:val="00CA3F8B"/>
    <w:rsid w:val="00CA4FEA"/>
    <w:rsid w:val="00CA70D5"/>
    <w:rsid w:val="00CB28F2"/>
    <w:rsid w:val="00CB2A3F"/>
    <w:rsid w:val="00CC6073"/>
    <w:rsid w:val="00CD30F2"/>
    <w:rsid w:val="00CD31AF"/>
    <w:rsid w:val="00CD57B8"/>
    <w:rsid w:val="00CD67DF"/>
    <w:rsid w:val="00CD6997"/>
    <w:rsid w:val="00CE1D2C"/>
    <w:rsid w:val="00CF0BA6"/>
    <w:rsid w:val="00CF33CB"/>
    <w:rsid w:val="00CF388B"/>
    <w:rsid w:val="00CF42D0"/>
    <w:rsid w:val="00CF659C"/>
    <w:rsid w:val="00CF78DA"/>
    <w:rsid w:val="00D023B0"/>
    <w:rsid w:val="00D11D69"/>
    <w:rsid w:val="00D1456D"/>
    <w:rsid w:val="00D14DB9"/>
    <w:rsid w:val="00D20A0C"/>
    <w:rsid w:val="00D20B49"/>
    <w:rsid w:val="00D20C57"/>
    <w:rsid w:val="00D210D3"/>
    <w:rsid w:val="00D25076"/>
    <w:rsid w:val="00D27736"/>
    <w:rsid w:val="00D27F8D"/>
    <w:rsid w:val="00D30252"/>
    <w:rsid w:val="00D30E79"/>
    <w:rsid w:val="00D3321B"/>
    <w:rsid w:val="00D33E0D"/>
    <w:rsid w:val="00D400C4"/>
    <w:rsid w:val="00D415E3"/>
    <w:rsid w:val="00D463B6"/>
    <w:rsid w:val="00D46BB8"/>
    <w:rsid w:val="00D516D1"/>
    <w:rsid w:val="00D5189D"/>
    <w:rsid w:val="00D51920"/>
    <w:rsid w:val="00D526F4"/>
    <w:rsid w:val="00D53B91"/>
    <w:rsid w:val="00D53DC2"/>
    <w:rsid w:val="00D60189"/>
    <w:rsid w:val="00D60A67"/>
    <w:rsid w:val="00D60D66"/>
    <w:rsid w:val="00D60F10"/>
    <w:rsid w:val="00D651DB"/>
    <w:rsid w:val="00D761F6"/>
    <w:rsid w:val="00D7734A"/>
    <w:rsid w:val="00D8132E"/>
    <w:rsid w:val="00D850D5"/>
    <w:rsid w:val="00D870B0"/>
    <w:rsid w:val="00D87EB0"/>
    <w:rsid w:val="00D90E93"/>
    <w:rsid w:val="00D94BEB"/>
    <w:rsid w:val="00D95AD9"/>
    <w:rsid w:val="00DA02D1"/>
    <w:rsid w:val="00DA2457"/>
    <w:rsid w:val="00DA2D5D"/>
    <w:rsid w:val="00DA7202"/>
    <w:rsid w:val="00DA7374"/>
    <w:rsid w:val="00DB440D"/>
    <w:rsid w:val="00DB61AC"/>
    <w:rsid w:val="00DB6501"/>
    <w:rsid w:val="00DB7EA2"/>
    <w:rsid w:val="00DC42CD"/>
    <w:rsid w:val="00DC60C5"/>
    <w:rsid w:val="00DC7EE4"/>
    <w:rsid w:val="00DD0254"/>
    <w:rsid w:val="00DD3448"/>
    <w:rsid w:val="00DE24A3"/>
    <w:rsid w:val="00DE2CD4"/>
    <w:rsid w:val="00DE710F"/>
    <w:rsid w:val="00DE7BBF"/>
    <w:rsid w:val="00DF07CF"/>
    <w:rsid w:val="00DF0926"/>
    <w:rsid w:val="00DF180D"/>
    <w:rsid w:val="00DF19A7"/>
    <w:rsid w:val="00DF33FC"/>
    <w:rsid w:val="00E0044A"/>
    <w:rsid w:val="00E01C14"/>
    <w:rsid w:val="00E03E8B"/>
    <w:rsid w:val="00E05046"/>
    <w:rsid w:val="00E06F62"/>
    <w:rsid w:val="00E1177A"/>
    <w:rsid w:val="00E1490F"/>
    <w:rsid w:val="00E1542D"/>
    <w:rsid w:val="00E1602C"/>
    <w:rsid w:val="00E21854"/>
    <w:rsid w:val="00E31DBF"/>
    <w:rsid w:val="00E347D6"/>
    <w:rsid w:val="00E348A7"/>
    <w:rsid w:val="00E3507D"/>
    <w:rsid w:val="00E3700E"/>
    <w:rsid w:val="00E418B0"/>
    <w:rsid w:val="00E41B6B"/>
    <w:rsid w:val="00E4228A"/>
    <w:rsid w:val="00E46166"/>
    <w:rsid w:val="00E4682A"/>
    <w:rsid w:val="00E51816"/>
    <w:rsid w:val="00E5208B"/>
    <w:rsid w:val="00E6039E"/>
    <w:rsid w:val="00E6288E"/>
    <w:rsid w:val="00E6504A"/>
    <w:rsid w:val="00E66E62"/>
    <w:rsid w:val="00E66E82"/>
    <w:rsid w:val="00E674D7"/>
    <w:rsid w:val="00E67BCC"/>
    <w:rsid w:val="00E72EF2"/>
    <w:rsid w:val="00E7791B"/>
    <w:rsid w:val="00E81E98"/>
    <w:rsid w:val="00E87231"/>
    <w:rsid w:val="00E90560"/>
    <w:rsid w:val="00EA0365"/>
    <w:rsid w:val="00EA0379"/>
    <w:rsid w:val="00EA3ACB"/>
    <w:rsid w:val="00EA485E"/>
    <w:rsid w:val="00EA5E6E"/>
    <w:rsid w:val="00EA6D9F"/>
    <w:rsid w:val="00EB169A"/>
    <w:rsid w:val="00EB33CC"/>
    <w:rsid w:val="00EB77C6"/>
    <w:rsid w:val="00EC2711"/>
    <w:rsid w:val="00ED0A3A"/>
    <w:rsid w:val="00ED4DCA"/>
    <w:rsid w:val="00ED5006"/>
    <w:rsid w:val="00ED5D11"/>
    <w:rsid w:val="00ED63B0"/>
    <w:rsid w:val="00EE250A"/>
    <w:rsid w:val="00EE4112"/>
    <w:rsid w:val="00EE4747"/>
    <w:rsid w:val="00EF1DF8"/>
    <w:rsid w:val="00EF2C61"/>
    <w:rsid w:val="00EF2E85"/>
    <w:rsid w:val="00EF4D5F"/>
    <w:rsid w:val="00F01773"/>
    <w:rsid w:val="00F074BE"/>
    <w:rsid w:val="00F133D5"/>
    <w:rsid w:val="00F15F7B"/>
    <w:rsid w:val="00F207C8"/>
    <w:rsid w:val="00F21608"/>
    <w:rsid w:val="00F24B5E"/>
    <w:rsid w:val="00F24D9C"/>
    <w:rsid w:val="00F252B3"/>
    <w:rsid w:val="00F33E1B"/>
    <w:rsid w:val="00F40E0F"/>
    <w:rsid w:val="00F44477"/>
    <w:rsid w:val="00F44AE1"/>
    <w:rsid w:val="00F44DFC"/>
    <w:rsid w:val="00F475FE"/>
    <w:rsid w:val="00F57CC7"/>
    <w:rsid w:val="00F61CF3"/>
    <w:rsid w:val="00F62305"/>
    <w:rsid w:val="00F63E5B"/>
    <w:rsid w:val="00F64112"/>
    <w:rsid w:val="00F66131"/>
    <w:rsid w:val="00F676E1"/>
    <w:rsid w:val="00F702FF"/>
    <w:rsid w:val="00F70CD2"/>
    <w:rsid w:val="00F70F0D"/>
    <w:rsid w:val="00F72509"/>
    <w:rsid w:val="00F7271C"/>
    <w:rsid w:val="00F73541"/>
    <w:rsid w:val="00F75179"/>
    <w:rsid w:val="00F9134D"/>
    <w:rsid w:val="00F97140"/>
    <w:rsid w:val="00FB227C"/>
    <w:rsid w:val="00FB3F35"/>
    <w:rsid w:val="00FB6368"/>
    <w:rsid w:val="00FD07F7"/>
    <w:rsid w:val="00FD08C0"/>
    <w:rsid w:val="00FD1D00"/>
    <w:rsid w:val="00FD5532"/>
    <w:rsid w:val="00FD5D85"/>
    <w:rsid w:val="00FD763F"/>
    <w:rsid w:val="00FD7ABA"/>
    <w:rsid w:val="00FD7B43"/>
    <w:rsid w:val="00FE5908"/>
    <w:rsid w:val="00FF0E72"/>
    <w:rsid w:val="00FF1920"/>
    <w:rsid w:val="00FF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E790"/>
  <w15:docId w15:val="{9FFED731-5DC7-4C22-80A8-C2D2D8F4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4D"/>
    <w:pPr>
      <w:spacing w:after="200" w:line="276" w:lineRule="auto"/>
    </w:pPr>
    <w:rPr>
      <w:sz w:val="22"/>
      <w:szCs w:val="22"/>
      <w:lang w:eastAsia="en-US"/>
    </w:rPr>
  </w:style>
  <w:style w:type="paragraph" w:styleId="1">
    <w:name w:val="heading 1"/>
    <w:basedOn w:val="a"/>
    <w:next w:val="a"/>
    <w:link w:val="10"/>
    <w:qFormat/>
    <w:rsid w:val="00881D4F"/>
    <w:pPr>
      <w:keepNext/>
      <w:keepLines/>
      <w:spacing w:before="240" w:after="0"/>
      <w:outlineLvl w:val="0"/>
    </w:pPr>
    <w:rPr>
      <w:rFonts w:ascii="Cambria" w:eastAsia="Times New Roman" w:hAnsi="Cambria"/>
      <w:color w:val="365F91"/>
      <w:sz w:val="32"/>
      <w:szCs w:val="32"/>
      <w:lang w:eastAsia="ru-RU"/>
    </w:rPr>
  </w:style>
  <w:style w:type="paragraph" w:styleId="2">
    <w:name w:val="heading 2"/>
    <w:basedOn w:val="a"/>
    <w:next w:val="a"/>
    <w:link w:val="20"/>
    <w:unhideWhenUsed/>
    <w:qFormat/>
    <w:rsid w:val="00881D4F"/>
    <w:pPr>
      <w:keepNext/>
      <w:keepLines/>
      <w:spacing w:before="40" w:after="0"/>
      <w:outlineLvl w:val="1"/>
    </w:pPr>
    <w:rPr>
      <w:rFonts w:ascii="Cambria" w:eastAsia="Times New Roman" w:hAnsi="Cambria"/>
      <w:color w:val="365F91"/>
      <w:sz w:val="26"/>
      <w:szCs w:val="26"/>
      <w:lang w:eastAsia="ru-RU"/>
    </w:rPr>
  </w:style>
  <w:style w:type="paragraph" w:styleId="3">
    <w:name w:val="heading 3"/>
    <w:basedOn w:val="a"/>
    <w:next w:val="a"/>
    <w:link w:val="30"/>
    <w:uiPriority w:val="9"/>
    <w:semiHidden/>
    <w:unhideWhenUsed/>
    <w:qFormat/>
    <w:rsid w:val="00881D4F"/>
    <w:pPr>
      <w:keepNext/>
      <w:keepLines/>
      <w:spacing w:before="40" w:after="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D4F"/>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881D4F"/>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9"/>
    <w:semiHidden/>
    <w:rsid w:val="00881D4F"/>
    <w:rPr>
      <w:rFonts w:ascii="Cambria" w:eastAsia="Times New Roman" w:hAnsi="Cambria" w:cs="Times New Roman"/>
      <w:color w:val="243F60"/>
      <w:sz w:val="24"/>
      <w:szCs w:val="24"/>
    </w:rPr>
  </w:style>
  <w:style w:type="paragraph" w:styleId="a3">
    <w:name w:val="Balloon Text"/>
    <w:basedOn w:val="a"/>
    <w:link w:val="a4"/>
    <w:uiPriority w:val="99"/>
    <w:semiHidden/>
    <w:unhideWhenUsed/>
    <w:rsid w:val="00AE6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CF1"/>
    <w:rPr>
      <w:rFonts w:ascii="Tahoma" w:hAnsi="Tahoma" w:cs="Tahoma"/>
      <w:sz w:val="16"/>
      <w:szCs w:val="16"/>
    </w:rPr>
  </w:style>
  <w:style w:type="table" w:styleId="a5">
    <w:name w:val="Table Grid"/>
    <w:basedOn w:val="a1"/>
    <w:uiPriority w:val="59"/>
    <w:rsid w:val="00AE6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6C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6CF1"/>
  </w:style>
  <w:style w:type="paragraph" w:styleId="a8">
    <w:name w:val="footer"/>
    <w:basedOn w:val="a"/>
    <w:link w:val="a9"/>
    <w:uiPriority w:val="99"/>
    <w:unhideWhenUsed/>
    <w:rsid w:val="00AE6C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6CF1"/>
  </w:style>
  <w:style w:type="paragraph" w:styleId="aa">
    <w:name w:val="Normal (Web)"/>
    <w:basedOn w:val="a"/>
    <w:uiPriority w:val="99"/>
    <w:unhideWhenUsed/>
    <w:rsid w:val="00881D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881D4F"/>
  </w:style>
  <w:style w:type="paragraph" w:styleId="ab">
    <w:name w:val="List Paragraph"/>
    <w:basedOn w:val="a"/>
    <w:uiPriority w:val="34"/>
    <w:qFormat/>
    <w:rsid w:val="00881D4F"/>
    <w:pPr>
      <w:ind w:left="720"/>
      <w:contextualSpacing/>
    </w:pPr>
    <w:rPr>
      <w:rFonts w:eastAsia="Times New Roman"/>
      <w:lang w:eastAsia="ru-RU"/>
    </w:rPr>
  </w:style>
  <w:style w:type="character" w:styleId="ac">
    <w:name w:val="Strong"/>
    <w:basedOn w:val="a0"/>
    <w:qFormat/>
    <w:rsid w:val="00881D4F"/>
    <w:rPr>
      <w:b/>
      <w:bCs/>
    </w:rPr>
  </w:style>
  <w:style w:type="character" w:styleId="ad">
    <w:name w:val="Hyperlink"/>
    <w:basedOn w:val="a0"/>
    <w:uiPriority w:val="99"/>
    <w:unhideWhenUsed/>
    <w:rsid w:val="00881D4F"/>
    <w:rPr>
      <w:color w:val="0000FF"/>
      <w:u w:val="single"/>
    </w:rPr>
  </w:style>
  <w:style w:type="character" w:customStyle="1" w:styleId="apple-style-span">
    <w:name w:val="apple-style-span"/>
    <w:basedOn w:val="a0"/>
    <w:rsid w:val="00881D4F"/>
  </w:style>
  <w:style w:type="paragraph" w:customStyle="1" w:styleId="western">
    <w:name w:val="western"/>
    <w:basedOn w:val="a"/>
    <w:rsid w:val="00881D4F"/>
    <w:pPr>
      <w:spacing w:before="100" w:beforeAutospacing="1" w:after="119" w:line="240" w:lineRule="auto"/>
    </w:pPr>
    <w:rPr>
      <w:rFonts w:ascii="Times New Roman" w:eastAsia="Times New Roman" w:hAnsi="Times New Roman"/>
      <w:sz w:val="24"/>
      <w:szCs w:val="24"/>
      <w:lang w:eastAsia="ru-RU"/>
    </w:rPr>
  </w:style>
  <w:style w:type="paragraph" w:styleId="ae">
    <w:name w:val="Title"/>
    <w:basedOn w:val="a"/>
    <w:next w:val="a"/>
    <w:link w:val="af"/>
    <w:uiPriority w:val="10"/>
    <w:qFormat/>
    <w:rsid w:val="00881D4F"/>
    <w:pPr>
      <w:spacing w:after="0" w:line="240" w:lineRule="auto"/>
      <w:contextualSpacing/>
    </w:pPr>
    <w:rPr>
      <w:rFonts w:ascii="Cambria" w:eastAsia="Times New Roman" w:hAnsi="Cambria"/>
      <w:spacing w:val="-10"/>
      <w:kern w:val="28"/>
      <w:sz w:val="56"/>
      <w:szCs w:val="56"/>
      <w:lang w:eastAsia="ru-RU"/>
    </w:rPr>
  </w:style>
  <w:style w:type="character" w:customStyle="1" w:styleId="af">
    <w:name w:val="Заголовок Знак"/>
    <w:basedOn w:val="a0"/>
    <w:link w:val="ae"/>
    <w:uiPriority w:val="10"/>
    <w:rsid w:val="00881D4F"/>
    <w:rPr>
      <w:rFonts w:ascii="Cambria" w:eastAsia="Times New Roman" w:hAnsi="Cambria" w:cs="Times New Roman"/>
      <w:spacing w:val="-10"/>
      <w:kern w:val="28"/>
      <w:sz w:val="56"/>
      <w:szCs w:val="56"/>
      <w:lang w:eastAsia="ru-RU"/>
    </w:rPr>
  </w:style>
  <w:style w:type="paragraph" w:styleId="11">
    <w:name w:val="toc 1"/>
    <w:basedOn w:val="a"/>
    <w:next w:val="a"/>
    <w:autoRedefine/>
    <w:uiPriority w:val="39"/>
    <w:unhideWhenUsed/>
    <w:rsid w:val="00881D4F"/>
    <w:pPr>
      <w:spacing w:after="100"/>
    </w:pPr>
    <w:rPr>
      <w:rFonts w:eastAsia="Times New Roman"/>
      <w:lang w:eastAsia="ru-RU"/>
    </w:rPr>
  </w:style>
  <w:style w:type="paragraph" w:styleId="21">
    <w:name w:val="toc 2"/>
    <w:basedOn w:val="a"/>
    <w:next w:val="a"/>
    <w:autoRedefine/>
    <w:uiPriority w:val="39"/>
    <w:unhideWhenUsed/>
    <w:rsid w:val="00881D4F"/>
    <w:pPr>
      <w:spacing w:after="100"/>
      <w:ind w:left="220"/>
    </w:pPr>
    <w:rPr>
      <w:rFonts w:eastAsia="Times New Roman"/>
      <w:lang w:eastAsia="ru-RU"/>
    </w:rPr>
  </w:style>
  <w:style w:type="paragraph" w:styleId="af0">
    <w:name w:val="No Spacing"/>
    <w:uiPriority w:val="1"/>
    <w:qFormat/>
    <w:rsid w:val="00881D4F"/>
    <w:rPr>
      <w:rFonts w:eastAsia="Times New Roman"/>
      <w:sz w:val="22"/>
      <w:szCs w:val="22"/>
    </w:rPr>
  </w:style>
  <w:style w:type="character" w:customStyle="1" w:styleId="af1">
    <w:name w:val="Основной текст_"/>
    <w:basedOn w:val="a0"/>
    <w:link w:val="31"/>
    <w:rsid w:val="00881D4F"/>
    <w:rPr>
      <w:rFonts w:ascii="Times New Roman" w:eastAsia="Times New Roman" w:hAnsi="Times New Roman"/>
      <w:sz w:val="27"/>
      <w:szCs w:val="27"/>
      <w:shd w:val="clear" w:color="auto" w:fill="FFFFFF"/>
    </w:rPr>
  </w:style>
  <w:style w:type="paragraph" w:customStyle="1" w:styleId="31">
    <w:name w:val="Основной текст3"/>
    <w:basedOn w:val="a"/>
    <w:link w:val="af1"/>
    <w:rsid w:val="00881D4F"/>
    <w:pPr>
      <w:widowControl w:val="0"/>
      <w:shd w:val="clear" w:color="auto" w:fill="FFFFFF"/>
      <w:spacing w:after="0" w:line="322" w:lineRule="exact"/>
    </w:pPr>
    <w:rPr>
      <w:rFonts w:ascii="Times New Roman" w:eastAsia="Times New Roman" w:hAnsi="Times New Roman"/>
      <w:sz w:val="27"/>
      <w:szCs w:val="27"/>
    </w:rPr>
  </w:style>
  <w:style w:type="character" w:customStyle="1" w:styleId="-1pt">
    <w:name w:val="Основной текст + Интервал -1 pt"/>
    <w:basedOn w:val="af1"/>
    <w:qFormat/>
    <w:rsid w:val="00881D4F"/>
    <w:rPr>
      <w:rFonts w:ascii="Times New Roman" w:eastAsia="Times New Roman" w:hAnsi="Times New Roman"/>
      <w:color w:val="000000"/>
      <w:spacing w:val="-30"/>
      <w:w w:val="100"/>
      <w:position w:val="0"/>
      <w:sz w:val="27"/>
      <w:szCs w:val="27"/>
      <w:shd w:val="clear" w:color="auto" w:fill="FFFFFF"/>
      <w:lang w:val="ru-RU"/>
    </w:rPr>
  </w:style>
  <w:style w:type="paragraph" w:customStyle="1" w:styleId="12">
    <w:name w:val="Обычный1"/>
    <w:rsid w:val="00881D4F"/>
    <w:pPr>
      <w:widowControl w:val="0"/>
      <w:spacing w:before="120"/>
      <w:jc w:val="both"/>
    </w:pPr>
    <w:rPr>
      <w:rFonts w:ascii="PT Sans" w:eastAsia="PT Sans" w:hAnsi="PT Sans" w:cs="PT Sans"/>
      <w:color w:val="000000"/>
    </w:rPr>
  </w:style>
  <w:style w:type="paragraph" w:styleId="HTML">
    <w:name w:val="HTML Preformatted"/>
    <w:basedOn w:val="a"/>
    <w:link w:val="HTML0"/>
    <w:uiPriority w:val="99"/>
    <w:unhideWhenUsed/>
    <w:rsid w:val="00881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81D4F"/>
    <w:rPr>
      <w:rFonts w:ascii="Courier New" w:eastAsia="Times New Roman" w:hAnsi="Courier New" w:cs="Courier New"/>
      <w:sz w:val="20"/>
      <w:szCs w:val="20"/>
      <w:lang w:eastAsia="ru-RU"/>
    </w:rPr>
  </w:style>
  <w:style w:type="paragraph" w:customStyle="1" w:styleId="af2">
    <w:name w:val="Текст таблицы"/>
    <w:basedOn w:val="a"/>
    <w:rsid w:val="00881D4F"/>
    <w:pPr>
      <w:spacing w:before="120" w:after="0" w:line="240" w:lineRule="auto"/>
      <w:jc w:val="both"/>
    </w:pPr>
    <w:rPr>
      <w:rFonts w:ascii="Times New Roman" w:eastAsia="Times New Roman" w:hAnsi="Times New Roman"/>
      <w:sz w:val="20"/>
      <w:szCs w:val="20"/>
      <w:lang w:eastAsia="ru-RU"/>
    </w:rPr>
  </w:style>
  <w:style w:type="paragraph" w:customStyle="1" w:styleId="210">
    <w:name w:val="Основной текст 21"/>
    <w:basedOn w:val="a"/>
    <w:rsid w:val="00881D4F"/>
    <w:pPr>
      <w:spacing w:after="0" w:line="240" w:lineRule="auto"/>
      <w:ind w:firstLine="709"/>
      <w:jc w:val="both"/>
    </w:pPr>
    <w:rPr>
      <w:rFonts w:ascii="Times New Roman" w:eastAsia="Times New Roman" w:hAnsi="Times New Roman"/>
      <w:sz w:val="24"/>
      <w:szCs w:val="20"/>
      <w:lang w:eastAsia="ru-RU"/>
    </w:rPr>
  </w:style>
  <w:style w:type="paragraph" w:customStyle="1" w:styleId="22">
    <w:name w:val="Основной текст 22"/>
    <w:basedOn w:val="a"/>
    <w:rsid w:val="00881D4F"/>
    <w:pPr>
      <w:spacing w:after="0" w:line="240" w:lineRule="auto"/>
      <w:ind w:firstLine="709"/>
      <w:jc w:val="both"/>
    </w:pPr>
    <w:rPr>
      <w:rFonts w:ascii="Times New Roman" w:eastAsia="Times New Roman" w:hAnsi="Times New Roman"/>
      <w:sz w:val="24"/>
      <w:szCs w:val="20"/>
      <w:lang w:eastAsia="ru-RU"/>
    </w:rPr>
  </w:style>
  <w:style w:type="character" w:styleId="af3">
    <w:name w:val="annotation reference"/>
    <w:uiPriority w:val="99"/>
    <w:semiHidden/>
    <w:unhideWhenUsed/>
    <w:rsid w:val="00881D4F"/>
    <w:rPr>
      <w:sz w:val="16"/>
      <w:szCs w:val="16"/>
    </w:rPr>
  </w:style>
  <w:style w:type="paragraph" w:styleId="af4">
    <w:name w:val="annotation text"/>
    <w:basedOn w:val="a"/>
    <w:link w:val="af5"/>
    <w:uiPriority w:val="99"/>
    <w:semiHidden/>
    <w:unhideWhenUsed/>
    <w:rsid w:val="00881D4F"/>
    <w:pPr>
      <w:spacing w:line="240" w:lineRule="auto"/>
    </w:pPr>
    <w:rPr>
      <w:sz w:val="20"/>
      <w:szCs w:val="20"/>
    </w:rPr>
  </w:style>
  <w:style w:type="character" w:customStyle="1" w:styleId="af5">
    <w:name w:val="Текст примечания Знак"/>
    <w:basedOn w:val="a0"/>
    <w:link w:val="af4"/>
    <w:uiPriority w:val="99"/>
    <w:semiHidden/>
    <w:rsid w:val="00881D4F"/>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881D4F"/>
    <w:rPr>
      <w:b/>
      <w:bCs/>
    </w:rPr>
  </w:style>
  <w:style w:type="character" w:customStyle="1" w:styleId="af7">
    <w:name w:val="Тема примечания Знак"/>
    <w:basedOn w:val="af5"/>
    <w:link w:val="af6"/>
    <w:uiPriority w:val="99"/>
    <w:semiHidden/>
    <w:rsid w:val="00881D4F"/>
    <w:rPr>
      <w:rFonts w:ascii="Calibri" w:eastAsia="Calibri" w:hAnsi="Calibri" w:cs="Times New Roman"/>
      <w:b/>
      <w:bCs/>
      <w:sz w:val="20"/>
      <w:szCs w:val="20"/>
    </w:rPr>
  </w:style>
  <w:style w:type="character" w:customStyle="1" w:styleId="blk">
    <w:name w:val="blk"/>
    <w:basedOn w:val="a0"/>
    <w:rsid w:val="00E03E8B"/>
  </w:style>
  <w:style w:type="paragraph" w:customStyle="1" w:styleId="headertext">
    <w:name w:val="headertext"/>
    <w:basedOn w:val="a"/>
    <w:rsid w:val="00647EC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876">
      <w:bodyDiv w:val="1"/>
      <w:marLeft w:val="0"/>
      <w:marRight w:val="0"/>
      <w:marTop w:val="0"/>
      <w:marBottom w:val="0"/>
      <w:divBdr>
        <w:top w:val="none" w:sz="0" w:space="0" w:color="auto"/>
        <w:left w:val="none" w:sz="0" w:space="0" w:color="auto"/>
        <w:bottom w:val="none" w:sz="0" w:space="0" w:color="auto"/>
        <w:right w:val="none" w:sz="0" w:space="0" w:color="auto"/>
      </w:divBdr>
    </w:div>
    <w:div w:id="661663495">
      <w:bodyDiv w:val="1"/>
      <w:marLeft w:val="0"/>
      <w:marRight w:val="0"/>
      <w:marTop w:val="0"/>
      <w:marBottom w:val="0"/>
      <w:divBdr>
        <w:top w:val="none" w:sz="0" w:space="0" w:color="auto"/>
        <w:left w:val="none" w:sz="0" w:space="0" w:color="auto"/>
        <w:bottom w:val="none" w:sz="0" w:space="0" w:color="auto"/>
        <w:right w:val="none" w:sz="0" w:space="0" w:color="auto"/>
      </w:divBdr>
    </w:div>
    <w:div w:id="668555919">
      <w:bodyDiv w:val="1"/>
      <w:marLeft w:val="0"/>
      <w:marRight w:val="0"/>
      <w:marTop w:val="0"/>
      <w:marBottom w:val="0"/>
      <w:divBdr>
        <w:top w:val="none" w:sz="0" w:space="0" w:color="auto"/>
        <w:left w:val="none" w:sz="0" w:space="0" w:color="auto"/>
        <w:bottom w:val="none" w:sz="0" w:space="0" w:color="auto"/>
        <w:right w:val="none" w:sz="0" w:space="0" w:color="auto"/>
      </w:divBdr>
    </w:div>
    <w:div w:id="714620952">
      <w:bodyDiv w:val="1"/>
      <w:marLeft w:val="0"/>
      <w:marRight w:val="0"/>
      <w:marTop w:val="0"/>
      <w:marBottom w:val="0"/>
      <w:divBdr>
        <w:top w:val="none" w:sz="0" w:space="0" w:color="auto"/>
        <w:left w:val="none" w:sz="0" w:space="0" w:color="auto"/>
        <w:bottom w:val="none" w:sz="0" w:space="0" w:color="auto"/>
        <w:right w:val="none" w:sz="0" w:space="0" w:color="auto"/>
      </w:divBdr>
    </w:div>
    <w:div w:id="895700050">
      <w:bodyDiv w:val="1"/>
      <w:marLeft w:val="0"/>
      <w:marRight w:val="0"/>
      <w:marTop w:val="0"/>
      <w:marBottom w:val="0"/>
      <w:divBdr>
        <w:top w:val="none" w:sz="0" w:space="0" w:color="auto"/>
        <w:left w:val="none" w:sz="0" w:space="0" w:color="auto"/>
        <w:bottom w:val="none" w:sz="0" w:space="0" w:color="auto"/>
        <w:right w:val="none" w:sz="0" w:space="0" w:color="auto"/>
      </w:divBdr>
      <w:divsChild>
        <w:div w:id="185606667">
          <w:marLeft w:val="0"/>
          <w:marRight w:val="0"/>
          <w:marTop w:val="120"/>
          <w:marBottom w:val="0"/>
          <w:divBdr>
            <w:top w:val="none" w:sz="0" w:space="0" w:color="auto"/>
            <w:left w:val="none" w:sz="0" w:space="0" w:color="auto"/>
            <w:bottom w:val="none" w:sz="0" w:space="0" w:color="auto"/>
            <w:right w:val="none" w:sz="0" w:space="0" w:color="auto"/>
          </w:divBdr>
        </w:div>
        <w:div w:id="59598509">
          <w:marLeft w:val="0"/>
          <w:marRight w:val="0"/>
          <w:marTop w:val="120"/>
          <w:marBottom w:val="0"/>
          <w:divBdr>
            <w:top w:val="none" w:sz="0" w:space="0" w:color="auto"/>
            <w:left w:val="none" w:sz="0" w:space="0" w:color="auto"/>
            <w:bottom w:val="none" w:sz="0" w:space="0" w:color="auto"/>
            <w:right w:val="none" w:sz="0" w:space="0" w:color="auto"/>
          </w:divBdr>
        </w:div>
        <w:div w:id="875242070">
          <w:marLeft w:val="0"/>
          <w:marRight w:val="0"/>
          <w:marTop w:val="120"/>
          <w:marBottom w:val="0"/>
          <w:divBdr>
            <w:top w:val="none" w:sz="0" w:space="0" w:color="auto"/>
            <w:left w:val="none" w:sz="0" w:space="0" w:color="auto"/>
            <w:bottom w:val="none" w:sz="0" w:space="0" w:color="auto"/>
            <w:right w:val="none" w:sz="0" w:space="0" w:color="auto"/>
          </w:divBdr>
        </w:div>
        <w:div w:id="1531527885">
          <w:marLeft w:val="0"/>
          <w:marRight w:val="0"/>
          <w:marTop w:val="120"/>
          <w:marBottom w:val="0"/>
          <w:divBdr>
            <w:top w:val="none" w:sz="0" w:space="0" w:color="auto"/>
            <w:left w:val="none" w:sz="0" w:space="0" w:color="auto"/>
            <w:bottom w:val="none" w:sz="0" w:space="0" w:color="auto"/>
            <w:right w:val="none" w:sz="0" w:space="0" w:color="auto"/>
          </w:divBdr>
        </w:div>
        <w:div w:id="1101411580">
          <w:marLeft w:val="0"/>
          <w:marRight w:val="0"/>
          <w:marTop w:val="120"/>
          <w:marBottom w:val="0"/>
          <w:divBdr>
            <w:top w:val="none" w:sz="0" w:space="0" w:color="auto"/>
            <w:left w:val="none" w:sz="0" w:space="0" w:color="auto"/>
            <w:bottom w:val="none" w:sz="0" w:space="0" w:color="auto"/>
            <w:right w:val="none" w:sz="0" w:space="0" w:color="auto"/>
          </w:divBdr>
        </w:div>
        <w:div w:id="1182011737">
          <w:marLeft w:val="0"/>
          <w:marRight w:val="0"/>
          <w:marTop w:val="120"/>
          <w:marBottom w:val="0"/>
          <w:divBdr>
            <w:top w:val="none" w:sz="0" w:space="0" w:color="auto"/>
            <w:left w:val="none" w:sz="0" w:space="0" w:color="auto"/>
            <w:bottom w:val="none" w:sz="0" w:space="0" w:color="auto"/>
            <w:right w:val="none" w:sz="0" w:space="0" w:color="auto"/>
          </w:divBdr>
        </w:div>
        <w:div w:id="405998214">
          <w:marLeft w:val="0"/>
          <w:marRight w:val="0"/>
          <w:marTop w:val="120"/>
          <w:marBottom w:val="0"/>
          <w:divBdr>
            <w:top w:val="none" w:sz="0" w:space="0" w:color="auto"/>
            <w:left w:val="none" w:sz="0" w:space="0" w:color="auto"/>
            <w:bottom w:val="none" w:sz="0" w:space="0" w:color="auto"/>
            <w:right w:val="none" w:sz="0" w:space="0" w:color="auto"/>
          </w:divBdr>
        </w:div>
      </w:divsChild>
    </w:div>
    <w:div w:id="1038046621">
      <w:bodyDiv w:val="1"/>
      <w:marLeft w:val="0"/>
      <w:marRight w:val="0"/>
      <w:marTop w:val="0"/>
      <w:marBottom w:val="0"/>
      <w:divBdr>
        <w:top w:val="none" w:sz="0" w:space="0" w:color="auto"/>
        <w:left w:val="none" w:sz="0" w:space="0" w:color="auto"/>
        <w:bottom w:val="none" w:sz="0" w:space="0" w:color="auto"/>
        <w:right w:val="none" w:sz="0" w:space="0" w:color="auto"/>
      </w:divBdr>
    </w:div>
    <w:div w:id="1199588448">
      <w:bodyDiv w:val="1"/>
      <w:marLeft w:val="0"/>
      <w:marRight w:val="0"/>
      <w:marTop w:val="0"/>
      <w:marBottom w:val="0"/>
      <w:divBdr>
        <w:top w:val="none" w:sz="0" w:space="0" w:color="auto"/>
        <w:left w:val="none" w:sz="0" w:space="0" w:color="auto"/>
        <w:bottom w:val="none" w:sz="0" w:space="0" w:color="auto"/>
        <w:right w:val="none" w:sz="0" w:space="0" w:color="auto"/>
      </w:divBdr>
    </w:div>
    <w:div w:id="2007704954">
      <w:bodyDiv w:val="1"/>
      <w:marLeft w:val="0"/>
      <w:marRight w:val="0"/>
      <w:marTop w:val="0"/>
      <w:marBottom w:val="0"/>
      <w:divBdr>
        <w:top w:val="none" w:sz="0" w:space="0" w:color="auto"/>
        <w:left w:val="none" w:sz="0" w:space="0" w:color="auto"/>
        <w:bottom w:val="none" w:sz="0" w:space="0" w:color="auto"/>
        <w:right w:val="none" w:sz="0" w:space="0" w:color="auto"/>
      </w:divBdr>
    </w:div>
    <w:div w:id="2130513281">
      <w:bodyDiv w:val="1"/>
      <w:marLeft w:val="0"/>
      <w:marRight w:val="0"/>
      <w:marTop w:val="0"/>
      <w:marBottom w:val="0"/>
      <w:divBdr>
        <w:top w:val="none" w:sz="0" w:space="0" w:color="auto"/>
        <w:left w:val="none" w:sz="0" w:space="0" w:color="auto"/>
        <w:bottom w:val="none" w:sz="0" w:space="0" w:color="auto"/>
        <w:right w:val="none" w:sz="0" w:space="0" w:color="auto"/>
      </w:divBdr>
      <w:divsChild>
        <w:div w:id="179617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F479E-DB60-4365-B620-0D9BCBDA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116</Pages>
  <Words>36859</Words>
  <Characters>210101</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246468</CharactersWithSpaces>
  <SharedDoc>false</SharedDoc>
  <HLinks>
    <vt:vector size="6" baseType="variant">
      <vt:variant>
        <vt:i4>327803</vt:i4>
      </vt:variant>
      <vt:variant>
        <vt:i4>0</vt:i4>
      </vt:variant>
      <vt:variant>
        <vt:i4>0</vt:i4>
      </vt:variant>
      <vt:variant>
        <vt:i4>5</vt:i4>
      </vt:variant>
      <vt:variant>
        <vt:lpwstr>http://ru.wikipedia.org/wiki/%D0%90%D0%BD%D0%B3%D0%BB%D0%B8%D0%B9%D1%81%D0%BA%D0%B8%D0%B9_%D1%8F%D0%B7%D1%8B%D0%BA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Ищенко</dc:creator>
  <cp:lastModifiedBy>admin</cp:lastModifiedBy>
  <cp:revision>19</cp:revision>
  <cp:lastPrinted>2019-04-24T09:55:00Z</cp:lastPrinted>
  <dcterms:created xsi:type="dcterms:W3CDTF">2019-06-03T09:27:00Z</dcterms:created>
  <dcterms:modified xsi:type="dcterms:W3CDTF">2022-06-29T11:43:00Z</dcterms:modified>
</cp:coreProperties>
</file>