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1B" w:rsidRPr="0051401B" w:rsidRDefault="0051401B" w:rsidP="005140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01B">
        <w:rPr>
          <w:rFonts w:ascii="Times New Roman" w:eastAsia="Calibri" w:hAnsi="Times New Roman" w:cs="Times New Roman"/>
          <w:b/>
          <w:sz w:val="28"/>
          <w:szCs w:val="28"/>
        </w:rPr>
        <w:t>Отель __________________________</w:t>
      </w:r>
    </w:p>
    <w:p w:rsidR="0051401B" w:rsidRPr="0051401B" w:rsidRDefault="0051401B" w:rsidP="005140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01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</w:t>
      </w:r>
    </w:p>
    <w:p w:rsidR="000E6194" w:rsidRDefault="000E6194" w:rsidP="000E6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(служба благоустройства территории)</w:t>
      </w:r>
    </w:p>
    <w:p w:rsidR="000E6194" w:rsidRDefault="000E6194" w:rsidP="000E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E6194" w:rsidRDefault="0051401B" w:rsidP="000E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</w:t>
      </w:r>
      <w:r w:rsidR="000E6194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0E619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</w:p>
    <w:p w:rsidR="00EF30EC" w:rsidRPr="00070D5A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D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EF30EC" w:rsidRPr="00070D5A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0D5A">
        <w:rPr>
          <w:rFonts w:ascii="Times New Roman" w:hAnsi="Times New Roman" w:cs="Times New Roman"/>
          <w:sz w:val="16"/>
          <w:szCs w:val="16"/>
        </w:rPr>
        <w:t>(фамилия, имя, отчество – полностью</w:t>
      </w:r>
      <w:r w:rsidR="00F4647A" w:rsidRPr="00070D5A">
        <w:rPr>
          <w:rFonts w:ascii="Times New Roman" w:hAnsi="Times New Roman" w:cs="Times New Roman"/>
          <w:sz w:val="16"/>
          <w:szCs w:val="16"/>
        </w:rPr>
        <w:t>, должность</w:t>
      </w:r>
      <w:r w:rsidRPr="00070D5A">
        <w:rPr>
          <w:rFonts w:ascii="Times New Roman" w:hAnsi="Times New Roman" w:cs="Times New Roman"/>
          <w:sz w:val="16"/>
          <w:szCs w:val="16"/>
        </w:rPr>
        <w:t>)</w:t>
      </w:r>
    </w:p>
    <w:p w:rsidR="00EF30EC" w:rsidRPr="00070D5A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D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4A4B18" w:rsidRPr="00070D5A" w:rsidRDefault="004A4B18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5528"/>
        <w:gridCol w:w="876"/>
      </w:tblGrid>
      <w:tr w:rsidR="00421F21" w:rsidRPr="00373EA6" w:rsidTr="00B4167C">
        <w:tc>
          <w:tcPr>
            <w:tcW w:w="817" w:type="dxa"/>
          </w:tcPr>
          <w:p w:rsidR="00421F21" w:rsidRPr="00373EA6" w:rsidRDefault="00421F21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1F21" w:rsidRPr="00373EA6" w:rsidRDefault="00421F21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421F21" w:rsidRPr="00373EA6" w:rsidRDefault="00421F21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421F21" w:rsidRPr="00373EA6" w:rsidRDefault="00421F21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1F21" w:rsidRPr="00373EA6" w:rsidRDefault="00421F21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  <w:p w:rsidR="00421F21" w:rsidRPr="00373EA6" w:rsidRDefault="00421F21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</w:p>
        </w:tc>
        <w:tc>
          <w:tcPr>
            <w:tcW w:w="876" w:type="dxa"/>
          </w:tcPr>
          <w:p w:rsidR="00421F21" w:rsidRPr="00373EA6" w:rsidRDefault="00421F21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3EA6" w:rsidRPr="00373EA6" w:rsidTr="00B4167C">
        <w:tc>
          <w:tcPr>
            <w:tcW w:w="817" w:type="dxa"/>
            <w:vMerge w:val="restart"/>
          </w:tcPr>
          <w:p w:rsidR="00373EA6" w:rsidRPr="00373EA6" w:rsidRDefault="00373EA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373EA6" w:rsidRPr="00373EA6" w:rsidRDefault="00373EA6" w:rsidP="009F4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т</w:t>
            </w:r>
            <w:r w:rsidRPr="00373EA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рельяж и шпалера</w:t>
            </w:r>
            <w:r w:rsidRPr="0037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это:</w:t>
            </w:r>
          </w:p>
          <w:p w:rsidR="00373EA6" w:rsidRPr="00373EA6" w:rsidRDefault="00373EA6" w:rsidP="009F4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73EA6" w:rsidRPr="00373EA6" w:rsidRDefault="00373EA6" w:rsidP="009F4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373EA6" w:rsidRPr="00373EA6" w:rsidRDefault="00373EA6" w:rsidP="009F427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ind w:right="-31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73EA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легкие металлические конструкции в виде решетки для озеленения вьющимися или опирающимися растениями</w:t>
            </w:r>
          </w:p>
        </w:tc>
        <w:tc>
          <w:tcPr>
            <w:tcW w:w="876" w:type="dxa"/>
          </w:tcPr>
          <w:p w:rsidR="00373EA6" w:rsidRPr="00373EA6" w:rsidRDefault="00373EA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A6" w:rsidRPr="00373EA6" w:rsidTr="00B4167C">
        <w:tc>
          <w:tcPr>
            <w:tcW w:w="817" w:type="dxa"/>
            <w:vMerge/>
          </w:tcPr>
          <w:p w:rsidR="00373EA6" w:rsidRPr="00373EA6" w:rsidRDefault="00373EA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73EA6" w:rsidRPr="00373EA6" w:rsidRDefault="00373EA6" w:rsidP="005857D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373EA6" w:rsidRPr="00373EA6" w:rsidRDefault="00373EA6" w:rsidP="00585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373EA6" w:rsidRPr="00373EA6" w:rsidRDefault="00373EA6" w:rsidP="005857D9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легкие деревянные или металлические конструкции в виде решетки для озеленения вьющимися или опирающимися растениями</w:t>
            </w:r>
          </w:p>
        </w:tc>
        <w:tc>
          <w:tcPr>
            <w:tcW w:w="876" w:type="dxa"/>
          </w:tcPr>
          <w:p w:rsidR="00373EA6" w:rsidRPr="00373EA6" w:rsidRDefault="00373EA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A6" w:rsidRPr="00373EA6" w:rsidTr="00B4167C">
        <w:tc>
          <w:tcPr>
            <w:tcW w:w="817" w:type="dxa"/>
            <w:vMerge/>
          </w:tcPr>
          <w:p w:rsidR="00373EA6" w:rsidRPr="00373EA6" w:rsidRDefault="00373EA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73EA6" w:rsidRPr="00373EA6" w:rsidRDefault="00373EA6" w:rsidP="005857D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373EA6" w:rsidRPr="00373EA6" w:rsidRDefault="00373EA6" w:rsidP="00585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373EA6" w:rsidRPr="00373EA6" w:rsidRDefault="00373EA6" w:rsidP="009F427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ind w:right="-31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73EA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легкие деревянные конструкции в виде решетки для озеленения вьющимися или опирающимися растениями</w:t>
            </w:r>
          </w:p>
          <w:p w:rsidR="00373EA6" w:rsidRPr="00373EA6" w:rsidRDefault="00373EA6" w:rsidP="005857D9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73EA6" w:rsidRPr="00373EA6" w:rsidRDefault="00373EA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EF710C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ц</w:t>
            </w:r>
            <w:r w:rsidRPr="00373EA6">
              <w:rPr>
                <w:rFonts w:ascii="Times New Roman" w:eastAsia="Times New Roman" w:hAnsi="Times New Roman"/>
                <w:color w:val="auto"/>
                <w:kern w:val="36"/>
                <w:sz w:val="28"/>
                <w:szCs w:val="28"/>
              </w:rPr>
              <w:t>веточницы, вазоны</w:t>
            </w: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это:</w:t>
            </w:r>
          </w:p>
          <w:p w:rsidR="002369E6" w:rsidRPr="00373EA6" w:rsidRDefault="002369E6" w:rsidP="00EF710C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EF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EF710C">
            <w:pPr>
              <w:pStyle w:val="a6"/>
              <w:widowControl w:val="0"/>
              <w:ind w:left="0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73EA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небольшие емкости с растительным грунтом, в которые высаживаются цветочные растения, в том числе выполняющие роль ограничительных конструкций</w:t>
            </w:r>
          </w:p>
        </w:tc>
        <w:tc>
          <w:tcPr>
            <w:tcW w:w="876" w:type="dxa"/>
          </w:tcPr>
          <w:p w:rsidR="002369E6" w:rsidRPr="00373EA6" w:rsidRDefault="002369E6" w:rsidP="0000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00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EF710C">
            <w:pPr>
              <w:pStyle w:val="a6"/>
              <w:widowControl w:val="0"/>
              <w:ind w:left="0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73EA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емкости для хранения мусора</w:t>
            </w:r>
          </w:p>
          <w:p w:rsidR="002369E6" w:rsidRPr="00373EA6" w:rsidRDefault="002369E6" w:rsidP="00000AF4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00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00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EF710C">
            <w:pPr>
              <w:pStyle w:val="a6"/>
              <w:widowControl w:val="0"/>
              <w:ind w:left="0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73EA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небольшие емкости с растительным грунтом, в которые высаживаются цветочные растения, роль ограничительных конструкций не выполняют</w:t>
            </w:r>
          </w:p>
          <w:p w:rsidR="002369E6" w:rsidRPr="00373EA6" w:rsidRDefault="002369E6" w:rsidP="00000AF4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00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000AF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3260" w:type="dxa"/>
            <w:vMerge w:val="restart"/>
          </w:tcPr>
          <w:p w:rsidR="002369E6" w:rsidRPr="00373EA6" w:rsidRDefault="002369E6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какие элементы </w:t>
            </w:r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инженерного оборудования относятся к уличному техническому </w:t>
            </w:r>
            <w:proofErr w:type="gramStart"/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оборудованию ?</w:t>
            </w:r>
            <w:proofErr w:type="gramEnd"/>
          </w:p>
          <w:p w:rsidR="002369E6" w:rsidRPr="00373EA6" w:rsidRDefault="002369E6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00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000A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подъемные площадки для </w:t>
            </w:r>
            <w:bookmarkStart w:id="0" w:name="_GoBack"/>
            <w:bookmarkEnd w:id="0"/>
            <w:r w:rsidRPr="00373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инвалидных колясок, смотровые люки, решетки дожде приёмных колодцев, вентиляционные шахты подземных коммуникаций, шкафы телефонной связи и тому подобное</w:t>
            </w:r>
          </w:p>
        </w:tc>
        <w:tc>
          <w:tcPr>
            <w:tcW w:w="876" w:type="dxa"/>
          </w:tcPr>
          <w:p w:rsidR="002369E6" w:rsidRPr="00373EA6" w:rsidRDefault="002369E6" w:rsidP="0000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000AF4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000AF4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00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4A4B18" w:rsidRPr="00373EA6" w:rsidRDefault="002369E6" w:rsidP="00000A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смотровые люки, вентиляционные шахты подземных коммуникаций, шкафы телефонной связи</w:t>
            </w:r>
          </w:p>
        </w:tc>
        <w:tc>
          <w:tcPr>
            <w:tcW w:w="876" w:type="dxa"/>
          </w:tcPr>
          <w:p w:rsidR="002369E6" w:rsidRPr="00373EA6" w:rsidRDefault="002369E6" w:rsidP="0000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000AF4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00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3B6D1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подъемные площадки для инвалидных колясок, смотровые люки, шкафы телефонной связи и тому подобное</w:t>
            </w:r>
          </w:p>
        </w:tc>
        <w:tc>
          <w:tcPr>
            <w:tcW w:w="876" w:type="dxa"/>
          </w:tcPr>
          <w:p w:rsidR="002369E6" w:rsidRPr="00373EA6" w:rsidRDefault="002369E6" w:rsidP="0000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BE1871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утвержденными Базовыми </w:t>
            </w: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операционными стандартами качества оказания услуг каково минимальное расстояние в оздоровительном комплексе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 мест проживания гостей, зон отдыха, спортивных и игровых площадок</w:t>
            </w:r>
            <w:r w:rsidRPr="00373EA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мест накопления отходов производства и </w:t>
            </w:r>
            <w:proofErr w:type="gramStart"/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>потребления ?</w:t>
            </w:r>
            <w:proofErr w:type="gramEnd"/>
          </w:p>
          <w:p w:rsidR="002369E6" w:rsidRPr="00373EA6" w:rsidRDefault="002369E6" w:rsidP="00BE1871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585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528" w:type="dxa"/>
          </w:tcPr>
          <w:p w:rsidR="002369E6" w:rsidRPr="00373EA6" w:rsidRDefault="002369E6" w:rsidP="0058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30 метров</w:t>
            </w:r>
          </w:p>
          <w:p w:rsidR="002369E6" w:rsidRPr="00373EA6" w:rsidRDefault="002369E6" w:rsidP="0058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585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58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20 метров</w:t>
            </w:r>
          </w:p>
          <w:p w:rsidR="002369E6" w:rsidRPr="00373EA6" w:rsidRDefault="002369E6" w:rsidP="0058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369E6" w:rsidRPr="00373EA6" w:rsidRDefault="002369E6" w:rsidP="00585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5857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25 метров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35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смет это:</w:t>
            </w:r>
          </w:p>
          <w:p w:rsidR="002369E6" w:rsidRPr="00373EA6" w:rsidRDefault="002369E6" w:rsidP="0035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35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350E12">
            <w:pPr>
              <w:ind w:left="63" w:right="63"/>
              <w:rPr>
                <w:rFonts w:ascii="Times New Roman" w:hAnsi="Times New Roman"/>
                <w:sz w:val="28"/>
                <w:szCs w:val="28"/>
              </w:rPr>
            </w:pPr>
            <w:r w:rsidRPr="00373EA6">
              <w:rPr>
                <w:rFonts w:ascii="Times New Roman" w:hAnsi="Times New Roman"/>
                <w:sz w:val="28"/>
                <w:szCs w:val="28"/>
              </w:rPr>
              <w:t>грунтовые наносы, опавшие листья</w:t>
            </w:r>
          </w:p>
          <w:p w:rsidR="002369E6" w:rsidRPr="00373EA6" w:rsidRDefault="002369E6" w:rsidP="00350E12">
            <w:pPr>
              <w:ind w:left="63" w:right="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350E12">
            <w:pPr>
              <w:ind w:left="63" w:right="63"/>
              <w:rPr>
                <w:rFonts w:ascii="Times New Roman" w:hAnsi="Times New Roman"/>
                <w:sz w:val="28"/>
                <w:szCs w:val="28"/>
              </w:rPr>
            </w:pPr>
            <w:r w:rsidRPr="00373EA6">
              <w:rPr>
                <w:rFonts w:ascii="Times New Roman" w:hAnsi="Times New Roman"/>
                <w:sz w:val="28"/>
                <w:szCs w:val="28"/>
              </w:rPr>
              <w:t>пыль, опавшие листья</w:t>
            </w:r>
          </w:p>
          <w:p w:rsidR="002369E6" w:rsidRPr="00373EA6" w:rsidRDefault="002369E6" w:rsidP="00373055">
            <w:pPr>
              <w:pStyle w:val="a6"/>
              <w:widowControl w:val="0"/>
              <w:ind w:left="0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B4167C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/>
                <w:sz w:val="28"/>
                <w:szCs w:val="28"/>
              </w:rPr>
              <w:t>грунтовые наносы, пыль, опавшие листья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обязательно ли для сотрудника благоустройства территории носить именной бейдж (нашивку на униформе)?</w:t>
            </w:r>
          </w:p>
          <w:p w:rsidR="002369E6" w:rsidRPr="00373EA6" w:rsidRDefault="002369E6" w:rsidP="00091F6E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091F6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369E6" w:rsidRPr="00373EA6" w:rsidRDefault="002369E6" w:rsidP="00091F6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6D46C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69E6" w:rsidRPr="00373EA6" w:rsidRDefault="002369E6" w:rsidP="006D46C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6D46C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Н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парадных местах газоны партерного типа следует косить, оставляя высоту </w:t>
            </w:r>
            <w:proofErr w:type="gramStart"/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>травостоя  сколько</w:t>
            </w:r>
            <w:proofErr w:type="gramEnd"/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см. ?</w:t>
            </w:r>
          </w:p>
          <w:p w:rsidR="002369E6" w:rsidRPr="00373EA6" w:rsidRDefault="002369E6" w:rsidP="002369E6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6D46C4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PT Serif" w:hAnsi="Times New Roman" w:cs="Times New Roman"/>
                <w:sz w:val="28"/>
                <w:szCs w:val="28"/>
              </w:rPr>
              <w:t>3-5 см.</w:t>
            </w:r>
          </w:p>
          <w:p w:rsidR="002369E6" w:rsidRPr="00373EA6" w:rsidRDefault="002369E6" w:rsidP="006D46C4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6D46C4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PT Serif" w:hAnsi="Times New Roman" w:cs="Times New Roman"/>
                <w:sz w:val="28"/>
                <w:szCs w:val="28"/>
              </w:rPr>
              <w:t>2 см.</w:t>
            </w:r>
          </w:p>
          <w:p w:rsidR="002369E6" w:rsidRPr="00373EA6" w:rsidRDefault="002369E6" w:rsidP="006D46C4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5F67AB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PT Serif" w:hAnsi="Times New Roman" w:cs="Times New Roman"/>
                <w:sz w:val="28"/>
                <w:szCs w:val="28"/>
              </w:rPr>
              <w:t>не более 10 см.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Утвержденными Базовыми операционными стандартами качества оказания услуг допускается ли </w:t>
            </w:r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выбивание струей воды смета и мусора </w:t>
            </w:r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 xml:space="preserve">на тротуары, газоны, зеленые насаждения и сооружения при мойке проезжей части улиц и </w:t>
            </w:r>
            <w:proofErr w:type="gramStart"/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 ?</w:t>
            </w:r>
            <w:proofErr w:type="gramEnd"/>
          </w:p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528" w:type="dxa"/>
          </w:tcPr>
          <w:p w:rsidR="002369E6" w:rsidRPr="00373EA6" w:rsidRDefault="002369E6" w:rsidP="00B152E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369E6" w:rsidRPr="00373EA6" w:rsidRDefault="002369E6" w:rsidP="00B152E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B152E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69E6" w:rsidRPr="00373EA6" w:rsidRDefault="002369E6" w:rsidP="00B152E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B152E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373055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допускается ли </w:t>
            </w:r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сгребание листвы к комлевой части деревьев и </w:t>
            </w:r>
            <w:proofErr w:type="gramStart"/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кустарников ?</w:t>
            </w:r>
            <w:proofErr w:type="gramEnd"/>
          </w:p>
          <w:p w:rsidR="002369E6" w:rsidRPr="00373EA6" w:rsidRDefault="002369E6" w:rsidP="00373055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37305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369E6" w:rsidRPr="00373EA6" w:rsidRDefault="002369E6" w:rsidP="0037305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37305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69E6" w:rsidRPr="00373EA6" w:rsidRDefault="002369E6" w:rsidP="0037305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37305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B3359B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 механизированной уборке машинами снег высотой до </w:t>
            </w:r>
            <w:proofErr w:type="spellStart"/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>скольки</w:t>
            </w:r>
            <w:proofErr w:type="spellEnd"/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сантиметров убирается </w:t>
            </w:r>
            <w:proofErr w:type="gramStart"/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>щеткой ?</w:t>
            </w:r>
            <w:proofErr w:type="gramEnd"/>
          </w:p>
          <w:p w:rsidR="002369E6" w:rsidRPr="00373EA6" w:rsidRDefault="002369E6" w:rsidP="00B152E2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B152E2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 см.</w:t>
            </w:r>
          </w:p>
          <w:p w:rsidR="002369E6" w:rsidRPr="00373EA6" w:rsidRDefault="002369E6" w:rsidP="00B152E2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B152E2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 см.</w:t>
            </w:r>
          </w:p>
          <w:p w:rsidR="002369E6" w:rsidRPr="00373EA6" w:rsidRDefault="002369E6" w:rsidP="00B152E2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B152E2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5 см.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EF710C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каков максимальный срок 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>хранения отходов</w:t>
            </w: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оздоровительном комплексе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холодное время года?</w:t>
            </w:r>
          </w:p>
          <w:p w:rsidR="002369E6" w:rsidRPr="00373EA6" w:rsidRDefault="002369E6" w:rsidP="00EF710C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EF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EF710C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PT Serif" w:hAnsi="Times New Roman" w:cs="Times New Roman"/>
                <w:sz w:val="28"/>
                <w:szCs w:val="28"/>
              </w:rPr>
              <w:t>не более суток</w:t>
            </w:r>
          </w:p>
          <w:p w:rsidR="002369E6" w:rsidRPr="00373EA6" w:rsidRDefault="002369E6" w:rsidP="00EF710C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EF710C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PT Serif" w:hAnsi="Times New Roman" w:cs="Times New Roman"/>
                <w:sz w:val="28"/>
                <w:szCs w:val="28"/>
              </w:rPr>
              <w:t>не более 2-х суток</w:t>
            </w:r>
          </w:p>
          <w:p w:rsidR="002369E6" w:rsidRPr="00373EA6" w:rsidRDefault="002369E6" w:rsidP="00B4167C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ind w:right="-31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344ED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/>
                <w:sz w:val="28"/>
                <w:szCs w:val="28"/>
              </w:rPr>
              <w:t>не более 3-х суток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7B0A92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каково максимальное расстояние в оздоровительном комплексе 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мест проживания гостей, зон отдыха, спортивных и игровых 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площадок</w:t>
            </w:r>
            <w:r w:rsidRPr="00373EA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мест накопления отходов производства и </w:t>
            </w:r>
            <w:proofErr w:type="gramStart"/>
            <w:r w:rsidRPr="00373EA6">
              <w:rPr>
                <w:rFonts w:ascii="Times New Roman" w:hAnsi="Times New Roman"/>
                <w:color w:val="auto"/>
                <w:sz w:val="28"/>
                <w:szCs w:val="28"/>
              </w:rPr>
              <w:t>потребления ?</w:t>
            </w:r>
            <w:proofErr w:type="gramEnd"/>
          </w:p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528" w:type="dxa"/>
          </w:tcPr>
          <w:p w:rsidR="002369E6" w:rsidRPr="00373EA6" w:rsidRDefault="002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100 метров</w:t>
            </w:r>
          </w:p>
          <w:p w:rsidR="002369E6" w:rsidRDefault="00236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18" w:rsidRPr="00373EA6" w:rsidRDefault="004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28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150 метров</w:t>
            </w:r>
          </w:p>
          <w:p w:rsidR="002369E6" w:rsidRPr="00373EA6" w:rsidRDefault="002369E6" w:rsidP="00280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28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50 метров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92777E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</w:t>
            </w:r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для сбора бытового мусора на территории рекомендуется применять малогабаритные (малые) контейнеры какого </w:t>
            </w:r>
            <w:proofErr w:type="gramStart"/>
            <w:r w:rsidRPr="00373EA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объема ?</w:t>
            </w:r>
            <w:proofErr w:type="gramEnd"/>
          </w:p>
          <w:p w:rsidR="002369E6" w:rsidRPr="00373EA6" w:rsidRDefault="002369E6" w:rsidP="0092777E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797AD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1 куб. м</w:t>
            </w:r>
          </w:p>
          <w:p w:rsidR="002369E6" w:rsidRPr="00373EA6" w:rsidRDefault="002369E6" w:rsidP="00797AD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BD5B6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0,5 куб. м</w:t>
            </w:r>
          </w:p>
          <w:p w:rsidR="002369E6" w:rsidRPr="00373EA6" w:rsidRDefault="002369E6" w:rsidP="00A45B7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BD5B6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1,5 куб. м</w:t>
            </w:r>
          </w:p>
          <w:p w:rsidR="002369E6" w:rsidRPr="00373EA6" w:rsidRDefault="002369E6" w:rsidP="00BD5B6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811C02">
            <w:pPr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в среднем полив деревьев и кустарников следует производить из расчета </w:t>
            </w:r>
            <w:proofErr w:type="spellStart"/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Pr="00373EA6">
              <w:rPr>
                <w:rFonts w:ascii="Times New Roman" w:hAnsi="Times New Roman" w:cs="Times New Roman"/>
                <w:sz w:val="28"/>
                <w:szCs w:val="28"/>
              </w:rPr>
              <w:t xml:space="preserve"> литров воды на 1 кв. м пристволь</w:t>
            </w:r>
            <w:r w:rsidRPr="00373EA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лунки на почвах легкого механического состава?</w:t>
            </w:r>
          </w:p>
          <w:p w:rsidR="002369E6" w:rsidRPr="00373EA6" w:rsidRDefault="002369E6" w:rsidP="001C014E">
            <w:pPr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2369E6" w:rsidP="006D46C4">
            <w:pPr>
              <w:ind w:left="6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из расчета 50 л на 1 кв. м</w:t>
            </w:r>
          </w:p>
          <w:p w:rsidR="002369E6" w:rsidRPr="00373EA6" w:rsidRDefault="002369E6" w:rsidP="006D46C4">
            <w:pPr>
              <w:ind w:left="63" w:righ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1C014E">
            <w:pPr>
              <w:ind w:left="6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из расчета 30 л на 1 кв. м</w:t>
            </w:r>
          </w:p>
          <w:p w:rsidR="002369E6" w:rsidRPr="00373EA6" w:rsidRDefault="002369E6" w:rsidP="00C51A1D">
            <w:pPr>
              <w:ind w:left="63" w:righ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1C014E">
            <w:pPr>
              <w:ind w:left="6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из расчета 40 л на 1 кв. м</w:t>
            </w:r>
          </w:p>
          <w:p w:rsidR="002369E6" w:rsidRPr="00373EA6" w:rsidRDefault="002369E6" w:rsidP="001C014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 w:val="restart"/>
          </w:tcPr>
          <w:p w:rsidR="002369E6" w:rsidRPr="00373EA6" w:rsidRDefault="002369E6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369E6" w:rsidRPr="00373EA6" w:rsidRDefault="002369E6" w:rsidP="0016058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утвер</w:t>
            </w:r>
            <w:r w:rsidR="002072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жденными Базовыми о</w:t>
            </w:r>
            <w:r w:rsidRPr="00373E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перационными стандартами качества оказания услуг  сколько раз в день производится полив  цветочной рассады после высадки?</w:t>
            </w:r>
          </w:p>
          <w:p w:rsidR="002369E6" w:rsidRPr="004A4B18" w:rsidRDefault="002369E6" w:rsidP="0016058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</w:tcPr>
          <w:p w:rsidR="002369E6" w:rsidRPr="00373EA6" w:rsidRDefault="00C51D82" w:rsidP="00A45B7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369E6" w:rsidRPr="00373EA6">
              <w:rPr>
                <w:rFonts w:ascii="Times New Roman" w:hAnsi="Times New Roman" w:cs="Times New Roman"/>
                <w:sz w:val="28"/>
                <w:szCs w:val="28"/>
              </w:rPr>
              <w:t>раз в день</w:t>
            </w:r>
          </w:p>
          <w:p w:rsidR="002369E6" w:rsidRPr="00373EA6" w:rsidRDefault="002369E6" w:rsidP="00A45B7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ind w:right="6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</w:tcPr>
          <w:p w:rsidR="002369E6" w:rsidRPr="00373EA6" w:rsidRDefault="002369E6" w:rsidP="00A45B7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3 раза в день</w:t>
            </w:r>
          </w:p>
          <w:p w:rsidR="002369E6" w:rsidRPr="00373EA6" w:rsidRDefault="002369E6" w:rsidP="00A45B7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6" w:rsidRPr="00373EA6" w:rsidTr="00B4167C">
        <w:tc>
          <w:tcPr>
            <w:tcW w:w="817" w:type="dxa"/>
            <w:vMerge/>
          </w:tcPr>
          <w:p w:rsidR="002369E6" w:rsidRPr="00373EA6" w:rsidRDefault="002369E6" w:rsidP="006D46C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69E6" w:rsidRPr="00373EA6" w:rsidRDefault="002369E6" w:rsidP="006D46C4">
            <w:pPr>
              <w:ind w:right="6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369E6" w:rsidRPr="00373EA6" w:rsidRDefault="002369E6" w:rsidP="006D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528" w:type="dxa"/>
          </w:tcPr>
          <w:p w:rsidR="002369E6" w:rsidRPr="00373EA6" w:rsidRDefault="002369E6" w:rsidP="00160589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6">
              <w:rPr>
                <w:rFonts w:ascii="Times New Roman" w:hAnsi="Times New Roman" w:cs="Times New Roman"/>
                <w:sz w:val="28"/>
                <w:szCs w:val="28"/>
              </w:rPr>
              <w:t xml:space="preserve">2 раза в день </w:t>
            </w:r>
          </w:p>
        </w:tc>
        <w:tc>
          <w:tcPr>
            <w:tcW w:w="876" w:type="dxa"/>
          </w:tcPr>
          <w:p w:rsidR="002369E6" w:rsidRPr="00373EA6" w:rsidRDefault="002369E6" w:rsidP="006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D5A" w:rsidRPr="00070D5A" w:rsidRDefault="00070D5A" w:rsidP="004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0D5A" w:rsidRPr="00070D5A" w:rsidSect="00BF123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C3" w:rsidRDefault="00AF2DC3" w:rsidP="00EF30EC">
      <w:pPr>
        <w:spacing w:after="0" w:line="240" w:lineRule="auto"/>
      </w:pPr>
      <w:r>
        <w:separator/>
      </w:r>
    </w:p>
  </w:endnote>
  <w:endnote w:type="continuationSeparator" w:id="0">
    <w:p w:rsidR="00AF2DC3" w:rsidRDefault="00AF2DC3" w:rsidP="00EF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EC" w:rsidRDefault="00EF30EC" w:rsidP="00EF30EC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</w:t>
    </w:r>
  </w:p>
  <w:p w:rsidR="00EF30EC" w:rsidRPr="00EF30EC" w:rsidRDefault="00EF30EC" w:rsidP="00EF30EC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EF30EC">
      <w:rPr>
        <w:rFonts w:ascii="Times New Roman" w:hAnsi="Times New Roman" w:cs="Times New Roman"/>
        <w:sz w:val="16"/>
        <w:szCs w:val="16"/>
      </w:rPr>
      <w:t>(Ф.И.О., 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C3" w:rsidRDefault="00AF2DC3" w:rsidP="00EF30EC">
      <w:pPr>
        <w:spacing w:after="0" w:line="240" w:lineRule="auto"/>
      </w:pPr>
      <w:r>
        <w:separator/>
      </w:r>
    </w:p>
  </w:footnote>
  <w:footnote w:type="continuationSeparator" w:id="0">
    <w:p w:rsidR="00AF2DC3" w:rsidRDefault="00AF2DC3" w:rsidP="00EF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21889"/>
      <w:docPartObj>
        <w:docPartGallery w:val="Page Numbers (Top of Page)"/>
        <w:docPartUnique/>
      </w:docPartObj>
    </w:sdtPr>
    <w:sdtEndPr/>
    <w:sdtContent>
      <w:p w:rsidR="00BF1234" w:rsidRDefault="00D31027" w:rsidP="00B4167C">
        <w:pPr>
          <w:pStyle w:val="a7"/>
          <w:jc w:val="center"/>
        </w:pPr>
        <w:r w:rsidRPr="00B4167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F1234" w:rsidRPr="00B4167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4167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E6194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B4167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2D1D"/>
    <w:multiLevelType w:val="hybridMultilevel"/>
    <w:tmpl w:val="601A1A6C"/>
    <w:lvl w:ilvl="0" w:tplc="835AB4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955606"/>
    <w:multiLevelType w:val="hybridMultilevel"/>
    <w:tmpl w:val="94C85AE6"/>
    <w:lvl w:ilvl="0" w:tplc="FD08A1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997"/>
    <w:multiLevelType w:val="hybridMultilevel"/>
    <w:tmpl w:val="ED3229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912"/>
    <w:rsid w:val="00016846"/>
    <w:rsid w:val="000456E0"/>
    <w:rsid w:val="00056517"/>
    <w:rsid w:val="00070D5A"/>
    <w:rsid w:val="000817D7"/>
    <w:rsid w:val="00091F6E"/>
    <w:rsid w:val="0009467B"/>
    <w:rsid w:val="000A2503"/>
    <w:rsid w:val="000A3E92"/>
    <w:rsid w:val="000B664B"/>
    <w:rsid w:val="000C51A8"/>
    <w:rsid w:val="000E215C"/>
    <w:rsid w:val="000E2864"/>
    <w:rsid w:val="000E6194"/>
    <w:rsid w:val="001010E4"/>
    <w:rsid w:val="00104CC7"/>
    <w:rsid w:val="00160589"/>
    <w:rsid w:val="0016673F"/>
    <w:rsid w:val="00172BE6"/>
    <w:rsid w:val="00177841"/>
    <w:rsid w:val="001A567E"/>
    <w:rsid w:val="001A6067"/>
    <w:rsid w:val="001B4444"/>
    <w:rsid w:val="001B5FA8"/>
    <w:rsid w:val="001C014E"/>
    <w:rsid w:val="002072C1"/>
    <w:rsid w:val="00222149"/>
    <w:rsid w:val="00223C2F"/>
    <w:rsid w:val="002369E6"/>
    <w:rsid w:val="00243B19"/>
    <w:rsid w:val="0027478D"/>
    <w:rsid w:val="00277ED0"/>
    <w:rsid w:val="00280BB7"/>
    <w:rsid w:val="00294DBD"/>
    <w:rsid w:val="002E1300"/>
    <w:rsid w:val="003127B5"/>
    <w:rsid w:val="00326B4C"/>
    <w:rsid w:val="003271B4"/>
    <w:rsid w:val="00344ED5"/>
    <w:rsid w:val="00373EA6"/>
    <w:rsid w:val="003A6270"/>
    <w:rsid w:val="003A6D4E"/>
    <w:rsid w:val="003A6FC6"/>
    <w:rsid w:val="003B6D10"/>
    <w:rsid w:val="003C31EF"/>
    <w:rsid w:val="003C6385"/>
    <w:rsid w:val="003F2D11"/>
    <w:rsid w:val="00401B32"/>
    <w:rsid w:val="00421F21"/>
    <w:rsid w:val="00421F42"/>
    <w:rsid w:val="00430AF6"/>
    <w:rsid w:val="004339B9"/>
    <w:rsid w:val="00433FB7"/>
    <w:rsid w:val="00453677"/>
    <w:rsid w:val="00483F17"/>
    <w:rsid w:val="00497CCD"/>
    <w:rsid w:val="004A4B18"/>
    <w:rsid w:val="004A5E4E"/>
    <w:rsid w:val="004C13DB"/>
    <w:rsid w:val="004E0C0C"/>
    <w:rsid w:val="004E329B"/>
    <w:rsid w:val="00500A11"/>
    <w:rsid w:val="00505DA8"/>
    <w:rsid w:val="0051401B"/>
    <w:rsid w:val="005157F6"/>
    <w:rsid w:val="005301A9"/>
    <w:rsid w:val="00533A97"/>
    <w:rsid w:val="00551501"/>
    <w:rsid w:val="005533A3"/>
    <w:rsid w:val="00571B52"/>
    <w:rsid w:val="00580316"/>
    <w:rsid w:val="0058728A"/>
    <w:rsid w:val="005C2976"/>
    <w:rsid w:val="005C7654"/>
    <w:rsid w:val="005D245F"/>
    <w:rsid w:val="005F6312"/>
    <w:rsid w:val="005F67AB"/>
    <w:rsid w:val="00613E18"/>
    <w:rsid w:val="006210B4"/>
    <w:rsid w:val="00666091"/>
    <w:rsid w:val="006A6383"/>
    <w:rsid w:val="006B1257"/>
    <w:rsid w:val="006C13BA"/>
    <w:rsid w:val="006D46C4"/>
    <w:rsid w:val="00722F85"/>
    <w:rsid w:val="00752FED"/>
    <w:rsid w:val="007763FE"/>
    <w:rsid w:val="00786120"/>
    <w:rsid w:val="00797481"/>
    <w:rsid w:val="00797AD4"/>
    <w:rsid w:val="007A0881"/>
    <w:rsid w:val="007A367B"/>
    <w:rsid w:val="007B01F9"/>
    <w:rsid w:val="007B0217"/>
    <w:rsid w:val="007B0A92"/>
    <w:rsid w:val="007B17A0"/>
    <w:rsid w:val="007D36DC"/>
    <w:rsid w:val="007E7270"/>
    <w:rsid w:val="00806E4D"/>
    <w:rsid w:val="00811912"/>
    <w:rsid w:val="00811C02"/>
    <w:rsid w:val="00813D50"/>
    <w:rsid w:val="008163DA"/>
    <w:rsid w:val="008225D9"/>
    <w:rsid w:val="00853FBC"/>
    <w:rsid w:val="00892FCA"/>
    <w:rsid w:val="008A22A5"/>
    <w:rsid w:val="008B317E"/>
    <w:rsid w:val="00916B1D"/>
    <w:rsid w:val="0092777E"/>
    <w:rsid w:val="00951664"/>
    <w:rsid w:val="0096063B"/>
    <w:rsid w:val="00962F4C"/>
    <w:rsid w:val="0096332F"/>
    <w:rsid w:val="009643D9"/>
    <w:rsid w:val="0097592A"/>
    <w:rsid w:val="00980CA7"/>
    <w:rsid w:val="009859D2"/>
    <w:rsid w:val="00993A76"/>
    <w:rsid w:val="009957D3"/>
    <w:rsid w:val="009B22E8"/>
    <w:rsid w:val="009C4CFA"/>
    <w:rsid w:val="009C7CD7"/>
    <w:rsid w:val="009E2B99"/>
    <w:rsid w:val="009F0AAE"/>
    <w:rsid w:val="009F156D"/>
    <w:rsid w:val="00A06A2F"/>
    <w:rsid w:val="00A14B01"/>
    <w:rsid w:val="00A4358C"/>
    <w:rsid w:val="00A655A2"/>
    <w:rsid w:val="00A823A5"/>
    <w:rsid w:val="00A84A76"/>
    <w:rsid w:val="00AB665F"/>
    <w:rsid w:val="00AF1D05"/>
    <w:rsid w:val="00AF2DC3"/>
    <w:rsid w:val="00B06622"/>
    <w:rsid w:val="00B06A83"/>
    <w:rsid w:val="00B11B79"/>
    <w:rsid w:val="00B152E2"/>
    <w:rsid w:val="00B164A0"/>
    <w:rsid w:val="00B220C2"/>
    <w:rsid w:val="00B3359B"/>
    <w:rsid w:val="00B359F9"/>
    <w:rsid w:val="00B4167C"/>
    <w:rsid w:val="00B45ACE"/>
    <w:rsid w:val="00B47901"/>
    <w:rsid w:val="00B5745B"/>
    <w:rsid w:val="00B6693C"/>
    <w:rsid w:val="00B90018"/>
    <w:rsid w:val="00BB53A1"/>
    <w:rsid w:val="00BD5B6E"/>
    <w:rsid w:val="00BD6F9B"/>
    <w:rsid w:val="00BE116F"/>
    <w:rsid w:val="00BE3DE6"/>
    <w:rsid w:val="00BF1234"/>
    <w:rsid w:val="00BF3068"/>
    <w:rsid w:val="00BF46C9"/>
    <w:rsid w:val="00C056AB"/>
    <w:rsid w:val="00C3492D"/>
    <w:rsid w:val="00C45E2F"/>
    <w:rsid w:val="00C51A1D"/>
    <w:rsid w:val="00C51D82"/>
    <w:rsid w:val="00C57E3F"/>
    <w:rsid w:val="00C7426D"/>
    <w:rsid w:val="00C911B6"/>
    <w:rsid w:val="00CA70C0"/>
    <w:rsid w:val="00CB7900"/>
    <w:rsid w:val="00CF1084"/>
    <w:rsid w:val="00CF6F99"/>
    <w:rsid w:val="00CF7BB0"/>
    <w:rsid w:val="00D24755"/>
    <w:rsid w:val="00D264D1"/>
    <w:rsid w:val="00D31027"/>
    <w:rsid w:val="00D34730"/>
    <w:rsid w:val="00D6267E"/>
    <w:rsid w:val="00D7525E"/>
    <w:rsid w:val="00D80121"/>
    <w:rsid w:val="00D83C7D"/>
    <w:rsid w:val="00DC382C"/>
    <w:rsid w:val="00DF10D3"/>
    <w:rsid w:val="00E327E6"/>
    <w:rsid w:val="00E432F1"/>
    <w:rsid w:val="00E529F7"/>
    <w:rsid w:val="00E61759"/>
    <w:rsid w:val="00E81694"/>
    <w:rsid w:val="00EC1625"/>
    <w:rsid w:val="00EC1E20"/>
    <w:rsid w:val="00EC4EF1"/>
    <w:rsid w:val="00ED007B"/>
    <w:rsid w:val="00ED6F6F"/>
    <w:rsid w:val="00EF30EC"/>
    <w:rsid w:val="00EF3747"/>
    <w:rsid w:val="00F02F17"/>
    <w:rsid w:val="00F032BA"/>
    <w:rsid w:val="00F21362"/>
    <w:rsid w:val="00F31F4A"/>
    <w:rsid w:val="00F44263"/>
    <w:rsid w:val="00F4647A"/>
    <w:rsid w:val="00F467DA"/>
    <w:rsid w:val="00F523BC"/>
    <w:rsid w:val="00F6133C"/>
    <w:rsid w:val="00F63C70"/>
    <w:rsid w:val="00F949CD"/>
    <w:rsid w:val="00FA3C6C"/>
    <w:rsid w:val="00FB15DC"/>
    <w:rsid w:val="00FC21D3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8768"/>
  <w15:docId w15:val="{1532087C-0990-4C78-8E7D-75AD76A5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3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B1D"/>
    <w:pPr>
      <w:ind w:left="720"/>
      <w:contextualSpacing/>
    </w:pPr>
  </w:style>
  <w:style w:type="paragraph" w:customStyle="1" w:styleId="1">
    <w:name w:val="Обычный1"/>
    <w:rsid w:val="004C13DB"/>
    <w:pPr>
      <w:widowControl w:val="0"/>
      <w:spacing w:before="120" w:after="0" w:line="240" w:lineRule="auto"/>
      <w:jc w:val="both"/>
    </w:pPr>
    <w:rPr>
      <w:rFonts w:ascii="PT Sans" w:eastAsia="PT Sans" w:hAnsi="PT Sans" w:cs="PT Sans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0EC"/>
  </w:style>
  <w:style w:type="paragraph" w:styleId="a9">
    <w:name w:val="footer"/>
    <w:basedOn w:val="a"/>
    <w:link w:val="aa"/>
    <w:uiPriority w:val="99"/>
    <w:unhideWhenUsed/>
    <w:rsid w:val="00EF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F4B98-0A19-48A7-887B-09DEBF15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Арутюнов</dc:creator>
  <cp:lastModifiedBy>Арутюнов Александр Рубенович</cp:lastModifiedBy>
  <cp:revision>10</cp:revision>
  <cp:lastPrinted>2019-11-18T11:43:00Z</cp:lastPrinted>
  <dcterms:created xsi:type="dcterms:W3CDTF">2019-11-10T06:31:00Z</dcterms:created>
  <dcterms:modified xsi:type="dcterms:W3CDTF">2020-09-17T06:08:00Z</dcterms:modified>
</cp:coreProperties>
</file>