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4736"/>
        <w:gridCol w:w="993"/>
        <w:gridCol w:w="992"/>
        <w:gridCol w:w="1387"/>
        <w:gridCol w:w="1389"/>
        <w:gridCol w:w="1389"/>
        <w:gridCol w:w="1304"/>
        <w:gridCol w:w="3260"/>
      </w:tblGrid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Освещение:</w:t>
            </w:r>
          </w:p>
          <w:p w:rsidR="001B1B5D" w:rsidRPr="00A61B6F" w:rsidRDefault="001B1B5D" w:rsidP="00B42336">
            <w:pPr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1387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1304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1B1B5D" w:rsidRPr="00A61B6F" w:rsidRDefault="001B1B5D" w:rsidP="00EA6530">
            <w:pPr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от потолочного (настенного) или напольного светильника</w:t>
            </w:r>
          </w:p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прикроватный светильник</w:t>
            </w:r>
          </w:p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 xml:space="preserve">настольная лампа </w:t>
            </w:r>
          </w:p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1B1B5D" w:rsidRPr="00A61B6F" w:rsidRDefault="001B1B5D" w:rsidP="007E770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  <w:hyperlink r:id="rId8" w:anchor="block_222" w:history="1"/>
          </w:p>
          <w:p w:rsidR="001B1B5D" w:rsidRPr="00A61B6F" w:rsidRDefault="001B1B5D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  <w:p w:rsidR="001B1B5D" w:rsidRPr="00A61B6F" w:rsidRDefault="001B1B5D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светильник над умывальником</w:t>
            </w:r>
          </w:p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выключатель освещения у входа в номер и у изголовья кровати</w:t>
            </w:r>
          </w:p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Фонарь карманный электрический</w:t>
            </w:r>
          </w:p>
          <w:p w:rsidR="001B1B5D" w:rsidRPr="00A61B6F" w:rsidRDefault="001B1B5D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</w:tcPr>
          <w:p w:rsidR="001B1B5D" w:rsidRPr="00A61B6F" w:rsidRDefault="001B1B5D" w:rsidP="005241DD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1B1B5D" w:rsidRPr="00A61B6F" w:rsidRDefault="001B1B5D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Телефонный аппарат:</w:t>
            </w:r>
          </w:p>
          <w:p w:rsidR="001B1B5D" w:rsidRPr="00A61B6F" w:rsidRDefault="001B1B5D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B5D" w:rsidRPr="00A61B6F" w:rsidRDefault="001B1B5D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1B1B5D" w:rsidRPr="00A61B6F" w:rsidRDefault="001B1B5D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в номере на прикроватной тумбочке</w:t>
            </w:r>
          </w:p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1B1B5D" w:rsidRPr="00A61B6F" w:rsidRDefault="001B1B5D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1B1B5D" w:rsidRPr="00A61B6F" w:rsidRDefault="001B1B5D" w:rsidP="00CE1B82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  <w:p w:rsidR="001B1B5D" w:rsidRPr="00A61B6F" w:rsidRDefault="001B1B5D" w:rsidP="00CE1B82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в каждой комнате</w:t>
            </w:r>
          </w:p>
          <w:p w:rsidR="001B1B5D" w:rsidRPr="00A61B6F" w:rsidRDefault="001B1B5D" w:rsidP="001B1B5D">
            <w:pPr>
              <w:ind w:left="63" w:right="63"/>
              <w:rPr>
                <w:i/>
                <w:spacing w:val="-4"/>
                <w:sz w:val="18"/>
                <w:szCs w:val="18"/>
                <w:u w:val="single"/>
              </w:rPr>
            </w:pPr>
            <w:r w:rsidRPr="00A61B6F">
              <w:rPr>
                <w:i/>
                <w:spacing w:val="-4"/>
                <w:sz w:val="18"/>
                <w:szCs w:val="18"/>
                <w:u w:val="single"/>
              </w:rPr>
              <w:t xml:space="preserve">(не </w:t>
            </w:r>
            <w:proofErr w:type="spellStart"/>
            <w:r w:rsidRPr="00A61B6F">
              <w:rPr>
                <w:i/>
                <w:spacing w:val="-4"/>
                <w:sz w:val="18"/>
                <w:szCs w:val="18"/>
                <w:u w:val="single"/>
              </w:rPr>
              <w:t>явл</w:t>
            </w:r>
            <w:proofErr w:type="spellEnd"/>
            <w:r w:rsidRPr="00A61B6F">
              <w:rPr>
                <w:i/>
                <w:spacing w:val="-4"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A61B6F">
              <w:rPr>
                <w:i/>
                <w:spacing w:val="-4"/>
                <w:sz w:val="18"/>
                <w:szCs w:val="18"/>
                <w:u w:val="single"/>
              </w:rPr>
              <w:t>обяз</w:t>
            </w:r>
            <w:proofErr w:type="spellEnd"/>
            <w:r w:rsidRPr="00A61B6F">
              <w:rPr>
                <w:i/>
                <w:spacing w:val="-4"/>
                <w:sz w:val="18"/>
                <w:szCs w:val="18"/>
                <w:u w:val="single"/>
              </w:rPr>
              <w:t xml:space="preserve">. при наличии переносной </w:t>
            </w:r>
            <w:proofErr w:type="gramStart"/>
            <w:r w:rsidRPr="00A61B6F">
              <w:rPr>
                <w:i/>
                <w:spacing w:val="-4"/>
                <w:sz w:val="18"/>
                <w:szCs w:val="18"/>
                <w:u w:val="single"/>
              </w:rPr>
              <w:t>тел.трубки</w:t>
            </w:r>
            <w:proofErr w:type="gramEnd"/>
            <w:r w:rsidRPr="00A61B6F">
              <w:rPr>
                <w:i/>
                <w:spacing w:val="-4"/>
                <w:sz w:val="18"/>
                <w:szCs w:val="18"/>
                <w:u w:val="single"/>
              </w:rPr>
              <w:t>)</w:t>
            </w:r>
          </w:p>
          <w:p w:rsidR="001B1B5D" w:rsidRPr="00A61B6F" w:rsidRDefault="001B1B5D" w:rsidP="001B1B5D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1B1B5D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5241DD">
            <w:pPr>
              <w:pStyle w:val="aa"/>
              <w:numPr>
                <w:ilvl w:val="2"/>
                <w:numId w:val="42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 xml:space="preserve">дополнительно в ванной комнате (или кнопка вызова обслуживающего персонала) </w:t>
            </w:r>
          </w:p>
          <w:p w:rsidR="001B1B5D" w:rsidRPr="00A61B6F" w:rsidRDefault="001B1B5D" w:rsidP="00B42336">
            <w:pPr>
              <w:ind w:left="63" w:right="63"/>
              <w:rPr>
                <w:i/>
                <w:spacing w:val="-4"/>
                <w:sz w:val="18"/>
                <w:szCs w:val="18"/>
                <w:u w:val="single"/>
              </w:rPr>
            </w:pPr>
            <w:r w:rsidRPr="00A61B6F">
              <w:rPr>
                <w:i/>
                <w:spacing w:val="-4"/>
                <w:sz w:val="18"/>
                <w:szCs w:val="18"/>
                <w:u w:val="single"/>
              </w:rPr>
              <w:t>(4-5 звезд)</w:t>
            </w:r>
          </w:p>
          <w:p w:rsidR="00050AF0" w:rsidRPr="00A61B6F" w:rsidRDefault="00050AF0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0D0E7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B1B5D" w:rsidRPr="00A61B6F" w:rsidRDefault="001B1B5D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050AF0" w:rsidRPr="00A61B6F" w:rsidTr="00A61B6F">
        <w:trPr>
          <w:cantSplit/>
          <w:tblHeader/>
        </w:trPr>
        <w:tc>
          <w:tcPr>
            <w:tcW w:w="534" w:type="dxa"/>
          </w:tcPr>
          <w:p w:rsidR="00050AF0" w:rsidRPr="00A61B6F" w:rsidRDefault="00050AF0" w:rsidP="005241DD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050AF0" w:rsidRPr="00A61B6F" w:rsidRDefault="00050AF0" w:rsidP="0045240B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Телевизор цветной с пультом управления</w:t>
            </w:r>
          </w:p>
          <w:p w:rsidR="00050AF0" w:rsidRPr="00A61B6F" w:rsidRDefault="00050AF0" w:rsidP="0045240B">
            <w:pPr>
              <w:ind w:right="63"/>
              <w:rPr>
                <w:i/>
                <w:spacing w:val="-4"/>
                <w:sz w:val="18"/>
                <w:szCs w:val="18"/>
                <w:u w:val="single"/>
              </w:rPr>
            </w:pPr>
            <w:r w:rsidRPr="00A61B6F">
              <w:rPr>
                <w:i/>
                <w:spacing w:val="-4"/>
                <w:sz w:val="18"/>
                <w:szCs w:val="18"/>
                <w:u w:val="single"/>
              </w:rPr>
              <w:t>(при наличии в регионе тел. вещания)</w:t>
            </w:r>
          </w:p>
          <w:p w:rsidR="00050AF0" w:rsidRPr="00A61B6F" w:rsidRDefault="00050AF0" w:rsidP="0045240B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050AF0" w:rsidRPr="00A61B6F" w:rsidRDefault="00050AF0" w:rsidP="0045240B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50AF0" w:rsidRPr="00A61B6F" w:rsidRDefault="00050AF0" w:rsidP="0045240B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050AF0" w:rsidRPr="00A61B6F" w:rsidRDefault="00050AF0" w:rsidP="0045240B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050AF0" w:rsidRPr="00A61B6F" w:rsidRDefault="00050AF0" w:rsidP="0045240B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50AF0" w:rsidRPr="00A61B6F" w:rsidRDefault="00050AF0" w:rsidP="0045240B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050AF0" w:rsidRPr="00A61B6F" w:rsidRDefault="00050AF0" w:rsidP="0045240B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050AF0" w:rsidRPr="00A61B6F" w:rsidRDefault="00050AF0" w:rsidP="0045240B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050AF0" w:rsidRPr="00A61B6F" w:rsidRDefault="00050AF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050AF0" w:rsidRPr="00A61B6F" w:rsidTr="00A61B6F">
        <w:trPr>
          <w:cantSplit/>
          <w:tblHeader/>
        </w:trPr>
        <w:tc>
          <w:tcPr>
            <w:tcW w:w="534" w:type="dxa"/>
          </w:tcPr>
          <w:p w:rsidR="00050AF0" w:rsidRPr="00A61B6F" w:rsidRDefault="00050AF0" w:rsidP="005241DD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050AF0" w:rsidRPr="00A61B6F" w:rsidRDefault="00050AF0" w:rsidP="00C65CAC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Мини-сейф</w:t>
            </w:r>
          </w:p>
          <w:p w:rsidR="00050AF0" w:rsidRPr="00A61B6F" w:rsidRDefault="00050AF0" w:rsidP="00C65CAC">
            <w:pPr>
              <w:ind w:right="63"/>
              <w:rPr>
                <w:i/>
                <w:spacing w:val="-4"/>
                <w:sz w:val="18"/>
                <w:szCs w:val="18"/>
                <w:u w:val="single"/>
              </w:rPr>
            </w:pPr>
            <w:r w:rsidRPr="00A61B6F">
              <w:rPr>
                <w:i/>
                <w:spacing w:val="-4"/>
                <w:sz w:val="18"/>
                <w:szCs w:val="18"/>
                <w:u w:val="single"/>
              </w:rPr>
              <w:t xml:space="preserve">(при наличии инд. сейфовых ячеек в </w:t>
            </w:r>
            <w:proofErr w:type="spellStart"/>
            <w:r w:rsidRPr="00A61B6F">
              <w:rPr>
                <w:i/>
                <w:spacing w:val="-4"/>
                <w:sz w:val="18"/>
                <w:szCs w:val="18"/>
                <w:u w:val="single"/>
              </w:rPr>
              <w:t>СПиР</w:t>
            </w:r>
            <w:proofErr w:type="spellEnd"/>
            <w:r w:rsidRPr="00A61B6F">
              <w:rPr>
                <w:i/>
                <w:spacing w:val="-4"/>
                <w:sz w:val="18"/>
                <w:szCs w:val="18"/>
                <w:u w:val="single"/>
              </w:rPr>
              <w:t>)</w:t>
            </w:r>
          </w:p>
          <w:p w:rsidR="00050AF0" w:rsidRPr="00A61B6F" w:rsidRDefault="00050AF0" w:rsidP="00C65CAC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pct5" w:color="auto" w:fill="auto"/>
          </w:tcPr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050AF0" w:rsidRPr="00A61B6F" w:rsidRDefault="00050AF0" w:rsidP="00C65CAC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050AF0" w:rsidRPr="00A61B6F" w:rsidRDefault="00050AF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2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Default="00D64130" w:rsidP="00C65CAC">
            <w:pPr>
              <w:ind w:right="63"/>
              <w:rPr>
                <w:b/>
                <w:i/>
                <w:sz w:val="18"/>
                <w:szCs w:val="18"/>
              </w:rPr>
            </w:pPr>
            <w:r w:rsidRPr="00D64130">
              <w:rPr>
                <w:b/>
                <w:i/>
                <w:sz w:val="18"/>
                <w:szCs w:val="18"/>
              </w:rPr>
              <w:t>Мини-бар (мини-холодильник)</w:t>
            </w:r>
          </w:p>
          <w:p w:rsidR="00D64130" w:rsidRDefault="00D64130" w:rsidP="00C65CAC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D64130" w:rsidRDefault="00D64130" w:rsidP="00C65CAC">
            <w:pPr>
              <w:ind w:right="63"/>
              <w:rPr>
                <w:b/>
                <w:i/>
                <w:sz w:val="18"/>
                <w:szCs w:val="18"/>
              </w:rPr>
            </w:pPr>
          </w:p>
          <w:p w:rsidR="00D64130" w:rsidRPr="00D64130" w:rsidRDefault="00D64130" w:rsidP="00C65CAC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D64130" w:rsidRPr="00A61B6F" w:rsidRDefault="00D64130" w:rsidP="00726FB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64130" w:rsidRPr="00A61B6F" w:rsidRDefault="00D64130" w:rsidP="00726FB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64130" w:rsidRPr="00A61B6F" w:rsidRDefault="00D64130" w:rsidP="00726FB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726FB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D64130" w:rsidRPr="00A61B6F" w:rsidRDefault="00D64130" w:rsidP="00726FB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pct5" w:color="auto" w:fill="auto"/>
          </w:tcPr>
          <w:p w:rsidR="00D64130" w:rsidRPr="00A61B6F" w:rsidRDefault="00D64130" w:rsidP="00726FB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64130" w:rsidRDefault="00D64130" w:rsidP="00726FB2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  <w:p w:rsidR="00D64130" w:rsidRPr="00A61B6F" w:rsidRDefault="00D64130" w:rsidP="00726FB2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0525B6">
            <w:pPr>
              <w:pStyle w:val="aa"/>
              <w:numPr>
                <w:ilvl w:val="3"/>
                <w:numId w:val="1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bCs/>
                <w:smallCaps/>
                <w:spacing w:val="-4"/>
                <w:sz w:val="18"/>
                <w:szCs w:val="18"/>
              </w:rPr>
            </w:pPr>
            <w:r w:rsidRPr="00A61B6F">
              <w:rPr>
                <w:b/>
                <w:bCs/>
                <w:smallCaps/>
                <w:spacing w:val="-4"/>
                <w:sz w:val="18"/>
                <w:szCs w:val="18"/>
              </w:rPr>
              <w:t>Оснащение мебелью и инвентарем</w:t>
            </w:r>
          </w:p>
          <w:p w:rsidR="00D64130" w:rsidRPr="00A61B6F" w:rsidRDefault="00D64130" w:rsidP="00B42336">
            <w:pPr>
              <w:ind w:right="63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7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04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Кухонное оборудование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Кухонный (обеденный) стол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  <w:shd w:val="pct5" w:color="auto" w:fill="auto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Кровать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6422A1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Комплект постельных принадлежностей и белья (матрас с </w:t>
            </w:r>
            <w:proofErr w:type="spellStart"/>
            <w:r w:rsidRPr="00A61B6F">
              <w:rPr>
                <w:b/>
                <w:i/>
                <w:spacing w:val="-4"/>
                <w:sz w:val="18"/>
                <w:szCs w:val="18"/>
              </w:rPr>
              <w:t>наматрасником</w:t>
            </w:r>
            <w:proofErr w:type="spellEnd"/>
            <w:r w:rsidRPr="00A61B6F">
              <w:rPr>
                <w:b/>
                <w:i/>
                <w:spacing w:val="-4"/>
                <w:sz w:val="18"/>
                <w:szCs w:val="18"/>
              </w:rPr>
              <w:t>, две подушки, одеяло, дополнительное одеяло, покрывало на кровать, простыня, пододеяльник, наволочки)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64130" w:rsidRPr="00A61B6F" w:rsidRDefault="00D64130" w:rsidP="00C15F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64130" w:rsidRPr="00A61B6F" w:rsidRDefault="00D64130" w:rsidP="00C15F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64130" w:rsidRPr="00A61B6F" w:rsidRDefault="00D64130" w:rsidP="00C15F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C15F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C15F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4130" w:rsidRPr="00A61B6F" w:rsidRDefault="00D64130" w:rsidP="00C15F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Ковры или ковровое покрытие пола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64130" w:rsidRPr="00A61B6F" w:rsidRDefault="00D64130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64130" w:rsidRPr="00A61B6F" w:rsidRDefault="00D64130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(4-5звезд)</w:t>
            </w:r>
          </w:p>
          <w:p w:rsidR="00D64130" w:rsidRPr="00A61B6F" w:rsidRDefault="00D64130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Прикроватный коврик у каждой кровати при отсутствии ковров или коврового покрытия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Прикроватная тумбочка (столик) у каждого спального места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Шкаф с полками (допускается отсутствие полок в шкафу при наличии комода с ящиками) (допускается встроенный) 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или ниша для одежды</w:t>
            </w:r>
            <w:hyperlink r:id="rId9" w:anchor="block_888" w:history="1"/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 («без звезд», «одна звезда» и «две звезды») c вешалкой и плечиками:</w:t>
            </w:r>
          </w:p>
          <w:p w:rsidR="00D64130" w:rsidRPr="00A61B6F" w:rsidRDefault="00D64130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  <w:tcBorders>
              <w:right w:val="single" w:sz="4" w:space="0" w:color="auto"/>
            </w:tcBorders>
          </w:tcPr>
          <w:p w:rsidR="00D64130" w:rsidRPr="00A61B6F" w:rsidRDefault="00D64130" w:rsidP="005241DD">
            <w:pPr>
              <w:pStyle w:val="aa"/>
              <w:numPr>
                <w:ilvl w:val="1"/>
                <w:numId w:val="44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left w:val="single" w:sz="4" w:space="0" w:color="auto"/>
              <w:right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не менее 5 штук (место)</w:t>
            </w:r>
          </w:p>
          <w:p w:rsidR="00D64130" w:rsidRPr="00A61B6F" w:rsidRDefault="00D64130" w:rsidP="0084378B">
            <w:pPr>
              <w:ind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A61B6F">
        <w:trPr>
          <w:cantSplit/>
          <w:tblHeader/>
        </w:trPr>
        <w:tc>
          <w:tcPr>
            <w:tcW w:w="534" w:type="dxa"/>
            <w:tcBorders>
              <w:right w:val="single" w:sz="4" w:space="0" w:color="auto"/>
            </w:tcBorders>
          </w:tcPr>
          <w:p w:rsidR="00D64130" w:rsidRPr="00A61B6F" w:rsidRDefault="00D64130" w:rsidP="005241DD">
            <w:pPr>
              <w:pStyle w:val="aa"/>
              <w:numPr>
                <w:ilvl w:val="1"/>
                <w:numId w:val="44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left w:val="single" w:sz="4" w:space="0" w:color="auto"/>
              <w:right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 xml:space="preserve">не менее 7 штук (место) </w:t>
            </w:r>
          </w:p>
          <w:p w:rsidR="00D64130" w:rsidRPr="00A61B6F" w:rsidRDefault="00D64130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64130" w:rsidRPr="00A61B6F" w:rsidRDefault="00D64130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  <w:p w:rsidR="00D64130" w:rsidRPr="00A61B6F" w:rsidRDefault="00D64130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D02E0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64130" w:rsidRPr="00A61B6F" w:rsidRDefault="00D64130" w:rsidP="005241DD">
            <w:pPr>
              <w:pStyle w:val="aa"/>
              <w:numPr>
                <w:ilvl w:val="1"/>
                <w:numId w:val="44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64130" w:rsidRPr="00A61B6F" w:rsidRDefault="00D64130" w:rsidP="00EE4625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 xml:space="preserve">не менее 14 штук (место) </w:t>
            </w:r>
          </w:p>
          <w:p w:rsidR="00D64130" w:rsidRPr="00A61B6F" w:rsidRDefault="00D64130" w:rsidP="0084378B">
            <w:pPr>
              <w:ind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64130" w:rsidRPr="00A61B6F" w:rsidRDefault="00D64130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64130" w:rsidRPr="00A61B6F" w:rsidTr="00D02E0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64130" w:rsidRPr="00A61B6F" w:rsidRDefault="00D64130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86548" w:rsidRDefault="00D02E02" w:rsidP="00D02E02">
            <w:pPr>
              <w:ind w:right="63"/>
              <w:rPr>
                <w:b/>
                <w:i/>
                <w:sz w:val="18"/>
                <w:szCs w:val="18"/>
              </w:rPr>
            </w:pPr>
            <w:r w:rsidRPr="00A86548">
              <w:rPr>
                <w:b/>
                <w:i/>
                <w:sz w:val="18"/>
                <w:szCs w:val="18"/>
              </w:rPr>
              <w:t>Вешалка или крючки для верхней одежды и головных уборов</w:t>
            </w:r>
          </w:p>
          <w:p w:rsidR="00D02E02" w:rsidRPr="00A86548" w:rsidRDefault="00D02E02" w:rsidP="00D02E02">
            <w:pPr>
              <w:ind w:right="63"/>
              <w:rPr>
                <w:i/>
                <w:sz w:val="18"/>
                <w:szCs w:val="18"/>
              </w:rPr>
            </w:pPr>
            <w:r w:rsidRPr="00A86548">
              <w:rPr>
                <w:i/>
                <w:sz w:val="18"/>
                <w:szCs w:val="18"/>
              </w:rPr>
              <w:t>(допускается наличие вешалки для верхней одежды в шкафу, разделенном на 2 части)</w:t>
            </w:r>
          </w:p>
          <w:p w:rsidR="00D64130" w:rsidRPr="00A61B6F" w:rsidRDefault="00D64130" w:rsidP="00C0474F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130" w:rsidRPr="00A61B6F" w:rsidRDefault="00D02E02" w:rsidP="00C0474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4130" w:rsidRPr="00A61B6F" w:rsidRDefault="00D02E02" w:rsidP="00C0474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64130" w:rsidRPr="00A61B6F" w:rsidRDefault="00D02E02" w:rsidP="00C0474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0" w:rsidRPr="00A61B6F" w:rsidRDefault="00D02E02" w:rsidP="00C0474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30" w:rsidRPr="00A61B6F" w:rsidRDefault="00D02E02" w:rsidP="00C0474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130" w:rsidRPr="00A61B6F" w:rsidRDefault="00D02E02" w:rsidP="00C0474F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4130" w:rsidRPr="00A61B6F" w:rsidRDefault="00D64130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617DBD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Стул (не менее одного на проживающего) </w:t>
            </w:r>
          </w:p>
          <w:p w:rsidR="00D02E02" w:rsidRPr="00A61B6F" w:rsidRDefault="00D02E02" w:rsidP="00617DBD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617DBD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кресла и 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стула)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кресла и 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стула)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617DBD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17DBD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(не </w:t>
            </w:r>
            <w:proofErr w:type="spellStart"/>
            <w:r w:rsidRPr="00A61B6F">
              <w:rPr>
                <w:i/>
                <w:spacing w:val="-4"/>
                <w:sz w:val="18"/>
                <w:szCs w:val="18"/>
              </w:rPr>
              <w:t>явл</w:t>
            </w:r>
            <w:proofErr w:type="spellEnd"/>
            <w:r w:rsidRPr="00A61B6F">
              <w:rPr>
                <w:i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A61B6F">
              <w:rPr>
                <w:i/>
                <w:spacing w:val="-4"/>
                <w:sz w:val="18"/>
                <w:szCs w:val="18"/>
              </w:rPr>
              <w:t>обяз</w:t>
            </w:r>
            <w:proofErr w:type="spellEnd"/>
            <w:r w:rsidRPr="00A61B6F">
              <w:rPr>
                <w:i/>
                <w:spacing w:val="-4"/>
                <w:sz w:val="18"/>
                <w:szCs w:val="18"/>
              </w:rPr>
              <w:t>. при наличии пуфа)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rHeight w:val="1793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 Кресло (не менее одного на проживающего)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дивана и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кресла или 2 кресел)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дивана и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кресла или 2 кресел)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дивана и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кресла или 2 кресел)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D37608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(4 и 5звезд; </w:t>
            </w:r>
          </w:p>
          <w:p w:rsidR="00D02E02" w:rsidRPr="00A61B6F" w:rsidRDefault="00D02E02" w:rsidP="00D37608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допускается наличие в двухместном номере 1 кресла и </w:t>
            </w:r>
          </w:p>
          <w:p w:rsidR="00D02E02" w:rsidRPr="00A61B6F" w:rsidRDefault="00D02E02" w:rsidP="00D37608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стула)</w:t>
            </w:r>
          </w:p>
          <w:p w:rsidR="00D02E02" w:rsidRPr="00A61B6F" w:rsidRDefault="00D02E02" w:rsidP="00D37608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Диван (на номер)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дивана и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кресла или 2 кресел)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  <w:lang w:val="en-US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дивана и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кресла или 2 кресел)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  <w:lang w:val="en-US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в двухместном номере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1 дивана и 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1 кресла или 2 кресел)</w:t>
            </w:r>
          </w:p>
          <w:p w:rsidR="00D02E02" w:rsidRPr="00A61B6F" w:rsidRDefault="00D02E02" w:rsidP="006D57E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Стол (письменный стол) или столешница со свободной рабочей поверхностью минимальной площадью 0,5 кв. м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Письменный стол с рабочим креслом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Розетка в комнате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Дополнительная розетка рядом с письменным столом (столешницей)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CE1B82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Розетка рядом с кроватью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 звезд)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Журнальный столик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Полка (подставка для багажа)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Подставка (полка) под телевизор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Корзина для бумажного мусора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Плотные занавеси (или жалюзи), обеспечивающие затемнение помещения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Зеркало в полный рост или большого размера в прихожей и (или) в комнате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Щетки - одежная, сапожная (губка для обуви), рожок для обуви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Швейный набор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(3-5 звезд) 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Ключ для открывания бутылок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Графин, стаканы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F7509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(кроме 4, 5 звезд и 3 звезды с кол. </w:t>
            </w:r>
            <w:r>
              <w:rPr>
                <w:i/>
                <w:spacing w:val="-4"/>
                <w:sz w:val="18"/>
                <w:szCs w:val="18"/>
              </w:rPr>
              <w:t>н</w:t>
            </w:r>
            <w:r w:rsidRPr="00A61B6F">
              <w:rPr>
                <w:i/>
                <w:spacing w:val="-4"/>
                <w:sz w:val="18"/>
                <w:szCs w:val="18"/>
              </w:rPr>
              <w:t>ом</w:t>
            </w:r>
            <w:r>
              <w:rPr>
                <w:i/>
                <w:spacing w:val="-4"/>
                <w:sz w:val="18"/>
                <w:szCs w:val="18"/>
              </w:rPr>
              <w:t>.</w:t>
            </w:r>
            <w:r w:rsidRPr="00A61B6F">
              <w:rPr>
                <w:i/>
                <w:spacing w:val="-4"/>
                <w:sz w:val="18"/>
                <w:szCs w:val="18"/>
              </w:rPr>
              <w:t xml:space="preserve"> &gt; 50)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Набор посуды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Набор посуды для мини-бара (при наличии мини-бара) в соответствии с ассортиментом напитков в мини-баре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982474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Набор письменных принадлежностей (конверты, почтовая бумага, блокнот для записей, ручка и (или) карандаш)</w:t>
            </w:r>
          </w:p>
          <w:p w:rsidR="00D02E02" w:rsidRPr="00A61B6F" w:rsidRDefault="00D02E02" w:rsidP="00982474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Информационные материалы о работе средства размещения (на русском и английском языках)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Телефонный справочник с номерами служб отеля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  <w:shd w:val="pct5" w:color="auto" w:fill="auto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1"/>
                <w:numId w:val="45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перечень предоставляемых средством размещения услуг</w:t>
            </w:r>
          </w:p>
          <w:p w:rsidR="00D02E02" w:rsidRPr="00A61B6F" w:rsidRDefault="00D02E02" w:rsidP="00B42336">
            <w:pPr>
              <w:ind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1"/>
                <w:numId w:val="45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рекламные материалы (буклеты, брошюры и пр.) с туристской и другой информацией</w:t>
            </w:r>
          </w:p>
          <w:p w:rsidR="00D02E02" w:rsidRPr="00A61B6F" w:rsidRDefault="00D02E02" w:rsidP="00B42336">
            <w:pPr>
              <w:ind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Противопожарная инструкция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Инструкция для проживающих о действиях в случае пожара и в экстремальных условиях, характерных для данного места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Меню завтрака</w:t>
            </w:r>
          </w:p>
          <w:p w:rsidR="00D02E02" w:rsidRPr="00A61B6F" w:rsidRDefault="00D02E02" w:rsidP="00605C15">
            <w:pPr>
              <w:ind w:right="63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(с кол. номеров более 50)</w:t>
            </w:r>
          </w:p>
          <w:p w:rsidR="00D02E02" w:rsidRPr="00A61B6F" w:rsidRDefault="00D02E02" w:rsidP="00605C15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3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Анкета гостя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0525B6">
            <w:pPr>
              <w:pStyle w:val="aa"/>
              <w:numPr>
                <w:ilvl w:val="3"/>
                <w:numId w:val="1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bCs/>
                <w:smallCaps/>
                <w:spacing w:val="-4"/>
                <w:sz w:val="18"/>
                <w:szCs w:val="18"/>
              </w:rPr>
            </w:pPr>
            <w:r w:rsidRPr="00A61B6F">
              <w:rPr>
                <w:b/>
                <w:bCs/>
                <w:smallCaps/>
                <w:spacing w:val="-4"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  <w:p w:rsidR="00D02E02" w:rsidRPr="00A61B6F" w:rsidRDefault="00D02E02" w:rsidP="00B42336">
            <w:pPr>
              <w:ind w:right="63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Умывальник, унитаз, ванна или душ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Дополнительный туалет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Зеркало: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1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над умывальником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1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EE4625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большого размера или зеркальная стенка</w:t>
            </w:r>
          </w:p>
          <w:p w:rsidR="00D02E02" w:rsidRPr="00A61B6F" w:rsidRDefault="00D02E02" w:rsidP="00EE4625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1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косметическое для бритья и макияжа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Полка для туалетных принадлежностей 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(туалетный стол – 4 и 5 звезд)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Занавес для ванны (душа) </w:t>
            </w:r>
          </w:p>
          <w:p w:rsidR="00D02E02" w:rsidRPr="00A61B6F" w:rsidRDefault="00D02E02" w:rsidP="005D6EEB">
            <w:pPr>
              <w:ind w:right="63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(при наличии душа в ванне, кроме ванн со </w:t>
            </w:r>
            <w:proofErr w:type="spellStart"/>
            <w:proofErr w:type="gramStart"/>
            <w:r w:rsidRPr="00A61B6F">
              <w:rPr>
                <w:i/>
                <w:spacing w:val="-4"/>
                <w:sz w:val="18"/>
                <w:szCs w:val="18"/>
              </w:rPr>
              <w:t>стекл.огражд</w:t>
            </w:r>
            <w:proofErr w:type="spellEnd"/>
            <w:proofErr w:type="gramEnd"/>
            <w:r w:rsidRPr="00A61B6F">
              <w:rPr>
                <w:i/>
                <w:spacing w:val="-4"/>
                <w:sz w:val="18"/>
                <w:szCs w:val="18"/>
              </w:rPr>
              <w:t xml:space="preserve">. панелями, а также номеров с угловыми ваннами, ваннами в центре ванной комнаты или угловыми джакузи и </w:t>
            </w:r>
            <w:r>
              <w:rPr>
                <w:i/>
                <w:spacing w:val="-4"/>
                <w:sz w:val="18"/>
                <w:szCs w:val="18"/>
              </w:rPr>
              <w:t>д</w:t>
            </w:r>
            <w:r w:rsidRPr="00A61B6F">
              <w:rPr>
                <w:i/>
                <w:spacing w:val="-4"/>
                <w:sz w:val="18"/>
                <w:szCs w:val="18"/>
              </w:rPr>
              <w:t>уш.</w:t>
            </w:r>
            <w:r>
              <w:rPr>
                <w:i/>
                <w:spacing w:val="-4"/>
                <w:sz w:val="18"/>
                <w:szCs w:val="18"/>
              </w:rPr>
              <w:t xml:space="preserve"> </w:t>
            </w:r>
            <w:r w:rsidRPr="00A61B6F">
              <w:rPr>
                <w:i/>
                <w:spacing w:val="-4"/>
                <w:sz w:val="18"/>
                <w:szCs w:val="18"/>
              </w:rPr>
              <w:t>кабинами)</w:t>
            </w:r>
          </w:p>
          <w:p w:rsidR="00D02E02" w:rsidRPr="00A61B6F" w:rsidRDefault="00D02E02" w:rsidP="005D6EEB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 xml:space="preserve">Ручка на ванне или на стене у ванны для страховки от падения при скольжении </w:t>
            </w:r>
          </w:p>
          <w:p w:rsidR="00D02E02" w:rsidRPr="00A61B6F" w:rsidRDefault="00D02E02" w:rsidP="00B42336">
            <w:pPr>
              <w:ind w:right="63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(при наличии ванны)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EE4625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Коврик махровый для ног (для каждого гостя)</w:t>
            </w:r>
          </w:p>
          <w:p w:rsidR="00D02E02" w:rsidRPr="00A61B6F" w:rsidRDefault="00D02E02" w:rsidP="00EE4625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Фен для сушки волос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Полотенцедержатель, крючки для одежды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Полотенца, в том числе банное (для каждого гостя)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2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не менее 2 штук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F75093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(без </w:t>
            </w:r>
            <w:proofErr w:type="gramStart"/>
            <w:r w:rsidRPr="00A61B6F">
              <w:rPr>
                <w:i/>
                <w:spacing w:val="-4"/>
                <w:sz w:val="18"/>
                <w:szCs w:val="18"/>
              </w:rPr>
              <w:t>звезд,,</w:t>
            </w:r>
            <w:proofErr w:type="gramEnd"/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 1-2 звезды)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shd w:val="clear" w:color="auto" w:fill="auto"/>
          </w:tcPr>
          <w:p w:rsidR="00D02E02" w:rsidRPr="00A61B6F" w:rsidRDefault="00D02E02" w:rsidP="005241DD">
            <w:pPr>
              <w:pStyle w:val="aa"/>
              <w:numPr>
                <w:ilvl w:val="2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shd w:val="clear" w:color="auto" w:fill="auto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не менее 3 штук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2F24B8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 звезды)</w:t>
            </w:r>
          </w:p>
        </w:tc>
        <w:tc>
          <w:tcPr>
            <w:tcW w:w="3260" w:type="dxa"/>
            <w:shd w:val="clear" w:color="auto" w:fill="auto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2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не менее 4 штук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ED1CB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2"/>
                <w:numId w:val="47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EE4625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не менее 5 штук (4 полотенца в ванной комнате и одно дополнительное полотенце в гостевом туалете, при наличии в гостевом туалете душевой кабины или ванны - 2 дополнительных полотенца)</w:t>
            </w:r>
          </w:p>
          <w:p w:rsidR="00D02E02" w:rsidRPr="00A61B6F" w:rsidRDefault="00D02E02" w:rsidP="00EE4625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89" w:type="dxa"/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Халат банный (для каждого гостя)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C01456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  <w:p w:rsidR="00D02E02" w:rsidRPr="00A61B6F" w:rsidRDefault="00D02E02" w:rsidP="00C01456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Шапочка банная (для каждого гостя)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Тапочки банные (для каждого гостя)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Туалетные принадлежности для каждого гостя (замена по мере использования):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8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туалетное мыло</w:t>
            </w:r>
          </w:p>
          <w:p w:rsidR="00D02E02" w:rsidRPr="00A61B6F" w:rsidRDefault="00D02E02" w:rsidP="00605C15">
            <w:pPr>
              <w:ind w:left="63" w:right="63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 xml:space="preserve">(допускается наличие диспенсера с </w:t>
            </w:r>
            <w:proofErr w:type="spellStart"/>
            <w:proofErr w:type="gramStart"/>
            <w:r w:rsidRPr="00A61B6F">
              <w:rPr>
                <w:i/>
                <w:spacing w:val="-4"/>
                <w:sz w:val="18"/>
                <w:szCs w:val="18"/>
              </w:rPr>
              <w:t>жид.мылом</w:t>
            </w:r>
            <w:proofErr w:type="spellEnd"/>
            <w:proofErr w:type="gramEnd"/>
            <w:r w:rsidRPr="00A61B6F">
              <w:rPr>
                <w:i/>
                <w:spacing w:val="-4"/>
                <w:sz w:val="18"/>
                <w:szCs w:val="18"/>
              </w:rPr>
              <w:t>)</w:t>
            </w:r>
          </w:p>
          <w:p w:rsidR="00D02E02" w:rsidRPr="00A61B6F" w:rsidRDefault="00D02E02" w:rsidP="00605C15">
            <w:pPr>
              <w:ind w:left="63" w:right="63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8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зубная щетка, зубная паста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8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шампунь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8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гель, лосьон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2F24B8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Салфетки махровые, бумажные косметические (в диспенсере)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0145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42695A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(4-5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Туалетная бумага: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2E02" w:rsidRPr="00A61B6F" w:rsidRDefault="00D02E02" w:rsidP="00CE1B8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E02" w:rsidRPr="00A61B6F" w:rsidRDefault="00D02E02" w:rsidP="00CE1B8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02E02" w:rsidRPr="00A61B6F" w:rsidRDefault="00D02E02" w:rsidP="00CE1B8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CE1B8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2E02" w:rsidRPr="00A61B6F" w:rsidRDefault="00D02E02" w:rsidP="00CE1B82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1"/>
                <w:numId w:val="46"/>
              </w:numPr>
              <w:ind w:left="0" w:firstLine="0"/>
              <w:jc w:val="center"/>
              <w:rPr>
                <w:bCs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резервный рулон</w:t>
            </w: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  <w:p w:rsidR="00D02E02" w:rsidRPr="00A61B6F" w:rsidRDefault="00D02E02" w:rsidP="00B42336">
            <w:pPr>
              <w:ind w:left="63" w:right="63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C1678F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Держатель для туалетной бумаги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Держатель для резервного рулона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C1678F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C1678F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  <w:p w:rsidR="00D02E02" w:rsidRPr="00A61B6F" w:rsidRDefault="00D02E02" w:rsidP="00C1678F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Крышка для унитаза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982474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Щетка для унитаза (в футляре)</w:t>
            </w:r>
          </w:p>
          <w:p w:rsidR="00D02E02" w:rsidRPr="00A61B6F" w:rsidRDefault="00D02E02" w:rsidP="00982474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Корзина для мусора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Пакеты для предметов гигиены (в диспенсере)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pct5" w:color="auto" w:fill="auto"/>
          </w:tcPr>
          <w:p w:rsidR="00D02E02" w:rsidRPr="00A61B6F" w:rsidRDefault="00D02E02" w:rsidP="00605C15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  <w:tr w:rsidR="00D02E02" w:rsidRPr="00A61B6F" w:rsidTr="00A61B6F">
        <w:trPr>
          <w:cantSplit/>
          <w:tblHeader/>
        </w:trPr>
        <w:tc>
          <w:tcPr>
            <w:tcW w:w="534" w:type="dxa"/>
          </w:tcPr>
          <w:p w:rsidR="00D02E02" w:rsidRPr="00A61B6F" w:rsidRDefault="00D02E02" w:rsidP="005241DD">
            <w:pPr>
              <w:pStyle w:val="aa"/>
              <w:numPr>
                <w:ilvl w:val="0"/>
                <w:numId w:val="46"/>
              </w:numPr>
              <w:ind w:left="0" w:firstLine="0"/>
              <w:jc w:val="center"/>
              <w:rPr>
                <w:b/>
                <w:bCs/>
                <w:i/>
                <w:spacing w:val="-4"/>
                <w:sz w:val="18"/>
                <w:szCs w:val="18"/>
              </w:rPr>
            </w:pPr>
          </w:p>
        </w:tc>
        <w:tc>
          <w:tcPr>
            <w:tcW w:w="4736" w:type="dxa"/>
          </w:tcPr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  <w:r w:rsidRPr="00A61B6F">
              <w:rPr>
                <w:b/>
                <w:i/>
                <w:spacing w:val="-4"/>
                <w:sz w:val="18"/>
                <w:szCs w:val="18"/>
              </w:rPr>
              <w:t>Пакеты для прачечной, химчистки (при наличии прачечной, химчистки) или договора с прачечной (химчисткой)</w:t>
            </w:r>
          </w:p>
          <w:p w:rsidR="00D02E02" w:rsidRPr="00A61B6F" w:rsidRDefault="00D02E02" w:rsidP="00B42336">
            <w:pPr>
              <w:ind w:right="63"/>
              <w:rPr>
                <w:b/>
                <w:i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7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89" w:type="dxa"/>
          </w:tcPr>
          <w:p w:rsidR="00D02E02" w:rsidRPr="00A61B6F" w:rsidRDefault="00D02E02" w:rsidP="00B42336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pct5" w:color="auto" w:fill="auto"/>
          </w:tcPr>
          <w:p w:rsidR="00D02E02" w:rsidRPr="00A61B6F" w:rsidRDefault="00D02E02" w:rsidP="00605C15">
            <w:pPr>
              <w:ind w:left="63" w:right="63"/>
              <w:jc w:val="center"/>
              <w:rPr>
                <w:spacing w:val="-4"/>
                <w:sz w:val="18"/>
                <w:szCs w:val="18"/>
              </w:rPr>
            </w:pPr>
            <w:r w:rsidRPr="00A61B6F">
              <w:rPr>
                <w:spacing w:val="-4"/>
                <w:sz w:val="18"/>
                <w:szCs w:val="18"/>
              </w:rPr>
              <w:t>х</w:t>
            </w:r>
          </w:p>
          <w:p w:rsidR="00D02E02" w:rsidRPr="00A61B6F" w:rsidRDefault="00D02E02" w:rsidP="00605C15">
            <w:pPr>
              <w:ind w:left="63" w:right="63"/>
              <w:jc w:val="center"/>
              <w:rPr>
                <w:i/>
                <w:spacing w:val="-4"/>
                <w:sz w:val="18"/>
                <w:szCs w:val="18"/>
              </w:rPr>
            </w:pPr>
            <w:r w:rsidRPr="00A61B6F">
              <w:rPr>
                <w:i/>
                <w:spacing w:val="-4"/>
                <w:sz w:val="18"/>
                <w:szCs w:val="18"/>
              </w:rPr>
              <w:t>(3-5 звезд)</w:t>
            </w:r>
          </w:p>
        </w:tc>
        <w:tc>
          <w:tcPr>
            <w:tcW w:w="3260" w:type="dxa"/>
          </w:tcPr>
          <w:p w:rsidR="00D02E02" w:rsidRPr="00A61B6F" w:rsidRDefault="00D02E02" w:rsidP="00B42336">
            <w:pPr>
              <w:rPr>
                <w:bCs/>
                <w:spacing w:val="-4"/>
                <w:sz w:val="18"/>
                <w:szCs w:val="18"/>
              </w:rPr>
            </w:pPr>
          </w:p>
        </w:tc>
      </w:tr>
    </w:tbl>
    <w:p w:rsidR="00063FF3" w:rsidRDefault="00063FF3" w:rsidP="00EE4625">
      <w:pPr>
        <w:shd w:val="clear" w:color="auto" w:fill="FFFFFF"/>
        <w:rPr>
          <w:bCs/>
          <w:color w:val="22272F"/>
          <w:sz w:val="18"/>
          <w:szCs w:val="18"/>
        </w:rPr>
      </w:pPr>
    </w:p>
    <w:sectPr w:rsidR="00063FF3" w:rsidSect="00B06B5F">
      <w:headerReference w:type="default" r:id="rId10"/>
      <w:pgSz w:w="16838" w:h="11906" w:orient="landscape"/>
      <w:pgMar w:top="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92" w:rsidRDefault="00260592" w:rsidP="00401414">
      <w:r>
        <w:separator/>
      </w:r>
    </w:p>
  </w:endnote>
  <w:endnote w:type="continuationSeparator" w:id="0">
    <w:p w:rsidR="00260592" w:rsidRDefault="00260592" w:rsidP="004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92" w:rsidRDefault="00260592" w:rsidP="00401414">
      <w:r>
        <w:separator/>
      </w:r>
    </w:p>
  </w:footnote>
  <w:footnote w:type="continuationSeparator" w:id="0">
    <w:p w:rsidR="00260592" w:rsidRDefault="00260592" w:rsidP="0040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12098831"/>
      <w:docPartObj>
        <w:docPartGallery w:val="Page Numbers (Margins)"/>
        <w:docPartUnique/>
      </w:docPartObj>
    </w:sdtPr>
    <w:sdtEndPr/>
    <w:sdtContent>
      <w:p w:rsidR="00B06B5F" w:rsidRPr="00B06B5F" w:rsidRDefault="00260592" w:rsidP="00B06B5F">
        <w:pPr>
          <w:shd w:val="clear" w:color="auto" w:fill="FFFFFF"/>
          <w:jc w:val="center"/>
          <w:rPr>
            <w:b/>
            <w:bCs/>
            <w:color w:val="22272F"/>
            <w:sz w:val="20"/>
            <w:szCs w:val="20"/>
          </w:rPr>
        </w:pPr>
        <w:r>
          <w:rPr>
            <w:b/>
            <w:noProof/>
            <w:sz w:val="20"/>
            <w:szCs w:val="20"/>
            <w:lang w:eastAsia="zh-TW"/>
          </w:rPr>
          <w:pict>
            <v:rect id="_x0000_s2049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2049">
                <w:txbxContent>
                  <w:sdt>
                    <w:sdtPr>
                      <w:rPr>
                        <w:sz w:val="16"/>
                        <w:szCs w:val="16"/>
                      </w:rPr>
                      <w:id w:val="1209883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6422A1" w:rsidRPr="006422A1" w:rsidRDefault="009979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22A1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6422A1" w:rsidRPr="006422A1">
                          <w:rPr>
                            <w:sz w:val="16"/>
                            <w:szCs w:val="16"/>
                          </w:rPr>
                          <w:instrText xml:space="preserve"> PAGE  \* MERGEFORMAT </w:instrText>
                        </w:r>
                        <w:r w:rsidRPr="006422A1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84EB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6422A1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  <w:r w:rsidR="00B06B5F" w:rsidRPr="00B06B5F">
          <w:rPr>
            <w:b/>
            <w:noProof/>
            <w:sz w:val="20"/>
            <w:szCs w:val="20"/>
            <w:lang w:eastAsia="zh-TW"/>
          </w:rPr>
          <w:t>СВЕДЕНИЯ</w:t>
        </w:r>
      </w:p>
      <w:p w:rsidR="00B06B5F" w:rsidRPr="00B06B5F" w:rsidRDefault="00B06B5F" w:rsidP="00B06B5F">
        <w:pPr>
          <w:shd w:val="clear" w:color="auto" w:fill="FFFFFF"/>
          <w:jc w:val="center"/>
          <w:rPr>
            <w:b/>
            <w:sz w:val="20"/>
            <w:szCs w:val="20"/>
          </w:rPr>
        </w:pPr>
        <w:r w:rsidRPr="00B06B5F">
          <w:rPr>
            <w:b/>
            <w:bCs/>
            <w:color w:val="22272F"/>
            <w:sz w:val="20"/>
            <w:szCs w:val="20"/>
          </w:rPr>
          <w:t xml:space="preserve">о комплектации номера </w:t>
        </w:r>
        <w:r w:rsidRPr="00B06B5F">
          <w:rPr>
            <w:b/>
            <w:sz w:val="20"/>
            <w:szCs w:val="20"/>
          </w:rPr>
          <w:t xml:space="preserve">по результатам выездного осмотра деятельности основных служб </w:t>
        </w:r>
        <w:r w:rsidR="0057751C">
          <w:rPr>
            <w:b/>
            <w:sz w:val="20"/>
            <w:szCs w:val="20"/>
          </w:rPr>
          <w:t>отеля</w:t>
        </w:r>
        <w:r w:rsidRPr="00B06B5F">
          <w:rPr>
            <w:b/>
            <w:sz w:val="20"/>
            <w:szCs w:val="20"/>
          </w:rPr>
          <w:t xml:space="preserve"> </w:t>
        </w:r>
        <w:r w:rsidR="003B0AB7">
          <w:rPr>
            <w:b/>
            <w:sz w:val="20"/>
            <w:szCs w:val="20"/>
          </w:rPr>
          <w:t>__________________________________________</w:t>
        </w:r>
      </w:p>
    </w:sdtContent>
  </w:sdt>
  <w:sdt>
    <w:sdtPr>
      <w:id w:val="12098832"/>
      <w:docPartObj>
        <w:docPartGallery w:val="Page Numbers (Top of Page)"/>
        <w:docPartUnique/>
      </w:docPartObj>
    </w:sdtPr>
    <w:sdtEndPr/>
    <w:sdtContent>
      <w:p w:rsidR="00AD25A1" w:rsidRDefault="00AD25A1">
        <w:pPr>
          <w:pStyle w:val="a8"/>
          <w:jc w:val="center"/>
          <w:rPr>
            <w:sz w:val="16"/>
            <w:szCs w:val="16"/>
          </w:rPr>
        </w:pPr>
      </w:p>
      <w:tbl>
        <w:tblPr>
          <w:tblStyle w:val="ad"/>
          <w:tblW w:w="15984" w:type="dxa"/>
          <w:tblLayout w:type="fixed"/>
          <w:tblLook w:val="04A0" w:firstRow="1" w:lastRow="0" w:firstColumn="1" w:lastColumn="0" w:noHBand="0" w:noVBand="1"/>
        </w:tblPr>
        <w:tblGrid>
          <w:gridCol w:w="534"/>
          <w:gridCol w:w="4736"/>
          <w:gridCol w:w="993"/>
          <w:gridCol w:w="992"/>
          <w:gridCol w:w="1387"/>
          <w:gridCol w:w="1389"/>
          <w:gridCol w:w="1417"/>
          <w:gridCol w:w="1276"/>
          <w:gridCol w:w="3260"/>
        </w:tblGrid>
        <w:tr w:rsidR="00AD25A1" w:rsidRPr="00FF2A06" w:rsidTr="00A61B6F">
          <w:trPr>
            <w:cantSplit/>
            <w:tblHeader/>
          </w:trPr>
          <w:tc>
            <w:tcPr>
              <w:tcW w:w="534" w:type="dxa"/>
              <w:vMerge w:val="restart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№</w:t>
              </w:r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п/п</w:t>
              </w:r>
            </w:p>
          </w:tc>
          <w:tc>
            <w:tcPr>
              <w:tcW w:w="4736" w:type="dxa"/>
              <w:vMerge w:val="restart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Показатели</w:t>
              </w:r>
            </w:p>
          </w:tc>
          <w:tc>
            <w:tcPr>
              <w:tcW w:w="7454" w:type="dxa"/>
              <w:gridSpan w:val="6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Категории номеров</w:t>
              </w:r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</w:p>
          </w:tc>
          <w:tc>
            <w:tcPr>
              <w:tcW w:w="3260" w:type="dxa"/>
              <w:vMerge w:val="restart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Примечание</w:t>
              </w:r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</w:p>
          </w:tc>
        </w:tr>
        <w:tr w:rsidR="00AD25A1" w:rsidRPr="00FF2A06" w:rsidTr="00A61B6F">
          <w:trPr>
            <w:cantSplit/>
            <w:tblHeader/>
          </w:trPr>
          <w:tc>
            <w:tcPr>
              <w:tcW w:w="534" w:type="dxa"/>
              <w:vMerge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Cs/>
                  <w:smallCaps/>
                  <w:sz w:val="20"/>
                  <w:szCs w:val="20"/>
                </w:rPr>
              </w:pPr>
            </w:p>
          </w:tc>
          <w:tc>
            <w:tcPr>
              <w:tcW w:w="4736" w:type="dxa"/>
              <w:vMerge/>
              <w:shd w:val="pct5" w:color="auto" w:fill="FFFF00"/>
            </w:tcPr>
            <w:p w:rsidR="00AD25A1" w:rsidRPr="00FF2A06" w:rsidRDefault="00AD25A1" w:rsidP="008440AD">
              <w:pPr>
                <w:rPr>
                  <w:bCs/>
                  <w:smallCaps/>
                  <w:sz w:val="20"/>
                  <w:szCs w:val="20"/>
                </w:rPr>
              </w:pPr>
            </w:p>
          </w:tc>
          <w:tc>
            <w:tcPr>
              <w:tcW w:w="993" w:type="dxa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«сюит»</w:t>
              </w:r>
            </w:p>
          </w:tc>
          <w:tc>
            <w:tcPr>
              <w:tcW w:w="992" w:type="dxa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«апартамент»</w:t>
              </w:r>
            </w:p>
          </w:tc>
          <w:tc>
            <w:tcPr>
              <w:tcW w:w="1387" w:type="dxa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«люкс»</w:t>
              </w:r>
            </w:p>
          </w:tc>
          <w:tc>
            <w:tcPr>
              <w:tcW w:w="1389" w:type="dxa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«</w:t>
              </w:r>
              <w:proofErr w:type="spellStart"/>
              <w:r w:rsidRPr="00FF2A06">
                <w:rPr>
                  <w:b/>
                  <w:bCs/>
                  <w:smallCaps/>
                  <w:sz w:val="20"/>
                  <w:szCs w:val="20"/>
                </w:rPr>
                <w:t>джуниор</w:t>
              </w:r>
              <w:proofErr w:type="spellEnd"/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сюит»</w:t>
              </w:r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</w:p>
          </w:tc>
          <w:tc>
            <w:tcPr>
              <w:tcW w:w="1417" w:type="dxa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«студия»</w:t>
              </w:r>
            </w:p>
          </w:tc>
          <w:tc>
            <w:tcPr>
              <w:tcW w:w="1276" w:type="dxa"/>
              <w:shd w:val="pct5" w:color="auto" w:fill="FFFF00"/>
            </w:tcPr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 xml:space="preserve">1-я </w:t>
              </w:r>
            </w:p>
            <w:p w:rsidR="00AD25A1" w:rsidRPr="00FF2A06" w:rsidRDefault="00AD25A1" w:rsidP="008440AD">
              <w:pPr>
                <w:jc w:val="center"/>
                <w:rPr>
                  <w:b/>
                  <w:bCs/>
                  <w:smallCaps/>
                  <w:sz w:val="20"/>
                  <w:szCs w:val="20"/>
                </w:rPr>
              </w:pPr>
              <w:r w:rsidRPr="00FF2A06">
                <w:rPr>
                  <w:b/>
                  <w:bCs/>
                  <w:smallCaps/>
                  <w:sz w:val="20"/>
                  <w:szCs w:val="20"/>
                </w:rPr>
                <w:t>(стандарт)</w:t>
              </w:r>
            </w:p>
          </w:tc>
          <w:tc>
            <w:tcPr>
              <w:tcW w:w="3260" w:type="dxa"/>
              <w:vMerge/>
              <w:shd w:val="pct5" w:color="auto" w:fill="FFFF00"/>
            </w:tcPr>
            <w:p w:rsidR="00AD25A1" w:rsidRPr="00FF2A06" w:rsidRDefault="00AD25A1" w:rsidP="008440AD">
              <w:pPr>
                <w:rPr>
                  <w:bCs/>
                  <w:smallCaps/>
                  <w:sz w:val="20"/>
                  <w:szCs w:val="20"/>
                </w:rPr>
              </w:pPr>
            </w:p>
          </w:tc>
        </w:tr>
      </w:tbl>
      <w:p w:rsidR="001B1B5D" w:rsidRDefault="00260592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CC1"/>
    <w:multiLevelType w:val="hybridMultilevel"/>
    <w:tmpl w:val="D3CEFEF6"/>
    <w:lvl w:ilvl="0" w:tplc="835AB4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4C7"/>
    <w:multiLevelType w:val="hybridMultilevel"/>
    <w:tmpl w:val="53D0BAD2"/>
    <w:lvl w:ilvl="0" w:tplc="04190011">
      <w:start w:val="1"/>
      <w:numFmt w:val="decimal"/>
      <w:lvlText w:val="%1)"/>
      <w:lvlJc w:val="left"/>
      <w:pPr>
        <w:ind w:left="2160" w:hanging="180"/>
      </w:p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69A"/>
    <w:multiLevelType w:val="hybridMultilevel"/>
    <w:tmpl w:val="9770211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35AB4E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40BD"/>
    <w:multiLevelType w:val="hybridMultilevel"/>
    <w:tmpl w:val="AB5EDECE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3675"/>
    <w:multiLevelType w:val="hybridMultilevel"/>
    <w:tmpl w:val="3716BF7C"/>
    <w:lvl w:ilvl="0" w:tplc="3BDCC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043F"/>
    <w:multiLevelType w:val="hybridMultilevel"/>
    <w:tmpl w:val="1752E5E8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2631269"/>
    <w:multiLevelType w:val="hybridMultilevel"/>
    <w:tmpl w:val="F75C28A2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4C15F21"/>
    <w:multiLevelType w:val="hybridMultilevel"/>
    <w:tmpl w:val="9268176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5495367"/>
    <w:multiLevelType w:val="hybridMultilevel"/>
    <w:tmpl w:val="B3A2C18E"/>
    <w:lvl w:ilvl="0" w:tplc="3BDCC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64A3"/>
    <w:multiLevelType w:val="hybridMultilevel"/>
    <w:tmpl w:val="249823E4"/>
    <w:lvl w:ilvl="0" w:tplc="835AB4E6">
      <w:start w:val="1"/>
      <w:numFmt w:val="russianLower"/>
      <w:lvlText w:val="%1)"/>
      <w:lvlJc w:val="left"/>
      <w:pPr>
        <w:ind w:left="2304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3C45B60"/>
    <w:multiLevelType w:val="hybridMultilevel"/>
    <w:tmpl w:val="1978621A"/>
    <w:lvl w:ilvl="0" w:tplc="02282616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25FE3D7C"/>
    <w:multiLevelType w:val="hybridMultilevel"/>
    <w:tmpl w:val="1ED8AFD8"/>
    <w:lvl w:ilvl="0" w:tplc="923EEDF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316D"/>
    <w:multiLevelType w:val="hybridMultilevel"/>
    <w:tmpl w:val="010A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4DE1"/>
    <w:multiLevelType w:val="hybridMultilevel"/>
    <w:tmpl w:val="8A042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53C81"/>
    <w:multiLevelType w:val="hybridMultilevel"/>
    <w:tmpl w:val="DA860634"/>
    <w:lvl w:ilvl="0" w:tplc="063C68D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476F4"/>
    <w:multiLevelType w:val="hybridMultilevel"/>
    <w:tmpl w:val="FDAA05A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33324516"/>
    <w:multiLevelType w:val="hybridMultilevel"/>
    <w:tmpl w:val="7822349C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5173"/>
    <w:multiLevelType w:val="hybridMultilevel"/>
    <w:tmpl w:val="33E409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6C43"/>
    <w:multiLevelType w:val="hybridMultilevel"/>
    <w:tmpl w:val="0F0E04A4"/>
    <w:lvl w:ilvl="0" w:tplc="04190011">
      <w:start w:val="1"/>
      <w:numFmt w:val="decimal"/>
      <w:lvlText w:val="%1)"/>
      <w:lvlJc w:val="left"/>
      <w:pPr>
        <w:ind w:left="888" w:hanging="180"/>
      </w:pPr>
    </w:lvl>
    <w:lvl w:ilvl="1" w:tplc="04190019" w:tentative="1">
      <w:start w:val="1"/>
      <w:numFmt w:val="lowerLetter"/>
      <w:lvlText w:val="%2."/>
      <w:lvlJc w:val="left"/>
      <w:pPr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9" w15:restartNumberingAfterBreak="0">
    <w:nsid w:val="3A033219"/>
    <w:multiLevelType w:val="hybridMultilevel"/>
    <w:tmpl w:val="6010BE10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 w15:restartNumberingAfterBreak="0">
    <w:nsid w:val="3E3B11DF"/>
    <w:multiLevelType w:val="hybridMultilevel"/>
    <w:tmpl w:val="FF64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5AB4E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1816"/>
    <w:multiLevelType w:val="hybridMultilevel"/>
    <w:tmpl w:val="48624D90"/>
    <w:lvl w:ilvl="0" w:tplc="3BDCC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706FE"/>
    <w:multiLevelType w:val="hybridMultilevel"/>
    <w:tmpl w:val="E31E8346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426E364F"/>
    <w:multiLevelType w:val="hybridMultilevel"/>
    <w:tmpl w:val="37FC3712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43E27B2E"/>
    <w:multiLevelType w:val="hybridMultilevel"/>
    <w:tmpl w:val="75DC00B2"/>
    <w:lvl w:ilvl="0" w:tplc="1E4A43C4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54D5859"/>
    <w:multiLevelType w:val="hybridMultilevel"/>
    <w:tmpl w:val="42BEC7A8"/>
    <w:lvl w:ilvl="0" w:tplc="063C68D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14DB5"/>
    <w:multiLevelType w:val="hybridMultilevel"/>
    <w:tmpl w:val="5B16C5F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46EA5246"/>
    <w:multiLevelType w:val="hybridMultilevel"/>
    <w:tmpl w:val="90D24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35AB4E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86774"/>
    <w:multiLevelType w:val="hybridMultilevel"/>
    <w:tmpl w:val="827429BE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 w15:restartNumberingAfterBreak="0">
    <w:nsid w:val="4A89280B"/>
    <w:multiLevelType w:val="hybridMultilevel"/>
    <w:tmpl w:val="F9DABAD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829BC"/>
    <w:multiLevelType w:val="hybridMultilevel"/>
    <w:tmpl w:val="392CBCC2"/>
    <w:lvl w:ilvl="0" w:tplc="0046EE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58520109"/>
    <w:multiLevelType w:val="hybridMultilevel"/>
    <w:tmpl w:val="4A0073D4"/>
    <w:lvl w:ilvl="0" w:tplc="F29C0F88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2" w15:restartNumberingAfterBreak="0">
    <w:nsid w:val="59CD571F"/>
    <w:multiLevelType w:val="hybridMultilevel"/>
    <w:tmpl w:val="CE8EAA5E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59D17D7F"/>
    <w:multiLevelType w:val="hybridMultilevel"/>
    <w:tmpl w:val="9D20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5AB4E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82888"/>
    <w:multiLevelType w:val="hybridMultilevel"/>
    <w:tmpl w:val="6CA68370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5E577858"/>
    <w:multiLevelType w:val="hybridMultilevel"/>
    <w:tmpl w:val="2FFC4EE0"/>
    <w:lvl w:ilvl="0" w:tplc="3992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35AB4E6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2F5A7A"/>
    <w:multiLevelType w:val="hybridMultilevel"/>
    <w:tmpl w:val="303CE6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45621"/>
    <w:multiLevelType w:val="hybridMultilevel"/>
    <w:tmpl w:val="1A9C31BC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62C20765"/>
    <w:multiLevelType w:val="hybridMultilevel"/>
    <w:tmpl w:val="A9CEDE28"/>
    <w:lvl w:ilvl="0" w:tplc="835AB4E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DC4EDC"/>
    <w:multiLevelType w:val="hybridMultilevel"/>
    <w:tmpl w:val="7DDAAA86"/>
    <w:lvl w:ilvl="0" w:tplc="04190011">
      <w:start w:val="1"/>
      <w:numFmt w:val="decimal"/>
      <w:lvlText w:val="%1)"/>
      <w:lvlJc w:val="left"/>
      <w:pPr>
        <w:ind w:left="216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F6F34"/>
    <w:multiLevelType w:val="hybridMultilevel"/>
    <w:tmpl w:val="A39C0D00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75645"/>
    <w:multiLevelType w:val="hybridMultilevel"/>
    <w:tmpl w:val="C5B4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04B9D"/>
    <w:multiLevelType w:val="hybridMultilevel"/>
    <w:tmpl w:val="7A22DD36"/>
    <w:lvl w:ilvl="0" w:tplc="036CB418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3" w15:restartNumberingAfterBreak="0">
    <w:nsid w:val="708E56C9"/>
    <w:multiLevelType w:val="hybridMultilevel"/>
    <w:tmpl w:val="6B50504A"/>
    <w:lvl w:ilvl="0" w:tplc="0D4682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C40A4782">
      <w:start w:val="1"/>
      <w:numFmt w:val="russianLower"/>
      <w:lvlText w:val="%3)"/>
      <w:lvlJc w:val="left"/>
      <w:pPr>
        <w:ind w:left="1031" w:hanging="180"/>
      </w:pPr>
      <w:rPr>
        <w:rFonts w:hint="default"/>
        <w:b w:val="0"/>
        <w:i w:val="0"/>
      </w:rPr>
    </w:lvl>
    <w:lvl w:ilvl="3" w:tplc="BA2A7552">
      <w:start w:val="1"/>
      <w:numFmt w:val="decimal"/>
      <w:lvlText w:val="%4."/>
      <w:lvlJc w:val="left"/>
      <w:pPr>
        <w:ind w:left="2880" w:hanging="360"/>
      </w:pPr>
      <w:rPr>
        <w:b/>
        <w:smallCaps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00CED"/>
    <w:multiLevelType w:val="hybridMultilevel"/>
    <w:tmpl w:val="9948D1F6"/>
    <w:lvl w:ilvl="0" w:tplc="B510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FEE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E4439"/>
    <w:multiLevelType w:val="hybridMultilevel"/>
    <w:tmpl w:val="C27EEB92"/>
    <w:lvl w:ilvl="0" w:tplc="3992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F47B8E"/>
    <w:multiLevelType w:val="hybridMultilevel"/>
    <w:tmpl w:val="C6F67A12"/>
    <w:lvl w:ilvl="0" w:tplc="6F58F1A4">
      <w:start w:val="1"/>
      <w:numFmt w:val="russianLower"/>
      <w:lvlText w:val="%1)"/>
      <w:lvlJc w:val="left"/>
      <w:pPr>
        <w:ind w:left="2304" w:hanging="1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7" w15:restartNumberingAfterBreak="0">
    <w:nsid w:val="78EA7B4C"/>
    <w:multiLevelType w:val="hybridMultilevel"/>
    <w:tmpl w:val="CD08545E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8" w15:restartNumberingAfterBreak="0">
    <w:nsid w:val="7A957F1F"/>
    <w:multiLevelType w:val="hybridMultilevel"/>
    <w:tmpl w:val="D514FF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07BA9"/>
    <w:multiLevelType w:val="hybridMultilevel"/>
    <w:tmpl w:val="C5E0DFE4"/>
    <w:lvl w:ilvl="0" w:tplc="835AB4E6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12"/>
  </w:num>
  <w:num w:numId="5">
    <w:abstractNumId w:val="33"/>
  </w:num>
  <w:num w:numId="6">
    <w:abstractNumId w:val="44"/>
  </w:num>
  <w:num w:numId="7">
    <w:abstractNumId w:val="29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3"/>
  </w:num>
  <w:num w:numId="17">
    <w:abstractNumId w:val="36"/>
  </w:num>
  <w:num w:numId="18">
    <w:abstractNumId w:val="28"/>
  </w:num>
  <w:num w:numId="19">
    <w:abstractNumId w:val="26"/>
  </w:num>
  <w:num w:numId="20">
    <w:abstractNumId w:val="22"/>
  </w:num>
  <w:num w:numId="21">
    <w:abstractNumId w:val="37"/>
  </w:num>
  <w:num w:numId="22">
    <w:abstractNumId w:val="47"/>
  </w:num>
  <w:num w:numId="23">
    <w:abstractNumId w:val="6"/>
  </w:num>
  <w:num w:numId="24">
    <w:abstractNumId w:val="15"/>
  </w:num>
  <w:num w:numId="25">
    <w:abstractNumId w:val="32"/>
  </w:num>
  <w:num w:numId="26">
    <w:abstractNumId w:val="7"/>
  </w:num>
  <w:num w:numId="27">
    <w:abstractNumId w:val="0"/>
  </w:num>
  <w:num w:numId="28">
    <w:abstractNumId w:val="48"/>
  </w:num>
  <w:num w:numId="29">
    <w:abstractNumId w:val="5"/>
  </w:num>
  <w:num w:numId="30">
    <w:abstractNumId w:val="49"/>
  </w:num>
  <w:num w:numId="31">
    <w:abstractNumId w:val="10"/>
  </w:num>
  <w:num w:numId="32">
    <w:abstractNumId w:val="42"/>
  </w:num>
  <w:num w:numId="33">
    <w:abstractNumId w:val="39"/>
  </w:num>
  <w:num w:numId="34">
    <w:abstractNumId w:val="46"/>
  </w:num>
  <w:num w:numId="35">
    <w:abstractNumId w:val="1"/>
  </w:num>
  <w:num w:numId="36">
    <w:abstractNumId w:val="45"/>
  </w:num>
  <w:num w:numId="37">
    <w:abstractNumId w:val="31"/>
  </w:num>
  <w:num w:numId="38">
    <w:abstractNumId w:val="30"/>
  </w:num>
  <w:num w:numId="39">
    <w:abstractNumId w:val="24"/>
  </w:num>
  <w:num w:numId="40">
    <w:abstractNumId w:val="35"/>
  </w:num>
  <w:num w:numId="41">
    <w:abstractNumId w:val="41"/>
  </w:num>
  <w:num w:numId="42">
    <w:abstractNumId w:val="20"/>
  </w:num>
  <w:num w:numId="43">
    <w:abstractNumId w:val="21"/>
  </w:num>
  <w:num w:numId="44">
    <w:abstractNumId w:val="8"/>
  </w:num>
  <w:num w:numId="45">
    <w:abstractNumId w:val="4"/>
  </w:num>
  <w:num w:numId="46">
    <w:abstractNumId w:val="13"/>
  </w:num>
  <w:num w:numId="47">
    <w:abstractNumId w:val="27"/>
  </w:num>
  <w:num w:numId="48">
    <w:abstractNumId w:val="9"/>
  </w:num>
  <w:num w:numId="49">
    <w:abstractNumId w:val="14"/>
  </w:num>
  <w:num w:numId="50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4EE"/>
    <w:rsid w:val="00001094"/>
    <w:rsid w:val="00005FAC"/>
    <w:rsid w:val="00007261"/>
    <w:rsid w:val="0001029E"/>
    <w:rsid w:val="000124D1"/>
    <w:rsid w:val="00016F0D"/>
    <w:rsid w:val="00020EEB"/>
    <w:rsid w:val="0002124F"/>
    <w:rsid w:val="00023607"/>
    <w:rsid w:val="00025760"/>
    <w:rsid w:val="0002610E"/>
    <w:rsid w:val="00026CE3"/>
    <w:rsid w:val="0003003B"/>
    <w:rsid w:val="0003329D"/>
    <w:rsid w:val="000347E3"/>
    <w:rsid w:val="00040B89"/>
    <w:rsid w:val="000450AE"/>
    <w:rsid w:val="000458AE"/>
    <w:rsid w:val="00050AF0"/>
    <w:rsid w:val="000516F5"/>
    <w:rsid w:val="000525B6"/>
    <w:rsid w:val="000525D9"/>
    <w:rsid w:val="000526C9"/>
    <w:rsid w:val="0005675D"/>
    <w:rsid w:val="00057B38"/>
    <w:rsid w:val="000618FC"/>
    <w:rsid w:val="0006279D"/>
    <w:rsid w:val="00063FF3"/>
    <w:rsid w:val="00065385"/>
    <w:rsid w:val="00065756"/>
    <w:rsid w:val="00065AAD"/>
    <w:rsid w:val="0006600C"/>
    <w:rsid w:val="000671E0"/>
    <w:rsid w:val="00067772"/>
    <w:rsid w:val="00067A87"/>
    <w:rsid w:val="0007018C"/>
    <w:rsid w:val="0007233C"/>
    <w:rsid w:val="00072B4C"/>
    <w:rsid w:val="00073638"/>
    <w:rsid w:val="00084487"/>
    <w:rsid w:val="00085907"/>
    <w:rsid w:val="0008685D"/>
    <w:rsid w:val="00090E12"/>
    <w:rsid w:val="00091A04"/>
    <w:rsid w:val="000944E2"/>
    <w:rsid w:val="00095660"/>
    <w:rsid w:val="00095B7F"/>
    <w:rsid w:val="000A16F2"/>
    <w:rsid w:val="000A1C4E"/>
    <w:rsid w:val="000A2C9D"/>
    <w:rsid w:val="000A31C7"/>
    <w:rsid w:val="000A3EED"/>
    <w:rsid w:val="000A5A91"/>
    <w:rsid w:val="000B065F"/>
    <w:rsid w:val="000B1AEB"/>
    <w:rsid w:val="000B1E4A"/>
    <w:rsid w:val="000B2675"/>
    <w:rsid w:val="000B41BA"/>
    <w:rsid w:val="000B444B"/>
    <w:rsid w:val="000B5AA8"/>
    <w:rsid w:val="000B6958"/>
    <w:rsid w:val="000B69BA"/>
    <w:rsid w:val="000B7A57"/>
    <w:rsid w:val="000C270D"/>
    <w:rsid w:val="000C2F80"/>
    <w:rsid w:val="000C3171"/>
    <w:rsid w:val="000C4766"/>
    <w:rsid w:val="000C7164"/>
    <w:rsid w:val="000D0E73"/>
    <w:rsid w:val="000D11C0"/>
    <w:rsid w:val="000D1A09"/>
    <w:rsid w:val="000D1C37"/>
    <w:rsid w:val="000D2716"/>
    <w:rsid w:val="000D4715"/>
    <w:rsid w:val="000D598C"/>
    <w:rsid w:val="000D7FC7"/>
    <w:rsid w:val="000E0614"/>
    <w:rsid w:val="000E068A"/>
    <w:rsid w:val="000E35FD"/>
    <w:rsid w:val="000E529F"/>
    <w:rsid w:val="000E6270"/>
    <w:rsid w:val="000E76CA"/>
    <w:rsid w:val="000E790C"/>
    <w:rsid w:val="000F1D23"/>
    <w:rsid w:val="000F2005"/>
    <w:rsid w:val="000F2B3C"/>
    <w:rsid w:val="000F6849"/>
    <w:rsid w:val="000F7A20"/>
    <w:rsid w:val="00100190"/>
    <w:rsid w:val="00100FF4"/>
    <w:rsid w:val="001016C5"/>
    <w:rsid w:val="00101C3D"/>
    <w:rsid w:val="00101D9C"/>
    <w:rsid w:val="0010294A"/>
    <w:rsid w:val="001039C4"/>
    <w:rsid w:val="00107F55"/>
    <w:rsid w:val="001125C7"/>
    <w:rsid w:val="00114163"/>
    <w:rsid w:val="00117895"/>
    <w:rsid w:val="001178A4"/>
    <w:rsid w:val="00120E03"/>
    <w:rsid w:val="00121C44"/>
    <w:rsid w:val="00121EB1"/>
    <w:rsid w:val="001258BC"/>
    <w:rsid w:val="00125D8B"/>
    <w:rsid w:val="00131054"/>
    <w:rsid w:val="00133030"/>
    <w:rsid w:val="0013352E"/>
    <w:rsid w:val="00134FA4"/>
    <w:rsid w:val="001361D3"/>
    <w:rsid w:val="00136344"/>
    <w:rsid w:val="00136733"/>
    <w:rsid w:val="00136C1C"/>
    <w:rsid w:val="00137955"/>
    <w:rsid w:val="001379C1"/>
    <w:rsid w:val="00141793"/>
    <w:rsid w:val="001436F8"/>
    <w:rsid w:val="00153152"/>
    <w:rsid w:val="00153DF6"/>
    <w:rsid w:val="00153FEE"/>
    <w:rsid w:val="00156EFB"/>
    <w:rsid w:val="00160CC6"/>
    <w:rsid w:val="0016336B"/>
    <w:rsid w:val="001638E6"/>
    <w:rsid w:val="001639B5"/>
    <w:rsid w:val="0016609F"/>
    <w:rsid w:val="0016654D"/>
    <w:rsid w:val="00171B64"/>
    <w:rsid w:val="001731B0"/>
    <w:rsid w:val="001739A8"/>
    <w:rsid w:val="00173DE4"/>
    <w:rsid w:val="0017430B"/>
    <w:rsid w:val="00175161"/>
    <w:rsid w:val="001754EE"/>
    <w:rsid w:val="00175F9F"/>
    <w:rsid w:val="00176538"/>
    <w:rsid w:val="00176581"/>
    <w:rsid w:val="001766B6"/>
    <w:rsid w:val="00180E82"/>
    <w:rsid w:val="00183B4E"/>
    <w:rsid w:val="001872C6"/>
    <w:rsid w:val="001875AB"/>
    <w:rsid w:val="0018792F"/>
    <w:rsid w:val="0019026B"/>
    <w:rsid w:val="00190543"/>
    <w:rsid w:val="00190645"/>
    <w:rsid w:val="00194D0F"/>
    <w:rsid w:val="001951F1"/>
    <w:rsid w:val="00197634"/>
    <w:rsid w:val="001A2483"/>
    <w:rsid w:val="001A445C"/>
    <w:rsid w:val="001A4474"/>
    <w:rsid w:val="001B05B2"/>
    <w:rsid w:val="001B1B5D"/>
    <w:rsid w:val="001B1EA4"/>
    <w:rsid w:val="001B2550"/>
    <w:rsid w:val="001B2C91"/>
    <w:rsid w:val="001B33F7"/>
    <w:rsid w:val="001B721F"/>
    <w:rsid w:val="001C0320"/>
    <w:rsid w:val="001C11F3"/>
    <w:rsid w:val="001C1755"/>
    <w:rsid w:val="001C1BC5"/>
    <w:rsid w:val="001C3F4B"/>
    <w:rsid w:val="001C4EAE"/>
    <w:rsid w:val="001C6CB5"/>
    <w:rsid w:val="001C7E4A"/>
    <w:rsid w:val="001D3A52"/>
    <w:rsid w:val="001D4D36"/>
    <w:rsid w:val="001D503D"/>
    <w:rsid w:val="001D651F"/>
    <w:rsid w:val="001E3FCC"/>
    <w:rsid w:val="001F1445"/>
    <w:rsid w:val="001F1958"/>
    <w:rsid w:val="001F2857"/>
    <w:rsid w:val="001F30A9"/>
    <w:rsid w:val="001F330A"/>
    <w:rsid w:val="001F54D6"/>
    <w:rsid w:val="001F7FBD"/>
    <w:rsid w:val="002012F7"/>
    <w:rsid w:val="00201305"/>
    <w:rsid w:val="002025A8"/>
    <w:rsid w:val="00202E37"/>
    <w:rsid w:val="00203EE8"/>
    <w:rsid w:val="002046A6"/>
    <w:rsid w:val="00205AC3"/>
    <w:rsid w:val="002126B3"/>
    <w:rsid w:val="002234F5"/>
    <w:rsid w:val="00225AAF"/>
    <w:rsid w:val="00225CCD"/>
    <w:rsid w:val="00226D99"/>
    <w:rsid w:val="00227BB4"/>
    <w:rsid w:val="0023276C"/>
    <w:rsid w:val="002347D1"/>
    <w:rsid w:val="00234CFF"/>
    <w:rsid w:val="00236FCA"/>
    <w:rsid w:val="002375F0"/>
    <w:rsid w:val="00237B6B"/>
    <w:rsid w:val="00241CFC"/>
    <w:rsid w:val="00243A7A"/>
    <w:rsid w:val="002519F2"/>
    <w:rsid w:val="00251E8A"/>
    <w:rsid w:val="00252EEB"/>
    <w:rsid w:val="002549CA"/>
    <w:rsid w:val="00255526"/>
    <w:rsid w:val="002567B3"/>
    <w:rsid w:val="00257F0E"/>
    <w:rsid w:val="00260592"/>
    <w:rsid w:val="00262DFC"/>
    <w:rsid w:val="00272E11"/>
    <w:rsid w:val="00274892"/>
    <w:rsid w:val="0027550A"/>
    <w:rsid w:val="002756B6"/>
    <w:rsid w:val="0027765B"/>
    <w:rsid w:val="002805CB"/>
    <w:rsid w:val="002815BD"/>
    <w:rsid w:val="00282136"/>
    <w:rsid w:val="00282236"/>
    <w:rsid w:val="0028721C"/>
    <w:rsid w:val="00287627"/>
    <w:rsid w:val="00287B63"/>
    <w:rsid w:val="00290F88"/>
    <w:rsid w:val="00292DBF"/>
    <w:rsid w:val="002967FA"/>
    <w:rsid w:val="002A17F8"/>
    <w:rsid w:val="002A198D"/>
    <w:rsid w:val="002A592C"/>
    <w:rsid w:val="002B2160"/>
    <w:rsid w:val="002B22B1"/>
    <w:rsid w:val="002B6CEA"/>
    <w:rsid w:val="002C07B4"/>
    <w:rsid w:val="002C2170"/>
    <w:rsid w:val="002C2B9B"/>
    <w:rsid w:val="002C59D5"/>
    <w:rsid w:val="002C6233"/>
    <w:rsid w:val="002C7264"/>
    <w:rsid w:val="002D541C"/>
    <w:rsid w:val="002D546F"/>
    <w:rsid w:val="002D5F7F"/>
    <w:rsid w:val="002D63E0"/>
    <w:rsid w:val="002E1B70"/>
    <w:rsid w:val="002E4035"/>
    <w:rsid w:val="002E4789"/>
    <w:rsid w:val="002F234E"/>
    <w:rsid w:val="002F24B8"/>
    <w:rsid w:val="002F25DB"/>
    <w:rsid w:val="002F4186"/>
    <w:rsid w:val="00300E0B"/>
    <w:rsid w:val="003026D8"/>
    <w:rsid w:val="003046B7"/>
    <w:rsid w:val="00305B08"/>
    <w:rsid w:val="0030681A"/>
    <w:rsid w:val="003079A5"/>
    <w:rsid w:val="00314524"/>
    <w:rsid w:val="00314970"/>
    <w:rsid w:val="00315F1C"/>
    <w:rsid w:val="003165B7"/>
    <w:rsid w:val="00320969"/>
    <w:rsid w:val="00321966"/>
    <w:rsid w:val="00323993"/>
    <w:rsid w:val="00323B55"/>
    <w:rsid w:val="00323C50"/>
    <w:rsid w:val="0032514C"/>
    <w:rsid w:val="00330099"/>
    <w:rsid w:val="00331211"/>
    <w:rsid w:val="0033146D"/>
    <w:rsid w:val="003323D9"/>
    <w:rsid w:val="00336BF7"/>
    <w:rsid w:val="00351CBA"/>
    <w:rsid w:val="00353593"/>
    <w:rsid w:val="00356092"/>
    <w:rsid w:val="00356CA9"/>
    <w:rsid w:val="003606A2"/>
    <w:rsid w:val="00363539"/>
    <w:rsid w:val="00363E6F"/>
    <w:rsid w:val="003643B1"/>
    <w:rsid w:val="003650A7"/>
    <w:rsid w:val="0036668B"/>
    <w:rsid w:val="003671D3"/>
    <w:rsid w:val="00367877"/>
    <w:rsid w:val="003700CA"/>
    <w:rsid w:val="0037156F"/>
    <w:rsid w:val="00373189"/>
    <w:rsid w:val="00375F57"/>
    <w:rsid w:val="003769E5"/>
    <w:rsid w:val="00376E4C"/>
    <w:rsid w:val="0038050A"/>
    <w:rsid w:val="00381940"/>
    <w:rsid w:val="003837E2"/>
    <w:rsid w:val="00383E89"/>
    <w:rsid w:val="00384A3C"/>
    <w:rsid w:val="00384D72"/>
    <w:rsid w:val="00384DD5"/>
    <w:rsid w:val="00386620"/>
    <w:rsid w:val="00387033"/>
    <w:rsid w:val="00387CE3"/>
    <w:rsid w:val="003923FA"/>
    <w:rsid w:val="00393A97"/>
    <w:rsid w:val="003A7B21"/>
    <w:rsid w:val="003A7CE0"/>
    <w:rsid w:val="003B0AB7"/>
    <w:rsid w:val="003B1815"/>
    <w:rsid w:val="003B2CDB"/>
    <w:rsid w:val="003B389F"/>
    <w:rsid w:val="003B5933"/>
    <w:rsid w:val="003B5BAF"/>
    <w:rsid w:val="003B69E9"/>
    <w:rsid w:val="003B7B83"/>
    <w:rsid w:val="003C21B3"/>
    <w:rsid w:val="003C2DC9"/>
    <w:rsid w:val="003C4C86"/>
    <w:rsid w:val="003C56D8"/>
    <w:rsid w:val="003C582F"/>
    <w:rsid w:val="003C5DBE"/>
    <w:rsid w:val="003D3FA7"/>
    <w:rsid w:val="003D5FC7"/>
    <w:rsid w:val="003E02A4"/>
    <w:rsid w:val="003E29F5"/>
    <w:rsid w:val="003E550D"/>
    <w:rsid w:val="003F0E3E"/>
    <w:rsid w:val="003F2B5C"/>
    <w:rsid w:val="003F5C89"/>
    <w:rsid w:val="003F60BB"/>
    <w:rsid w:val="003F67BC"/>
    <w:rsid w:val="003F78CE"/>
    <w:rsid w:val="00401414"/>
    <w:rsid w:val="004066E2"/>
    <w:rsid w:val="0040795D"/>
    <w:rsid w:val="004102F9"/>
    <w:rsid w:val="004136A1"/>
    <w:rsid w:val="00413FFF"/>
    <w:rsid w:val="004172B8"/>
    <w:rsid w:val="004211AB"/>
    <w:rsid w:val="00422F46"/>
    <w:rsid w:val="00425117"/>
    <w:rsid w:val="00425CC9"/>
    <w:rsid w:val="004266FB"/>
    <w:rsid w:val="0042695A"/>
    <w:rsid w:val="004270FC"/>
    <w:rsid w:val="004275EA"/>
    <w:rsid w:val="00431206"/>
    <w:rsid w:val="004316D2"/>
    <w:rsid w:val="00432E2A"/>
    <w:rsid w:val="004359F3"/>
    <w:rsid w:val="00442B42"/>
    <w:rsid w:val="00442F6A"/>
    <w:rsid w:val="0044463F"/>
    <w:rsid w:val="004448F4"/>
    <w:rsid w:val="00446334"/>
    <w:rsid w:val="00447A46"/>
    <w:rsid w:val="00454C9B"/>
    <w:rsid w:val="00455548"/>
    <w:rsid w:val="0046080D"/>
    <w:rsid w:val="004608AA"/>
    <w:rsid w:val="00467B07"/>
    <w:rsid w:val="004710CD"/>
    <w:rsid w:val="0047110D"/>
    <w:rsid w:val="00471BDF"/>
    <w:rsid w:val="00483F73"/>
    <w:rsid w:val="00485CB5"/>
    <w:rsid w:val="004909A3"/>
    <w:rsid w:val="004919A0"/>
    <w:rsid w:val="00496453"/>
    <w:rsid w:val="004966B9"/>
    <w:rsid w:val="00497970"/>
    <w:rsid w:val="004A201E"/>
    <w:rsid w:val="004A2658"/>
    <w:rsid w:val="004B0A0E"/>
    <w:rsid w:val="004B198E"/>
    <w:rsid w:val="004B3A78"/>
    <w:rsid w:val="004B3AC2"/>
    <w:rsid w:val="004B443C"/>
    <w:rsid w:val="004B4455"/>
    <w:rsid w:val="004B4E54"/>
    <w:rsid w:val="004B512E"/>
    <w:rsid w:val="004C2A09"/>
    <w:rsid w:val="004C39CC"/>
    <w:rsid w:val="004C5995"/>
    <w:rsid w:val="004D2144"/>
    <w:rsid w:val="004D2659"/>
    <w:rsid w:val="004E129E"/>
    <w:rsid w:val="004E3336"/>
    <w:rsid w:val="004E377A"/>
    <w:rsid w:val="004E5FCF"/>
    <w:rsid w:val="004E7527"/>
    <w:rsid w:val="004F099A"/>
    <w:rsid w:val="004F207C"/>
    <w:rsid w:val="004F2559"/>
    <w:rsid w:val="004F2BF8"/>
    <w:rsid w:val="004F384E"/>
    <w:rsid w:val="004F578C"/>
    <w:rsid w:val="004F649E"/>
    <w:rsid w:val="004F6985"/>
    <w:rsid w:val="004F742F"/>
    <w:rsid w:val="005011C8"/>
    <w:rsid w:val="00502210"/>
    <w:rsid w:val="005063DB"/>
    <w:rsid w:val="00506A9B"/>
    <w:rsid w:val="005104D1"/>
    <w:rsid w:val="005136B7"/>
    <w:rsid w:val="00514A2D"/>
    <w:rsid w:val="00515CA3"/>
    <w:rsid w:val="00516B42"/>
    <w:rsid w:val="0052004B"/>
    <w:rsid w:val="005214C2"/>
    <w:rsid w:val="00521560"/>
    <w:rsid w:val="00521A63"/>
    <w:rsid w:val="005228D1"/>
    <w:rsid w:val="005241DD"/>
    <w:rsid w:val="005263B2"/>
    <w:rsid w:val="00526DD3"/>
    <w:rsid w:val="00526F02"/>
    <w:rsid w:val="00527EC5"/>
    <w:rsid w:val="005304CB"/>
    <w:rsid w:val="00531B3A"/>
    <w:rsid w:val="00532987"/>
    <w:rsid w:val="00532D30"/>
    <w:rsid w:val="005348C6"/>
    <w:rsid w:val="00534C05"/>
    <w:rsid w:val="00534F27"/>
    <w:rsid w:val="00535D05"/>
    <w:rsid w:val="00537E07"/>
    <w:rsid w:val="0054007C"/>
    <w:rsid w:val="00541909"/>
    <w:rsid w:val="005419AD"/>
    <w:rsid w:val="00541CF4"/>
    <w:rsid w:val="0054371B"/>
    <w:rsid w:val="00545296"/>
    <w:rsid w:val="0054664D"/>
    <w:rsid w:val="00547877"/>
    <w:rsid w:val="00547C88"/>
    <w:rsid w:val="00550110"/>
    <w:rsid w:val="00550E8F"/>
    <w:rsid w:val="0055164A"/>
    <w:rsid w:val="00551C8C"/>
    <w:rsid w:val="00553970"/>
    <w:rsid w:val="005543D1"/>
    <w:rsid w:val="005573AC"/>
    <w:rsid w:val="005606E3"/>
    <w:rsid w:val="00565191"/>
    <w:rsid w:val="0056599B"/>
    <w:rsid w:val="00565B68"/>
    <w:rsid w:val="00567014"/>
    <w:rsid w:val="00574B88"/>
    <w:rsid w:val="00575705"/>
    <w:rsid w:val="00576C7A"/>
    <w:rsid w:val="0057751C"/>
    <w:rsid w:val="0058114E"/>
    <w:rsid w:val="005823F9"/>
    <w:rsid w:val="0058265A"/>
    <w:rsid w:val="00582B1B"/>
    <w:rsid w:val="005918A3"/>
    <w:rsid w:val="00591D7F"/>
    <w:rsid w:val="00591F67"/>
    <w:rsid w:val="0059256F"/>
    <w:rsid w:val="00592A69"/>
    <w:rsid w:val="005935D1"/>
    <w:rsid w:val="005936B0"/>
    <w:rsid w:val="0059484F"/>
    <w:rsid w:val="005974D1"/>
    <w:rsid w:val="005A0393"/>
    <w:rsid w:val="005A11BE"/>
    <w:rsid w:val="005A276D"/>
    <w:rsid w:val="005A3592"/>
    <w:rsid w:val="005A47E9"/>
    <w:rsid w:val="005A73F3"/>
    <w:rsid w:val="005B3112"/>
    <w:rsid w:val="005B52B9"/>
    <w:rsid w:val="005B57E6"/>
    <w:rsid w:val="005C1B40"/>
    <w:rsid w:val="005C2687"/>
    <w:rsid w:val="005C26C1"/>
    <w:rsid w:val="005C4076"/>
    <w:rsid w:val="005C4926"/>
    <w:rsid w:val="005C5023"/>
    <w:rsid w:val="005C5846"/>
    <w:rsid w:val="005C6CD3"/>
    <w:rsid w:val="005D07E1"/>
    <w:rsid w:val="005D0A23"/>
    <w:rsid w:val="005D1D5A"/>
    <w:rsid w:val="005D2224"/>
    <w:rsid w:val="005D695B"/>
    <w:rsid w:val="005D6EEB"/>
    <w:rsid w:val="005E0592"/>
    <w:rsid w:val="005E29D4"/>
    <w:rsid w:val="005E49A4"/>
    <w:rsid w:val="005E58EF"/>
    <w:rsid w:val="005E7159"/>
    <w:rsid w:val="005F08FE"/>
    <w:rsid w:val="005F5935"/>
    <w:rsid w:val="005F5CD4"/>
    <w:rsid w:val="006004D3"/>
    <w:rsid w:val="00600DEC"/>
    <w:rsid w:val="006015B1"/>
    <w:rsid w:val="00605C15"/>
    <w:rsid w:val="006066EB"/>
    <w:rsid w:val="00606C03"/>
    <w:rsid w:val="00614647"/>
    <w:rsid w:val="00614F44"/>
    <w:rsid w:val="00615DCF"/>
    <w:rsid w:val="00621164"/>
    <w:rsid w:val="00623D98"/>
    <w:rsid w:val="00624280"/>
    <w:rsid w:val="0062691B"/>
    <w:rsid w:val="00630D7E"/>
    <w:rsid w:val="00631A35"/>
    <w:rsid w:val="00636F52"/>
    <w:rsid w:val="006422A1"/>
    <w:rsid w:val="00642586"/>
    <w:rsid w:val="00643F96"/>
    <w:rsid w:val="00644DC9"/>
    <w:rsid w:val="00647DAD"/>
    <w:rsid w:val="006506CA"/>
    <w:rsid w:val="00650B96"/>
    <w:rsid w:val="00651133"/>
    <w:rsid w:val="0065203A"/>
    <w:rsid w:val="00653562"/>
    <w:rsid w:val="00653E25"/>
    <w:rsid w:val="00654544"/>
    <w:rsid w:val="00654B6B"/>
    <w:rsid w:val="00656AF4"/>
    <w:rsid w:val="00662CDC"/>
    <w:rsid w:val="00664105"/>
    <w:rsid w:val="00664F1F"/>
    <w:rsid w:val="00666826"/>
    <w:rsid w:val="00667140"/>
    <w:rsid w:val="00667AFD"/>
    <w:rsid w:val="0067088F"/>
    <w:rsid w:val="00670BA0"/>
    <w:rsid w:val="0067666B"/>
    <w:rsid w:val="00676985"/>
    <w:rsid w:val="00682E7E"/>
    <w:rsid w:val="00684BA4"/>
    <w:rsid w:val="00686730"/>
    <w:rsid w:val="00686CF0"/>
    <w:rsid w:val="00690B01"/>
    <w:rsid w:val="0069464C"/>
    <w:rsid w:val="00697308"/>
    <w:rsid w:val="006A023A"/>
    <w:rsid w:val="006A3AA6"/>
    <w:rsid w:val="006A4193"/>
    <w:rsid w:val="006A497E"/>
    <w:rsid w:val="006A53AE"/>
    <w:rsid w:val="006A690E"/>
    <w:rsid w:val="006A6D2A"/>
    <w:rsid w:val="006A6F85"/>
    <w:rsid w:val="006B1833"/>
    <w:rsid w:val="006B1A18"/>
    <w:rsid w:val="006B6BF3"/>
    <w:rsid w:val="006B7BA5"/>
    <w:rsid w:val="006C01DC"/>
    <w:rsid w:val="006C1006"/>
    <w:rsid w:val="006C17CD"/>
    <w:rsid w:val="006C2EBB"/>
    <w:rsid w:val="006C7BF7"/>
    <w:rsid w:val="006D060F"/>
    <w:rsid w:val="006D06C0"/>
    <w:rsid w:val="006D238E"/>
    <w:rsid w:val="006D2F17"/>
    <w:rsid w:val="006D334C"/>
    <w:rsid w:val="006D3C68"/>
    <w:rsid w:val="006D3E77"/>
    <w:rsid w:val="006D57E3"/>
    <w:rsid w:val="006D59C4"/>
    <w:rsid w:val="006D71CF"/>
    <w:rsid w:val="006D7208"/>
    <w:rsid w:val="006D7FEE"/>
    <w:rsid w:val="006E0DEE"/>
    <w:rsid w:val="006E138A"/>
    <w:rsid w:val="006E2FE5"/>
    <w:rsid w:val="006E6479"/>
    <w:rsid w:val="006E79BE"/>
    <w:rsid w:val="006F174C"/>
    <w:rsid w:val="006F1763"/>
    <w:rsid w:val="006F1A0F"/>
    <w:rsid w:val="006F270B"/>
    <w:rsid w:val="006F40D0"/>
    <w:rsid w:val="006F44C7"/>
    <w:rsid w:val="006F562C"/>
    <w:rsid w:val="00703D1F"/>
    <w:rsid w:val="00705DF9"/>
    <w:rsid w:val="00707291"/>
    <w:rsid w:val="0070790A"/>
    <w:rsid w:val="00710FC8"/>
    <w:rsid w:val="00713DA4"/>
    <w:rsid w:val="00717814"/>
    <w:rsid w:val="007208AA"/>
    <w:rsid w:val="00722F64"/>
    <w:rsid w:val="00723122"/>
    <w:rsid w:val="00725002"/>
    <w:rsid w:val="00726E8A"/>
    <w:rsid w:val="00732E10"/>
    <w:rsid w:val="00732F5D"/>
    <w:rsid w:val="007354E1"/>
    <w:rsid w:val="0074579F"/>
    <w:rsid w:val="00750B87"/>
    <w:rsid w:val="00751454"/>
    <w:rsid w:val="007516EB"/>
    <w:rsid w:val="007534F8"/>
    <w:rsid w:val="0075460C"/>
    <w:rsid w:val="00757D92"/>
    <w:rsid w:val="007640E8"/>
    <w:rsid w:val="00764648"/>
    <w:rsid w:val="007647EF"/>
    <w:rsid w:val="00766905"/>
    <w:rsid w:val="007738CC"/>
    <w:rsid w:val="0077394C"/>
    <w:rsid w:val="00781CCC"/>
    <w:rsid w:val="0078235E"/>
    <w:rsid w:val="007837B3"/>
    <w:rsid w:val="00791AE3"/>
    <w:rsid w:val="00793EFD"/>
    <w:rsid w:val="00794096"/>
    <w:rsid w:val="007950C3"/>
    <w:rsid w:val="007A29F0"/>
    <w:rsid w:val="007A2E9A"/>
    <w:rsid w:val="007A538C"/>
    <w:rsid w:val="007B1CAD"/>
    <w:rsid w:val="007B44F5"/>
    <w:rsid w:val="007B46D4"/>
    <w:rsid w:val="007B6058"/>
    <w:rsid w:val="007C21FB"/>
    <w:rsid w:val="007C44DE"/>
    <w:rsid w:val="007C6618"/>
    <w:rsid w:val="007C702D"/>
    <w:rsid w:val="007D3623"/>
    <w:rsid w:val="007D392A"/>
    <w:rsid w:val="007D3D84"/>
    <w:rsid w:val="007D4F8D"/>
    <w:rsid w:val="007D52B0"/>
    <w:rsid w:val="007D6DF0"/>
    <w:rsid w:val="007D7BE5"/>
    <w:rsid w:val="007D7F0D"/>
    <w:rsid w:val="007E4CE4"/>
    <w:rsid w:val="007E5AB4"/>
    <w:rsid w:val="007E5B57"/>
    <w:rsid w:val="007E5C30"/>
    <w:rsid w:val="007E6943"/>
    <w:rsid w:val="007E770C"/>
    <w:rsid w:val="007F06E5"/>
    <w:rsid w:val="007F0C2C"/>
    <w:rsid w:val="007F118D"/>
    <w:rsid w:val="007F3C80"/>
    <w:rsid w:val="007F4303"/>
    <w:rsid w:val="007F5ED6"/>
    <w:rsid w:val="007F6E34"/>
    <w:rsid w:val="007F6F3E"/>
    <w:rsid w:val="0080153F"/>
    <w:rsid w:val="008018EC"/>
    <w:rsid w:val="0080440D"/>
    <w:rsid w:val="008122FA"/>
    <w:rsid w:val="008151EA"/>
    <w:rsid w:val="0081780A"/>
    <w:rsid w:val="008214B1"/>
    <w:rsid w:val="00821F68"/>
    <w:rsid w:val="008250B0"/>
    <w:rsid w:val="00825CDF"/>
    <w:rsid w:val="00827453"/>
    <w:rsid w:val="00830A97"/>
    <w:rsid w:val="00831765"/>
    <w:rsid w:val="008405ED"/>
    <w:rsid w:val="00842C6E"/>
    <w:rsid w:val="0084378B"/>
    <w:rsid w:val="00843F6C"/>
    <w:rsid w:val="008440A5"/>
    <w:rsid w:val="00845692"/>
    <w:rsid w:val="00846AE5"/>
    <w:rsid w:val="00847355"/>
    <w:rsid w:val="008500F7"/>
    <w:rsid w:val="0085023D"/>
    <w:rsid w:val="008523F1"/>
    <w:rsid w:val="008554E8"/>
    <w:rsid w:val="00860D47"/>
    <w:rsid w:val="00861240"/>
    <w:rsid w:val="008623B8"/>
    <w:rsid w:val="008637EA"/>
    <w:rsid w:val="00863CAF"/>
    <w:rsid w:val="00864993"/>
    <w:rsid w:val="00865A9F"/>
    <w:rsid w:val="00866D38"/>
    <w:rsid w:val="008673E7"/>
    <w:rsid w:val="00867A62"/>
    <w:rsid w:val="00867CC3"/>
    <w:rsid w:val="0087097F"/>
    <w:rsid w:val="00877ADF"/>
    <w:rsid w:val="00882C7D"/>
    <w:rsid w:val="0088384F"/>
    <w:rsid w:val="00886D5C"/>
    <w:rsid w:val="00894103"/>
    <w:rsid w:val="00896A5C"/>
    <w:rsid w:val="008A141E"/>
    <w:rsid w:val="008A2544"/>
    <w:rsid w:val="008A35C6"/>
    <w:rsid w:val="008A6013"/>
    <w:rsid w:val="008B0314"/>
    <w:rsid w:val="008B0567"/>
    <w:rsid w:val="008B0A2F"/>
    <w:rsid w:val="008B2466"/>
    <w:rsid w:val="008B69AD"/>
    <w:rsid w:val="008B6EDB"/>
    <w:rsid w:val="008B7C64"/>
    <w:rsid w:val="008C090D"/>
    <w:rsid w:val="008C0BBD"/>
    <w:rsid w:val="008C16C9"/>
    <w:rsid w:val="008C1AF0"/>
    <w:rsid w:val="008C7AF2"/>
    <w:rsid w:val="008C7C82"/>
    <w:rsid w:val="008D29FB"/>
    <w:rsid w:val="008D69F7"/>
    <w:rsid w:val="008D6BC7"/>
    <w:rsid w:val="008D766D"/>
    <w:rsid w:val="008D7DBD"/>
    <w:rsid w:val="008E2191"/>
    <w:rsid w:val="008E2577"/>
    <w:rsid w:val="008E35EF"/>
    <w:rsid w:val="008E5B85"/>
    <w:rsid w:val="008E7353"/>
    <w:rsid w:val="008E7BC3"/>
    <w:rsid w:val="008E7FA0"/>
    <w:rsid w:val="008F013E"/>
    <w:rsid w:val="008F4303"/>
    <w:rsid w:val="008F4ED4"/>
    <w:rsid w:val="008F780F"/>
    <w:rsid w:val="009004AF"/>
    <w:rsid w:val="00916F88"/>
    <w:rsid w:val="0092587B"/>
    <w:rsid w:val="009263A5"/>
    <w:rsid w:val="009304A7"/>
    <w:rsid w:val="009326A4"/>
    <w:rsid w:val="009359F4"/>
    <w:rsid w:val="009409E3"/>
    <w:rsid w:val="00946C69"/>
    <w:rsid w:val="009518FE"/>
    <w:rsid w:val="00963232"/>
    <w:rsid w:val="00965905"/>
    <w:rsid w:val="0096648D"/>
    <w:rsid w:val="0096664C"/>
    <w:rsid w:val="009675DF"/>
    <w:rsid w:val="009713B9"/>
    <w:rsid w:val="009762CD"/>
    <w:rsid w:val="00977B1A"/>
    <w:rsid w:val="00977BFB"/>
    <w:rsid w:val="00980A93"/>
    <w:rsid w:val="00982474"/>
    <w:rsid w:val="00982A53"/>
    <w:rsid w:val="0098529C"/>
    <w:rsid w:val="00990253"/>
    <w:rsid w:val="00991F44"/>
    <w:rsid w:val="0099315D"/>
    <w:rsid w:val="00993BD8"/>
    <w:rsid w:val="0099797A"/>
    <w:rsid w:val="00997FE7"/>
    <w:rsid w:val="009A3872"/>
    <w:rsid w:val="009A4094"/>
    <w:rsid w:val="009A56F7"/>
    <w:rsid w:val="009A62E2"/>
    <w:rsid w:val="009A72FA"/>
    <w:rsid w:val="009B148C"/>
    <w:rsid w:val="009B299F"/>
    <w:rsid w:val="009B2A5C"/>
    <w:rsid w:val="009B365D"/>
    <w:rsid w:val="009B3953"/>
    <w:rsid w:val="009B3B2C"/>
    <w:rsid w:val="009B5372"/>
    <w:rsid w:val="009B58E3"/>
    <w:rsid w:val="009B6349"/>
    <w:rsid w:val="009B647E"/>
    <w:rsid w:val="009B7002"/>
    <w:rsid w:val="009B700D"/>
    <w:rsid w:val="009C1370"/>
    <w:rsid w:val="009C3009"/>
    <w:rsid w:val="009C54A4"/>
    <w:rsid w:val="009C672F"/>
    <w:rsid w:val="009C6C77"/>
    <w:rsid w:val="009D0832"/>
    <w:rsid w:val="009D2240"/>
    <w:rsid w:val="009D2CF9"/>
    <w:rsid w:val="009D2D9C"/>
    <w:rsid w:val="009D43D6"/>
    <w:rsid w:val="009D4484"/>
    <w:rsid w:val="009D504C"/>
    <w:rsid w:val="009D52F0"/>
    <w:rsid w:val="009D5EFC"/>
    <w:rsid w:val="009D7B02"/>
    <w:rsid w:val="009E41BA"/>
    <w:rsid w:val="009E57D7"/>
    <w:rsid w:val="009E6A50"/>
    <w:rsid w:val="009E7139"/>
    <w:rsid w:val="009F23BF"/>
    <w:rsid w:val="009F5240"/>
    <w:rsid w:val="00A013BD"/>
    <w:rsid w:val="00A03C2C"/>
    <w:rsid w:val="00A06801"/>
    <w:rsid w:val="00A10485"/>
    <w:rsid w:val="00A116AC"/>
    <w:rsid w:val="00A129BA"/>
    <w:rsid w:val="00A13023"/>
    <w:rsid w:val="00A14128"/>
    <w:rsid w:val="00A14E8D"/>
    <w:rsid w:val="00A15C99"/>
    <w:rsid w:val="00A17E12"/>
    <w:rsid w:val="00A20735"/>
    <w:rsid w:val="00A210E7"/>
    <w:rsid w:val="00A23E1B"/>
    <w:rsid w:val="00A25AA3"/>
    <w:rsid w:val="00A2658E"/>
    <w:rsid w:val="00A3567A"/>
    <w:rsid w:val="00A40FA8"/>
    <w:rsid w:val="00A45D34"/>
    <w:rsid w:val="00A46CA0"/>
    <w:rsid w:val="00A51675"/>
    <w:rsid w:val="00A51863"/>
    <w:rsid w:val="00A51B5D"/>
    <w:rsid w:val="00A5348C"/>
    <w:rsid w:val="00A55389"/>
    <w:rsid w:val="00A558A8"/>
    <w:rsid w:val="00A566BD"/>
    <w:rsid w:val="00A571DD"/>
    <w:rsid w:val="00A57804"/>
    <w:rsid w:val="00A61B6F"/>
    <w:rsid w:val="00A63BA7"/>
    <w:rsid w:val="00A652B7"/>
    <w:rsid w:val="00A65CAC"/>
    <w:rsid w:val="00A66A3E"/>
    <w:rsid w:val="00A67254"/>
    <w:rsid w:val="00A70642"/>
    <w:rsid w:val="00A71619"/>
    <w:rsid w:val="00A717F9"/>
    <w:rsid w:val="00A71DAB"/>
    <w:rsid w:val="00A722F1"/>
    <w:rsid w:val="00A758CE"/>
    <w:rsid w:val="00A80FA4"/>
    <w:rsid w:val="00A81012"/>
    <w:rsid w:val="00A828F5"/>
    <w:rsid w:val="00A82ABC"/>
    <w:rsid w:val="00A836D0"/>
    <w:rsid w:val="00A84529"/>
    <w:rsid w:val="00A84EB6"/>
    <w:rsid w:val="00A86C75"/>
    <w:rsid w:val="00A93958"/>
    <w:rsid w:val="00A95000"/>
    <w:rsid w:val="00A96000"/>
    <w:rsid w:val="00AA02C9"/>
    <w:rsid w:val="00AA08F5"/>
    <w:rsid w:val="00AA156D"/>
    <w:rsid w:val="00AA22C6"/>
    <w:rsid w:val="00AA4046"/>
    <w:rsid w:val="00AA641F"/>
    <w:rsid w:val="00AB068A"/>
    <w:rsid w:val="00AB1371"/>
    <w:rsid w:val="00AB1762"/>
    <w:rsid w:val="00AB1EC5"/>
    <w:rsid w:val="00AB2700"/>
    <w:rsid w:val="00AB2D91"/>
    <w:rsid w:val="00AB4202"/>
    <w:rsid w:val="00AB4AF8"/>
    <w:rsid w:val="00AB70D7"/>
    <w:rsid w:val="00AC56C1"/>
    <w:rsid w:val="00AC6180"/>
    <w:rsid w:val="00AC6A9D"/>
    <w:rsid w:val="00AC7B3B"/>
    <w:rsid w:val="00AD0004"/>
    <w:rsid w:val="00AD08AF"/>
    <w:rsid w:val="00AD2332"/>
    <w:rsid w:val="00AD25A1"/>
    <w:rsid w:val="00AD3A11"/>
    <w:rsid w:val="00AD3DC6"/>
    <w:rsid w:val="00AD4054"/>
    <w:rsid w:val="00AD6E18"/>
    <w:rsid w:val="00AE11FE"/>
    <w:rsid w:val="00AE1B30"/>
    <w:rsid w:val="00AE66AB"/>
    <w:rsid w:val="00AF160C"/>
    <w:rsid w:val="00AF6BDF"/>
    <w:rsid w:val="00AF6D3A"/>
    <w:rsid w:val="00AF7EDA"/>
    <w:rsid w:val="00B00C38"/>
    <w:rsid w:val="00B02D3C"/>
    <w:rsid w:val="00B0445F"/>
    <w:rsid w:val="00B06B5F"/>
    <w:rsid w:val="00B1043F"/>
    <w:rsid w:val="00B10F80"/>
    <w:rsid w:val="00B113DC"/>
    <w:rsid w:val="00B11495"/>
    <w:rsid w:val="00B12127"/>
    <w:rsid w:val="00B12560"/>
    <w:rsid w:val="00B14C92"/>
    <w:rsid w:val="00B1549A"/>
    <w:rsid w:val="00B200C3"/>
    <w:rsid w:val="00B225B1"/>
    <w:rsid w:val="00B26CCA"/>
    <w:rsid w:val="00B334E7"/>
    <w:rsid w:val="00B36938"/>
    <w:rsid w:val="00B376E7"/>
    <w:rsid w:val="00B401A8"/>
    <w:rsid w:val="00B42336"/>
    <w:rsid w:val="00B461C8"/>
    <w:rsid w:val="00B47B63"/>
    <w:rsid w:val="00B5117C"/>
    <w:rsid w:val="00B5514D"/>
    <w:rsid w:val="00B55527"/>
    <w:rsid w:val="00B55C31"/>
    <w:rsid w:val="00B618C2"/>
    <w:rsid w:val="00B61BE4"/>
    <w:rsid w:val="00B626CA"/>
    <w:rsid w:val="00B642F9"/>
    <w:rsid w:val="00B66A0E"/>
    <w:rsid w:val="00B70BBF"/>
    <w:rsid w:val="00B74540"/>
    <w:rsid w:val="00B750DE"/>
    <w:rsid w:val="00B76255"/>
    <w:rsid w:val="00B77313"/>
    <w:rsid w:val="00B77AD5"/>
    <w:rsid w:val="00B8111D"/>
    <w:rsid w:val="00B81DE0"/>
    <w:rsid w:val="00B83141"/>
    <w:rsid w:val="00B83890"/>
    <w:rsid w:val="00B87314"/>
    <w:rsid w:val="00B927D5"/>
    <w:rsid w:val="00BA04CF"/>
    <w:rsid w:val="00BA12BB"/>
    <w:rsid w:val="00BA4A47"/>
    <w:rsid w:val="00BA58AC"/>
    <w:rsid w:val="00BA6315"/>
    <w:rsid w:val="00BA7F5F"/>
    <w:rsid w:val="00BB0556"/>
    <w:rsid w:val="00BB28A6"/>
    <w:rsid w:val="00BB301B"/>
    <w:rsid w:val="00BB3091"/>
    <w:rsid w:val="00BB30AF"/>
    <w:rsid w:val="00BB3798"/>
    <w:rsid w:val="00BB478A"/>
    <w:rsid w:val="00BC1E68"/>
    <w:rsid w:val="00BC3409"/>
    <w:rsid w:val="00BC64A8"/>
    <w:rsid w:val="00BD046D"/>
    <w:rsid w:val="00BD04B9"/>
    <w:rsid w:val="00BD2CC4"/>
    <w:rsid w:val="00BD319C"/>
    <w:rsid w:val="00BD341E"/>
    <w:rsid w:val="00BD536E"/>
    <w:rsid w:val="00BD650C"/>
    <w:rsid w:val="00BD7B81"/>
    <w:rsid w:val="00BE273E"/>
    <w:rsid w:val="00BE2A52"/>
    <w:rsid w:val="00BF1E10"/>
    <w:rsid w:val="00BF423E"/>
    <w:rsid w:val="00BF477F"/>
    <w:rsid w:val="00BF6410"/>
    <w:rsid w:val="00C013F5"/>
    <w:rsid w:val="00C01456"/>
    <w:rsid w:val="00C01829"/>
    <w:rsid w:val="00C10F88"/>
    <w:rsid w:val="00C1144C"/>
    <w:rsid w:val="00C1405E"/>
    <w:rsid w:val="00C14546"/>
    <w:rsid w:val="00C15AE4"/>
    <w:rsid w:val="00C15FBD"/>
    <w:rsid w:val="00C1678F"/>
    <w:rsid w:val="00C17956"/>
    <w:rsid w:val="00C20C40"/>
    <w:rsid w:val="00C230CD"/>
    <w:rsid w:val="00C30046"/>
    <w:rsid w:val="00C34F64"/>
    <w:rsid w:val="00C34FB2"/>
    <w:rsid w:val="00C4256E"/>
    <w:rsid w:val="00C42B72"/>
    <w:rsid w:val="00C44293"/>
    <w:rsid w:val="00C453BC"/>
    <w:rsid w:val="00C46F77"/>
    <w:rsid w:val="00C50898"/>
    <w:rsid w:val="00C514C6"/>
    <w:rsid w:val="00C536DB"/>
    <w:rsid w:val="00C544B7"/>
    <w:rsid w:val="00C55B43"/>
    <w:rsid w:val="00C570C1"/>
    <w:rsid w:val="00C61780"/>
    <w:rsid w:val="00C61A3F"/>
    <w:rsid w:val="00C64698"/>
    <w:rsid w:val="00C65111"/>
    <w:rsid w:val="00C65F83"/>
    <w:rsid w:val="00C6636F"/>
    <w:rsid w:val="00C703A1"/>
    <w:rsid w:val="00C728A0"/>
    <w:rsid w:val="00C74D15"/>
    <w:rsid w:val="00C762DB"/>
    <w:rsid w:val="00C774CE"/>
    <w:rsid w:val="00C77A05"/>
    <w:rsid w:val="00C81712"/>
    <w:rsid w:val="00C81B83"/>
    <w:rsid w:val="00C86185"/>
    <w:rsid w:val="00C90085"/>
    <w:rsid w:val="00C94653"/>
    <w:rsid w:val="00C97511"/>
    <w:rsid w:val="00C978B4"/>
    <w:rsid w:val="00CA0144"/>
    <w:rsid w:val="00CA078D"/>
    <w:rsid w:val="00CA0AFC"/>
    <w:rsid w:val="00CA68AC"/>
    <w:rsid w:val="00CA6E0D"/>
    <w:rsid w:val="00CB2688"/>
    <w:rsid w:val="00CB3823"/>
    <w:rsid w:val="00CB3F89"/>
    <w:rsid w:val="00CB6225"/>
    <w:rsid w:val="00CB62BD"/>
    <w:rsid w:val="00CB6FAB"/>
    <w:rsid w:val="00CD37F5"/>
    <w:rsid w:val="00CD4A83"/>
    <w:rsid w:val="00CD5F5F"/>
    <w:rsid w:val="00CE1A5F"/>
    <w:rsid w:val="00CE1B82"/>
    <w:rsid w:val="00CE2149"/>
    <w:rsid w:val="00CE3073"/>
    <w:rsid w:val="00CE6400"/>
    <w:rsid w:val="00CF07FE"/>
    <w:rsid w:val="00CF359A"/>
    <w:rsid w:val="00CF4329"/>
    <w:rsid w:val="00D026A7"/>
    <w:rsid w:val="00D02E02"/>
    <w:rsid w:val="00D031D3"/>
    <w:rsid w:val="00D05CF0"/>
    <w:rsid w:val="00D0630A"/>
    <w:rsid w:val="00D0759E"/>
    <w:rsid w:val="00D0782D"/>
    <w:rsid w:val="00D07B47"/>
    <w:rsid w:val="00D07BE5"/>
    <w:rsid w:val="00D105BD"/>
    <w:rsid w:val="00D126CC"/>
    <w:rsid w:val="00D13CB7"/>
    <w:rsid w:val="00D217D4"/>
    <w:rsid w:val="00D21D9A"/>
    <w:rsid w:val="00D22F22"/>
    <w:rsid w:val="00D2716B"/>
    <w:rsid w:val="00D31AF7"/>
    <w:rsid w:val="00D33819"/>
    <w:rsid w:val="00D339AC"/>
    <w:rsid w:val="00D36178"/>
    <w:rsid w:val="00D37608"/>
    <w:rsid w:val="00D37C87"/>
    <w:rsid w:val="00D50756"/>
    <w:rsid w:val="00D50A38"/>
    <w:rsid w:val="00D50F79"/>
    <w:rsid w:val="00D5446D"/>
    <w:rsid w:val="00D55824"/>
    <w:rsid w:val="00D573A7"/>
    <w:rsid w:val="00D57985"/>
    <w:rsid w:val="00D60B97"/>
    <w:rsid w:val="00D62030"/>
    <w:rsid w:val="00D637BE"/>
    <w:rsid w:val="00D64130"/>
    <w:rsid w:val="00D64794"/>
    <w:rsid w:val="00D67443"/>
    <w:rsid w:val="00D705EB"/>
    <w:rsid w:val="00D70DDF"/>
    <w:rsid w:val="00D74729"/>
    <w:rsid w:val="00D75185"/>
    <w:rsid w:val="00D75BA5"/>
    <w:rsid w:val="00D8008F"/>
    <w:rsid w:val="00D81F8B"/>
    <w:rsid w:val="00D824C5"/>
    <w:rsid w:val="00D82973"/>
    <w:rsid w:val="00D840AE"/>
    <w:rsid w:val="00D905B5"/>
    <w:rsid w:val="00D90D2B"/>
    <w:rsid w:val="00D91A3A"/>
    <w:rsid w:val="00D949E9"/>
    <w:rsid w:val="00D953ED"/>
    <w:rsid w:val="00D967A6"/>
    <w:rsid w:val="00DA0A90"/>
    <w:rsid w:val="00DA14F4"/>
    <w:rsid w:val="00DA1ECE"/>
    <w:rsid w:val="00DA603F"/>
    <w:rsid w:val="00DA61AF"/>
    <w:rsid w:val="00DB0E3F"/>
    <w:rsid w:val="00DB18DC"/>
    <w:rsid w:val="00DB38A1"/>
    <w:rsid w:val="00DB50B1"/>
    <w:rsid w:val="00DB6925"/>
    <w:rsid w:val="00DC0322"/>
    <w:rsid w:val="00DC36EA"/>
    <w:rsid w:val="00DC50BC"/>
    <w:rsid w:val="00DC67B6"/>
    <w:rsid w:val="00DD0723"/>
    <w:rsid w:val="00DD3317"/>
    <w:rsid w:val="00DD4A85"/>
    <w:rsid w:val="00DD5486"/>
    <w:rsid w:val="00DD708A"/>
    <w:rsid w:val="00DD7417"/>
    <w:rsid w:val="00DE056E"/>
    <w:rsid w:val="00DE14D9"/>
    <w:rsid w:val="00DE2FD0"/>
    <w:rsid w:val="00DE3098"/>
    <w:rsid w:val="00DE3124"/>
    <w:rsid w:val="00DE5857"/>
    <w:rsid w:val="00DE6431"/>
    <w:rsid w:val="00DE7C67"/>
    <w:rsid w:val="00DF1C3E"/>
    <w:rsid w:val="00DF22DA"/>
    <w:rsid w:val="00DF36C4"/>
    <w:rsid w:val="00DF3B75"/>
    <w:rsid w:val="00DF51C4"/>
    <w:rsid w:val="00DF5730"/>
    <w:rsid w:val="00DF5D52"/>
    <w:rsid w:val="00DF6897"/>
    <w:rsid w:val="00DF68F4"/>
    <w:rsid w:val="00DF7592"/>
    <w:rsid w:val="00E02251"/>
    <w:rsid w:val="00E040F4"/>
    <w:rsid w:val="00E064A7"/>
    <w:rsid w:val="00E131E5"/>
    <w:rsid w:val="00E14172"/>
    <w:rsid w:val="00E145B9"/>
    <w:rsid w:val="00E16A71"/>
    <w:rsid w:val="00E21467"/>
    <w:rsid w:val="00E21CAC"/>
    <w:rsid w:val="00E21F6D"/>
    <w:rsid w:val="00E257B7"/>
    <w:rsid w:val="00E25BC1"/>
    <w:rsid w:val="00E27C6D"/>
    <w:rsid w:val="00E300CD"/>
    <w:rsid w:val="00E301B4"/>
    <w:rsid w:val="00E4142A"/>
    <w:rsid w:val="00E416DA"/>
    <w:rsid w:val="00E41D25"/>
    <w:rsid w:val="00E45CC7"/>
    <w:rsid w:val="00E46275"/>
    <w:rsid w:val="00E52ADF"/>
    <w:rsid w:val="00E52D35"/>
    <w:rsid w:val="00E539D9"/>
    <w:rsid w:val="00E55480"/>
    <w:rsid w:val="00E5622E"/>
    <w:rsid w:val="00E56A0C"/>
    <w:rsid w:val="00E608BF"/>
    <w:rsid w:val="00E64FF9"/>
    <w:rsid w:val="00E65798"/>
    <w:rsid w:val="00E668C3"/>
    <w:rsid w:val="00E7001A"/>
    <w:rsid w:val="00E707D1"/>
    <w:rsid w:val="00E736C4"/>
    <w:rsid w:val="00E80299"/>
    <w:rsid w:val="00E821E6"/>
    <w:rsid w:val="00E8245C"/>
    <w:rsid w:val="00E842AA"/>
    <w:rsid w:val="00E84E9B"/>
    <w:rsid w:val="00E8532F"/>
    <w:rsid w:val="00E864BD"/>
    <w:rsid w:val="00E90683"/>
    <w:rsid w:val="00E9231F"/>
    <w:rsid w:val="00E926CF"/>
    <w:rsid w:val="00E95FEB"/>
    <w:rsid w:val="00E96436"/>
    <w:rsid w:val="00E974BC"/>
    <w:rsid w:val="00EA117E"/>
    <w:rsid w:val="00EA1753"/>
    <w:rsid w:val="00EA1D18"/>
    <w:rsid w:val="00EA262C"/>
    <w:rsid w:val="00EA6530"/>
    <w:rsid w:val="00EB1FF0"/>
    <w:rsid w:val="00EB5A8D"/>
    <w:rsid w:val="00EB6582"/>
    <w:rsid w:val="00EB6C9C"/>
    <w:rsid w:val="00EC0953"/>
    <w:rsid w:val="00EC0A28"/>
    <w:rsid w:val="00EC2B27"/>
    <w:rsid w:val="00EC4637"/>
    <w:rsid w:val="00ED0B1D"/>
    <w:rsid w:val="00ED1CBA"/>
    <w:rsid w:val="00ED289D"/>
    <w:rsid w:val="00ED2B24"/>
    <w:rsid w:val="00ED2C4F"/>
    <w:rsid w:val="00ED3971"/>
    <w:rsid w:val="00ED3FAA"/>
    <w:rsid w:val="00ED6009"/>
    <w:rsid w:val="00EE0AFD"/>
    <w:rsid w:val="00EE1D21"/>
    <w:rsid w:val="00EE39CA"/>
    <w:rsid w:val="00EE4625"/>
    <w:rsid w:val="00EE596C"/>
    <w:rsid w:val="00EE5A54"/>
    <w:rsid w:val="00EE670D"/>
    <w:rsid w:val="00EF4C38"/>
    <w:rsid w:val="00EF6142"/>
    <w:rsid w:val="00EF6307"/>
    <w:rsid w:val="00EF63A9"/>
    <w:rsid w:val="00F06CA6"/>
    <w:rsid w:val="00F07766"/>
    <w:rsid w:val="00F11979"/>
    <w:rsid w:val="00F12611"/>
    <w:rsid w:val="00F14138"/>
    <w:rsid w:val="00F14EFA"/>
    <w:rsid w:val="00F227EE"/>
    <w:rsid w:val="00F23058"/>
    <w:rsid w:val="00F24E8C"/>
    <w:rsid w:val="00F254F7"/>
    <w:rsid w:val="00F26389"/>
    <w:rsid w:val="00F2726A"/>
    <w:rsid w:val="00F27B54"/>
    <w:rsid w:val="00F323AC"/>
    <w:rsid w:val="00F4013D"/>
    <w:rsid w:val="00F40541"/>
    <w:rsid w:val="00F42932"/>
    <w:rsid w:val="00F436B8"/>
    <w:rsid w:val="00F440B3"/>
    <w:rsid w:val="00F45035"/>
    <w:rsid w:val="00F46827"/>
    <w:rsid w:val="00F510C0"/>
    <w:rsid w:val="00F53165"/>
    <w:rsid w:val="00F544CC"/>
    <w:rsid w:val="00F56A93"/>
    <w:rsid w:val="00F60986"/>
    <w:rsid w:val="00F61AB1"/>
    <w:rsid w:val="00F621F5"/>
    <w:rsid w:val="00F62CBE"/>
    <w:rsid w:val="00F638E0"/>
    <w:rsid w:val="00F7093F"/>
    <w:rsid w:val="00F710BA"/>
    <w:rsid w:val="00F7241A"/>
    <w:rsid w:val="00F7334B"/>
    <w:rsid w:val="00F747C9"/>
    <w:rsid w:val="00F75093"/>
    <w:rsid w:val="00F7691E"/>
    <w:rsid w:val="00F778C3"/>
    <w:rsid w:val="00F80D48"/>
    <w:rsid w:val="00F8185A"/>
    <w:rsid w:val="00F846B8"/>
    <w:rsid w:val="00F865DD"/>
    <w:rsid w:val="00F87E73"/>
    <w:rsid w:val="00F91723"/>
    <w:rsid w:val="00F92EBA"/>
    <w:rsid w:val="00F94CD0"/>
    <w:rsid w:val="00F96047"/>
    <w:rsid w:val="00FA11A7"/>
    <w:rsid w:val="00FA27C3"/>
    <w:rsid w:val="00FB013A"/>
    <w:rsid w:val="00FB1B1C"/>
    <w:rsid w:val="00FB1C27"/>
    <w:rsid w:val="00FB1FE1"/>
    <w:rsid w:val="00FB22F1"/>
    <w:rsid w:val="00FB2AC1"/>
    <w:rsid w:val="00FB4506"/>
    <w:rsid w:val="00FB7D5C"/>
    <w:rsid w:val="00FB7FCC"/>
    <w:rsid w:val="00FC18F4"/>
    <w:rsid w:val="00FC1907"/>
    <w:rsid w:val="00FC2698"/>
    <w:rsid w:val="00FC328D"/>
    <w:rsid w:val="00FC4DB1"/>
    <w:rsid w:val="00FC68CD"/>
    <w:rsid w:val="00FD0C44"/>
    <w:rsid w:val="00FD2B62"/>
    <w:rsid w:val="00FD3AE6"/>
    <w:rsid w:val="00FD3B0B"/>
    <w:rsid w:val="00FE5C45"/>
    <w:rsid w:val="00FF2304"/>
    <w:rsid w:val="00FF2A06"/>
    <w:rsid w:val="00FF5156"/>
    <w:rsid w:val="00FF5B3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CC56B2"/>
  <w15:docId w15:val="{22837002-65B3-4CC1-A2F7-BC0A076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754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54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"/>
    <w:rsid w:val="00175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1"/>
    <w:rsid w:val="00A46CA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46CA0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051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6B1833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00D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00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21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014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F7241A"/>
    <w:pPr>
      <w:spacing w:before="100" w:beforeAutospacing="1" w:after="100" w:afterAutospacing="1"/>
    </w:pPr>
  </w:style>
  <w:style w:type="paragraph" w:customStyle="1" w:styleId="12">
    <w:name w:val="Обычный1"/>
    <w:rsid w:val="00516B42"/>
    <w:pPr>
      <w:widowControl w:val="0"/>
      <w:spacing w:before="120" w:after="0" w:line="240" w:lineRule="auto"/>
      <w:jc w:val="both"/>
    </w:pPr>
    <w:rPr>
      <w:rFonts w:ascii="PT Sans" w:eastAsia="PT Sans" w:hAnsi="PT Sans" w:cs="PT Sans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C4DB1"/>
    <w:pPr>
      <w:ind w:firstLine="709"/>
      <w:jc w:val="both"/>
    </w:pPr>
    <w:rPr>
      <w:szCs w:val="20"/>
    </w:rPr>
  </w:style>
  <w:style w:type="character" w:styleId="af">
    <w:name w:val="Strong"/>
    <w:basedOn w:val="a0"/>
    <w:uiPriority w:val="22"/>
    <w:qFormat/>
    <w:rsid w:val="006F270B"/>
    <w:rPr>
      <w:b/>
      <w:bCs/>
    </w:rPr>
  </w:style>
  <w:style w:type="character" w:styleId="af0">
    <w:name w:val="Hyperlink"/>
    <w:uiPriority w:val="99"/>
    <w:unhideWhenUsed/>
    <w:rsid w:val="007A29F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870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87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D3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0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50110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76678/60bfded2d2fccc412be40a199880bc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2176678/60bfded2d2fccc412be40a199880bc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397F-B067-4360-9F6F-ACC51674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Ekonom20</dc:creator>
  <cp:lastModifiedBy>Арутюнов Александр Рубенович</cp:lastModifiedBy>
  <cp:revision>8</cp:revision>
  <cp:lastPrinted>2019-10-15T09:03:00Z</cp:lastPrinted>
  <dcterms:created xsi:type="dcterms:W3CDTF">2019-11-10T06:55:00Z</dcterms:created>
  <dcterms:modified xsi:type="dcterms:W3CDTF">2020-09-17T06:03:00Z</dcterms:modified>
</cp:coreProperties>
</file>