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2D" w:rsidRPr="002E3A8C" w:rsidRDefault="00E7042D" w:rsidP="00AA5616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2E3A8C">
        <w:rPr>
          <w:rFonts w:ascii="Times New Roman" w:hAnsi="Times New Roman" w:cs="Times New Roman"/>
          <w:lang w:eastAsia="ru-RU"/>
        </w:rPr>
        <w:t> </w:t>
      </w:r>
      <w:r w:rsidR="00AA5616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2E3A8C" w:rsidRPr="002E3A8C">
        <w:rPr>
          <w:rFonts w:ascii="Times New Roman" w:hAnsi="Times New Roman" w:cs="Times New Roman"/>
          <w:lang w:eastAsia="ru-RU"/>
        </w:rPr>
        <w:t>.</w:t>
      </w:r>
    </w:p>
    <w:p w:rsidR="00A044C5" w:rsidRDefault="00A044C5" w:rsidP="00A04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4C5" w:rsidRDefault="00A044C5" w:rsidP="00A04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4C5" w:rsidRDefault="00A044C5" w:rsidP="00A04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4C5" w:rsidRDefault="00A044C5" w:rsidP="00A04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4C5" w:rsidRDefault="00A044C5" w:rsidP="00A04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4C5" w:rsidRDefault="00A044C5" w:rsidP="00A04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42D" w:rsidRPr="00A044C5" w:rsidRDefault="00E7042D" w:rsidP="00A044C5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044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A044C5" w:rsidRPr="00A044C5" w:rsidRDefault="00E7042D" w:rsidP="00A044C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044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 проведении </w:t>
      </w:r>
      <w:r w:rsidRPr="00A044C5"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A044C5" w:rsidRPr="00A044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-го </w:t>
      </w:r>
      <w:r w:rsidRPr="00A044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Открытого рыболовного фестиваля</w:t>
      </w:r>
    </w:p>
    <w:p w:rsidR="00E7042D" w:rsidRPr="00A044C5" w:rsidRDefault="00E7042D" w:rsidP="00A044C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044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«Грозная рыбалка. Осень 2020»</w:t>
      </w:r>
    </w:p>
    <w:p w:rsidR="00A044C5" w:rsidRPr="00A044C5" w:rsidRDefault="00A044C5" w:rsidP="00A044C5">
      <w:pPr>
        <w:kinsoku w:val="0"/>
        <w:overflowPunct w:val="0"/>
        <w:spacing w:after="0" w:line="276" w:lineRule="auto"/>
        <w:jc w:val="center"/>
        <w:textAlignment w:val="baseline"/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A044C5"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г. Грозный, Чеченская Республика</w:t>
      </w:r>
    </w:p>
    <w:p w:rsidR="00A044C5" w:rsidRPr="00A044C5" w:rsidRDefault="00A044C5" w:rsidP="00A044C5">
      <w:pPr>
        <w:kinsoku w:val="0"/>
        <w:overflowPunct w:val="0"/>
        <w:spacing w:after="0" w:line="276" w:lineRule="auto"/>
        <w:jc w:val="center"/>
        <w:textAlignment w:val="baseline"/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14-15 сентября</w:t>
      </w:r>
      <w:r w:rsidRPr="00A044C5"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2020</w:t>
      </w:r>
      <w:r w:rsidRPr="00A044C5">
        <w:rPr>
          <w:rFonts w:ascii="Times New Roman" w:eastAsia="MS PGothic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 г.</w:t>
      </w: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4C5" w:rsidRDefault="00A044C5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E2" w:rsidRPr="00A044C5" w:rsidRDefault="00021C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A044C5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1. Цели и задачи Фестиваля</w:t>
      </w:r>
      <w:r w:rsidR="00E7042D"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76C5C" w:rsidRPr="00A044C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рыболовного спорта, пропаганда любительского рыболовства как формы массового активного отдыха, укрепление здоровья и дружеских связей участников, повышение туристской привлекательности Чеченской Республики.</w:t>
      </w:r>
    </w:p>
    <w:p w:rsidR="00B76C5C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Руководство соревнований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 Руководство и организацию Фестиваля осуществляет </w:t>
      </w:r>
      <w:r w:rsidR="00B76C5C" w:rsidRPr="00A04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Чеченской Республики по туризму и Клуб «Рыбалка в Чечне». </w:t>
      </w:r>
    </w:p>
    <w:p w:rsidR="00E7042D" w:rsidRDefault="00B76C5C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Непосредственная организация и проведение Фестиваля возлагается на Оргкомитет и Судейскую коллегию.</w:t>
      </w:r>
    </w:p>
    <w:p w:rsidR="003423E2" w:rsidRPr="00A044C5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850E03" w:rsidRDefault="00E7042D" w:rsidP="00A044C5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Участники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3.1. К участию в Фестивале допускаются все желающие рыболовы-любители, под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>авшие заявку.</w:t>
      </w:r>
      <w:r w:rsidR="00850E03" w:rsidRPr="00850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EA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423E2" w:rsidRDefault="00E7042D" w:rsidP="003423E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Мес</w:t>
      </w:r>
      <w:r w:rsidR="00342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 и время проведения Фестиваля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4.1. Фестиваль проводитс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850E03" w:rsidRPr="00F5298C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B76C5C" w:rsidRPr="00F529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D1C56" w:rsidRPr="00A044C5">
        <w:rPr>
          <w:rFonts w:ascii="Times New Roman" w:hAnsi="Times New Roman" w:cs="Times New Roman"/>
          <w:sz w:val="28"/>
          <w:szCs w:val="28"/>
          <w:lang w:eastAsia="ru-RU"/>
        </w:rPr>
        <w:t>туристск</w:t>
      </w:r>
      <w:r w:rsidR="00850E0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D1C56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</w:t>
      </w:r>
      <w:r w:rsidR="00850E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D1C56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«Грозненское море».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4.2. Соре</w:t>
      </w:r>
      <w:r w:rsidR="006D1C56" w:rsidRPr="00A044C5">
        <w:rPr>
          <w:rFonts w:ascii="Times New Roman" w:hAnsi="Times New Roman" w:cs="Times New Roman"/>
          <w:sz w:val="28"/>
          <w:szCs w:val="28"/>
          <w:lang w:eastAsia="ru-RU"/>
        </w:rPr>
        <w:t>внов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>ания проводятся в понедельник, </w:t>
      </w:r>
      <w:r w:rsidR="006D1C56" w:rsidRPr="00A044C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>сентября </w:t>
      </w:r>
      <w:r w:rsidR="006D1C56" w:rsidRPr="00A044C5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>0 года.</w:t>
      </w:r>
    </w:p>
    <w:p w:rsidR="00BE4DE2" w:rsidRDefault="003423E2" w:rsidP="00BE4DE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Начало проведения</w:t>
      </w:r>
      <w:r w:rsidR="0089747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8 ч. 15 мин.</w:t>
      </w:r>
      <w:r w:rsidR="00850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E0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850E03" w:rsidRPr="00897477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D771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0E03" w:rsidRPr="00897477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r w:rsidR="00897477" w:rsidRPr="00897477">
        <w:rPr>
          <w:rFonts w:ascii="Times New Roman" w:hAnsi="Times New Roman" w:cs="Times New Roman"/>
          <w:sz w:val="28"/>
          <w:szCs w:val="28"/>
          <w:lang w:eastAsia="ru-RU"/>
        </w:rPr>
        <w:t>соревнований</w:t>
      </w:r>
      <w:r w:rsidR="00850E03" w:rsidRPr="00897477">
        <w:rPr>
          <w:rFonts w:ascii="Times New Roman" w:hAnsi="Times New Roman" w:cs="Times New Roman"/>
          <w:sz w:val="28"/>
          <w:szCs w:val="28"/>
          <w:lang w:eastAsia="ru-RU"/>
        </w:rPr>
        <w:t xml:space="preserve"> и торжественное закрытие</w:t>
      </w:r>
      <w:r w:rsidR="00F529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850E03" w:rsidRPr="00897477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97477" w:rsidRPr="00897477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850E03" w:rsidRPr="008974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7477" w:rsidRPr="00897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E03" w:rsidRPr="00897477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897477" w:rsidRPr="00897477">
        <w:rPr>
          <w:rFonts w:ascii="Times New Roman" w:hAnsi="Times New Roman" w:cs="Times New Roman"/>
          <w:sz w:val="28"/>
          <w:szCs w:val="28"/>
          <w:lang w:eastAsia="ru-RU"/>
        </w:rPr>
        <w:t xml:space="preserve"> мин.</w:t>
      </w:r>
    </w:p>
    <w:p w:rsidR="00BE4DE2" w:rsidRPr="00BE4DE2" w:rsidRDefault="00BE4DE2" w:rsidP="003423E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4DE2">
        <w:rPr>
          <w:rFonts w:ascii="Times New Roman" w:hAnsi="Times New Roman" w:cs="Times New Roman"/>
          <w:sz w:val="28"/>
          <w:szCs w:val="28"/>
          <w:lang w:eastAsia="ru-RU"/>
        </w:rPr>
        <w:t>4.5. Ж</w:t>
      </w:r>
      <w:r w:rsidRPr="00BE4D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еребьевка с присвоением номера участника проводится </w:t>
      </w:r>
      <w:r w:rsidR="00F529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Pr="00BE4D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F529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</w:t>
      </w:r>
      <w:r w:rsidRPr="00BE4D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</w:t>
      </w:r>
      <w:r w:rsidR="00F529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 ч</w:t>
      </w:r>
      <w:r w:rsidRPr="00BE4D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423E2" w:rsidRPr="00A044C5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A044C5" w:rsidRDefault="00E7042D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5. Финансовые условия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5.1. Все расходы, связанные с подготовкой к своему участию в фестивале (проезд до места соревнований, прикормка, насадка и т.п.) несут участники соревнований.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5.2. </w:t>
      </w:r>
      <w:r w:rsidR="006D1C56" w:rsidRPr="00A0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Все участники </w:t>
      </w:r>
      <w:r w:rsidRPr="00A0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принимают участие в фестивале бесплатно.</w:t>
      </w:r>
    </w:p>
    <w:p w:rsidR="00C6084B" w:rsidRPr="00D6310C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6. Правила проведения Фести</w:t>
      </w:r>
      <w:r w:rsidRPr="00D63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валя</w:t>
      </w:r>
      <w:r w:rsidR="002E45B6" w:rsidRPr="00D63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, требование к сна</w:t>
      </w:r>
      <w:r w:rsidR="00897477" w:rsidRPr="00D63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r w:rsidR="002E45B6" w:rsidRPr="00D6310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тям и </w:t>
      </w:r>
      <w:r w:rsidR="00897477" w:rsidRPr="00D63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оснастке</w:t>
      </w:r>
      <w:r w:rsidR="002E45B6" w:rsidRPr="00D63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E7042D" w:rsidRPr="00D631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6.1. </w:t>
      </w:r>
      <w:r w:rsidR="002E45B6" w:rsidRPr="00D6310C">
        <w:rPr>
          <w:rFonts w:ascii="Times New Roman" w:hAnsi="Times New Roman" w:cs="Times New Roman"/>
          <w:sz w:val="28"/>
          <w:szCs w:val="28"/>
          <w:lang w:eastAsia="ru-RU"/>
        </w:rPr>
        <w:t>К соревнованию допускаются: одно любое удилище, любые виды скользящих грузов и кормушек, любые крючки</w:t>
      </w:r>
      <w:r w:rsidR="00C6084B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без ограничений (один </w:t>
      </w:r>
      <w:r w:rsidR="00897477" w:rsidRPr="00D6310C">
        <w:rPr>
          <w:rFonts w:ascii="Times New Roman" w:hAnsi="Times New Roman" w:cs="Times New Roman"/>
          <w:sz w:val="28"/>
          <w:szCs w:val="28"/>
          <w:lang w:eastAsia="ru-RU"/>
        </w:rPr>
        <w:t>крючок</w:t>
      </w:r>
      <w:r w:rsidR="00C6084B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рыбака)</w:t>
      </w:r>
      <w:r w:rsidR="002E45B6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084B" w:rsidRPr="00D6310C">
        <w:rPr>
          <w:rFonts w:ascii="Times New Roman" w:hAnsi="Times New Roman" w:cs="Times New Roman"/>
          <w:sz w:val="28"/>
          <w:szCs w:val="28"/>
          <w:lang w:eastAsia="ru-RU"/>
        </w:rPr>
        <w:t>любые виды лески или плетеного шнура. Оснастка должна обеспечивать падение крючка на дно при условии отсутствия течения.</w:t>
      </w:r>
    </w:p>
    <w:p w:rsidR="00C6084B" w:rsidRPr="00D6310C" w:rsidRDefault="00C6084B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6310C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897477" w:rsidRPr="00D631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сигнализатора поклевки разрешается использовать только вершинку удилища. Дополнительные сигнализаторы поклевки запрещены.</w:t>
      </w:r>
    </w:p>
    <w:p w:rsidR="00F83EA3" w:rsidRPr="00D6310C" w:rsidRDefault="00C6084B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6310C"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897477" w:rsidRPr="00D631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По приманке ограничений нет</w:t>
      </w:r>
      <w:r w:rsidR="00897477" w:rsidRPr="00D63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3EA3" w:rsidRPr="00D6310C" w:rsidRDefault="00F83EA3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6310C">
        <w:rPr>
          <w:rFonts w:ascii="Times New Roman" w:hAnsi="Times New Roman" w:cs="Times New Roman"/>
          <w:sz w:val="28"/>
          <w:szCs w:val="28"/>
          <w:lang w:eastAsia="ru-RU"/>
        </w:rPr>
        <w:t>6.4. Каждый участник должен иметь и использовать подсак и садок, для гуманного и бережного отношения к рыбе.</w:t>
      </w:r>
    </w:p>
    <w:p w:rsidR="00E7042D" w:rsidRPr="00D6310C" w:rsidRDefault="00F83EA3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631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6.5. После взвешивания и подсчета улова вся рыба выпускается обратно в водоем, а до этого момента находится в садке погруженным в воду. </w:t>
      </w:r>
      <w:r w:rsidR="006D1C56" w:rsidRPr="00D6310C">
        <w:rPr>
          <w:rFonts w:ascii="Times New Roman" w:hAnsi="Times New Roman" w:cs="Times New Roman"/>
          <w:sz w:val="28"/>
          <w:szCs w:val="28"/>
          <w:lang w:eastAsia="ru-RU"/>
        </w:rPr>
        <w:br/>
        <w:t>6.</w:t>
      </w:r>
      <w:r w:rsidR="00897477" w:rsidRPr="00D6310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7042D" w:rsidRPr="00D6310C">
        <w:rPr>
          <w:rFonts w:ascii="Times New Roman" w:hAnsi="Times New Roman" w:cs="Times New Roman"/>
          <w:sz w:val="28"/>
          <w:szCs w:val="28"/>
          <w:lang w:eastAsia="ru-RU"/>
        </w:rPr>
        <w:t>. Разрешается применение подкормки и аттрактантов</w:t>
      </w:r>
      <w:r w:rsidR="00D6310C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84B" w:rsidRPr="00D6310C">
        <w:rPr>
          <w:rFonts w:ascii="Times New Roman" w:hAnsi="Times New Roman" w:cs="Times New Roman"/>
          <w:sz w:val="28"/>
          <w:szCs w:val="28"/>
          <w:lang w:eastAsia="ru-RU"/>
        </w:rPr>
        <w:t>без ограничений</w:t>
      </w:r>
      <w:r w:rsidR="00D6310C" w:rsidRPr="00D63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42D" w:rsidRPr="00A044C5" w:rsidRDefault="006D1C56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9747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. Несовершеннолетние дети могут принимать участие в фестивале только при наличии родителей, которые несут за них полную ответственность.</w:t>
      </w:r>
    </w:p>
    <w:p w:rsidR="00E7042D" w:rsidRPr="00A044C5" w:rsidRDefault="006D1C56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9747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. Каждый участник обязан, ознакомиться с Правилами техники безопасности.</w:t>
      </w:r>
    </w:p>
    <w:p w:rsidR="00E7042D" w:rsidRDefault="006D1C56" w:rsidP="00021C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9747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. Каждый участник при себе должен иметь документ, удостоверяющий личность.</w:t>
      </w:r>
    </w:p>
    <w:p w:rsidR="00021CE2" w:rsidRPr="00A044C5" w:rsidRDefault="00021CE2" w:rsidP="00021C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A044C5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7. Участники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7.1. Могут свободно передвигаться в пределах определенной для ло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>вли зоны.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7.2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обязаны  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любительского и спортивного рыболовства и правила фестиваля. Во время лова не шуметь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 мешать другим участникам.</w:t>
      </w:r>
    </w:p>
    <w:p w:rsidR="00E7042D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8. Участни</w:t>
      </w:r>
      <w:r w:rsidR="00342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кам соревнований не разрешается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8.1. Покидать зону соревнований без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судьи — контролера.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. Принимать постороннюю помощь, как в лов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>ле, так и в выуживании рыбы.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8.3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. Приносить с собой и передавать в пределах зон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>ы друг другу пойманную рыбу.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8.4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. Ловить рыбу за пределами зоны</w:t>
      </w:r>
      <w:r w:rsidR="00D6310C">
        <w:rPr>
          <w:rFonts w:ascii="Times New Roman" w:hAnsi="Times New Roman" w:cs="Times New Roman"/>
          <w:sz w:val="28"/>
          <w:szCs w:val="28"/>
          <w:lang w:eastAsia="ru-RU"/>
        </w:rPr>
        <w:t xml:space="preserve">  запрещается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42D" w:rsidRPr="00F83EA3" w:rsidRDefault="00632760" w:rsidP="003423E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8.5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. Ловить до </w:t>
      </w:r>
      <w:r w:rsidR="00E7042D" w:rsidRPr="00D6310C">
        <w:rPr>
          <w:rFonts w:ascii="Times New Roman" w:hAnsi="Times New Roman" w:cs="Times New Roman"/>
          <w:sz w:val="28"/>
          <w:szCs w:val="28"/>
          <w:lang w:eastAsia="ru-RU"/>
        </w:rPr>
        <w:t>старта</w:t>
      </w:r>
      <w:r w:rsidR="00F83EA3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с</w:t>
      </w:r>
      <w:r w:rsidR="00D6310C">
        <w:rPr>
          <w:rFonts w:ascii="Times New Roman" w:hAnsi="Times New Roman" w:cs="Times New Roman"/>
          <w:sz w:val="28"/>
          <w:szCs w:val="28"/>
          <w:lang w:eastAsia="ru-RU"/>
        </w:rPr>
        <w:t>игнала о завершении соревнований</w:t>
      </w:r>
      <w:r w:rsidR="00F83EA3" w:rsidRPr="00D63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42D" w:rsidRDefault="00632760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8.6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. Лица, нарушившие требования настоящего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Положения, дисквалифицируются.</w:t>
      </w:r>
    </w:p>
    <w:p w:rsidR="003423E2" w:rsidRPr="00A044C5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760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9. Перечень санкций и нарушений, за которые уча</w:t>
      </w:r>
      <w:r w:rsidR="00342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стники снимаются с соревнований</w:t>
      </w: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9.1. За подтасовку итогов соревнования, подкладывание рыбы.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9.2. За использование снастей, запрещённых для любительского лова.</w:t>
      </w:r>
    </w:p>
    <w:p w:rsidR="00E7042D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9.3. За внесение в улов (не отпустил в водоем) ры</w:t>
      </w:r>
      <w:r w:rsidR="00632760" w:rsidRPr="00A044C5">
        <w:rPr>
          <w:rFonts w:ascii="Times New Roman" w:hAnsi="Times New Roman" w:cs="Times New Roman"/>
          <w:sz w:val="28"/>
          <w:szCs w:val="28"/>
          <w:lang w:eastAsia="ru-RU"/>
        </w:rPr>
        <w:t>бы вида, запрещенного к вылову.</w:t>
      </w:r>
    </w:p>
    <w:p w:rsidR="00E7042D" w:rsidRDefault="00632760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9.4. За </w:t>
      </w:r>
      <w:r w:rsidR="00E7042D" w:rsidRPr="00A044C5">
        <w:rPr>
          <w:rFonts w:ascii="Times New Roman" w:hAnsi="Times New Roman" w:cs="Times New Roman"/>
          <w:sz w:val="28"/>
          <w:szCs w:val="28"/>
          <w:lang w:eastAsia="ru-RU"/>
        </w:rPr>
        <w:t>нахождение в нетрезвом состоянии и совершение действий, оскорбляющи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х общественную нравственность.</w:t>
      </w:r>
    </w:p>
    <w:p w:rsidR="003423E2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18B" w:rsidRDefault="00D7718B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18B" w:rsidRPr="00A044C5" w:rsidRDefault="00D7718B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 Определение победителей</w:t>
      </w:r>
    </w:p>
    <w:p w:rsidR="00E7042D" w:rsidRPr="00A044C5" w:rsidRDefault="000A00D0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10.1. </w:t>
      </w:r>
      <w:r w:rsidRPr="00D6310C">
        <w:rPr>
          <w:rFonts w:ascii="Times New Roman" w:hAnsi="Times New Roman" w:cs="Times New Roman"/>
          <w:sz w:val="28"/>
          <w:szCs w:val="28"/>
          <w:lang w:eastAsia="ru-RU"/>
        </w:rPr>
        <w:t>Победителями т</w:t>
      </w:r>
      <w:r w:rsidR="00E7042D" w:rsidRPr="00D6310C">
        <w:rPr>
          <w:rFonts w:ascii="Times New Roman" w:hAnsi="Times New Roman" w:cs="Times New Roman"/>
          <w:sz w:val="28"/>
          <w:szCs w:val="28"/>
          <w:lang w:eastAsia="ru-RU"/>
        </w:rPr>
        <w:t>урнира признаются участн</w:t>
      </w:r>
      <w:r w:rsidR="00E21C34">
        <w:rPr>
          <w:rFonts w:ascii="Times New Roman" w:hAnsi="Times New Roman" w:cs="Times New Roman"/>
          <w:sz w:val="28"/>
          <w:szCs w:val="28"/>
          <w:lang w:eastAsia="ru-RU"/>
        </w:rPr>
        <w:t xml:space="preserve">ики, занявшие первые три места в номинации «Самый большой улов». </w:t>
      </w:r>
      <w:r w:rsidR="00E7042D" w:rsidRPr="00D6310C">
        <w:rPr>
          <w:rFonts w:ascii="Times New Roman" w:hAnsi="Times New Roman" w:cs="Times New Roman"/>
          <w:sz w:val="28"/>
          <w:szCs w:val="28"/>
          <w:lang w:eastAsia="ru-RU"/>
        </w:rPr>
        <w:t>Определение победителей пр</w:t>
      </w:r>
      <w:r w:rsidR="004612A4" w:rsidRPr="00D6310C">
        <w:rPr>
          <w:rFonts w:ascii="Times New Roman" w:hAnsi="Times New Roman" w:cs="Times New Roman"/>
          <w:sz w:val="28"/>
          <w:szCs w:val="28"/>
          <w:lang w:eastAsia="ru-RU"/>
        </w:rPr>
        <w:t>оизводиться в личном зачете по суммарному </w:t>
      </w:r>
      <w:r w:rsidR="00004A74" w:rsidRPr="00D6310C">
        <w:rPr>
          <w:rFonts w:ascii="Times New Roman" w:hAnsi="Times New Roman" w:cs="Times New Roman"/>
          <w:sz w:val="28"/>
          <w:szCs w:val="28"/>
          <w:lang w:eastAsia="ru-RU"/>
        </w:rPr>
        <w:t>весу</w:t>
      </w:r>
      <w:r w:rsidR="004612A4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 пойманной рыбы в турнире</w:t>
      </w:r>
      <w:r w:rsidR="00E7042D"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. К зачёту допускается </w:t>
      </w:r>
      <w:r w:rsidR="00004A74" w:rsidRPr="00D6310C">
        <w:rPr>
          <w:rFonts w:ascii="Times New Roman" w:hAnsi="Times New Roman" w:cs="Times New Roman"/>
          <w:sz w:val="28"/>
          <w:szCs w:val="28"/>
          <w:lang w:eastAsia="ru-RU"/>
        </w:rPr>
        <w:t>любая мирная рыба</w:t>
      </w:r>
      <w:r w:rsidR="00EC19A1" w:rsidRPr="00D6310C">
        <w:rPr>
          <w:rFonts w:ascii="Times New Roman" w:hAnsi="Times New Roman" w:cs="Times New Roman"/>
          <w:sz w:val="28"/>
          <w:szCs w:val="28"/>
          <w:lang w:eastAsia="ru-RU"/>
        </w:rPr>
        <w:t>, но не менее 15 см</w:t>
      </w:r>
      <w:r w:rsidR="00D6310C" w:rsidRPr="00D63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42D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10.2.  На взвешивание уловов </w:t>
      </w:r>
      <w:r w:rsidR="00337D91" w:rsidRPr="00A044C5">
        <w:rPr>
          <w:rFonts w:ascii="Times New Roman" w:hAnsi="Times New Roman" w:cs="Times New Roman"/>
          <w:sz w:val="28"/>
          <w:szCs w:val="28"/>
          <w:lang w:eastAsia="ru-RU"/>
        </w:rPr>
        <w:t>участники прибывают к столику жю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>ри по звуковому сигналу.</w:t>
      </w:r>
    </w:p>
    <w:p w:rsidR="00E7042D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10.3. При равенстве веса улова преимущество получает</w:t>
      </w:r>
      <w:r w:rsidR="000A22E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участник, поймавший наименьшее 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количество рыб.</w:t>
      </w:r>
    </w:p>
    <w:p w:rsidR="00DA5CEE" w:rsidRDefault="00EC19A1" w:rsidP="00021C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1CE2">
        <w:rPr>
          <w:rFonts w:ascii="Times New Roman" w:hAnsi="Times New Roman" w:cs="Times New Roman"/>
          <w:sz w:val="28"/>
          <w:szCs w:val="28"/>
          <w:lang w:eastAsia="ru-RU"/>
        </w:rPr>
        <w:t>10.4. Допол</w:t>
      </w:r>
      <w:r w:rsidR="00021CE2" w:rsidRPr="00021CE2">
        <w:rPr>
          <w:rFonts w:ascii="Times New Roman" w:hAnsi="Times New Roman" w:cs="Times New Roman"/>
          <w:sz w:val="28"/>
          <w:szCs w:val="28"/>
          <w:lang w:eastAsia="ru-RU"/>
        </w:rPr>
        <w:t>нительные призовые номинации:</w:t>
      </w:r>
      <w:r w:rsidR="00E21C34" w:rsidRPr="00021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CEE" w:rsidRDefault="00DA5CEE" w:rsidP="00021C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10.4.1. </w:t>
      </w:r>
      <w:r w:rsidR="00E21C34" w:rsidRPr="00021CE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21C34" w:rsidRPr="00021CE2">
        <w:rPr>
          <w:rFonts w:ascii="Times New Roman" w:hAnsi="Times New Roman" w:cs="Times New Roman"/>
          <w:sz w:val="28"/>
          <w:szCs w:val="28"/>
          <w:lang w:eastAsia="ru-RU"/>
        </w:rPr>
        <w:t>Big</w:t>
      </w:r>
      <w:proofErr w:type="spellEnd"/>
      <w:r w:rsidR="00E21C34" w:rsidRPr="00021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C34" w:rsidRPr="00021CE2">
        <w:rPr>
          <w:rFonts w:ascii="Times New Roman" w:hAnsi="Times New Roman" w:cs="Times New Roman"/>
          <w:sz w:val="28"/>
          <w:szCs w:val="28"/>
          <w:lang w:eastAsia="ru-RU"/>
        </w:rPr>
        <w:t>Fish</w:t>
      </w:r>
      <w:proofErr w:type="spellEnd"/>
      <w:r w:rsidR="00E21C34" w:rsidRPr="00021CE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5CEE" w:rsidRDefault="00DA5CEE" w:rsidP="00021C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10.4.2. «</w:t>
      </w:r>
      <w:r w:rsidR="005A4670">
        <w:rPr>
          <w:rFonts w:ascii="Times New Roman" w:hAnsi="Times New Roman" w:cs="Times New Roman"/>
          <w:sz w:val="28"/>
          <w:szCs w:val="28"/>
          <w:lang w:eastAsia="ru-RU"/>
        </w:rPr>
        <w:t>Самый точны</w:t>
      </w:r>
      <w:r w:rsidR="00595AFD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заброс»;</w:t>
      </w:r>
    </w:p>
    <w:p w:rsidR="00021CE2" w:rsidRPr="00021CE2" w:rsidRDefault="00DA5CEE" w:rsidP="00021C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10.4.3. </w:t>
      </w:r>
      <w:r w:rsidR="00021CE2" w:rsidRPr="00021CE2">
        <w:rPr>
          <w:rFonts w:ascii="Times New Roman" w:hAnsi="Times New Roman" w:cs="Times New Roman"/>
          <w:sz w:val="28"/>
          <w:szCs w:val="28"/>
          <w:shd w:val="clear" w:color="auto" w:fill="FFFFFF"/>
        </w:rPr>
        <w:t>«Самый юный рыболов».</w:t>
      </w:r>
    </w:p>
    <w:p w:rsidR="003423E2" w:rsidRPr="00A044C5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11. Награждение победителей и других участников турнира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11.1. Участник, занявший первое место</w:t>
      </w:r>
      <w:r w:rsidR="000A00D0"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в турнире, награждается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 xml:space="preserve"> медалью, дипломом и призом, установленными Оргкомитетом и спонсорами.</w:t>
      </w:r>
    </w:p>
    <w:p w:rsidR="00E7042D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11.2. Участники, занявшие второе и третье призовые места, награждаются грамотами, медалями  и призами, установленными Оргкомитетом и спонсорами.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11.3. Участник, поймавший в турнире самую крупную по весу рыбу, награждается ценным призом.</w:t>
      </w:r>
    </w:p>
    <w:p w:rsidR="00EC19A1" w:rsidRPr="00D6310C" w:rsidRDefault="00EC19A1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6310C">
        <w:rPr>
          <w:rFonts w:ascii="Times New Roman" w:hAnsi="Times New Roman" w:cs="Times New Roman"/>
          <w:sz w:val="28"/>
          <w:szCs w:val="28"/>
          <w:lang w:eastAsia="ru-RU"/>
        </w:rPr>
        <w:t xml:space="preserve">11.4. Организатор оставляет за собой право дополнить перечень номинаций и наград. </w:t>
      </w:r>
    </w:p>
    <w:p w:rsidR="003423E2" w:rsidRPr="00A044C5" w:rsidRDefault="003423E2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A044C5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12. Особые условия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12.1. Любые разногласия, возникающие во время проведения </w:t>
      </w:r>
      <w:r w:rsidR="000A00D0" w:rsidRPr="00A044C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урнира по вопросам, не вошедшим в Правила проведения, разрешаются Судейской коллегией.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12.2. Продолжительность Соревнования может быть уменьшена Судейской коллегией в случае неблагоприятных пого</w:t>
      </w:r>
      <w:r w:rsidR="000A00D0" w:rsidRPr="00A044C5">
        <w:rPr>
          <w:rFonts w:ascii="Times New Roman" w:hAnsi="Times New Roman" w:cs="Times New Roman"/>
          <w:sz w:val="28"/>
          <w:szCs w:val="28"/>
          <w:lang w:eastAsia="ru-RU"/>
        </w:rPr>
        <w:t>дных условий в день проведения т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t>урнира.</w:t>
      </w:r>
    </w:p>
    <w:p w:rsidR="003423E2" w:rsidRPr="003423E2" w:rsidRDefault="00E7042D" w:rsidP="003423E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rFonts w:ascii="Times New Roman" w:hAnsi="Times New Roman" w:cs="Times New Roman"/>
          <w:sz w:val="28"/>
          <w:szCs w:val="28"/>
          <w:lang w:eastAsia="ru-RU"/>
        </w:rPr>
        <w:t>12.3. Участники Фестиваля несут ответственность за сохранение чистоты в месте проведения соревнований.</w:t>
      </w:r>
      <w:r w:rsidRPr="00A044C5">
        <w:rPr>
          <w:rFonts w:ascii="Times New Roman" w:hAnsi="Times New Roman" w:cs="Times New Roman"/>
          <w:sz w:val="28"/>
          <w:szCs w:val="28"/>
          <w:lang w:eastAsia="ru-RU"/>
        </w:rPr>
        <w:br/>
        <w:t>12.4. Время проведения мероприятия может быть изменено Судейской коллегией в связи с неблаг</w:t>
      </w:r>
      <w:r w:rsidR="003423E2">
        <w:rPr>
          <w:rFonts w:ascii="Times New Roman" w:hAnsi="Times New Roman" w:cs="Times New Roman"/>
          <w:sz w:val="28"/>
          <w:szCs w:val="28"/>
          <w:lang w:eastAsia="ru-RU"/>
        </w:rPr>
        <w:t>оприятными погодными условиями.</w:t>
      </w:r>
    </w:p>
    <w:p w:rsidR="00A044C5" w:rsidRDefault="00A044C5" w:rsidP="00A044C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23E2" w:rsidRDefault="003423E2" w:rsidP="00342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23E2" w:rsidRDefault="003423E2" w:rsidP="00342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23E2" w:rsidRDefault="003423E2" w:rsidP="00342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23E2" w:rsidRDefault="003423E2" w:rsidP="003423E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23E2" w:rsidRDefault="003423E2" w:rsidP="00342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</w:t>
      </w:r>
      <w:r w:rsidRPr="00F26AC9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-го</w:t>
      </w:r>
      <w:r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Открытого рыболовного фестиваля </w:t>
      </w:r>
    </w:p>
    <w:p w:rsidR="003423E2" w:rsidRPr="003423E2" w:rsidRDefault="003423E2" w:rsidP="00342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t>«Грозная рыбалка. Осень 2020»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798"/>
        <w:gridCol w:w="5549"/>
        <w:gridCol w:w="1862"/>
      </w:tblGrid>
      <w:tr w:rsidR="003423E2" w:rsidTr="003423E2">
        <w:tc>
          <w:tcPr>
            <w:tcW w:w="1798" w:type="dxa"/>
          </w:tcPr>
          <w:p w:rsidR="003423E2" w:rsidRDefault="003423E2" w:rsidP="00342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549" w:type="dxa"/>
          </w:tcPr>
          <w:p w:rsidR="003423E2" w:rsidRDefault="003423E2" w:rsidP="00342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2" w:type="dxa"/>
          </w:tcPr>
          <w:p w:rsidR="003423E2" w:rsidRDefault="003423E2" w:rsidP="00342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3423E2" w:rsidTr="003423E2">
        <w:tc>
          <w:tcPr>
            <w:tcW w:w="7347" w:type="dxa"/>
            <w:gridSpan w:val="2"/>
          </w:tcPr>
          <w:p w:rsidR="003423E2" w:rsidRDefault="003423E2" w:rsidP="00342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сентября 2020г. (понедельник)</w:t>
            </w:r>
          </w:p>
        </w:tc>
        <w:tc>
          <w:tcPr>
            <w:tcW w:w="1862" w:type="dxa"/>
            <w:vMerge w:val="restart"/>
          </w:tcPr>
          <w:p w:rsidR="003423E2" w:rsidRPr="003423E2" w:rsidRDefault="003423E2" w:rsidP="00342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3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Туристский комплекс «Грозненское море»</w:t>
            </w:r>
          </w:p>
        </w:tc>
      </w:tr>
      <w:tr w:rsidR="003423E2" w:rsidTr="003423E2">
        <w:tc>
          <w:tcPr>
            <w:tcW w:w="1798" w:type="dxa"/>
          </w:tcPr>
          <w:p w:rsidR="003423E2" w:rsidRDefault="00D6310C" w:rsidP="00D631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08:00-09:30</w:t>
            </w:r>
          </w:p>
        </w:tc>
        <w:tc>
          <w:tcPr>
            <w:tcW w:w="5549" w:type="dxa"/>
          </w:tcPr>
          <w:p w:rsidR="003423E2" w:rsidRDefault="00021C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Сбор. </w:t>
            </w:r>
            <w:r w:rsidR="00342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3423E2"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одготовка участников</w:t>
            </w:r>
          </w:p>
          <w:p w:rsidR="003423E2" w:rsidRDefault="003423E2" w:rsidP="00A044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соревнованиям</w:t>
            </w:r>
            <w:r w:rsidR="00021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Жеребьёвка </w:t>
            </w:r>
          </w:p>
        </w:tc>
        <w:tc>
          <w:tcPr>
            <w:tcW w:w="1862" w:type="dxa"/>
            <w:vMerge/>
          </w:tcPr>
          <w:p w:rsidR="003423E2" w:rsidRDefault="003423E2" w:rsidP="003423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-10:00</w:t>
            </w:r>
          </w:p>
        </w:tc>
        <w:tc>
          <w:tcPr>
            <w:tcW w:w="5549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оржественное открытие Фестиваля</w:t>
            </w:r>
          </w:p>
        </w:tc>
        <w:tc>
          <w:tcPr>
            <w:tcW w:w="1862" w:type="dxa"/>
            <w:vMerge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549" w:type="dxa"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 турнира </w:t>
            </w:r>
          </w:p>
        </w:tc>
        <w:tc>
          <w:tcPr>
            <w:tcW w:w="1862" w:type="dxa"/>
            <w:vMerge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13:00 </w:t>
            </w:r>
          </w:p>
        </w:tc>
        <w:tc>
          <w:tcPr>
            <w:tcW w:w="5549" w:type="dxa"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Финиш турнира </w:t>
            </w:r>
          </w:p>
        </w:tc>
        <w:tc>
          <w:tcPr>
            <w:tcW w:w="1862" w:type="dxa"/>
            <w:vMerge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5549" w:type="dxa"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1862" w:type="dxa"/>
            <w:vMerge/>
          </w:tcPr>
          <w:p w:rsidR="003423E2" w:rsidRPr="00A044C5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14:00-16:00</w:t>
            </w:r>
          </w:p>
        </w:tc>
        <w:tc>
          <w:tcPr>
            <w:tcW w:w="5549" w:type="dxa"/>
          </w:tcPr>
          <w:p w:rsidR="003423E2" w:rsidRDefault="003423E2" w:rsidP="003423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Культурно-развлекательная программа</w:t>
            </w:r>
          </w:p>
        </w:tc>
        <w:tc>
          <w:tcPr>
            <w:tcW w:w="1862" w:type="dxa"/>
            <w:vMerge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16:00-17:00</w:t>
            </w:r>
          </w:p>
        </w:tc>
        <w:tc>
          <w:tcPr>
            <w:tcW w:w="5549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Награждение </w:t>
            </w:r>
          </w:p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победителей  </w:t>
            </w:r>
          </w:p>
        </w:tc>
        <w:tc>
          <w:tcPr>
            <w:tcW w:w="1862" w:type="dxa"/>
            <w:vMerge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5549" w:type="dxa"/>
          </w:tcPr>
          <w:p w:rsidR="003423E2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Рыбалка. Конкурсы. Общение </w:t>
            </w:r>
          </w:p>
        </w:tc>
        <w:tc>
          <w:tcPr>
            <w:tcW w:w="1862" w:type="dxa"/>
            <w:vMerge/>
          </w:tcPr>
          <w:p w:rsidR="003423E2" w:rsidRDefault="003423E2" w:rsidP="003423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7347" w:type="dxa"/>
            <w:gridSpan w:val="2"/>
          </w:tcPr>
          <w:p w:rsidR="003423E2" w:rsidRDefault="003423E2" w:rsidP="00342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3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сентября 2020г. (вторник</w:t>
            </w:r>
            <w:r w:rsidRPr="003423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2" w:type="dxa"/>
            <w:vMerge/>
          </w:tcPr>
          <w:p w:rsidR="003423E2" w:rsidRDefault="003423E2" w:rsidP="00342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3E2" w:rsidTr="003423E2">
        <w:tc>
          <w:tcPr>
            <w:tcW w:w="1798" w:type="dxa"/>
          </w:tcPr>
          <w:p w:rsidR="003423E2" w:rsidRPr="00D6310C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09:00-1</w:t>
            </w:r>
            <w:r w:rsidR="000064DF" w:rsidRPr="00D6310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549" w:type="dxa"/>
          </w:tcPr>
          <w:p w:rsidR="003423E2" w:rsidRPr="00D6310C" w:rsidRDefault="003423E2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  <w:r w:rsidR="00EC19A1"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общение с</w:t>
            </w:r>
            <w:r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</w:t>
            </w:r>
            <w:r w:rsidR="00EC19A1"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Фадеев</w:t>
            </w:r>
            <w:r w:rsidR="00EC19A1"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D63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2" w:type="dxa"/>
            <w:vMerge/>
          </w:tcPr>
          <w:p w:rsidR="003423E2" w:rsidRDefault="003423E2" w:rsidP="003423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3E2" w:rsidRDefault="003423E2" w:rsidP="00A044C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42D" w:rsidRPr="00A044C5" w:rsidRDefault="00E7042D" w:rsidP="003423E2">
      <w:pPr>
        <w:tabs>
          <w:tab w:val="left" w:pos="17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2CA" w:rsidRPr="00A044C5" w:rsidRDefault="001352CA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2CA" w:rsidRPr="00A044C5" w:rsidRDefault="001352CA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2CA" w:rsidRDefault="001352CA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Pr="00A044C5" w:rsidRDefault="003423E2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2CA" w:rsidRPr="00A044C5" w:rsidRDefault="001352CA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Default="00E7042D" w:rsidP="00F26AC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3E2" w:rsidRPr="00A044C5" w:rsidRDefault="003423E2" w:rsidP="00F26AC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AC9" w:rsidRDefault="00E7042D" w:rsidP="00F2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Анкета</w:t>
      </w:r>
      <w:r w:rsidR="00F26AC9">
        <w:rPr>
          <w:rFonts w:ascii="Times New Roman" w:hAnsi="Times New Roman" w:cs="Times New Roman"/>
          <w:b/>
          <w:sz w:val="28"/>
          <w:szCs w:val="28"/>
          <w:lang w:eastAsia="ru-RU"/>
        </w:rPr>
        <w:t>-заявка</w:t>
      </w:r>
      <w:r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участника</w:t>
      </w:r>
      <w:r w:rsidR="001352CA"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AC9" w:rsidRDefault="001352CA" w:rsidP="00F2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6AC9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F26AC9">
        <w:rPr>
          <w:rFonts w:ascii="Times New Roman" w:hAnsi="Times New Roman" w:cs="Times New Roman"/>
          <w:b/>
          <w:sz w:val="28"/>
          <w:szCs w:val="28"/>
          <w:lang w:eastAsia="ru-RU"/>
        </w:rPr>
        <w:t>-го</w:t>
      </w:r>
      <w:r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Открытого рыболовного фестиваля </w:t>
      </w:r>
    </w:p>
    <w:p w:rsidR="00CA6694" w:rsidRDefault="001352CA" w:rsidP="00F2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6AC9">
        <w:rPr>
          <w:rFonts w:ascii="Times New Roman" w:hAnsi="Times New Roman" w:cs="Times New Roman"/>
          <w:b/>
          <w:sz w:val="28"/>
          <w:szCs w:val="28"/>
          <w:lang w:eastAsia="ru-RU"/>
        </w:rPr>
        <w:t>«Грозная рыбалка. Осень 2020»</w:t>
      </w:r>
    </w:p>
    <w:p w:rsidR="00F26AC9" w:rsidRPr="00F26AC9" w:rsidRDefault="00F26AC9" w:rsidP="00F2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447"/>
      </w:tblGrid>
      <w:tr w:rsidR="00A044C5" w:rsidRPr="00A044C5" w:rsidTr="00F26AC9">
        <w:tc>
          <w:tcPr>
            <w:tcW w:w="2268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F26A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26A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47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5" w:rsidRPr="00A044C5" w:rsidTr="00F26AC9">
        <w:tc>
          <w:tcPr>
            <w:tcW w:w="2268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 рождения </w:t>
            </w:r>
          </w:p>
        </w:tc>
        <w:tc>
          <w:tcPr>
            <w:tcW w:w="6447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5" w:rsidRPr="00A044C5" w:rsidTr="00F26AC9">
        <w:tc>
          <w:tcPr>
            <w:tcW w:w="2268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447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5" w:rsidRPr="00A044C5" w:rsidTr="00F26AC9">
        <w:tc>
          <w:tcPr>
            <w:tcW w:w="2268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447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5" w:rsidRPr="00A044C5" w:rsidTr="00F26AC9">
        <w:tc>
          <w:tcPr>
            <w:tcW w:w="2268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44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Рыболовный стаж </w:t>
            </w:r>
            <w:r w:rsidR="00F26AC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(если имеется)</w:t>
            </w:r>
          </w:p>
        </w:tc>
        <w:tc>
          <w:tcPr>
            <w:tcW w:w="6447" w:type="dxa"/>
          </w:tcPr>
          <w:p w:rsidR="00A044C5" w:rsidRPr="00A044C5" w:rsidRDefault="00A044C5" w:rsidP="00A04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042D" w:rsidRPr="00A044C5" w:rsidRDefault="00E7042D" w:rsidP="00A044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42D" w:rsidRPr="00F26AC9" w:rsidRDefault="00A044C5" w:rsidP="00F26AC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44C5">
        <w:rPr>
          <w:lang w:eastAsia="ru-RU"/>
        </w:rPr>
        <w:t xml:space="preserve">   </w:t>
      </w:r>
      <w:r w:rsidR="00E7042D" w:rsidRPr="00F26AC9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Заполненную анкету-заявку </w:t>
      </w:r>
      <w:r w:rsidR="00CA6694" w:rsidRPr="00F26AC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направить на адрес электронный почты: </w:t>
      </w:r>
      <w:hyperlink r:id="rId6" w:history="1">
        <w:r w:rsidR="00F26AC9" w:rsidRPr="00F26AC9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info</w:t>
        </w:r>
        <w:r w:rsidR="00F26AC9" w:rsidRPr="00F26AC9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proofErr w:type="spellStart"/>
        <w:r w:rsidR="00F26AC9" w:rsidRPr="00F26AC9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chechentourism</w:t>
        </w:r>
        <w:proofErr w:type="spellEnd"/>
        <w:r w:rsidR="00F26AC9" w:rsidRPr="00F26AC9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26AC9" w:rsidRPr="00F26AC9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26AC9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="00F26AC9" w:rsidRPr="00F26AC9">
        <w:rPr>
          <w:rFonts w:ascii="Times New Roman" w:hAnsi="Times New Roman" w:cs="Times New Roman"/>
          <w:sz w:val="28"/>
          <w:szCs w:val="28"/>
        </w:rPr>
        <w:t>не позднее 11 сентября 2020 года.</w:t>
      </w:r>
    </w:p>
    <w:p w:rsidR="00D65735" w:rsidRDefault="00D65735"/>
    <w:sectPr w:rsidR="00D65735" w:rsidSect="00E704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DB7"/>
    <w:multiLevelType w:val="multilevel"/>
    <w:tmpl w:val="98A2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62"/>
    <w:rsid w:val="00004A74"/>
    <w:rsid w:val="000064DF"/>
    <w:rsid w:val="00021CE2"/>
    <w:rsid w:val="000A00D0"/>
    <w:rsid w:val="000A22EF"/>
    <w:rsid w:val="001352CA"/>
    <w:rsid w:val="002E3A8C"/>
    <w:rsid w:val="002E45B6"/>
    <w:rsid w:val="00337D91"/>
    <w:rsid w:val="003423E2"/>
    <w:rsid w:val="004612A4"/>
    <w:rsid w:val="00595AFD"/>
    <w:rsid w:val="005A4670"/>
    <w:rsid w:val="00632760"/>
    <w:rsid w:val="006D1C56"/>
    <w:rsid w:val="00847662"/>
    <w:rsid w:val="00850E03"/>
    <w:rsid w:val="00897477"/>
    <w:rsid w:val="00A044C5"/>
    <w:rsid w:val="00AA5616"/>
    <w:rsid w:val="00B76C5C"/>
    <w:rsid w:val="00BE4DE2"/>
    <w:rsid w:val="00C6084B"/>
    <w:rsid w:val="00C71F2E"/>
    <w:rsid w:val="00CA6694"/>
    <w:rsid w:val="00D6310C"/>
    <w:rsid w:val="00D65735"/>
    <w:rsid w:val="00D7718B"/>
    <w:rsid w:val="00DA5CEE"/>
    <w:rsid w:val="00E21C34"/>
    <w:rsid w:val="00E7042D"/>
    <w:rsid w:val="00EC19A1"/>
    <w:rsid w:val="00F26AC9"/>
    <w:rsid w:val="00F5298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542"/>
  <w15:chartTrackingRefBased/>
  <w15:docId w15:val="{F0A8D612-490C-4827-8981-101903A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A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echentouri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BF15-E303-4D97-8A04-C54E8A0C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6</cp:revision>
  <cp:lastPrinted>2020-09-04T11:53:00Z</cp:lastPrinted>
  <dcterms:created xsi:type="dcterms:W3CDTF">2020-09-04T14:15:00Z</dcterms:created>
  <dcterms:modified xsi:type="dcterms:W3CDTF">2020-09-11T14:45:00Z</dcterms:modified>
</cp:coreProperties>
</file>