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Pr="009A2BCA" w:rsidRDefault="00C86CEE">
      <w:pPr>
        <w:pStyle w:val="a9"/>
        <w:jc w:val="center"/>
        <w:rPr>
          <w:rFonts w:ascii="Times New Roman" w:hAnsi="Times New Roman"/>
          <w:b/>
          <w:color w:val="auto"/>
        </w:rPr>
      </w:pPr>
      <w:r w:rsidRPr="009A2BCA">
        <w:rPr>
          <w:rFonts w:ascii="Times New Roman" w:hAnsi="Times New Roman"/>
          <w:b/>
          <w:color w:val="auto"/>
        </w:rPr>
        <w:t>Информационно-аналитическая справка</w:t>
      </w:r>
    </w:p>
    <w:p w:rsidR="0068314C" w:rsidRPr="009A2BCA" w:rsidRDefault="00C8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BCA">
        <w:rPr>
          <w:rFonts w:ascii="Times New Roman" w:hAnsi="Times New Roman"/>
          <w:b/>
          <w:sz w:val="28"/>
          <w:szCs w:val="28"/>
        </w:rPr>
        <w:t xml:space="preserve">о деятельности Министерства Чеченской Республики по туризму </w:t>
      </w:r>
    </w:p>
    <w:p w:rsidR="0068314C" w:rsidRPr="009A2BCA" w:rsidRDefault="00FE78AE" w:rsidP="00FF1D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 апрель</w:t>
      </w:r>
      <w:bookmarkStart w:id="0" w:name="_GoBack"/>
      <w:bookmarkEnd w:id="0"/>
      <w:r w:rsidR="00322B17" w:rsidRPr="009A2BCA">
        <w:rPr>
          <w:rFonts w:ascii="Times New Roman" w:hAnsi="Times New Roman"/>
          <w:b/>
          <w:bCs/>
          <w:iCs/>
          <w:sz w:val="28"/>
          <w:szCs w:val="28"/>
        </w:rPr>
        <w:t>-сентябрь</w:t>
      </w:r>
      <w:r w:rsidR="000172D2" w:rsidRPr="009A2BC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86CEE" w:rsidRPr="009A2BCA">
        <w:rPr>
          <w:rFonts w:ascii="Times New Roman" w:hAnsi="Times New Roman"/>
          <w:b/>
          <w:bCs/>
          <w:iCs/>
          <w:sz w:val="28"/>
          <w:szCs w:val="28"/>
        </w:rPr>
        <w:t>2020 года</w:t>
      </w:r>
    </w:p>
    <w:p w:rsidR="0068314C" w:rsidRPr="009A2BCA" w:rsidRDefault="00C86CEE" w:rsidP="00063576">
      <w:pPr>
        <w:pStyle w:val="western"/>
        <w:numPr>
          <w:ilvl w:val="0"/>
          <w:numId w:val="5"/>
        </w:numPr>
        <w:ind w:left="284" w:hanging="284"/>
        <w:jc w:val="both"/>
        <w:rPr>
          <w:b/>
          <w:i/>
          <w:color w:val="auto"/>
          <w:sz w:val="28"/>
          <w:szCs w:val="28"/>
          <w:lang w:eastAsia="ru-RU"/>
        </w:rPr>
      </w:pPr>
      <w:r w:rsidRPr="009A2BCA">
        <w:rPr>
          <w:b/>
          <w:i/>
          <w:color w:val="auto"/>
          <w:sz w:val="28"/>
          <w:szCs w:val="28"/>
          <w:lang w:eastAsia="ru-RU"/>
        </w:rPr>
        <w:t>Участие в мероприятиях</w:t>
      </w:r>
    </w:p>
    <w:p w:rsidR="0068314C" w:rsidRPr="009A2BCA" w:rsidRDefault="00C86C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2BCA">
        <w:rPr>
          <w:rFonts w:ascii="Times New Roman" w:hAnsi="Times New Roman"/>
          <w:i/>
          <w:sz w:val="28"/>
          <w:szCs w:val="28"/>
        </w:rPr>
        <w:t xml:space="preserve">Проведен целый ряд мероприятий, направленных на продвижение туризма и активного отдыха в Чеченской Республике, а именно:      </w:t>
      </w:r>
    </w:p>
    <w:p w:rsidR="0068314C" w:rsidRPr="009A2BCA" w:rsidRDefault="006831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3248" w:rsidRPr="00252A7C" w:rsidRDefault="00093248" w:rsidP="0009324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11-ти дневные вебинары для отельеров и рестораторов ЧР на тему: «Антикризисная работа в отелях, хостелах, апартаментах и ресторанах». Автор: Алена Енова, 04.05.2020-14.05.2020 г.;</w:t>
      </w:r>
    </w:p>
    <w:p w:rsidR="00093248" w:rsidRPr="00252A7C" w:rsidRDefault="00093248" w:rsidP="0009324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Онлайн-конференция в </w:t>
      </w:r>
      <w:r w:rsidRPr="00252A7C">
        <w:rPr>
          <w:rFonts w:ascii="Times New Roman" w:hAnsi="Times New Roman"/>
          <w:sz w:val="28"/>
          <w:szCs w:val="28"/>
          <w:lang w:val="en-US"/>
        </w:rPr>
        <w:t>Zoom</w:t>
      </w:r>
      <w:r w:rsidRPr="00252A7C">
        <w:rPr>
          <w:rFonts w:ascii="Times New Roman" w:hAnsi="Times New Roman"/>
          <w:sz w:val="28"/>
          <w:szCs w:val="28"/>
        </w:rPr>
        <w:t xml:space="preserve"> на тему: «Турбизнес ЧР: меры господдержки, стандарты безопасност</w:t>
      </w:r>
      <w:r w:rsidR="0049427F" w:rsidRPr="00252A7C">
        <w:rPr>
          <w:rFonts w:ascii="Times New Roman" w:hAnsi="Times New Roman"/>
          <w:sz w:val="28"/>
          <w:szCs w:val="28"/>
        </w:rPr>
        <w:t>и и новые реалии»,</w:t>
      </w:r>
      <w:r w:rsidRPr="00252A7C">
        <w:rPr>
          <w:rFonts w:ascii="Times New Roman" w:hAnsi="Times New Roman"/>
          <w:sz w:val="28"/>
          <w:szCs w:val="28"/>
        </w:rPr>
        <w:t xml:space="preserve"> 21.05.2020г.;</w:t>
      </w:r>
    </w:p>
    <w:p w:rsidR="00093248" w:rsidRPr="00252A7C" w:rsidRDefault="00093248" w:rsidP="0049427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Вебинар для туроператоров г.Санкт-Петербург. Спикеры: управляющий директор Visit Chechnya Ксения Наумова и куратор туристско-экскурсионной деятельности ЧР Дагмара Исакова, 28.05.2020 г.</w:t>
      </w:r>
      <w:r w:rsidR="00C74A0C" w:rsidRPr="00252A7C">
        <w:rPr>
          <w:rFonts w:ascii="Times New Roman" w:hAnsi="Times New Roman"/>
          <w:sz w:val="28"/>
          <w:szCs w:val="28"/>
        </w:rPr>
        <w:t>;</w:t>
      </w:r>
    </w:p>
    <w:p w:rsidR="00473DBE" w:rsidRPr="00252A7C" w:rsidRDefault="00C74A0C" w:rsidP="00473DB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Пленэр </w:t>
      </w:r>
      <w:r w:rsidR="00B60DA0" w:rsidRPr="00252A7C">
        <w:rPr>
          <w:rFonts w:ascii="Times New Roman" w:hAnsi="Times New Roman"/>
          <w:sz w:val="28"/>
          <w:szCs w:val="28"/>
        </w:rPr>
        <w:t xml:space="preserve">молодых художников ЧР </w:t>
      </w:r>
      <w:r w:rsidRPr="00252A7C">
        <w:rPr>
          <w:rFonts w:ascii="Times New Roman" w:hAnsi="Times New Roman"/>
          <w:sz w:val="28"/>
          <w:szCs w:val="28"/>
        </w:rPr>
        <w:t>«Грозный глазами Л.Н. Толстого»</w:t>
      </w:r>
      <w:r w:rsidR="00473DBE" w:rsidRPr="00252A7C">
        <w:rPr>
          <w:rFonts w:ascii="Times New Roman" w:hAnsi="Times New Roman"/>
          <w:sz w:val="28"/>
          <w:szCs w:val="28"/>
        </w:rPr>
        <w:t xml:space="preserve">. </w:t>
      </w:r>
      <w:r w:rsidR="00B60DA0" w:rsidRPr="00252A7C">
        <w:rPr>
          <w:rFonts w:ascii="Times New Roman" w:hAnsi="Times New Roman"/>
          <w:sz w:val="28"/>
          <w:szCs w:val="28"/>
        </w:rPr>
        <w:t xml:space="preserve">Данное мероприятие проведено в целях популяризации и продвижения нового литературно-исторического маршрута, разработанного Министерством совместно с Администрацией Грозненского муниципального </w:t>
      </w:r>
      <w:r w:rsidR="00473DBE" w:rsidRPr="00252A7C">
        <w:rPr>
          <w:rFonts w:ascii="Times New Roman" w:hAnsi="Times New Roman"/>
          <w:sz w:val="28"/>
          <w:szCs w:val="28"/>
        </w:rPr>
        <w:t>района, 05.07.2020 г. (Грозненский район, с.Толстой-Юрт, рядом со «Скалой Кунаков»);</w:t>
      </w:r>
    </w:p>
    <w:p w:rsidR="00B60DA0" w:rsidRPr="00252A7C" w:rsidRDefault="00B60DA0" w:rsidP="00331F6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</w:t>
      </w:r>
      <w:r w:rsidR="00A614DE">
        <w:rPr>
          <w:rFonts w:ascii="Times New Roman" w:hAnsi="Times New Roman"/>
          <w:sz w:val="28"/>
          <w:szCs w:val="28"/>
          <w:lang w:val="en-US"/>
        </w:rPr>
        <w:t>I</w:t>
      </w:r>
      <w:r w:rsidR="00A614DE" w:rsidRPr="00A614DE">
        <w:rPr>
          <w:rFonts w:ascii="Times New Roman" w:hAnsi="Times New Roman"/>
          <w:sz w:val="28"/>
          <w:szCs w:val="28"/>
        </w:rPr>
        <w:t xml:space="preserve"> </w:t>
      </w:r>
      <w:r w:rsidR="00A614DE">
        <w:rPr>
          <w:rFonts w:ascii="Times New Roman" w:hAnsi="Times New Roman"/>
          <w:sz w:val="28"/>
          <w:szCs w:val="28"/>
        </w:rPr>
        <w:t>пеший поход «</w:t>
      </w:r>
      <w:r w:rsidR="00900CF8" w:rsidRPr="00252A7C">
        <w:rPr>
          <w:rFonts w:ascii="Times New Roman" w:hAnsi="Times New Roman"/>
          <w:sz w:val="28"/>
          <w:szCs w:val="28"/>
        </w:rPr>
        <w:t>Кезеной-</w:t>
      </w:r>
      <w:r w:rsidR="00E74D1E" w:rsidRPr="00252A7C">
        <w:rPr>
          <w:rFonts w:ascii="Times New Roman" w:hAnsi="Times New Roman"/>
          <w:sz w:val="28"/>
          <w:szCs w:val="28"/>
        </w:rPr>
        <w:t>Хой-Ихарой-</w:t>
      </w:r>
      <w:r w:rsidR="00900CF8" w:rsidRPr="00252A7C">
        <w:rPr>
          <w:rFonts w:ascii="Times New Roman" w:hAnsi="Times New Roman"/>
          <w:sz w:val="28"/>
          <w:szCs w:val="28"/>
        </w:rPr>
        <w:t>Харкарой</w:t>
      </w:r>
      <w:r w:rsidR="00A614DE">
        <w:rPr>
          <w:rFonts w:ascii="Times New Roman" w:hAnsi="Times New Roman"/>
          <w:sz w:val="28"/>
          <w:szCs w:val="28"/>
        </w:rPr>
        <w:t>»</w:t>
      </w:r>
      <w:r w:rsidR="00900CF8" w:rsidRPr="00252A7C">
        <w:rPr>
          <w:rFonts w:ascii="Times New Roman" w:hAnsi="Times New Roman"/>
          <w:sz w:val="28"/>
          <w:szCs w:val="28"/>
        </w:rPr>
        <w:t xml:space="preserve"> протяженностью</w:t>
      </w:r>
      <w:r w:rsidR="00A614DE">
        <w:rPr>
          <w:rFonts w:ascii="Times New Roman" w:hAnsi="Times New Roman"/>
          <w:sz w:val="28"/>
          <w:szCs w:val="28"/>
        </w:rPr>
        <w:t xml:space="preserve"> 11 км. Количество участников: </w:t>
      </w:r>
      <w:r w:rsidR="00E74D1E" w:rsidRPr="00252A7C">
        <w:rPr>
          <w:rFonts w:ascii="Times New Roman" w:hAnsi="Times New Roman"/>
          <w:sz w:val="28"/>
          <w:szCs w:val="28"/>
        </w:rPr>
        <w:t xml:space="preserve">55 чел., </w:t>
      </w:r>
      <w:r w:rsidRPr="00252A7C">
        <w:rPr>
          <w:rFonts w:ascii="Times New Roman" w:hAnsi="Times New Roman"/>
          <w:sz w:val="28"/>
          <w:szCs w:val="28"/>
        </w:rPr>
        <w:t>04</w:t>
      </w:r>
      <w:r w:rsidR="00B22ECF" w:rsidRPr="00252A7C">
        <w:rPr>
          <w:rFonts w:ascii="Times New Roman" w:hAnsi="Times New Roman"/>
          <w:sz w:val="28"/>
          <w:szCs w:val="28"/>
        </w:rPr>
        <w:t>-05</w:t>
      </w:r>
      <w:r w:rsidRPr="00252A7C">
        <w:rPr>
          <w:rFonts w:ascii="Times New Roman" w:hAnsi="Times New Roman"/>
          <w:sz w:val="28"/>
          <w:szCs w:val="28"/>
        </w:rPr>
        <w:t>.07.2020</w:t>
      </w:r>
      <w:r w:rsidR="00900CF8" w:rsidRPr="00252A7C">
        <w:rPr>
          <w:rFonts w:ascii="Times New Roman" w:hAnsi="Times New Roman"/>
          <w:sz w:val="28"/>
          <w:szCs w:val="28"/>
        </w:rPr>
        <w:t xml:space="preserve"> г.;</w:t>
      </w:r>
    </w:p>
    <w:p w:rsidR="00900CF8" w:rsidRPr="00252A7C" w:rsidRDefault="00900CF8" w:rsidP="0049427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Экстремальная внедорожная экспедиция «Патриоты гор», которая пролегала через 4 горных района ЧР: Веденский, Шатойский, Шаройский и Итум-Калинский</w:t>
      </w:r>
      <w:r w:rsidR="00DA39B1" w:rsidRPr="00252A7C">
        <w:rPr>
          <w:rFonts w:ascii="Times New Roman" w:hAnsi="Times New Roman"/>
          <w:sz w:val="28"/>
          <w:szCs w:val="28"/>
        </w:rPr>
        <w:t xml:space="preserve">. В мероприятии </w:t>
      </w:r>
      <w:r w:rsidR="00D62002" w:rsidRPr="00252A7C">
        <w:rPr>
          <w:rFonts w:ascii="Times New Roman" w:hAnsi="Times New Roman"/>
          <w:sz w:val="28"/>
          <w:szCs w:val="28"/>
        </w:rPr>
        <w:t>приняли участие 19 экипажей</w:t>
      </w:r>
      <w:r w:rsidR="00DA39B1" w:rsidRPr="00252A7C">
        <w:rPr>
          <w:rFonts w:ascii="Times New Roman" w:hAnsi="Times New Roman"/>
          <w:sz w:val="28"/>
          <w:szCs w:val="28"/>
        </w:rPr>
        <w:t xml:space="preserve">, </w:t>
      </w:r>
      <w:r w:rsidR="00D62002" w:rsidRPr="00252A7C">
        <w:rPr>
          <w:rFonts w:ascii="Times New Roman" w:hAnsi="Times New Roman"/>
          <w:sz w:val="28"/>
          <w:szCs w:val="28"/>
        </w:rPr>
        <w:t xml:space="preserve">которые состояли из </w:t>
      </w:r>
      <w:r w:rsidR="00DA39B1" w:rsidRPr="00252A7C">
        <w:rPr>
          <w:rFonts w:ascii="Times New Roman" w:hAnsi="Times New Roman"/>
          <w:sz w:val="28"/>
          <w:szCs w:val="28"/>
        </w:rPr>
        <w:t>48 чел.</w:t>
      </w:r>
      <w:r w:rsidR="00E74D1E" w:rsidRPr="00252A7C">
        <w:rPr>
          <w:rFonts w:ascii="Times New Roman" w:hAnsi="Times New Roman"/>
          <w:sz w:val="28"/>
          <w:szCs w:val="28"/>
        </w:rPr>
        <w:t xml:space="preserve">, </w:t>
      </w:r>
      <w:r w:rsidRPr="00252A7C">
        <w:rPr>
          <w:rFonts w:ascii="Times New Roman" w:hAnsi="Times New Roman"/>
          <w:sz w:val="28"/>
          <w:szCs w:val="28"/>
        </w:rPr>
        <w:t>11.07.2020 г.;</w:t>
      </w:r>
    </w:p>
    <w:p w:rsidR="00900CF8" w:rsidRPr="00252A7C" w:rsidRDefault="00900CF8" w:rsidP="0049427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</w:t>
      </w:r>
      <w:r w:rsidR="00F843CD" w:rsidRPr="00252A7C">
        <w:rPr>
          <w:rFonts w:ascii="Times New Roman" w:hAnsi="Times New Roman"/>
          <w:sz w:val="28"/>
          <w:szCs w:val="28"/>
        </w:rPr>
        <w:t xml:space="preserve">Произведено изготовление и установка прицела и информационного стенда о башне в древнем с.Башен-Кали Итум-Калинского </w:t>
      </w:r>
      <w:r w:rsidR="00DA39B1" w:rsidRPr="00252A7C">
        <w:rPr>
          <w:rFonts w:ascii="Times New Roman" w:hAnsi="Times New Roman"/>
          <w:sz w:val="28"/>
          <w:szCs w:val="28"/>
        </w:rPr>
        <w:t xml:space="preserve">муниципального </w:t>
      </w:r>
      <w:r w:rsidR="00F843CD" w:rsidRPr="00252A7C">
        <w:rPr>
          <w:rFonts w:ascii="Times New Roman" w:hAnsi="Times New Roman"/>
          <w:sz w:val="28"/>
          <w:szCs w:val="28"/>
        </w:rPr>
        <w:t>района, 12.07.2020 г.;</w:t>
      </w:r>
    </w:p>
    <w:p w:rsidR="003B1985" w:rsidRPr="00252A7C" w:rsidRDefault="003B1985" w:rsidP="0049427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Совместно с туроператором </w:t>
      </w:r>
      <w:r w:rsidRPr="00252A7C">
        <w:rPr>
          <w:rFonts w:ascii="Times New Roman" w:hAnsi="Times New Roman"/>
          <w:sz w:val="28"/>
          <w:szCs w:val="28"/>
          <w:lang w:val="en-US"/>
        </w:rPr>
        <w:t>TUI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Russia</w:t>
      </w:r>
      <w:r w:rsidRPr="00252A7C">
        <w:rPr>
          <w:rFonts w:ascii="Times New Roman" w:hAnsi="Times New Roman"/>
          <w:sz w:val="28"/>
          <w:szCs w:val="28"/>
        </w:rPr>
        <w:t xml:space="preserve"> проведен бизнес-завтрак для турагентств г.Москвы, 23.07.2020 г.;</w:t>
      </w:r>
    </w:p>
    <w:p w:rsidR="00DA39B1" w:rsidRPr="00252A7C" w:rsidRDefault="00DA39B1" w:rsidP="0049427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Джип-тур </w:t>
      </w:r>
      <w:r w:rsidR="009B09F5" w:rsidRPr="00252A7C">
        <w:rPr>
          <w:rFonts w:ascii="Times New Roman" w:hAnsi="Times New Roman"/>
          <w:sz w:val="28"/>
          <w:szCs w:val="28"/>
        </w:rPr>
        <w:t xml:space="preserve">Цой-Педе-Никарой. В мероприятии </w:t>
      </w:r>
      <w:r w:rsidR="00D62002" w:rsidRPr="00252A7C">
        <w:rPr>
          <w:rFonts w:ascii="Times New Roman" w:hAnsi="Times New Roman"/>
          <w:sz w:val="28"/>
          <w:szCs w:val="28"/>
        </w:rPr>
        <w:t>приняли участие 14 экипажей</w:t>
      </w:r>
      <w:r w:rsidR="009B09F5" w:rsidRPr="00252A7C">
        <w:rPr>
          <w:rFonts w:ascii="Times New Roman" w:hAnsi="Times New Roman"/>
          <w:sz w:val="28"/>
          <w:szCs w:val="28"/>
        </w:rPr>
        <w:t>,</w:t>
      </w:r>
      <w:r w:rsidR="00D62002" w:rsidRPr="00252A7C">
        <w:rPr>
          <w:rFonts w:ascii="Times New Roman" w:hAnsi="Times New Roman"/>
          <w:sz w:val="28"/>
          <w:szCs w:val="28"/>
        </w:rPr>
        <w:t xml:space="preserve"> которые состояли из</w:t>
      </w:r>
      <w:r w:rsidR="009B09F5" w:rsidRPr="00252A7C">
        <w:rPr>
          <w:rFonts w:ascii="Times New Roman" w:hAnsi="Times New Roman"/>
          <w:sz w:val="28"/>
          <w:szCs w:val="28"/>
        </w:rPr>
        <w:t xml:space="preserve"> 40 чел., </w:t>
      </w:r>
      <w:r w:rsidRPr="00252A7C">
        <w:rPr>
          <w:rFonts w:ascii="Times New Roman" w:hAnsi="Times New Roman"/>
          <w:sz w:val="28"/>
          <w:szCs w:val="28"/>
        </w:rPr>
        <w:t>25.07.2020 г.;</w:t>
      </w:r>
    </w:p>
    <w:p w:rsidR="00B22ECF" w:rsidRPr="00252A7C" w:rsidRDefault="00B22ECF" w:rsidP="0049427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</w:t>
      </w:r>
      <w:r w:rsidR="00A614DE">
        <w:rPr>
          <w:rFonts w:ascii="Times New Roman" w:hAnsi="Times New Roman"/>
          <w:sz w:val="28"/>
          <w:szCs w:val="28"/>
          <w:lang w:val="en-US"/>
        </w:rPr>
        <w:t>II</w:t>
      </w:r>
      <w:r w:rsidR="00A614DE" w:rsidRPr="00A614DE">
        <w:rPr>
          <w:rFonts w:ascii="Times New Roman" w:hAnsi="Times New Roman"/>
          <w:sz w:val="28"/>
          <w:szCs w:val="28"/>
        </w:rPr>
        <w:t xml:space="preserve"> </w:t>
      </w:r>
      <w:r w:rsidR="00A614DE">
        <w:rPr>
          <w:rFonts w:ascii="Times New Roman" w:hAnsi="Times New Roman"/>
          <w:sz w:val="28"/>
          <w:szCs w:val="28"/>
        </w:rPr>
        <w:t>п</w:t>
      </w:r>
      <w:r w:rsidRPr="00252A7C">
        <w:rPr>
          <w:rFonts w:ascii="Times New Roman" w:hAnsi="Times New Roman"/>
          <w:sz w:val="28"/>
          <w:szCs w:val="28"/>
        </w:rPr>
        <w:t>еший поход</w:t>
      </w:r>
      <w:r w:rsidR="009B09F5" w:rsidRPr="00252A7C">
        <w:rPr>
          <w:rFonts w:ascii="Times New Roman" w:hAnsi="Times New Roman"/>
          <w:sz w:val="28"/>
          <w:szCs w:val="28"/>
        </w:rPr>
        <w:t xml:space="preserve"> </w:t>
      </w:r>
      <w:r w:rsidR="00A614DE">
        <w:rPr>
          <w:rFonts w:ascii="Times New Roman" w:hAnsi="Times New Roman"/>
          <w:sz w:val="28"/>
          <w:szCs w:val="28"/>
        </w:rPr>
        <w:t>«</w:t>
      </w:r>
      <w:r w:rsidR="009B09F5" w:rsidRPr="00252A7C">
        <w:rPr>
          <w:rFonts w:ascii="Times New Roman" w:hAnsi="Times New Roman"/>
          <w:sz w:val="28"/>
          <w:szCs w:val="28"/>
        </w:rPr>
        <w:t>ВТРК «Ведучи</w:t>
      </w:r>
      <w:r w:rsidR="00534C73" w:rsidRPr="00252A7C">
        <w:rPr>
          <w:rFonts w:ascii="Times New Roman" w:hAnsi="Times New Roman"/>
          <w:sz w:val="28"/>
          <w:szCs w:val="28"/>
        </w:rPr>
        <w:t>» - северный склон хребта Данедук</w:t>
      </w:r>
      <w:r w:rsidR="0000729C">
        <w:rPr>
          <w:rFonts w:ascii="Times New Roman" w:hAnsi="Times New Roman"/>
          <w:sz w:val="28"/>
          <w:szCs w:val="28"/>
        </w:rPr>
        <w:t>»</w:t>
      </w:r>
      <w:r w:rsidRPr="00252A7C">
        <w:rPr>
          <w:rFonts w:ascii="Times New Roman" w:hAnsi="Times New Roman"/>
          <w:sz w:val="28"/>
          <w:szCs w:val="28"/>
        </w:rPr>
        <w:t xml:space="preserve"> протяженностью 14,5 км</w:t>
      </w:r>
      <w:r w:rsidR="0000729C">
        <w:rPr>
          <w:rFonts w:ascii="Times New Roman" w:hAnsi="Times New Roman"/>
          <w:sz w:val="28"/>
          <w:szCs w:val="28"/>
        </w:rPr>
        <w:t>. Количество участников:</w:t>
      </w:r>
      <w:r w:rsidR="009B09F5" w:rsidRPr="00252A7C">
        <w:rPr>
          <w:rFonts w:ascii="Times New Roman" w:hAnsi="Times New Roman"/>
          <w:sz w:val="28"/>
          <w:szCs w:val="28"/>
        </w:rPr>
        <w:t xml:space="preserve"> 20 чел</w:t>
      </w:r>
      <w:r w:rsidR="00E74D1E" w:rsidRPr="00252A7C">
        <w:rPr>
          <w:rFonts w:ascii="Times New Roman" w:hAnsi="Times New Roman"/>
          <w:sz w:val="28"/>
          <w:szCs w:val="28"/>
        </w:rPr>
        <w:t xml:space="preserve">., </w:t>
      </w:r>
      <w:r w:rsidR="00276048" w:rsidRPr="00252A7C">
        <w:rPr>
          <w:rFonts w:ascii="Times New Roman" w:hAnsi="Times New Roman"/>
          <w:sz w:val="28"/>
          <w:szCs w:val="28"/>
        </w:rPr>
        <w:t>25-</w:t>
      </w:r>
      <w:r w:rsidRPr="00252A7C">
        <w:rPr>
          <w:rFonts w:ascii="Times New Roman" w:hAnsi="Times New Roman"/>
          <w:sz w:val="28"/>
          <w:szCs w:val="28"/>
        </w:rPr>
        <w:t>26.07.2020 г.;</w:t>
      </w:r>
    </w:p>
    <w:p w:rsidR="0068314C" w:rsidRPr="0000729C" w:rsidRDefault="00A44A96" w:rsidP="0000729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Совместно с ГКУ «Республиканский центр медицины катастроф» организован обучающий семинар по оказанию первой медицинской помощи пострадавшим для сотрудников спортивно-туристских </w:t>
      </w:r>
      <w:r w:rsidRPr="0000729C">
        <w:rPr>
          <w:rFonts w:ascii="Times New Roman" w:hAnsi="Times New Roman"/>
          <w:sz w:val="28"/>
          <w:szCs w:val="28"/>
        </w:rPr>
        <w:lastRenderedPageBreak/>
        <w:t>комплексов, отелей и турфирм ЧР</w:t>
      </w:r>
      <w:r w:rsidR="00962AEA" w:rsidRPr="0000729C">
        <w:rPr>
          <w:rFonts w:ascii="Times New Roman" w:hAnsi="Times New Roman"/>
          <w:sz w:val="28"/>
          <w:szCs w:val="28"/>
        </w:rPr>
        <w:t xml:space="preserve">. </w:t>
      </w:r>
      <w:r w:rsidR="00D62002" w:rsidRPr="0000729C">
        <w:rPr>
          <w:rFonts w:ascii="Times New Roman" w:hAnsi="Times New Roman"/>
          <w:sz w:val="28"/>
          <w:szCs w:val="28"/>
        </w:rPr>
        <w:t xml:space="preserve">В семинаре </w:t>
      </w:r>
      <w:r w:rsidR="00B22ECF" w:rsidRPr="0000729C">
        <w:rPr>
          <w:rFonts w:ascii="Times New Roman" w:hAnsi="Times New Roman"/>
          <w:sz w:val="28"/>
          <w:szCs w:val="28"/>
        </w:rPr>
        <w:t>принял</w:t>
      </w:r>
      <w:r w:rsidR="00D62002" w:rsidRPr="0000729C">
        <w:rPr>
          <w:rFonts w:ascii="Times New Roman" w:hAnsi="Times New Roman"/>
          <w:sz w:val="28"/>
          <w:szCs w:val="28"/>
        </w:rPr>
        <w:t>и</w:t>
      </w:r>
      <w:r w:rsidR="00B22ECF" w:rsidRPr="0000729C">
        <w:rPr>
          <w:rFonts w:ascii="Times New Roman" w:hAnsi="Times New Roman"/>
          <w:sz w:val="28"/>
          <w:szCs w:val="28"/>
        </w:rPr>
        <w:t xml:space="preserve"> участие 16 чел.</w:t>
      </w:r>
      <w:r w:rsidR="00962AEA" w:rsidRPr="0000729C">
        <w:rPr>
          <w:rFonts w:ascii="Times New Roman" w:hAnsi="Times New Roman"/>
          <w:sz w:val="28"/>
          <w:szCs w:val="28"/>
        </w:rPr>
        <w:t>, 27-30.07.2020 г.</w:t>
      </w:r>
      <w:r w:rsidR="00B84A74" w:rsidRPr="0000729C">
        <w:rPr>
          <w:rFonts w:ascii="Times New Roman" w:hAnsi="Times New Roman"/>
          <w:sz w:val="28"/>
          <w:szCs w:val="28"/>
        </w:rPr>
        <w:t>;</w:t>
      </w:r>
    </w:p>
    <w:p w:rsidR="00FA4648" w:rsidRPr="0000729C" w:rsidRDefault="0000729C" w:rsidP="0000729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0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A4648" w:rsidRPr="00007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еший поход «Кезеной-Ам - гора Шимерой» протяженностью 10 км. Количество участников: 22 чел., 15.08.2020 г.;</w:t>
      </w:r>
    </w:p>
    <w:p w:rsidR="00ED72D4" w:rsidRPr="00252A7C" w:rsidRDefault="00A66537" w:rsidP="00ED72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Совместно с СТК «Кезеной-Ам» организован </w:t>
      </w:r>
      <w:r w:rsidR="00C417D5" w:rsidRPr="00252A7C">
        <w:rPr>
          <w:rFonts w:ascii="Times New Roman" w:hAnsi="Times New Roman"/>
          <w:sz w:val="28"/>
          <w:szCs w:val="28"/>
          <w:lang w:val="en-US"/>
        </w:rPr>
        <w:t>Zipline</w:t>
      </w:r>
      <w:r w:rsidR="00C417D5" w:rsidRPr="00252A7C">
        <w:rPr>
          <w:rFonts w:ascii="Times New Roman" w:hAnsi="Times New Roman"/>
          <w:sz w:val="28"/>
          <w:szCs w:val="28"/>
        </w:rPr>
        <w:t xml:space="preserve"> </w:t>
      </w:r>
      <w:r w:rsidR="00C417D5" w:rsidRPr="00252A7C">
        <w:rPr>
          <w:rFonts w:ascii="Times New Roman" w:hAnsi="Times New Roman"/>
          <w:sz w:val="28"/>
          <w:szCs w:val="28"/>
          <w:lang w:val="en-US"/>
        </w:rPr>
        <w:t>Open</w:t>
      </w:r>
      <w:r w:rsidR="00C417D5" w:rsidRPr="00252A7C">
        <w:rPr>
          <w:rFonts w:ascii="Times New Roman" w:hAnsi="Times New Roman"/>
          <w:sz w:val="28"/>
          <w:szCs w:val="28"/>
        </w:rPr>
        <w:t xml:space="preserve"> </w:t>
      </w:r>
      <w:r w:rsidR="00C417D5" w:rsidRPr="00252A7C">
        <w:rPr>
          <w:rFonts w:ascii="Times New Roman" w:hAnsi="Times New Roman"/>
          <w:sz w:val="28"/>
          <w:szCs w:val="28"/>
          <w:lang w:val="en-US"/>
        </w:rPr>
        <w:t>Day</w:t>
      </w:r>
      <w:r w:rsidR="00A53ED1" w:rsidRPr="00252A7C">
        <w:rPr>
          <w:rFonts w:ascii="Times New Roman" w:hAnsi="Times New Roman"/>
          <w:sz w:val="28"/>
          <w:szCs w:val="28"/>
        </w:rPr>
        <w:t xml:space="preserve">. </w:t>
      </w:r>
      <w:r w:rsidRPr="00252A7C">
        <w:rPr>
          <w:rFonts w:ascii="Times New Roman" w:hAnsi="Times New Roman"/>
          <w:sz w:val="28"/>
          <w:szCs w:val="28"/>
        </w:rPr>
        <w:t>Общее количество участников составило</w:t>
      </w:r>
      <w:r w:rsidR="00C417D5" w:rsidRPr="00252A7C">
        <w:rPr>
          <w:rFonts w:ascii="Times New Roman" w:hAnsi="Times New Roman"/>
          <w:sz w:val="28"/>
          <w:szCs w:val="28"/>
        </w:rPr>
        <w:t xml:space="preserve"> 66</w:t>
      </w:r>
      <w:r w:rsidRPr="00252A7C">
        <w:rPr>
          <w:rFonts w:ascii="Times New Roman" w:hAnsi="Times New Roman"/>
          <w:sz w:val="28"/>
          <w:szCs w:val="28"/>
        </w:rPr>
        <w:t xml:space="preserve"> чел.</w:t>
      </w:r>
      <w:r w:rsidR="00C417D5" w:rsidRPr="00252A7C">
        <w:rPr>
          <w:rFonts w:ascii="Times New Roman" w:hAnsi="Times New Roman"/>
          <w:sz w:val="28"/>
          <w:szCs w:val="28"/>
        </w:rPr>
        <w:t xml:space="preserve"> </w:t>
      </w:r>
      <w:r w:rsidR="00A53ED1" w:rsidRPr="00252A7C">
        <w:rPr>
          <w:rFonts w:ascii="Times New Roman" w:hAnsi="Times New Roman" w:cs="Times New Roman"/>
          <w:sz w:val="28"/>
          <w:szCs w:val="28"/>
        </w:rPr>
        <w:t>(Веденский район, оз.Кезеной-Ам)</w:t>
      </w:r>
      <w:r w:rsidR="00C417D5" w:rsidRPr="00252A7C">
        <w:rPr>
          <w:rFonts w:ascii="Times New Roman" w:hAnsi="Times New Roman" w:cs="Times New Roman"/>
          <w:sz w:val="28"/>
          <w:szCs w:val="28"/>
        </w:rPr>
        <w:t>, 16.08.2020 г</w:t>
      </w:r>
      <w:r w:rsidR="00A53ED1" w:rsidRPr="00252A7C">
        <w:rPr>
          <w:rFonts w:ascii="Times New Roman" w:hAnsi="Times New Roman" w:cs="Times New Roman"/>
          <w:sz w:val="28"/>
          <w:szCs w:val="28"/>
        </w:rPr>
        <w:t>.;</w:t>
      </w:r>
    </w:p>
    <w:p w:rsidR="00A66537" w:rsidRPr="00252A7C" w:rsidRDefault="00A53ED1" w:rsidP="00A6653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</w:rPr>
        <w:t>Выставка работ мастеров и ремесленников ЧР «</w:t>
      </w:r>
      <w:r w:rsidR="00ED72D4" w:rsidRPr="00252A7C">
        <w:rPr>
          <w:rFonts w:ascii="Times New Roman" w:hAnsi="Times New Roman" w:cs="Times New Roman"/>
          <w:sz w:val="28"/>
          <w:szCs w:val="28"/>
        </w:rPr>
        <w:t xml:space="preserve">Говзанча». </w:t>
      </w:r>
      <w:r w:rsidR="00ED72D4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составило 26 человек. Поучаствовать в мероприятии приехали ремесленники со всей республики: с Гудермесского, Ножай-Юртовского, Урус-Мартановского, Курчалоевского, Шалинского, Веденского, Шаройского районов и городов Грозный и Аргун. Гости ярмарки смогли понаблюдать за тем, как мастера создают свои работы, а также самолично поучаствовать в процесс производства. Ремесленники порадовали гостей интересными мастер-классами по вырезанию дерева, выжиганию дерева током и изготовлению истанга. Также на мероприятие были приглашены представители центра «Мой бизнес». Ими была проведена работа по налаживанию отношений и знакомству с представителями НХП для реализации в будущем совместных проектов</w:t>
      </w:r>
      <w:r w:rsidR="00ED72D4" w:rsidRPr="00252A7C">
        <w:rPr>
          <w:rFonts w:ascii="Times New Roman" w:hAnsi="Times New Roman" w:cs="Times New Roman"/>
          <w:sz w:val="28"/>
          <w:szCs w:val="28"/>
        </w:rPr>
        <w:t xml:space="preserve"> </w:t>
      </w:r>
      <w:r w:rsidRPr="00252A7C">
        <w:rPr>
          <w:rFonts w:ascii="Times New Roman" w:hAnsi="Times New Roman" w:cs="Times New Roman"/>
          <w:sz w:val="28"/>
          <w:szCs w:val="28"/>
        </w:rPr>
        <w:t>(г.Грозный, бульвар М.Эсамбаева), 19.08.2020 г.;</w:t>
      </w:r>
    </w:p>
    <w:p w:rsidR="00C417D5" w:rsidRPr="00FA4648" w:rsidRDefault="00ED72D4" w:rsidP="00A6653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Совместно с автодромом «Крепость Грозная» </w:t>
      </w:r>
      <w:r w:rsidR="00A66537" w:rsidRPr="00252A7C">
        <w:rPr>
          <w:rFonts w:ascii="Times New Roman" w:hAnsi="Times New Roman"/>
          <w:sz w:val="28"/>
          <w:szCs w:val="28"/>
        </w:rPr>
        <w:t xml:space="preserve">организован </w:t>
      </w:r>
      <w:r w:rsidRPr="00252A7C">
        <w:rPr>
          <w:rFonts w:ascii="Times New Roman" w:hAnsi="Times New Roman"/>
          <w:sz w:val="28"/>
          <w:szCs w:val="28"/>
          <w:lang w:val="en-US"/>
        </w:rPr>
        <w:t>Karting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Open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Day</w:t>
      </w:r>
      <w:r w:rsidRPr="00252A7C">
        <w:rPr>
          <w:rFonts w:ascii="Times New Roman" w:hAnsi="Times New Roman"/>
          <w:sz w:val="28"/>
          <w:szCs w:val="28"/>
        </w:rPr>
        <w:t>.</w:t>
      </w:r>
      <w:r w:rsidR="00A66537" w:rsidRPr="00252A7C">
        <w:rPr>
          <w:rFonts w:ascii="Times New Roman" w:hAnsi="Times New Roman"/>
          <w:sz w:val="28"/>
          <w:szCs w:val="28"/>
        </w:rPr>
        <w:t xml:space="preserve"> Общее количество участников составило</w:t>
      </w:r>
      <w:r w:rsidRPr="00252A7C">
        <w:rPr>
          <w:rFonts w:ascii="Times New Roman" w:hAnsi="Times New Roman"/>
          <w:sz w:val="28"/>
          <w:szCs w:val="28"/>
        </w:rPr>
        <w:t xml:space="preserve"> около 300 чел.</w:t>
      </w:r>
      <w:r w:rsidR="00A66537" w:rsidRPr="00252A7C">
        <w:rPr>
          <w:rFonts w:ascii="Times New Roman" w:hAnsi="Times New Roman"/>
          <w:sz w:val="28"/>
          <w:szCs w:val="28"/>
        </w:rPr>
        <w:t xml:space="preserve"> (г.Грозный, автодром «Крепость Грозная»), 27.08.2020 г.</w:t>
      </w:r>
      <w:r w:rsidR="00322B17" w:rsidRPr="00252A7C">
        <w:rPr>
          <w:rFonts w:ascii="Times New Roman" w:hAnsi="Times New Roman"/>
          <w:sz w:val="28"/>
          <w:szCs w:val="28"/>
        </w:rPr>
        <w:t>;</w:t>
      </w:r>
    </w:p>
    <w:p w:rsidR="00FA4648" w:rsidRPr="0000729C" w:rsidRDefault="0000729C" w:rsidP="00FA4648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0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A4648" w:rsidRPr="00007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еший поход «Макажой - Нохчи-Келой» протяженностью 17 км. Количество участников: 8 чел., 29.08.2020 г.;</w:t>
      </w:r>
    </w:p>
    <w:p w:rsidR="0016107D" w:rsidRPr="00252A7C" w:rsidRDefault="0092580B" w:rsidP="00A6653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День туристского бренда «</w:t>
      </w:r>
      <w:r w:rsidRPr="00252A7C">
        <w:rPr>
          <w:rFonts w:ascii="Times New Roman" w:hAnsi="Times New Roman"/>
          <w:sz w:val="28"/>
          <w:szCs w:val="28"/>
          <w:lang w:val="en-US"/>
        </w:rPr>
        <w:t>Visit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Chechnya</w:t>
      </w:r>
      <w:r w:rsidRPr="00252A7C">
        <w:rPr>
          <w:rFonts w:ascii="Times New Roman" w:hAnsi="Times New Roman"/>
          <w:sz w:val="28"/>
          <w:szCs w:val="28"/>
        </w:rPr>
        <w:t>» (г.Грозный, площадь А.Ш. Кадырова), 31.08.2020 г.;</w:t>
      </w:r>
    </w:p>
    <w:p w:rsidR="00322B17" w:rsidRPr="00252A7C" w:rsidRDefault="0000729C" w:rsidP="00A6653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07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пеший поход «</w:t>
      </w:r>
      <w:r w:rsidR="0086795C" w:rsidRPr="00252A7C">
        <w:rPr>
          <w:rFonts w:ascii="Times New Roman" w:hAnsi="Times New Roman"/>
          <w:sz w:val="28"/>
          <w:szCs w:val="28"/>
        </w:rPr>
        <w:t>Макажой-</w:t>
      </w:r>
      <w:r w:rsidR="00185D06" w:rsidRPr="00252A7C">
        <w:rPr>
          <w:rFonts w:ascii="Times New Roman" w:hAnsi="Times New Roman"/>
          <w:sz w:val="28"/>
          <w:szCs w:val="28"/>
        </w:rPr>
        <w:t>Нохчи-К</w:t>
      </w:r>
      <w:r w:rsidR="0086795C" w:rsidRPr="00252A7C">
        <w:rPr>
          <w:rFonts w:ascii="Times New Roman" w:hAnsi="Times New Roman"/>
          <w:sz w:val="28"/>
          <w:szCs w:val="28"/>
        </w:rPr>
        <w:t>елой</w:t>
      </w:r>
      <w:r>
        <w:rPr>
          <w:rFonts w:ascii="Times New Roman" w:hAnsi="Times New Roman"/>
          <w:sz w:val="28"/>
          <w:szCs w:val="28"/>
        </w:rPr>
        <w:t>»</w:t>
      </w:r>
      <w:r w:rsidR="0086795C" w:rsidRPr="00252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участников:</w:t>
      </w:r>
      <w:r w:rsidR="0086795C" w:rsidRPr="00252A7C">
        <w:rPr>
          <w:rFonts w:ascii="Times New Roman" w:hAnsi="Times New Roman"/>
          <w:sz w:val="28"/>
          <w:szCs w:val="28"/>
        </w:rPr>
        <w:t xml:space="preserve"> 15 чел., </w:t>
      </w:r>
      <w:r w:rsidR="00322B17" w:rsidRPr="00252A7C">
        <w:rPr>
          <w:rFonts w:ascii="Times New Roman" w:hAnsi="Times New Roman"/>
          <w:sz w:val="28"/>
          <w:szCs w:val="28"/>
        </w:rPr>
        <w:t xml:space="preserve">05.09.2020 г.; </w:t>
      </w:r>
    </w:p>
    <w:p w:rsidR="00201575" w:rsidRPr="00252A7C" w:rsidRDefault="00201575" w:rsidP="00A6653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Джип-тур в Галанчожский район. В рамках тура участники посетили Каменное войско в Нашха, отреставрированные башни в Хайбахе. Мероприятие собрало более 50 участников на 14 внедорожниках, 06.09.2020 г.;</w:t>
      </w:r>
    </w:p>
    <w:p w:rsidR="00A26B65" w:rsidRPr="00252A7C" w:rsidRDefault="00A26B65" w:rsidP="00A6653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Аргунским историко-архитектурным и природным музеем-заповедником для студентов Чеченского государственного университета и Грозненского государственного нефтяного университета организован пеший поход по маршруту Шатой-Нохчи-Келой-</w:t>
      </w:r>
      <w:r w:rsidR="009A2BCA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Келой-Э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хк-Буни аул. Группа посетила Басхойские водопады, прош</w:t>
      </w:r>
      <w:r w:rsidR="009A2BCA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ли по живописному ущелью Келой-Э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хк, провели географический обзор местности.  В мероприятии приняли участие 13 чел., 12.09.2020 г.;</w:t>
      </w:r>
    </w:p>
    <w:p w:rsidR="004479AC" w:rsidRPr="00252A7C" w:rsidRDefault="007924BA" w:rsidP="004479A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4F4A" w:rsidRPr="00252A7C">
        <w:rPr>
          <w:rFonts w:ascii="Times New Roman" w:hAnsi="Times New Roman"/>
          <w:sz w:val="28"/>
          <w:szCs w:val="28"/>
        </w:rPr>
        <w:t>Внедорожная автомобильная экспедиция</w:t>
      </w:r>
      <w:r w:rsidR="00185D06" w:rsidRPr="00252A7C">
        <w:rPr>
          <w:rFonts w:ascii="Times New Roman" w:hAnsi="Times New Roman"/>
          <w:sz w:val="28"/>
          <w:szCs w:val="28"/>
        </w:rPr>
        <w:t xml:space="preserve"> по маршруту Кезеной-Ам-Нихалой</w:t>
      </w:r>
      <w:r w:rsidR="005E4F4A" w:rsidRPr="00252A7C">
        <w:rPr>
          <w:rFonts w:ascii="Times New Roman" w:hAnsi="Times New Roman"/>
          <w:sz w:val="28"/>
          <w:szCs w:val="28"/>
        </w:rPr>
        <w:t>. В мероприятии принял</w:t>
      </w:r>
      <w:r w:rsidR="0086795C" w:rsidRPr="00252A7C">
        <w:rPr>
          <w:rFonts w:ascii="Times New Roman" w:hAnsi="Times New Roman"/>
          <w:sz w:val="28"/>
          <w:szCs w:val="28"/>
        </w:rPr>
        <w:t xml:space="preserve">и участие 28 экипажей, которые состояли из 60 чел., </w:t>
      </w:r>
      <w:r w:rsidRPr="00252A7C">
        <w:rPr>
          <w:rFonts w:ascii="Times New Roman" w:hAnsi="Times New Roman"/>
          <w:sz w:val="28"/>
          <w:szCs w:val="28"/>
        </w:rPr>
        <w:t>13.09.2020 г.</w:t>
      </w:r>
      <w:r w:rsidR="004479AC" w:rsidRPr="00252A7C">
        <w:rPr>
          <w:rFonts w:ascii="Times New Roman" w:hAnsi="Times New Roman"/>
          <w:sz w:val="28"/>
          <w:szCs w:val="28"/>
        </w:rPr>
        <w:t>;</w:t>
      </w:r>
    </w:p>
    <w:p w:rsidR="004479AC" w:rsidRPr="00252A7C" w:rsidRDefault="004479AC" w:rsidP="004479A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</w:rPr>
        <w:t xml:space="preserve"> </w:t>
      </w:r>
      <w:r w:rsidRPr="00252A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A7C">
        <w:rPr>
          <w:rFonts w:ascii="Times New Roman" w:hAnsi="Times New Roman" w:cs="Times New Roman"/>
          <w:sz w:val="28"/>
          <w:szCs w:val="28"/>
        </w:rPr>
        <w:t>-ый Открытый рыболовный фестиваль «Грозная рыбалка». Осень 2020». Фестиваль собрал любителей активного отдыха со всей страны. Посетители и участники мероприятия смогли поучаствовать в различных конкурсах, мастер-классах, а также в живую пообщались с именитыми рыбаками, в число которых входил</w:t>
      </w:r>
      <w:r w:rsidRPr="00252A7C">
        <w:t xml:space="preserve"> </w:t>
      </w:r>
      <w:r w:rsidRPr="00252A7C">
        <w:rPr>
          <w:rFonts w:ascii="Times New Roman" w:hAnsi="Times New Roman" w:cs="Times New Roman"/>
          <w:sz w:val="28"/>
          <w:szCs w:val="28"/>
        </w:rPr>
        <w:t>главный гость и ведущий фестиваля, лауреат Международной выставки «Охота и Рыболовство на Руси 2020» Алексей Фадеев. Чтобы посетить «Грозную рыбалку» приехали всеми известные спортсмены по рыбной ловле, которые выступали на мировой арене, в частности: Миненко Петр Васильевич и Миненко Петр Петрович. Общее количество участников составило 86 чел. (г.Грозный, Грозненское море), 14-15.09.2020 г.;</w:t>
      </w:r>
    </w:p>
    <w:p w:rsidR="0086795C" w:rsidRPr="00252A7C" w:rsidRDefault="0086795C" w:rsidP="0086795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«Звездный тур». В ходе экскурсии артисты чеченской эстрады, такие как: Межиева Макка, Алиева Рашана, Домбаева Мадина, Еснакаева Петимат, Кавраева Малика, Хайдарова Зара, Гетагазова Айна, Хайдаров Майрбек, Байкаев Мурад, Исмаилов Ризавди посетили ряд туристских объектов и завершили тур бесплатным концертом на озере Кезеной-Ам. Мероприятие проводилось в целях популяризации внутреннего туризма и туристских достопримечательностей региона, 16.09.2020 г.;</w:t>
      </w:r>
    </w:p>
    <w:p w:rsidR="004479AC" w:rsidRPr="00252A7C" w:rsidRDefault="00ED4B27" w:rsidP="004479A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</w:rPr>
        <w:t xml:space="preserve">Совместно с Российским Университетом Спецназа проведено мероприятие </w:t>
      </w:r>
      <w:r w:rsidR="004479AC" w:rsidRPr="00252A7C">
        <w:rPr>
          <w:rFonts w:ascii="Times New Roman" w:hAnsi="Times New Roman" w:cs="Times New Roman"/>
          <w:sz w:val="28"/>
          <w:szCs w:val="28"/>
          <w:lang w:val="en-US"/>
        </w:rPr>
        <w:t>Sporting</w:t>
      </w:r>
      <w:r w:rsidR="004479AC" w:rsidRPr="00252A7C">
        <w:rPr>
          <w:rFonts w:ascii="Times New Roman" w:hAnsi="Times New Roman" w:cs="Times New Roman"/>
          <w:sz w:val="28"/>
          <w:szCs w:val="28"/>
        </w:rPr>
        <w:t xml:space="preserve"> </w:t>
      </w:r>
      <w:r w:rsidR="004479AC" w:rsidRPr="00252A7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479AC" w:rsidRPr="00252A7C">
        <w:rPr>
          <w:rFonts w:ascii="Times New Roman" w:hAnsi="Times New Roman" w:cs="Times New Roman"/>
          <w:sz w:val="28"/>
          <w:szCs w:val="28"/>
        </w:rPr>
        <w:t xml:space="preserve"> </w:t>
      </w:r>
      <w:r w:rsidR="004479AC" w:rsidRPr="00252A7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86795C" w:rsidRPr="00252A7C">
        <w:rPr>
          <w:rFonts w:ascii="Times New Roman" w:hAnsi="Times New Roman" w:cs="Times New Roman"/>
          <w:sz w:val="28"/>
          <w:szCs w:val="28"/>
        </w:rPr>
        <w:t>, в котором приняли</w:t>
      </w:r>
      <w:r w:rsidRPr="00252A7C">
        <w:rPr>
          <w:rFonts w:ascii="Times New Roman" w:hAnsi="Times New Roman" w:cs="Times New Roman"/>
          <w:sz w:val="28"/>
          <w:szCs w:val="28"/>
        </w:rPr>
        <w:t xml:space="preserve"> участие 70 чел. (г.Гудермес), 19.09.2020 г.;</w:t>
      </w:r>
    </w:p>
    <w:p w:rsidR="0086795C" w:rsidRPr="00252A7C" w:rsidRDefault="0086795C" w:rsidP="0086795C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</w:rPr>
        <w:t xml:space="preserve">Палеонтологическая экспедиция. Для участия в походе в ЧР прилетели специалисты из Санкт-Петербурга. </w:t>
      </w:r>
      <w:r w:rsidRPr="00252A7C">
        <w:rPr>
          <w:rFonts w:ascii="Segoe UI Symbol" w:hAnsi="Segoe UI Symbol" w:cs="Segoe UI Symbol"/>
          <w:sz w:val="28"/>
          <w:szCs w:val="28"/>
        </w:rPr>
        <w:t>⠀</w:t>
      </w:r>
      <w:r w:rsidRPr="00252A7C">
        <w:rPr>
          <w:rFonts w:ascii="Times New Roman" w:hAnsi="Times New Roman" w:cs="Times New Roman"/>
          <w:sz w:val="28"/>
          <w:szCs w:val="28"/>
        </w:rPr>
        <w:t xml:space="preserve"> В состав экспедиции вошли сотрудники Министерства, основатели крупнейшего палеонтологического сообщества страны – «Paleo Hunters» Михаил Воскресенский и Денис Шевяков, представитель Русского Географического Общества в ЧР Саид-Эмин Джабраилов, представитель Аргунского историко-архитектурного и природного музея – заповедника Рамзан Баканаев, историк Дадаев Висаит. </w:t>
      </w:r>
      <w:r w:rsidRPr="00252A7C">
        <w:rPr>
          <w:rFonts w:ascii="Segoe UI Symbol" w:hAnsi="Segoe UI Symbol" w:cs="Segoe UI Symbol"/>
          <w:sz w:val="28"/>
          <w:szCs w:val="28"/>
        </w:rPr>
        <w:t>⠀</w:t>
      </w:r>
      <w:r w:rsidRPr="00252A7C">
        <w:rPr>
          <w:rFonts w:ascii="Times New Roman" w:hAnsi="Times New Roman" w:cs="Times New Roman"/>
          <w:sz w:val="28"/>
          <w:szCs w:val="28"/>
        </w:rPr>
        <w:t xml:space="preserve"> Основные поиски прошли в Шаройском, Шатойском и Веденском муниципальных районах республики. Большинство найденных образцов окаменелых останков были обнаружены в окрестностях с.Нохчи-Келой. Также были посещены частные коллекции местных жителей и музей Дадаева Висаита в котором хранится мужество окаменелых образцов, включая аммонитов, бивня мамонта и </w:t>
      </w:r>
      <w:r w:rsidRPr="00252A7C">
        <w:rPr>
          <w:rFonts w:ascii="Times New Roman" w:hAnsi="Times New Roman" w:cs="Times New Roman"/>
          <w:sz w:val="28"/>
          <w:szCs w:val="28"/>
        </w:rPr>
        <w:lastRenderedPageBreak/>
        <w:t>фрагмента нижней челюсти пещерного медведя. По итогам экспедиции специалисты пришли к выводу, что ископаемая флора и фауна на территории ЧР несомненно присутствует, и указали на то, что необходимо провести более детальные геологические исследования и есть большая вероятность обнаружения редких и неизученных видов древних существ. В ближайшей перспективе планируется организация пеших маршрутов к участкам выхода слоев породы мелового периода близ с.Нохчи-Келой, 17-20.09.2020 г.;</w:t>
      </w:r>
    </w:p>
    <w:p w:rsidR="00ED4B27" w:rsidRPr="00252A7C" w:rsidRDefault="00ED4B27" w:rsidP="00ED4B2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по приготовлению шашлыка от Сталика Ханкишиева-видеоблогера, самого популярного кулинарного автора последнего десятилетия, неоднократного победителя всемирного конкурса кулинарных книг «ГУРМАН» в Париже, Пекине и Яньтае</w:t>
      </w:r>
      <w:r w:rsidR="00D01CFF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(Веденский район, СТК «Кезеной-Ам»), 21.09.2020 г.;</w:t>
      </w:r>
    </w:p>
    <w:p w:rsidR="00852A25" w:rsidRPr="00252A7C" w:rsidRDefault="00D01CFF" w:rsidP="00145AF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«Зведный тур»</w:t>
      </w:r>
      <w:r w:rsidR="0086795C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экскурсии артисты чеченской эстрады посетили серные источники в с.Зоны, гостинично-ресторанный комплекс «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Twin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Towers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с.Ушкалой и </w:t>
      </w:r>
      <w:r w:rsidR="00392520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завершили тур большим бесплатным 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</w:t>
      </w:r>
      <w:r w:rsidR="00392520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СТК «</w:t>
      </w:r>
      <w:r w:rsidR="00852A25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Ниха</w:t>
      </w:r>
      <w:r w:rsidR="00185D06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52A25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ойские водопады</w:t>
      </w:r>
      <w:r w:rsidR="006C373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, 2</w:t>
      </w:r>
      <w:r w:rsidR="00A84CD2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.09.2020 г.</w:t>
      </w:r>
      <w:r w:rsidR="00852A25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4D7A" w:rsidRPr="00252A7C" w:rsidRDefault="00852A25" w:rsidP="00574D7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</w:t>
      </w:r>
      <w:r w:rsidR="00A84CD2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й «Звездный тур</w:t>
      </w:r>
      <w:r w:rsidR="00392520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базу отдыха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3256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23256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ки-Т1а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й»</w:t>
      </w:r>
      <w:r w:rsidR="00A84CD2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27.09.2020 г.</w:t>
      </w:r>
      <w:r w:rsidR="0016107D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107D" w:rsidRPr="00252A7C" w:rsidRDefault="0016107D" w:rsidP="00574D7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современного чеченского искусства на бульваре им.</w:t>
      </w:r>
      <w:r w:rsidR="00574D7A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М.Эсамбаева. </w:t>
      </w:r>
      <w:r w:rsidR="00574D7A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собрала около 35 художников, как начинающих, так и </w:t>
      </w:r>
      <w:r w:rsidR="00D22FB4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на всю республику</w:t>
      </w:r>
      <w:r w:rsidR="00574D7A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как: Эльмирзаев Сайд-Эмин, Чамаева Ася и др. Также на мероприятии приняли участие бренды с национальным колоритом: Бумзи, Артбеттаз. А вместо привычного кэнди-бара был стол с национальными блюдами. Ресторан «Жижиг-галнаш» презентовал своё новое блюдо: быстрый чеченски</w:t>
      </w:r>
      <w:r w:rsidR="00D22FB4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фастфуд - кукурузные палочки с</w:t>
      </w:r>
      <w:r w:rsidR="00574D7A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бульоном. </w:t>
      </w:r>
    </w:p>
    <w:p w:rsidR="00ED4B27" w:rsidRPr="00252A7C" w:rsidRDefault="00ED4B27" w:rsidP="00ED4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14C" w:rsidRPr="00252A7C" w:rsidRDefault="00C86C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2A7C">
        <w:rPr>
          <w:rFonts w:ascii="Times New Roman" w:hAnsi="Times New Roman"/>
          <w:i/>
          <w:sz w:val="28"/>
          <w:szCs w:val="28"/>
        </w:rPr>
        <w:t xml:space="preserve">С целью продвижения регионального турпродукта в России и за рубежом принято участие в следующих международных выставках: </w:t>
      </w:r>
    </w:p>
    <w:p w:rsidR="0068314C" w:rsidRPr="00252A7C" w:rsidRDefault="0068314C" w:rsidP="003B41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Участие в «Днях чеченского наследия в Шардже». В рамках мероприятия министр Байтазиев М.Б. в составе правительственной делегации встретился с </w:t>
      </w:r>
      <w:r w:rsidRPr="00252A7C">
        <w:rPr>
          <w:rFonts w:ascii="Times New Roman" w:hAnsi="Times New Roman"/>
          <w:sz w:val="28"/>
          <w:szCs w:val="28"/>
          <w:lang w:eastAsia="ru-RU"/>
        </w:rPr>
        <w:t>руководителем Департамента туризма и коммерции Правительства Шарджи Халидом Жасим Аль Мидфа и руководителем гражданской авиации эмирата Шарджи – Али Салим Аль Мидфа, 17.01.2020 – 24.01.2020 г.;</w:t>
      </w: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Участие в Международной восточно-средиземноморской выставке туризма и путешествий EMITT Istanbul 2020. В</w:t>
      </w:r>
      <w:r w:rsidRPr="00252A7C">
        <w:rPr>
          <w:rFonts w:ascii="Times New Roman" w:hAnsi="Times New Roman"/>
          <w:bCs/>
          <w:sz w:val="28"/>
          <w:szCs w:val="28"/>
        </w:rPr>
        <w:t xml:space="preserve"> рамках выставки сотрудники Министерства встретились с замминистра культуры и </w:t>
      </w:r>
      <w:r w:rsidRPr="00252A7C">
        <w:rPr>
          <w:rFonts w:ascii="Times New Roman" w:hAnsi="Times New Roman"/>
          <w:bCs/>
          <w:sz w:val="28"/>
          <w:szCs w:val="28"/>
        </w:rPr>
        <w:lastRenderedPageBreak/>
        <w:t>туризма Турции Ахметом Мисбах Демирджаном, 30.01.2020 - 02.02.2020 г. (Турция</w:t>
      </w:r>
      <w:r w:rsidR="00905863" w:rsidRPr="00252A7C">
        <w:rPr>
          <w:rFonts w:ascii="Times New Roman" w:hAnsi="Times New Roman"/>
          <w:bCs/>
          <w:sz w:val="28"/>
          <w:szCs w:val="28"/>
        </w:rPr>
        <w:t>, г.Стамбул</w:t>
      </w:r>
      <w:r w:rsidRPr="00252A7C">
        <w:rPr>
          <w:rFonts w:ascii="Times New Roman" w:hAnsi="Times New Roman"/>
          <w:bCs/>
          <w:sz w:val="28"/>
          <w:szCs w:val="28"/>
        </w:rPr>
        <w:t>);</w:t>
      </w: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Участие в Reisemesse Dresden 2020 - выставка туризма и путешествий, 31.01.2020 - 02.02.2020 г. (Германия</w:t>
      </w:r>
      <w:r w:rsidR="00905863" w:rsidRPr="00252A7C">
        <w:rPr>
          <w:rFonts w:ascii="Times New Roman" w:hAnsi="Times New Roman"/>
          <w:sz w:val="28"/>
          <w:szCs w:val="28"/>
        </w:rPr>
        <w:t>, г.Дрезден</w:t>
      </w:r>
      <w:r w:rsidRPr="00252A7C">
        <w:rPr>
          <w:rFonts w:ascii="Times New Roman" w:hAnsi="Times New Roman"/>
          <w:sz w:val="28"/>
          <w:szCs w:val="28"/>
        </w:rPr>
        <w:t>);</w:t>
      </w: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Участие в Международной выставке «</w:t>
      </w:r>
      <w:r w:rsidRPr="00252A7C">
        <w:rPr>
          <w:rStyle w:val="a5"/>
          <w:rFonts w:ascii="Times New Roman" w:hAnsi="Times New Roman"/>
          <w:bCs/>
          <w:sz w:val="28"/>
          <w:szCs w:val="28"/>
        </w:rPr>
        <w:t>Haus</w:t>
      </w:r>
      <w:r w:rsidRPr="00252A7C">
        <w:rPr>
          <w:rFonts w:ascii="Times New Roman" w:hAnsi="Times New Roman"/>
          <w:sz w:val="28"/>
          <w:szCs w:val="28"/>
        </w:rPr>
        <w:t>, </w:t>
      </w:r>
      <w:r w:rsidRPr="00252A7C">
        <w:rPr>
          <w:rStyle w:val="a5"/>
          <w:rFonts w:ascii="Times New Roman" w:hAnsi="Times New Roman"/>
          <w:bCs/>
          <w:sz w:val="28"/>
          <w:szCs w:val="28"/>
        </w:rPr>
        <w:t>Garten</w:t>
      </w:r>
      <w:r w:rsidRPr="00252A7C">
        <w:rPr>
          <w:rFonts w:ascii="Times New Roman" w:hAnsi="Times New Roman"/>
          <w:sz w:val="28"/>
          <w:szCs w:val="28"/>
        </w:rPr>
        <w:t>, </w:t>
      </w:r>
      <w:r w:rsidRPr="00252A7C">
        <w:rPr>
          <w:rStyle w:val="a5"/>
          <w:rFonts w:ascii="Times New Roman" w:hAnsi="Times New Roman"/>
          <w:bCs/>
          <w:sz w:val="28"/>
          <w:szCs w:val="28"/>
        </w:rPr>
        <w:t>Freizeit</w:t>
      </w:r>
      <w:r w:rsidRPr="00252A7C">
        <w:rPr>
          <w:rFonts w:ascii="Times New Roman" w:hAnsi="Times New Roman"/>
          <w:sz w:val="28"/>
          <w:szCs w:val="28"/>
        </w:rPr>
        <w:t>» (д</w:t>
      </w:r>
      <w:r w:rsidRPr="00252A7C">
        <w:rPr>
          <w:rStyle w:val="a5"/>
          <w:rFonts w:ascii="Times New Roman" w:hAnsi="Times New Roman"/>
          <w:bCs/>
          <w:sz w:val="28"/>
          <w:szCs w:val="28"/>
        </w:rPr>
        <w:t>ом</w:t>
      </w:r>
      <w:r w:rsidRPr="00252A7C">
        <w:rPr>
          <w:rFonts w:ascii="Times New Roman" w:hAnsi="Times New Roman"/>
          <w:sz w:val="28"/>
          <w:szCs w:val="28"/>
        </w:rPr>
        <w:t>, </w:t>
      </w:r>
      <w:r w:rsidRPr="00252A7C">
        <w:rPr>
          <w:rStyle w:val="a5"/>
          <w:rFonts w:ascii="Times New Roman" w:hAnsi="Times New Roman"/>
          <w:bCs/>
          <w:sz w:val="28"/>
          <w:szCs w:val="28"/>
        </w:rPr>
        <w:t>сад</w:t>
      </w:r>
      <w:r w:rsidRPr="00252A7C">
        <w:rPr>
          <w:rFonts w:ascii="Times New Roman" w:hAnsi="Times New Roman"/>
          <w:sz w:val="28"/>
          <w:szCs w:val="28"/>
        </w:rPr>
        <w:t>, </w:t>
      </w:r>
      <w:r w:rsidRPr="00252A7C">
        <w:rPr>
          <w:rStyle w:val="a5"/>
          <w:rFonts w:ascii="Times New Roman" w:hAnsi="Times New Roman"/>
          <w:bCs/>
          <w:sz w:val="28"/>
          <w:szCs w:val="28"/>
        </w:rPr>
        <w:t>досуг</w:t>
      </w:r>
      <w:r w:rsidRPr="00252A7C">
        <w:rPr>
          <w:rFonts w:ascii="Times New Roman" w:hAnsi="Times New Roman"/>
          <w:sz w:val="28"/>
          <w:szCs w:val="28"/>
        </w:rPr>
        <w:t>), 15.02.2020 - 23.02.2020 г. (</w:t>
      </w:r>
      <w:r w:rsidR="00905863" w:rsidRPr="00252A7C">
        <w:rPr>
          <w:rFonts w:ascii="Times New Roman" w:hAnsi="Times New Roman"/>
          <w:sz w:val="28"/>
          <w:szCs w:val="28"/>
        </w:rPr>
        <w:t>г.Лейпциг, Германия</w:t>
      </w:r>
      <w:r w:rsidRPr="00252A7C">
        <w:rPr>
          <w:rFonts w:ascii="Times New Roman" w:hAnsi="Times New Roman"/>
          <w:sz w:val="28"/>
          <w:szCs w:val="28"/>
        </w:rPr>
        <w:t xml:space="preserve">); </w:t>
      </w: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Бизнес-миссия ЧР в Иорданию. В рамках деловых мероприятий министр Байтазиев М.Б. встретился с главным советников короля Иорданского Хашимитского Королевства – Хашимом ибн Хусейном, а также с уполномоченным консульством РФ по работе с туристскими компаниями, 18.02.2020 -24.02.2020 г.;</w:t>
      </w: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Презентация туристского потенциала ЧР в г. Ставрополь в рамках регионального workshop «Турбизнес», 23.03.2020 г.;</w:t>
      </w:r>
    </w:p>
    <w:p w:rsidR="0068314C" w:rsidRPr="00252A7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Презентация туристского потенциала ЧР в г. Краснодар в рамках регионального workshop «Турбизнес», 24.03.2020 г.</w:t>
      </w:r>
      <w:r w:rsidR="0049427F" w:rsidRPr="00252A7C">
        <w:rPr>
          <w:rFonts w:ascii="Times New Roman" w:hAnsi="Times New Roman"/>
          <w:sz w:val="28"/>
          <w:szCs w:val="28"/>
        </w:rPr>
        <w:t>;</w:t>
      </w:r>
    </w:p>
    <w:p w:rsidR="0049427F" w:rsidRPr="00252A7C" w:rsidRDefault="0049427F" w:rsidP="0049427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Участие в онлайн-выставке </w:t>
      </w:r>
      <w:r w:rsidRPr="00252A7C">
        <w:rPr>
          <w:rFonts w:ascii="Times New Roman" w:hAnsi="Times New Roman" w:cs="Times New Roman"/>
          <w:sz w:val="28"/>
          <w:szCs w:val="28"/>
        </w:rPr>
        <w:t>«Знай Наше: Лето 2020», 14.04.2020 г.;</w:t>
      </w:r>
    </w:p>
    <w:p w:rsidR="0049427F" w:rsidRPr="00252A7C" w:rsidRDefault="0049427F" w:rsidP="0049427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Участие в креативно-стратегической</w:t>
      </w:r>
      <w:r w:rsidR="000757BF" w:rsidRPr="00252A7C">
        <w:rPr>
          <w:rFonts w:ascii="Times New Roman" w:hAnsi="Times New Roman"/>
          <w:sz w:val="28"/>
          <w:szCs w:val="28"/>
        </w:rPr>
        <w:t xml:space="preserve"> онлайн-сессии</w:t>
      </w:r>
      <w:r w:rsidRPr="00252A7C">
        <w:rPr>
          <w:rFonts w:ascii="Times New Roman" w:hAnsi="Times New Roman"/>
          <w:sz w:val="28"/>
          <w:szCs w:val="28"/>
        </w:rPr>
        <w:t xml:space="preserve"> «Moscow Travel Hub», 15.04.2020г.;</w:t>
      </w:r>
    </w:p>
    <w:p w:rsidR="0049427F" w:rsidRPr="00252A7C" w:rsidRDefault="0049427F" w:rsidP="0049427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 Участие в Первом всероссийском кулинарном онлайн-марафоне «Россия: время вкусных открытий!», транслируемом</w:t>
      </w:r>
      <w:r w:rsidR="000757BF" w:rsidRPr="00252A7C">
        <w:rPr>
          <w:rFonts w:ascii="Times New Roman" w:hAnsi="Times New Roman"/>
          <w:sz w:val="28"/>
          <w:szCs w:val="28"/>
        </w:rPr>
        <w:t xml:space="preserve"> на мультимедийном сервисе Okko,</w:t>
      </w:r>
      <w:r w:rsidRPr="00252A7C">
        <w:rPr>
          <w:rFonts w:ascii="Times New Roman" w:hAnsi="Times New Roman"/>
          <w:sz w:val="28"/>
          <w:szCs w:val="28"/>
        </w:rPr>
        <w:t xml:space="preserve"> 12.06.2020 г.</w:t>
      </w:r>
      <w:r w:rsidR="009B10D8" w:rsidRPr="00252A7C">
        <w:rPr>
          <w:rFonts w:ascii="Times New Roman" w:hAnsi="Times New Roman"/>
          <w:sz w:val="28"/>
          <w:szCs w:val="28"/>
        </w:rPr>
        <w:t>;</w:t>
      </w:r>
    </w:p>
    <w:p w:rsidR="009B10D8" w:rsidRPr="00252A7C" w:rsidRDefault="009B10D8" w:rsidP="0049427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Совместно с туроператором </w:t>
      </w:r>
      <w:r w:rsidRPr="00252A7C">
        <w:rPr>
          <w:rFonts w:ascii="Times New Roman" w:hAnsi="Times New Roman"/>
          <w:sz w:val="28"/>
          <w:szCs w:val="28"/>
          <w:lang w:val="en-US"/>
        </w:rPr>
        <w:t>ANEX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Tour</w:t>
      </w:r>
      <w:r w:rsidRPr="00252A7C">
        <w:rPr>
          <w:rFonts w:ascii="Times New Roman" w:hAnsi="Times New Roman"/>
          <w:sz w:val="28"/>
          <w:szCs w:val="28"/>
        </w:rPr>
        <w:t xml:space="preserve"> организован бизнес-завтрак для представителей туристского бизнеса. Мероприятие было направлено на улучшение имиджа республики как одной из новых туристских дестинаций, а также ознакомления с туристским потенциалом региона. Более 30 турагентов компании </w:t>
      </w:r>
      <w:r w:rsidRPr="00252A7C">
        <w:rPr>
          <w:rFonts w:ascii="Times New Roman" w:hAnsi="Times New Roman"/>
          <w:sz w:val="28"/>
          <w:szCs w:val="28"/>
          <w:lang w:val="en-US"/>
        </w:rPr>
        <w:t>ANEX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Tour</w:t>
      </w:r>
      <w:r w:rsidRPr="00252A7C">
        <w:rPr>
          <w:rFonts w:ascii="Times New Roman" w:hAnsi="Times New Roman"/>
          <w:sz w:val="28"/>
          <w:szCs w:val="28"/>
        </w:rPr>
        <w:t xml:space="preserve"> познакомились с новым для себя направлением и уже планируют про</w:t>
      </w:r>
      <w:r w:rsidR="00905863" w:rsidRPr="00252A7C">
        <w:rPr>
          <w:rFonts w:ascii="Times New Roman" w:hAnsi="Times New Roman"/>
          <w:sz w:val="28"/>
          <w:szCs w:val="28"/>
        </w:rPr>
        <w:t>граммы туров в ЧР</w:t>
      </w:r>
      <w:r w:rsidRPr="00252A7C">
        <w:rPr>
          <w:rFonts w:ascii="Times New Roman" w:hAnsi="Times New Roman"/>
          <w:sz w:val="28"/>
          <w:szCs w:val="28"/>
        </w:rPr>
        <w:t>, 28.08.2020 г. (</w:t>
      </w:r>
      <w:r w:rsidR="00905863" w:rsidRPr="00252A7C">
        <w:rPr>
          <w:rFonts w:ascii="Times New Roman" w:hAnsi="Times New Roman"/>
          <w:sz w:val="28"/>
          <w:szCs w:val="28"/>
        </w:rPr>
        <w:t>г.</w:t>
      </w:r>
      <w:r w:rsidRPr="00252A7C">
        <w:rPr>
          <w:rFonts w:ascii="Times New Roman" w:hAnsi="Times New Roman"/>
          <w:sz w:val="28"/>
          <w:szCs w:val="28"/>
        </w:rPr>
        <w:t>Казань, Республика Татарстан).</w:t>
      </w:r>
    </w:p>
    <w:p w:rsidR="0068314C" w:rsidRPr="00252A7C" w:rsidRDefault="0068314C" w:rsidP="000757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76" w:rsidRPr="00252A7C" w:rsidRDefault="00C86CEE" w:rsidP="00063576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252A7C">
        <w:rPr>
          <w:rFonts w:ascii="Times New Roman" w:hAnsi="Times New Roman"/>
          <w:b/>
          <w:i/>
          <w:sz w:val="28"/>
          <w:szCs w:val="28"/>
        </w:rPr>
        <w:t>Статистика</w:t>
      </w:r>
      <w:r w:rsidR="00BA60A7" w:rsidRPr="00252A7C">
        <w:rPr>
          <w:rFonts w:ascii="Times New Roman" w:hAnsi="Times New Roman"/>
          <w:b/>
          <w:i/>
          <w:sz w:val="28"/>
          <w:szCs w:val="28"/>
        </w:rPr>
        <w:t>*</w:t>
      </w:r>
    </w:p>
    <w:p w:rsidR="00086D1B" w:rsidRPr="00252A7C" w:rsidRDefault="00F047F4" w:rsidP="000635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6BE2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Чеченской Республики по туризму на 33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размещенных лиц в КСР, по итогам 9 месяцев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размещено 51 661 чел. (9 месяцев 2019 - 68 756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иностранные граждане - 826 чел., снижение на 606,3% (9 месяцев 2019 - 5 008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  <w:r w:rsidR="00086D1B" w:rsidRPr="00252A7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6,8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>% увеличилось количество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 средств размещения, по итогам 9 месяцев 2020 г. - 47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2019 г. - 44</w:t>
      </w:r>
      <w:r w:rsidR="00086D1B" w:rsidRPr="0025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ед.).</w:t>
      </w:r>
    </w:p>
    <w:p w:rsidR="0068314C" w:rsidRPr="00252A7C" w:rsidRDefault="00C86CEE" w:rsidP="00063576">
      <w:pPr>
        <w:pStyle w:val="western"/>
        <w:numPr>
          <w:ilvl w:val="0"/>
          <w:numId w:val="5"/>
        </w:numPr>
        <w:spacing w:after="0" w:afterAutospacing="0"/>
        <w:ind w:left="284" w:hanging="284"/>
        <w:jc w:val="both"/>
        <w:rPr>
          <w:b/>
          <w:i/>
          <w:color w:val="auto"/>
          <w:sz w:val="28"/>
          <w:szCs w:val="28"/>
          <w:lang w:eastAsia="ru-RU"/>
        </w:rPr>
      </w:pPr>
      <w:r w:rsidRPr="00252A7C">
        <w:rPr>
          <w:b/>
          <w:i/>
          <w:color w:val="auto"/>
          <w:sz w:val="28"/>
          <w:szCs w:val="28"/>
          <w:lang w:eastAsia="ru-RU"/>
        </w:rPr>
        <w:t xml:space="preserve">Участие в программах </w:t>
      </w:r>
    </w:p>
    <w:p w:rsidR="0086795C" w:rsidRPr="00252A7C" w:rsidRDefault="0086795C" w:rsidP="008679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7C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</w:t>
      </w:r>
      <w:r w:rsidRPr="00252A7C">
        <w:rPr>
          <w:rFonts w:ascii="Times New Roman" w:hAnsi="Times New Roman"/>
          <w:sz w:val="28"/>
          <w:szCs w:val="28"/>
          <w:lang w:eastAsia="ru-RU"/>
        </w:rPr>
        <w:lastRenderedPageBreak/>
        <w:t>культуры и туризма в Чеченской Республике» на 2014-2024 гг. (утверждена постановлением Правительства ЧР от 19.12.2013 года № 336).</w:t>
      </w:r>
    </w:p>
    <w:p w:rsidR="0086795C" w:rsidRPr="00252A7C" w:rsidRDefault="0086795C" w:rsidP="008679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7C">
        <w:rPr>
          <w:rFonts w:ascii="Times New Roman" w:hAnsi="Times New Roman"/>
          <w:sz w:val="28"/>
          <w:szCs w:val="28"/>
          <w:lang w:eastAsia="ru-RU"/>
        </w:rPr>
        <w:t>Объем финансирования подпрограммы «Развитие внутреннего и въездного туризма в Чеченской Республике», на 2020 год предусмотрено 39,866 млн. рублей, в том числе: ФБ-0,0 млн. рублей, РБ-39,866 млн. рублей, ВИ-0,0 млн. рублей.</w:t>
      </w:r>
    </w:p>
    <w:p w:rsidR="0086795C" w:rsidRPr="00252A7C" w:rsidRDefault="0086795C" w:rsidP="008679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7C">
        <w:rPr>
          <w:rFonts w:ascii="Times New Roman" w:hAnsi="Times New Roman"/>
          <w:sz w:val="28"/>
          <w:szCs w:val="28"/>
          <w:lang w:eastAsia="ru-RU"/>
        </w:rPr>
        <w:t>Из них по состоянию на 1 октября 2020 года освоено в размере – 33,985 млн. рублей (что составляет 85% освоения) по мероприятию: «Продвижение туристского продукта Чеченской Республики на международном и внутреннем туристских рынках».</w:t>
      </w:r>
    </w:p>
    <w:p w:rsidR="0086795C" w:rsidRPr="00252A7C" w:rsidRDefault="0086795C" w:rsidP="008679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7C">
        <w:rPr>
          <w:rFonts w:ascii="Times New Roman" w:hAnsi="Times New Roman"/>
          <w:sz w:val="28"/>
          <w:szCs w:val="28"/>
          <w:lang w:eastAsia="ru-RU"/>
        </w:rPr>
        <w:t>Объем финансирования подпрограммы «Обеспечение реализации государственной программы «Развитие культуры и туризма в Чеченской Республике» в сфере туризма», на 2020 г. предусмотрено-29,061 млн. рублей, в том числе ФБ-0,0 млн. рублей, РБ-29,061 млн. рублей.</w:t>
      </w:r>
    </w:p>
    <w:p w:rsidR="00C92CA4" w:rsidRPr="00252A7C" w:rsidRDefault="0086795C" w:rsidP="008679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7C">
        <w:rPr>
          <w:rFonts w:ascii="Times New Roman" w:hAnsi="Times New Roman"/>
          <w:sz w:val="28"/>
          <w:szCs w:val="28"/>
          <w:lang w:eastAsia="ru-RU"/>
        </w:rPr>
        <w:t>На 1 октября 2020 года освоено - 19,675 млн. рублей, из них ФБ-0,0 млн. рублей, РБ - 19,675 млн. рублей, ВИ-0,0 млн. рублей (что составляет 68% освоения) по мероприятиям: кадровое, материально-техническое, административно-правовое, информационное и хозяйственное обеспечение деятельности Министерства Чеченской Республики по туризму.</w:t>
      </w:r>
    </w:p>
    <w:p w:rsidR="0086795C" w:rsidRPr="00252A7C" w:rsidRDefault="0086795C" w:rsidP="008679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8D3" w:rsidRPr="00252A7C" w:rsidRDefault="00C86CEE" w:rsidP="00DB4A9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52A7C">
        <w:rPr>
          <w:rFonts w:ascii="Times New Roman" w:hAnsi="Times New Roman"/>
          <w:b/>
          <w:i/>
          <w:sz w:val="28"/>
          <w:szCs w:val="28"/>
          <w:lang w:eastAsia="ru-RU"/>
        </w:rPr>
        <w:t>Достижения</w:t>
      </w:r>
    </w:p>
    <w:p w:rsidR="0068314C" w:rsidRPr="00252A7C" w:rsidRDefault="00D15EB0" w:rsidP="00922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Участие</w:t>
      </w:r>
      <w:r w:rsidR="009E4D16"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</w:rPr>
        <w:t>в 1</w:t>
      </w:r>
      <w:r w:rsidR="00905863" w:rsidRPr="00252A7C">
        <w:rPr>
          <w:rFonts w:ascii="Times New Roman" w:hAnsi="Times New Roman"/>
          <w:sz w:val="28"/>
          <w:szCs w:val="28"/>
        </w:rPr>
        <w:t>1</w:t>
      </w:r>
      <w:r w:rsidR="00C86CEE" w:rsidRPr="00252A7C">
        <w:rPr>
          <w:rFonts w:ascii="Times New Roman" w:hAnsi="Times New Roman"/>
          <w:sz w:val="28"/>
          <w:szCs w:val="28"/>
        </w:rPr>
        <w:t xml:space="preserve"> </w:t>
      </w:r>
      <w:r w:rsidR="003B1985" w:rsidRPr="00252A7C">
        <w:rPr>
          <w:rFonts w:ascii="Times New Roman" w:hAnsi="Times New Roman"/>
          <w:sz w:val="28"/>
          <w:szCs w:val="28"/>
        </w:rPr>
        <w:t>международных, общероссийских и межрегиональных выставках,</w:t>
      </w:r>
      <w:r w:rsidR="00C86CEE" w:rsidRPr="00252A7C">
        <w:rPr>
          <w:rFonts w:ascii="Times New Roman" w:hAnsi="Times New Roman"/>
          <w:sz w:val="28"/>
          <w:szCs w:val="28"/>
        </w:rPr>
        <w:t xml:space="preserve"> форумах</w:t>
      </w:r>
      <w:r w:rsidR="003B1985" w:rsidRPr="00252A7C">
        <w:rPr>
          <w:rFonts w:ascii="Times New Roman" w:hAnsi="Times New Roman"/>
          <w:sz w:val="28"/>
          <w:szCs w:val="28"/>
        </w:rPr>
        <w:t>, конференциях</w:t>
      </w:r>
      <w:r w:rsidR="00C86CEE" w:rsidRPr="00252A7C">
        <w:rPr>
          <w:rFonts w:ascii="Times New Roman" w:hAnsi="Times New Roman"/>
          <w:sz w:val="28"/>
          <w:szCs w:val="28"/>
        </w:rPr>
        <w:t xml:space="preserve"> с презентацией туристских возможностей ре</w:t>
      </w:r>
      <w:r w:rsidR="003B1985" w:rsidRPr="00252A7C">
        <w:rPr>
          <w:rFonts w:ascii="Times New Roman" w:hAnsi="Times New Roman"/>
          <w:sz w:val="28"/>
          <w:szCs w:val="28"/>
        </w:rPr>
        <w:t>спублики</w:t>
      </w:r>
      <w:r w:rsidR="00C86CEE" w:rsidRPr="00252A7C">
        <w:rPr>
          <w:rFonts w:ascii="Times New Roman" w:hAnsi="Times New Roman"/>
          <w:sz w:val="28"/>
          <w:szCs w:val="28"/>
        </w:rPr>
        <w:t>;</w:t>
      </w:r>
    </w:p>
    <w:p w:rsidR="0068314C" w:rsidRPr="00252A7C" w:rsidRDefault="009228D3" w:rsidP="003B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- п</w:t>
      </w:r>
      <w:r w:rsidR="00C86CEE" w:rsidRPr="00252A7C">
        <w:rPr>
          <w:rFonts w:ascii="Times New Roman" w:hAnsi="Times New Roman"/>
          <w:sz w:val="28"/>
          <w:szCs w:val="28"/>
        </w:rPr>
        <w:t>роведение ребрендинга логотипа Министерства;</w:t>
      </w:r>
    </w:p>
    <w:p w:rsidR="0068314C" w:rsidRPr="00252A7C" w:rsidRDefault="009228D3" w:rsidP="003B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- п</w:t>
      </w:r>
      <w:r w:rsidR="0000729C">
        <w:rPr>
          <w:rFonts w:ascii="Times New Roman" w:hAnsi="Times New Roman"/>
          <w:sz w:val="28"/>
          <w:szCs w:val="28"/>
        </w:rPr>
        <w:t>роведение 32</w:t>
      </w:r>
      <w:r w:rsidR="00C32BAC" w:rsidRPr="00252A7C">
        <w:rPr>
          <w:rFonts w:ascii="Times New Roman" w:hAnsi="Times New Roman"/>
          <w:sz w:val="28"/>
          <w:szCs w:val="28"/>
        </w:rPr>
        <w:t xml:space="preserve"> </w:t>
      </w:r>
      <w:r w:rsidR="003B1985" w:rsidRPr="00252A7C">
        <w:rPr>
          <w:rFonts w:ascii="Times New Roman" w:hAnsi="Times New Roman"/>
          <w:sz w:val="28"/>
          <w:szCs w:val="28"/>
        </w:rPr>
        <w:t>мероприятий, направленных на продвижение</w:t>
      </w:r>
      <w:r w:rsidR="00C86CEE" w:rsidRPr="00252A7C">
        <w:rPr>
          <w:rFonts w:ascii="Times New Roman" w:hAnsi="Times New Roman"/>
          <w:sz w:val="28"/>
          <w:szCs w:val="28"/>
        </w:rPr>
        <w:t xml:space="preserve"> туризма и активного отдыха;</w:t>
      </w:r>
    </w:p>
    <w:p w:rsidR="0068314C" w:rsidRPr="00252A7C" w:rsidRDefault="009228D3" w:rsidP="003B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- п</w:t>
      </w:r>
      <w:r w:rsidR="00C32BAC" w:rsidRPr="00252A7C">
        <w:rPr>
          <w:rFonts w:ascii="Times New Roman" w:hAnsi="Times New Roman"/>
          <w:sz w:val="28"/>
          <w:szCs w:val="28"/>
        </w:rPr>
        <w:t>роведение 6</w:t>
      </w:r>
      <w:r w:rsidR="00C86CEE" w:rsidRPr="00252A7C">
        <w:rPr>
          <w:rFonts w:ascii="Times New Roman" w:hAnsi="Times New Roman"/>
          <w:sz w:val="28"/>
          <w:szCs w:val="28"/>
        </w:rPr>
        <w:t xml:space="preserve"> обучающих мероприятий для представителей гостиничного и ресторанного бизнеса, а также студентов профильных ВУЗов и колледжей </w:t>
      </w:r>
      <w:r w:rsidR="003B304F" w:rsidRPr="00252A7C">
        <w:rPr>
          <w:rFonts w:ascii="Times New Roman" w:hAnsi="Times New Roman"/>
          <w:sz w:val="28"/>
          <w:szCs w:val="28"/>
        </w:rPr>
        <w:t>республики;</w:t>
      </w:r>
    </w:p>
    <w:p w:rsidR="003B304F" w:rsidRPr="00252A7C" w:rsidRDefault="003B304F" w:rsidP="003B30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- </w:t>
      </w:r>
      <w:r w:rsidR="00A7182C" w:rsidRPr="00252A7C">
        <w:rPr>
          <w:rFonts w:ascii="Times New Roman" w:hAnsi="Times New Roman" w:cs="Times New Roman"/>
          <w:sz w:val="28"/>
          <w:szCs w:val="28"/>
        </w:rPr>
        <w:t xml:space="preserve"> заключение соглашения</w:t>
      </w:r>
      <w:r w:rsidRPr="00252A7C">
        <w:rPr>
          <w:rFonts w:ascii="Times New Roman" w:hAnsi="Times New Roman" w:cs="Times New Roman"/>
          <w:sz w:val="28"/>
          <w:szCs w:val="28"/>
        </w:rPr>
        <w:t xml:space="preserve"> о сотрудничестве с ведущим туроператором Европы TUI Россия.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TUI Россия является частью крупнейшего международного туристского холдинга TUI Group, с более чем 40−летним опытом работы</w:t>
      </w:r>
      <w:r w:rsidRPr="00252A7C">
        <w:rPr>
          <w:rFonts w:ascii="Times New Roman" w:hAnsi="Times New Roman" w:cs="Times New Roman"/>
          <w:sz w:val="28"/>
          <w:szCs w:val="28"/>
        </w:rPr>
        <w:t>;</w:t>
      </w:r>
    </w:p>
    <w:p w:rsidR="003B304F" w:rsidRPr="00252A7C" w:rsidRDefault="003B304F" w:rsidP="003B30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A7C">
        <w:rPr>
          <w:rFonts w:ascii="Times New Roman" w:hAnsi="Times New Roman" w:cs="Times New Roman"/>
          <w:sz w:val="28"/>
          <w:szCs w:val="28"/>
        </w:rPr>
        <w:t>- заключение меморандума о сотру</w:t>
      </w:r>
      <w:r w:rsidR="00A7182C" w:rsidRPr="00252A7C">
        <w:rPr>
          <w:rFonts w:ascii="Times New Roman" w:hAnsi="Times New Roman" w:cs="Times New Roman"/>
          <w:sz w:val="28"/>
          <w:szCs w:val="28"/>
        </w:rPr>
        <w:t xml:space="preserve">дничестве с </w:t>
      </w:r>
      <w:r w:rsidRPr="00252A7C">
        <w:rPr>
          <w:rFonts w:ascii="Times New Roman" w:hAnsi="Times New Roman" w:cs="Times New Roman"/>
          <w:sz w:val="28"/>
          <w:szCs w:val="28"/>
        </w:rPr>
        <w:t xml:space="preserve">НКО по развитию национального туризма «АгроЭкоТуризм».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положений меморандума предполагает проведение совместных мероприятий, информационно-аналитическую поддержку и совместную реализацию региональных гастрономических проектов;</w:t>
      </w:r>
    </w:p>
    <w:p w:rsidR="003B304F" w:rsidRPr="00252A7C" w:rsidRDefault="003B304F" w:rsidP="003B30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7C">
        <w:rPr>
          <w:rFonts w:ascii="Times New Roman" w:hAnsi="Times New Roman" w:cs="Times New Roman"/>
          <w:sz w:val="28"/>
          <w:szCs w:val="28"/>
        </w:rPr>
        <w:t xml:space="preserve">- подписание соглашения </w:t>
      </w:r>
      <w:r w:rsidR="00A7182C" w:rsidRPr="00252A7C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 w:rsidRPr="00252A7C">
        <w:rPr>
          <w:rFonts w:ascii="Times New Roman" w:hAnsi="Times New Roman" w:cs="Times New Roman"/>
          <w:sz w:val="28"/>
          <w:szCs w:val="28"/>
        </w:rPr>
        <w:t xml:space="preserve">с Комитетом по туризму города Москвы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посредством «Московской цифровой туристской платформы» RUSSPASS. Через платформу RUSSPASS регионы будут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обмениваться контентом, в том числе рекламными материалами в целях предоставления туристам услуг и сервисов в сфере туризма</w:t>
      </w:r>
      <w:r w:rsidRPr="00252A7C">
        <w:rPr>
          <w:rFonts w:ascii="Times New Roman" w:hAnsi="Times New Roman" w:cs="Times New Roman"/>
          <w:sz w:val="28"/>
          <w:szCs w:val="28"/>
        </w:rPr>
        <w:t>;</w:t>
      </w:r>
    </w:p>
    <w:p w:rsidR="00A7182C" w:rsidRPr="00252A7C" w:rsidRDefault="003B304F" w:rsidP="005C00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подписание соглашения о сотрудничестве с крупнейшим туроператором </w:t>
      </w:r>
      <w:r w:rsidR="00B1420C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«ANEX tour»</w:t>
      </w:r>
      <w:r w:rsidR="005C0060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, известным в мире более 20 лет, с целью</w:t>
      </w:r>
      <w:r w:rsidR="00A7182C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сотрудничества, создания и продвижения межрегиональных туристских маршрутов, п</w:t>
      </w:r>
      <w:r w:rsidR="005C0060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роходящих на территории региона.</w:t>
      </w:r>
    </w:p>
    <w:p w:rsidR="005C0060" w:rsidRPr="00252A7C" w:rsidRDefault="005C0060" w:rsidP="003B30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28D3" w:rsidRPr="00252A7C" w:rsidRDefault="00C86CEE" w:rsidP="004B64D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252A7C">
        <w:rPr>
          <w:rFonts w:ascii="Times New Roman" w:hAnsi="Times New Roman"/>
          <w:b/>
          <w:i/>
          <w:sz w:val="28"/>
          <w:szCs w:val="28"/>
          <w:lang w:eastAsia="ru-RU"/>
        </w:rPr>
        <w:t>Перспективы развития</w:t>
      </w:r>
    </w:p>
    <w:p w:rsidR="0068314C" w:rsidRPr="00252A7C" w:rsidRDefault="00AD6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- </w:t>
      </w:r>
      <w:r w:rsidR="004B64DD" w:rsidRPr="00252A7C">
        <w:rPr>
          <w:rFonts w:ascii="Times New Roman" w:hAnsi="Times New Roman"/>
          <w:sz w:val="28"/>
          <w:szCs w:val="28"/>
        </w:rPr>
        <w:t>П</w:t>
      </w:r>
      <w:r w:rsidR="00B1420C" w:rsidRPr="00252A7C">
        <w:rPr>
          <w:rFonts w:ascii="Times New Roman" w:hAnsi="Times New Roman"/>
          <w:sz w:val="28"/>
          <w:szCs w:val="28"/>
        </w:rPr>
        <w:t>ринять участие в</w:t>
      </w:r>
      <w:r w:rsidR="00C86CEE" w:rsidRPr="00252A7C">
        <w:rPr>
          <w:rFonts w:ascii="Times New Roman" w:hAnsi="Times New Roman"/>
          <w:sz w:val="28"/>
          <w:szCs w:val="28"/>
        </w:rPr>
        <w:t xml:space="preserve"> российских </w:t>
      </w:r>
      <w:r w:rsidRPr="00252A7C">
        <w:rPr>
          <w:rFonts w:ascii="Times New Roman" w:hAnsi="Times New Roman"/>
          <w:sz w:val="28"/>
          <w:szCs w:val="28"/>
        </w:rPr>
        <w:t>онлайн-выставках и</w:t>
      </w:r>
      <w:r w:rsidR="00C86CEE"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</w:rPr>
        <w:t xml:space="preserve">деловых </w:t>
      </w:r>
      <w:r w:rsidR="00C86CEE" w:rsidRPr="00252A7C">
        <w:rPr>
          <w:rFonts w:ascii="Times New Roman" w:hAnsi="Times New Roman"/>
          <w:sz w:val="28"/>
          <w:szCs w:val="28"/>
        </w:rPr>
        <w:t xml:space="preserve">мероприятиях; </w:t>
      </w:r>
    </w:p>
    <w:p w:rsidR="0068314C" w:rsidRPr="00252A7C" w:rsidRDefault="00C8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 xml:space="preserve">- увеличить количество </w:t>
      </w:r>
      <w:r w:rsidR="009228D3" w:rsidRPr="00252A7C">
        <w:rPr>
          <w:rFonts w:ascii="Times New Roman" w:hAnsi="Times New Roman"/>
          <w:sz w:val="28"/>
          <w:szCs w:val="28"/>
        </w:rPr>
        <w:t xml:space="preserve">образовательных и </w:t>
      </w:r>
      <w:r w:rsidR="00742F1F" w:rsidRPr="00252A7C">
        <w:rPr>
          <w:rFonts w:ascii="Times New Roman" w:hAnsi="Times New Roman"/>
          <w:sz w:val="28"/>
          <w:szCs w:val="28"/>
        </w:rPr>
        <w:t>презентационных онлайн-</w:t>
      </w:r>
      <w:r w:rsidR="009228D3" w:rsidRPr="00252A7C">
        <w:rPr>
          <w:rFonts w:ascii="Times New Roman" w:hAnsi="Times New Roman"/>
          <w:sz w:val="28"/>
          <w:szCs w:val="28"/>
        </w:rPr>
        <w:t>мероприятий</w:t>
      </w:r>
      <w:r w:rsidR="00742F1F" w:rsidRPr="00252A7C">
        <w:rPr>
          <w:rFonts w:ascii="Times New Roman" w:hAnsi="Times New Roman"/>
          <w:sz w:val="28"/>
          <w:szCs w:val="28"/>
        </w:rPr>
        <w:t>;</w:t>
      </w:r>
    </w:p>
    <w:p w:rsidR="0068314C" w:rsidRPr="00252A7C" w:rsidRDefault="00C8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- организация межрегионального «Road Show» по городам России;</w:t>
      </w:r>
    </w:p>
    <w:p w:rsidR="0068314C" w:rsidRPr="00252A7C" w:rsidRDefault="00C86CEE" w:rsidP="00FF1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- открытие представительств ТИЦ «Visit Chechnya» в различных странах мира.</w:t>
      </w:r>
    </w:p>
    <w:p w:rsidR="00742F1F" w:rsidRPr="00252A7C" w:rsidRDefault="00742F1F" w:rsidP="00333F97">
      <w:pPr>
        <w:tabs>
          <w:tab w:val="left" w:pos="111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06BE2" w:rsidRPr="00252A7C" w:rsidRDefault="00C86CEE" w:rsidP="005C0060">
      <w:pPr>
        <w:pStyle w:val="a3"/>
        <w:numPr>
          <w:ilvl w:val="0"/>
          <w:numId w:val="9"/>
        </w:numPr>
        <w:spacing w:after="0" w:line="256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252A7C">
        <w:rPr>
          <w:rFonts w:ascii="Times New Roman" w:hAnsi="Times New Roman"/>
          <w:b/>
          <w:i/>
          <w:sz w:val="28"/>
          <w:szCs w:val="28"/>
        </w:rPr>
        <w:t>Проблемные вопросы, требующие решения на уровне Правительства Чеченской Республики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1. Отсутствие четкой методики определения численности туристов и экскурсантов в регионе. 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отсутствует финансирование для осуществления заказа на разработку подобной методики.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выделение Министерству финансовых средств на разработку методики оценки туристско-экскурсионного потока и вклада туризма в экономику ЧР. Сбор информации (</w:t>
      </w:r>
      <w:r w:rsidRPr="00252A7C">
        <w:rPr>
          <w:rFonts w:ascii="Times New Roman" w:hAnsi="Times New Roman"/>
          <w:sz w:val="28"/>
          <w:szCs w:val="28"/>
          <w:lang w:val="en-US"/>
        </w:rPr>
        <w:t>Big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  <w:lang w:val="en-US"/>
        </w:rPr>
        <w:t>Data</w:t>
      </w:r>
      <w:r w:rsidRPr="00252A7C">
        <w:rPr>
          <w:rFonts w:ascii="Times New Roman" w:hAnsi="Times New Roman"/>
          <w:sz w:val="28"/>
          <w:szCs w:val="28"/>
        </w:rPr>
        <w:t>) от крупных операторов сотовой связи.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2. Недостаточно развитый портфель крупных событийных мероприятий у мэрий городских округов и администраций муниципальных районов ЧР.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вопрос остается открытым. 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заблаговременное</w:t>
      </w:r>
      <w:r w:rsidRPr="00252A7C">
        <w:rPr>
          <w:rFonts w:ascii="Times New Roman" w:hAnsi="Times New Roman"/>
          <w:b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</w:rPr>
        <w:t>закладывание в бюджет ОМС финансовых средств на</w:t>
      </w:r>
      <w:r w:rsidRPr="00252A7C">
        <w:rPr>
          <w:rFonts w:ascii="Times New Roman" w:hAnsi="Times New Roman"/>
          <w:b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</w:rPr>
        <w:t>организацию и проведение крупных событийных мероприятий, способствующих узнаваемости и развитию территорий.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3. Недостаточный уровень квалификации персонала средств размещения и объектов общественного питания, несоответствие качества предоставляемых услуг и уровня цен (включая знание иностранных языков, отсутствие меню на английском языке и т.д.).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систематически проводятся курсы повышения квалификации для сотрудников данных категорий объектов. Однако для полноценного решения данного вопроса отсутствует соответствующее финансирование</w:t>
      </w:r>
      <w:r w:rsidRPr="00252A7C">
        <w:rPr>
          <w:rFonts w:ascii="Times New Roman" w:hAnsi="Times New Roman"/>
          <w:b/>
          <w:sz w:val="28"/>
          <w:szCs w:val="28"/>
        </w:rPr>
        <w:t xml:space="preserve">. 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lastRenderedPageBreak/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 xml:space="preserve">проведение на постоянной основе обучающих мероприятий: стажировка в крупных отелях страны и мира; семинары, тренинги, практические занятия с квалифицированными специалистами; создание центра обучения и переподготовке кадров в сфере туризма. 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4. Привлечение в регион сетевые отели.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</w:t>
      </w:r>
      <w:r w:rsidRPr="00252A7C">
        <w:rPr>
          <w:rFonts w:ascii="Times New Roman" w:hAnsi="Times New Roman"/>
          <w:sz w:val="28"/>
          <w:szCs w:val="28"/>
        </w:rPr>
        <w:t>: вопрос остается открытым.</w:t>
      </w:r>
    </w:p>
    <w:p w:rsidR="00742F1F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проведение Ежегодного форума по франчайзингу в сфере туризма</w:t>
      </w:r>
      <w:r w:rsidRPr="00252A7C">
        <w:rPr>
          <w:rFonts w:ascii="Times New Roman" w:hAnsi="Times New Roman"/>
          <w:b/>
          <w:sz w:val="28"/>
          <w:szCs w:val="28"/>
        </w:rPr>
        <w:t>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5. Высокие цены на авиабилеты, ограниченная сеть направлений авиаперевозок.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понижение тарифа на авиабилеты до уровня конкурентоспособного с регионами СКФО: Назрань, Владикавказ, Махачкала, КМВ. Запуск новых авиамаршрутов.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6. Недостаточно развит придорожный сервис: санитарные комнаты на территории автовокзалов, автозаправочных станций не оборудованы в соответствии с международными стандартами, низкий уровень организации торговли сувенирной продукцией.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 xml:space="preserve">неоднократное обращение в мэрии городских округов, администрации муниципальных районов, проведение совещаний с предпринимателями. 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недопущение строительства новых автозаправочных станций и функционирование существующих без наличия санузлов, соответствующих международным стандартам. Обязать руководство автовокзалов привести в надлежащее состояние санузлы на своих территориях. Поддержка предпринимателями местных производителей сувенирной продукции посредством открытия точек продажи на территории или вблизи своих объектов.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7. Необустроенность существующих туристских маршрутов: нехватка унифицированной системы туристской навигации, отсутствие смотровых площадок.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неоднократное обращение в мэрии городских округов, администрации муниципальных районов</w:t>
      </w:r>
      <w:r w:rsidR="00063576" w:rsidRPr="00252A7C">
        <w:rPr>
          <w:rFonts w:ascii="Times New Roman" w:hAnsi="Times New Roman"/>
          <w:sz w:val="28"/>
          <w:szCs w:val="28"/>
        </w:rPr>
        <w:t xml:space="preserve"> ЧР. Министерством произведено </w:t>
      </w:r>
      <w:r w:rsidR="008C2895" w:rsidRPr="00252A7C">
        <w:rPr>
          <w:rFonts w:ascii="Times New Roman" w:hAnsi="Times New Roman"/>
          <w:sz w:val="28"/>
          <w:szCs w:val="28"/>
        </w:rPr>
        <w:t>и установлено</w:t>
      </w:r>
      <w:r w:rsidR="00063576" w:rsidRPr="00252A7C">
        <w:rPr>
          <w:rFonts w:ascii="Times New Roman" w:hAnsi="Times New Roman"/>
          <w:sz w:val="28"/>
          <w:szCs w:val="28"/>
        </w:rPr>
        <w:t xml:space="preserve"> 5</w:t>
      </w:r>
      <w:r w:rsidRPr="00252A7C">
        <w:rPr>
          <w:rFonts w:ascii="Times New Roman" w:hAnsi="Times New Roman"/>
          <w:sz w:val="28"/>
          <w:szCs w:val="28"/>
        </w:rPr>
        <w:t xml:space="preserve"> </w:t>
      </w:r>
      <w:r w:rsidR="008C2895" w:rsidRPr="00252A7C">
        <w:rPr>
          <w:rFonts w:ascii="Times New Roman" w:hAnsi="Times New Roman"/>
          <w:sz w:val="28"/>
          <w:szCs w:val="28"/>
        </w:rPr>
        <w:t xml:space="preserve">дорожных </w:t>
      </w:r>
      <w:r w:rsidRPr="00252A7C">
        <w:rPr>
          <w:rFonts w:ascii="Times New Roman" w:hAnsi="Times New Roman"/>
          <w:sz w:val="28"/>
          <w:szCs w:val="28"/>
        </w:rPr>
        <w:t>указателей к основным туробъектам Ве</w:t>
      </w:r>
      <w:r w:rsidR="00063576" w:rsidRPr="00252A7C">
        <w:rPr>
          <w:rFonts w:ascii="Times New Roman" w:hAnsi="Times New Roman"/>
          <w:sz w:val="28"/>
          <w:szCs w:val="28"/>
        </w:rPr>
        <w:t>денского муниципального района, а также совместно с АО «Курорты Северного Кавказа», администрациями городских округов и муниципальных районов ЧР произведено и установлено 11 указателей к ВТРК «Ведучи</w:t>
      </w:r>
      <w:r w:rsidR="008C2895" w:rsidRPr="00252A7C">
        <w:rPr>
          <w:rFonts w:ascii="Times New Roman" w:hAnsi="Times New Roman"/>
          <w:sz w:val="28"/>
          <w:szCs w:val="28"/>
        </w:rPr>
        <w:t xml:space="preserve">». </w:t>
      </w:r>
      <w:r w:rsidRPr="00252A7C">
        <w:rPr>
          <w:rFonts w:ascii="Times New Roman" w:hAnsi="Times New Roman"/>
          <w:sz w:val="28"/>
          <w:szCs w:val="28"/>
        </w:rPr>
        <w:t>Для продолжения работы в данном направлении отсутствует соответствующее финансирование.</w:t>
      </w:r>
    </w:p>
    <w:p w:rsidR="00742F1F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выделение Министерству финансовых средств на строительство смотровых площадок и на осуществление заказа и </w:t>
      </w:r>
      <w:r w:rsidRPr="00252A7C">
        <w:rPr>
          <w:rFonts w:ascii="Times New Roman" w:hAnsi="Times New Roman"/>
          <w:sz w:val="28"/>
          <w:szCs w:val="28"/>
        </w:rPr>
        <w:lastRenderedPageBreak/>
        <w:t xml:space="preserve">установки к основным туробъектам указателей с наличием следующей информации: наименование объекта, местонахождение, расстояние до объекта, пиктограмма и </w:t>
      </w:r>
      <w:r w:rsidRPr="00252A7C">
        <w:rPr>
          <w:rFonts w:ascii="Times New Roman" w:hAnsi="Times New Roman"/>
          <w:sz w:val="28"/>
          <w:szCs w:val="28"/>
          <w:lang w:val="en-US"/>
        </w:rPr>
        <w:t>QR</w:t>
      </w:r>
      <w:r w:rsidRPr="00252A7C">
        <w:rPr>
          <w:rFonts w:ascii="Times New Roman" w:hAnsi="Times New Roman"/>
          <w:sz w:val="28"/>
          <w:szCs w:val="28"/>
        </w:rPr>
        <w:t>-код. К объектам истории и культуры - информационного щита с исторической справкой об объекте.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8. Отсутствие рекламы туробъектов на билбордах.</w:t>
      </w:r>
    </w:p>
    <w:p w:rsidR="0068314C" w:rsidRPr="00252A7C" w:rsidRDefault="00C86CEE">
      <w:pPr>
        <w:spacing w:after="0" w:line="25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Изготовление и установка ОМС билбордов на основных магистралях, проходящих по территории муниципальных районов. Размещение субъектами турбизнеса информации о своих объектах на билбордах.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9. Низкий уровень подачи информации федеральными СМИ о туризме в ЧР.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необходимо соответствующее финансирование. 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выделение Министерству финансовых средств на</w:t>
      </w:r>
      <w:r w:rsidRPr="00252A7C">
        <w:rPr>
          <w:rFonts w:ascii="Times New Roman" w:hAnsi="Times New Roman"/>
          <w:b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</w:rPr>
        <w:t xml:space="preserve">размещение рекламы в крупных СМИ страны и для проведения рекламно-презентационных кампаний. 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2A7C">
        <w:rPr>
          <w:rFonts w:ascii="Times New Roman" w:hAnsi="Times New Roman"/>
          <w:b/>
          <w:sz w:val="28"/>
          <w:szCs w:val="28"/>
        </w:rPr>
        <w:t>10.</w:t>
      </w:r>
      <w:r w:rsidRPr="00252A7C">
        <w:rPr>
          <w:rFonts w:ascii="Times New Roman" w:hAnsi="Times New Roman"/>
          <w:b/>
          <w:sz w:val="28"/>
          <w:szCs w:val="28"/>
          <w:lang w:eastAsia="ar-SA"/>
        </w:rPr>
        <w:t xml:space="preserve"> Отсутствие отдела в составе мэрий городских округов и администраций муниципальных районов, занимающегося вопросами развития туризма.</w:t>
      </w:r>
    </w:p>
    <w:p w:rsidR="0068314C" w:rsidRPr="00252A7C" w:rsidRDefault="00C86CEE">
      <w:pPr>
        <w:spacing w:after="0" w:line="256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2A7C">
        <w:rPr>
          <w:rFonts w:ascii="Times New Roman" w:hAnsi="Times New Roman"/>
          <w:b/>
          <w:sz w:val="28"/>
          <w:szCs w:val="28"/>
          <w:lang w:eastAsia="ar-SA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  <w:lang w:eastAsia="ar-SA"/>
        </w:rPr>
        <w:t>вопрос остается открытым.</w:t>
      </w:r>
    </w:p>
    <w:p w:rsidR="0068314C" w:rsidRPr="00252A7C" w:rsidRDefault="00C86CEE" w:rsidP="008C2895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создание отдела развития туризма в составе мэрий городских округов и админ</w:t>
      </w:r>
      <w:r w:rsidR="00AD682E" w:rsidRPr="00252A7C">
        <w:rPr>
          <w:rFonts w:ascii="Times New Roman" w:hAnsi="Times New Roman"/>
          <w:sz w:val="28"/>
          <w:szCs w:val="28"/>
        </w:rPr>
        <w:t xml:space="preserve">истраций муниципальных районов на примере Администрации Шалинского муниципального района. </w:t>
      </w:r>
      <w:r w:rsidRPr="00252A7C">
        <w:rPr>
          <w:rFonts w:ascii="Times New Roman" w:hAnsi="Times New Roman"/>
          <w:sz w:val="28"/>
          <w:szCs w:val="28"/>
        </w:rPr>
        <w:t>При невозможности его создания, закрепление за сотрудником одного из отделов функций по вопросам, связанными с развитием данной отрасли в районе/городе.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11. Отсутствие выставочных комплексов/залов для организации конгрессно-выставочных мероприятий.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строительство выставочного комплекса в г.Грозном, выставочных залов на курортах «Кезеной-Ам» и «Ведучи».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12. Отсутствие вблизи санатория «Серноводск-Кавказский» курортного парка.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2A7C"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Создание вблизи санатория «Серноводск-Кавказский» курортного парка.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13. Нехватка зеленых насаждений в г.Грозном.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посадка новых зеленых насаждений в г.Грозном.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14. Отсутствие питьевых фонтанчиков по пути следования туристско-экскурсионных групп.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lastRenderedPageBreak/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установить питьевые фонтанчики рядом с церковью Архангела Михаила, в цветочной парке «Грозный-Сити», на площади А.Ш. Кадырова, во дворе мечети г.Шали и Аргун. </w:t>
      </w:r>
    </w:p>
    <w:p w:rsidR="0068314C" w:rsidRPr="00252A7C" w:rsidRDefault="00C86CEE" w:rsidP="004B64DD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15. Отсутстви</w:t>
      </w:r>
      <w:r w:rsidR="000F224D" w:rsidRPr="00252A7C">
        <w:rPr>
          <w:rFonts w:ascii="Times New Roman" w:hAnsi="Times New Roman"/>
          <w:b/>
          <w:sz w:val="28"/>
          <w:szCs w:val="28"/>
        </w:rPr>
        <w:t xml:space="preserve">е </w:t>
      </w:r>
      <w:r w:rsidR="00AD682E" w:rsidRPr="00252A7C">
        <w:rPr>
          <w:rFonts w:ascii="Times New Roman" w:hAnsi="Times New Roman"/>
          <w:b/>
          <w:sz w:val="28"/>
          <w:szCs w:val="28"/>
        </w:rPr>
        <w:t>точ</w:t>
      </w:r>
      <w:r w:rsidR="000F224D" w:rsidRPr="00252A7C">
        <w:rPr>
          <w:rFonts w:ascii="Times New Roman" w:hAnsi="Times New Roman"/>
          <w:b/>
          <w:sz w:val="28"/>
          <w:szCs w:val="28"/>
        </w:rPr>
        <w:t>ек</w:t>
      </w:r>
      <w:r w:rsidR="00AD682E" w:rsidRPr="00252A7C">
        <w:rPr>
          <w:rFonts w:ascii="Times New Roman" w:hAnsi="Times New Roman"/>
          <w:b/>
          <w:sz w:val="28"/>
          <w:szCs w:val="28"/>
        </w:rPr>
        <w:t xml:space="preserve"> продаж</w:t>
      </w:r>
      <w:r w:rsidR="000F224D" w:rsidRPr="00252A7C">
        <w:rPr>
          <w:rFonts w:ascii="Times New Roman" w:hAnsi="Times New Roman"/>
          <w:b/>
          <w:sz w:val="28"/>
          <w:szCs w:val="28"/>
        </w:rPr>
        <w:t xml:space="preserve"> сувенирной продукции местных производителей.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Принятые меры:</w:t>
      </w:r>
      <w:r w:rsidRPr="00252A7C"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="00AD682E" w:rsidRPr="00252A7C">
        <w:rPr>
          <w:rFonts w:ascii="Times New Roman" w:hAnsi="Times New Roman"/>
          <w:sz w:val="28"/>
          <w:szCs w:val="28"/>
        </w:rPr>
        <w:t xml:space="preserve"> </w:t>
      </w:r>
      <w:r w:rsidR="0016107D" w:rsidRPr="00252A7C">
        <w:rPr>
          <w:rFonts w:ascii="Times New Roman" w:hAnsi="Times New Roman"/>
          <w:sz w:val="28"/>
          <w:szCs w:val="28"/>
        </w:rPr>
        <w:t>в</w:t>
      </w:r>
      <w:r w:rsidR="000F224D" w:rsidRPr="00252A7C">
        <w:rPr>
          <w:rFonts w:ascii="Times New Roman" w:hAnsi="Times New Roman"/>
          <w:sz w:val="28"/>
          <w:szCs w:val="28"/>
        </w:rPr>
        <w:t xml:space="preserve"> выходные и праздничные дни организовать постоянную ярмарку изделий местных производителей на площади А.Ш. Кадырова;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16. Нехватка малых средств размещения в муниципальных районах республики.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строительство малых средств размещения в муниципальных районах республики.</w:t>
      </w:r>
    </w:p>
    <w:p w:rsidR="0068314C" w:rsidRPr="00252A7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17. Нехватка автомобильных парковок и карманов в г.Грозном и на основных туробъектах республики.</w:t>
      </w:r>
    </w:p>
    <w:p w:rsidR="0068314C" w:rsidRPr="00252A7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252A7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Пути решения:</w:t>
      </w:r>
      <w:r w:rsidRPr="00252A7C">
        <w:rPr>
          <w:rFonts w:ascii="Times New Roman" w:hAnsi="Times New Roman"/>
          <w:sz w:val="28"/>
          <w:szCs w:val="28"/>
        </w:rPr>
        <w:t xml:space="preserve"> строительство автомобильных парковок и карманов в г.Грозном и на основных туробъектах республики.</w:t>
      </w:r>
    </w:p>
    <w:p w:rsidR="0068314C" w:rsidRPr="00252A7C" w:rsidRDefault="00C86CEE">
      <w:pPr>
        <w:spacing w:after="0" w:line="254" w:lineRule="auto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>18. Недостаток банкоматов.</w:t>
      </w:r>
    </w:p>
    <w:p w:rsidR="0068314C" w:rsidRPr="00252A7C" w:rsidRDefault="00C86CEE">
      <w:pPr>
        <w:spacing w:after="0" w:line="25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Принятые меры: </w:t>
      </w:r>
      <w:r w:rsidRPr="00252A7C"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252A7C" w:rsidRDefault="00C86CEE" w:rsidP="00E26F25">
      <w:pPr>
        <w:spacing w:after="0" w:line="25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2A7C">
        <w:rPr>
          <w:rFonts w:ascii="Times New Roman" w:hAnsi="Times New Roman"/>
          <w:b/>
          <w:sz w:val="28"/>
          <w:szCs w:val="28"/>
        </w:rPr>
        <w:t xml:space="preserve">Пути решения: </w:t>
      </w:r>
      <w:r w:rsidRPr="00252A7C">
        <w:rPr>
          <w:rFonts w:ascii="Times New Roman" w:hAnsi="Times New Roman"/>
          <w:sz w:val="28"/>
          <w:szCs w:val="28"/>
        </w:rPr>
        <w:t>установка во всех крупных гостиницах республики банкоматов.</w:t>
      </w:r>
    </w:p>
    <w:p w:rsidR="00E26F25" w:rsidRPr="00252A7C" w:rsidRDefault="00E26F25" w:rsidP="00E26F25">
      <w:pPr>
        <w:spacing w:after="0" w:line="25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4C73" w:rsidRPr="00252A7C" w:rsidRDefault="00534C73" w:rsidP="00534C73">
      <w:pPr>
        <w:pStyle w:val="a3"/>
        <w:numPr>
          <w:ilvl w:val="0"/>
          <w:numId w:val="44"/>
        </w:numPr>
        <w:spacing w:line="256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2A7C">
        <w:rPr>
          <w:rFonts w:ascii="Times New Roman" w:hAnsi="Times New Roman"/>
          <w:b/>
          <w:i/>
          <w:sz w:val="28"/>
          <w:szCs w:val="28"/>
        </w:rPr>
        <w:t>З</w:t>
      </w:r>
      <w:r w:rsidR="00322913" w:rsidRPr="00252A7C">
        <w:rPr>
          <w:rFonts w:ascii="Times New Roman" w:hAnsi="Times New Roman"/>
          <w:b/>
          <w:i/>
          <w:sz w:val="28"/>
          <w:szCs w:val="28"/>
        </w:rPr>
        <w:t>аключение</w:t>
      </w:r>
      <w:r w:rsidRPr="00252A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2913" w:rsidRPr="00252A7C">
        <w:rPr>
          <w:rFonts w:ascii="Times New Roman" w:hAnsi="Times New Roman"/>
          <w:b/>
          <w:i/>
          <w:sz w:val="28"/>
          <w:szCs w:val="28"/>
        </w:rPr>
        <w:t>соглашений</w:t>
      </w:r>
    </w:p>
    <w:p w:rsidR="00D5185C" w:rsidRPr="00252A7C" w:rsidRDefault="00D5185C" w:rsidP="00E26F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A7C">
        <w:rPr>
          <w:rFonts w:ascii="Times New Roman" w:hAnsi="Times New Roman"/>
          <w:sz w:val="28"/>
          <w:szCs w:val="28"/>
        </w:rPr>
        <w:t>З</w:t>
      </w:r>
      <w:r w:rsidRPr="00252A7C">
        <w:rPr>
          <w:rFonts w:ascii="Times New Roman" w:hAnsi="Times New Roman" w:cs="Times New Roman"/>
          <w:sz w:val="28"/>
          <w:szCs w:val="28"/>
        </w:rPr>
        <w:t xml:space="preserve">аключено соглашение о сотрудничестве с ведущим туроператором Европы TUI Россия.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TUI Россия является частью крупнейшего международного туристского холдинга TUI Group, с более чем 40−летним опытом работы</w:t>
      </w:r>
      <w:r w:rsidRPr="00252A7C">
        <w:rPr>
          <w:rFonts w:ascii="Times New Roman" w:hAnsi="Times New Roman" w:cs="Times New Roman"/>
          <w:sz w:val="28"/>
          <w:szCs w:val="28"/>
        </w:rPr>
        <w:t xml:space="preserve">, </w:t>
      </w:r>
      <w:r w:rsidR="00E26F25" w:rsidRPr="00252A7C">
        <w:rPr>
          <w:rFonts w:ascii="Times New Roman" w:hAnsi="Times New Roman"/>
          <w:sz w:val="28"/>
          <w:szCs w:val="28"/>
        </w:rPr>
        <w:t>12.03.2020 г. (г.Москва);</w:t>
      </w:r>
    </w:p>
    <w:p w:rsidR="00D5185C" w:rsidRPr="00252A7C" w:rsidRDefault="00473DBE" w:rsidP="00D518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A7C">
        <w:rPr>
          <w:rFonts w:ascii="Times New Roman" w:hAnsi="Times New Roman" w:cs="Times New Roman"/>
          <w:sz w:val="28"/>
          <w:szCs w:val="28"/>
        </w:rPr>
        <w:t>Подписан</w:t>
      </w:r>
      <w:r w:rsidR="00D5185C" w:rsidRPr="00252A7C">
        <w:rPr>
          <w:rFonts w:ascii="Times New Roman" w:hAnsi="Times New Roman" w:cs="Times New Roman"/>
          <w:sz w:val="28"/>
          <w:szCs w:val="28"/>
        </w:rPr>
        <w:t xml:space="preserve"> меморандум о сотрудничестве с НКО по развитию национального туризма «АгроЭкоТуризм». </w:t>
      </w:r>
      <w:r w:rsidR="00D5185C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положений меморандума предполагает проведение совместных мероприятий, информационно-аналитическую поддержку и совместную реализацию региона</w:t>
      </w:r>
      <w:r w:rsidR="00E26F25"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льных гастрономических проектов, 11.06.2020 г.;</w:t>
      </w:r>
    </w:p>
    <w:p w:rsidR="00D5185C" w:rsidRPr="00252A7C" w:rsidRDefault="00D5185C" w:rsidP="00D518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7C">
        <w:rPr>
          <w:rFonts w:ascii="Times New Roman" w:hAnsi="Times New Roman" w:cs="Times New Roman"/>
          <w:sz w:val="28"/>
          <w:szCs w:val="28"/>
        </w:rPr>
        <w:t xml:space="preserve">Подписано соглашение о сотрудничестве с Комитетом по туризму города Москвы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«Московской цифровой туристской платформы» RUSSPASS. Через платформу RUSSPASS регионы будут обмениваться контентом, в том числе рекламными материалами в целях предоставления туристам услуг и сервисов в сфере туризма</w:t>
      </w:r>
      <w:r w:rsidRPr="00252A7C">
        <w:rPr>
          <w:rFonts w:ascii="Times New Roman" w:hAnsi="Times New Roman" w:cs="Times New Roman"/>
          <w:sz w:val="28"/>
          <w:szCs w:val="28"/>
        </w:rPr>
        <w:t>, 22.07.2020 г. (г.Москва);</w:t>
      </w:r>
    </w:p>
    <w:p w:rsidR="00D5185C" w:rsidRPr="00252A7C" w:rsidRDefault="00D5185C" w:rsidP="00D518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Подписано соглашение о сотрудничестве с крупнейшим туроператором в мире «ANEX tour», известным в мире более 20 лет, с </w:t>
      </w:r>
      <w:r w:rsidRPr="00252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целью развития сотрудничества, создания и продвижения межрегиональных туристских маршрутов, проходящих на территории региона, 23.07.2020 г. (г.Москва).</w:t>
      </w:r>
    </w:p>
    <w:p w:rsidR="00D5185C" w:rsidRPr="00252A7C" w:rsidRDefault="00D5185C" w:rsidP="00D518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85C" w:rsidRPr="00252A7C" w:rsidRDefault="00D5185C" w:rsidP="00D5185C">
      <w:pPr>
        <w:pStyle w:val="a3"/>
        <w:spacing w:line="256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D5185C" w:rsidRPr="00252A7C" w:rsidSect="00AC6468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6" w:rsidRDefault="006D0876" w:rsidP="003177BF">
      <w:pPr>
        <w:spacing w:after="0" w:line="240" w:lineRule="auto"/>
      </w:pPr>
      <w:r>
        <w:separator/>
      </w:r>
    </w:p>
  </w:endnote>
  <w:endnote w:type="continuationSeparator" w:id="0">
    <w:p w:rsidR="006D0876" w:rsidRDefault="006D0876" w:rsidP="0031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6" w:rsidRDefault="006D0876" w:rsidP="003177BF">
      <w:pPr>
        <w:spacing w:after="0" w:line="240" w:lineRule="auto"/>
      </w:pPr>
      <w:r>
        <w:separator/>
      </w:r>
    </w:p>
  </w:footnote>
  <w:footnote w:type="continuationSeparator" w:id="0">
    <w:p w:rsidR="006D0876" w:rsidRDefault="006D0876" w:rsidP="0031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8DF"/>
    <w:multiLevelType w:val="hybridMultilevel"/>
    <w:tmpl w:val="E5D25F2C"/>
    <w:lvl w:ilvl="0" w:tplc="7FC2A5E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53223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9E7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38A9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00A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BA60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146E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B8D9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76D8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97E84"/>
    <w:multiLevelType w:val="hybridMultilevel"/>
    <w:tmpl w:val="0DD04EC0"/>
    <w:lvl w:ilvl="0" w:tplc="96887AD4">
      <w:start w:val="1"/>
      <w:numFmt w:val="decimal"/>
      <w:lvlText w:val="%1."/>
      <w:lvlJc w:val="center"/>
      <w:pPr>
        <w:ind w:left="720" w:hanging="360"/>
      </w:pPr>
    </w:lvl>
    <w:lvl w:ilvl="1" w:tplc="78BC6982">
      <w:start w:val="1"/>
      <w:numFmt w:val="lowerLetter"/>
      <w:lvlText w:val="%2."/>
      <w:lvlJc w:val="left"/>
      <w:pPr>
        <w:ind w:left="1440" w:hanging="360"/>
      </w:pPr>
    </w:lvl>
    <w:lvl w:ilvl="2" w:tplc="105E2BBC">
      <w:start w:val="1"/>
      <w:numFmt w:val="lowerRoman"/>
      <w:lvlText w:val="%3."/>
      <w:lvlJc w:val="right"/>
      <w:pPr>
        <w:ind w:left="2160" w:hanging="180"/>
      </w:pPr>
    </w:lvl>
    <w:lvl w:ilvl="3" w:tplc="257A1FA4">
      <w:start w:val="1"/>
      <w:numFmt w:val="decimal"/>
      <w:lvlText w:val="%4."/>
      <w:lvlJc w:val="left"/>
      <w:pPr>
        <w:ind w:left="2880" w:hanging="360"/>
      </w:pPr>
    </w:lvl>
    <w:lvl w:ilvl="4" w:tplc="20607864">
      <w:start w:val="1"/>
      <w:numFmt w:val="lowerLetter"/>
      <w:lvlText w:val="%5."/>
      <w:lvlJc w:val="left"/>
      <w:pPr>
        <w:ind w:left="3600" w:hanging="360"/>
      </w:pPr>
    </w:lvl>
    <w:lvl w:ilvl="5" w:tplc="1D0E2C96">
      <w:start w:val="1"/>
      <w:numFmt w:val="lowerRoman"/>
      <w:lvlText w:val="%6."/>
      <w:lvlJc w:val="right"/>
      <w:pPr>
        <w:ind w:left="4320" w:hanging="180"/>
      </w:pPr>
    </w:lvl>
    <w:lvl w:ilvl="6" w:tplc="D018A2DA">
      <w:start w:val="1"/>
      <w:numFmt w:val="decimal"/>
      <w:lvlText w:val="%7."/>
      <w:lvlJc w:val="left"/>
      <w:pPr>
        <w:ind w:left="5040" w:hanging="360"/>
      </w:pPr>
    </w:lvl>
    <w:lvl w:ilvl="7" w:tplc="F77E22C6">
      <w:start w:val="1"/>
      <w:numFmt w:val="lowerLetter"/>
      <w:lvlText w:val="%8."/>
      <w:lvlJc w:val="left"/>
      <w:pPr>
        <w:ind w:left="5760" w:hanging="360"/>
      </w:pPr>
    </w:lvl>
    <w:lvl w:ilvl="8" w:tplc="5A747D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29"/>
    <w:multiLevelType w:val="hybridMultilevel"/>
    <w:tmpl w:val="060C3748"/>
    <w:lvl w:ilvl="0" w:tplc="92DA1EAE">
      <w:start w:val="1"/>
      <w:numFmt w:val="decimal"/>
      <w:lvlText w:val="%1."/>
      <w:lvlJc w:val="center"/>
      <w:pPr>
        <w:ind w:left="720" w:hanging="360"/>
      </w:pPr>
    </w:lvl>
    <w:lvl w:ilvl="1" w:tplc="56404DC4">
      <w:start w:val="1"/>
      <w:numFmt w:val="lowerLetter"/>
      <w:lvlText w:val="%2."/>
      <w:lvlJc w:val="left"/>
      <w:pPr>
        <w:ind w:left="1440" w:hanging="360"/>
      </w:pPr>
    </w:lvl>
    <w:lvl w:ilvl="2" w:tplc="ABB24FAA">
      <w:start w:val="1"/>
      <w:numFmt w:val="lowerRoman"/>
      <w:lvlText w:val="%3."/>
      <w:lvlJc w:val="right"/>
      <w:pPr>
        <w:ind w:left="2160" w:hanging="180"/>
      </w:pPr>
    </w:lvl>
    <w:lvl w:ilvl="3" w:tplc="B2B8DFA6">
      <w:start w:val="1"/>
      <w:numFmt w:val="decimal"/>
      <w:lvlText w:val="%4."/>
      <w:lvlJc w:val="left"/>
      <w:pPr>
        <w:ind w:left="2880" w:hanging="360"/>
      </w:pPr>
    </w:lvl>
    <w:lvl w:ilvl="4" w:tplc="73089766">
      <w:start w:val="1"/>
      <w:numFmt w:val="lowerLetter"/>
      <w:lvlText w:val="%5."/>
      <w:lvlJc w:val="left"/>
      <w:pPr>
        <w:ind w:left="3600" w:hanging="360"/>
      </w:pPr>
    </w:lvl>
    <w:lvl w:ilvl="5" w:tplc="D0944A50">
      <w:start w:val="1"/>
      <w:numFmt w:val="lowerRoman"/>
      <w:lvlText w:val="%6."/>
      <w:lvlJc w:val="right"/>
      <w:pPr>
        <w:ind w:left="4320" w:hanging="180"/>
      </w:pPr>
    </w:lvl>
    <w:lvl w:ilvl="6" w:tplc="47808366">
      <w:start w:val="1"/>
      <w:numFmt w:val="decimal"/>
      <w:lvlText w:val="%7."/>
      <w:lvlJc w:val="left"/>
      <w:pPr>
        <w:ind w:left="5040" w:hanging="360"/>
      </w:pPr>
    </w:lvl>
    <w:lvl w:ilvl="7" w:tplc="3DA8E812">
      <w:start w:val="1"/>
      <w:numFmt w:val="lowerLetter"/>
      <w:lvlText w:val="%8."/>
      <w:lvlJc w:val="left"/>
      <w:pPr>
        <w:ind w:left="5760" w:hanging="360"/>
      </w:pPr>
    </w:lvl>
    <w:lvl w:ilvl="8" w:tplc="8038456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43A"/>
    <w:multiLevelType w:val="hybridMultilevel"/>
    <w:tmpl w:val="92E6ED62"/>
    <w:lvl w:ilvl="0" w:tplc="EFE274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B42C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DC28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2EC4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7EE7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233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90E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06CB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9E70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440008"/>
    <w:multiLevelType w:val="hybridMultilevel"/>
    <w:tmpl w:val="B6BE0914"/>
    <w:lvl w:ilvl="0" w:tplc="650AA69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9565A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70E4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5A36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9E7F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632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70B0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B04E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5CDF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AC0A72"/>
    <w:multiLevelType w:val="hybridMultilevel"/>
    <w:tmpl w:val="28A6DE9C"/>
    <w:lvl w:ilvl="0" w:tplc="E09ED32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A8806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545A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DE4D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CC21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E65D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C061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748A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2248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947E21"/>
    <w:multiLevelType w:val="hybridMultilevel"/>
    <w:tmpl w:val="83F6FE2A"/>
    <w:lvl w:ilvl="0" w:tplc="37AC395E">
      <w:start w:val="1"/>
      <w:numFmt w:val="decimal"/>
      <w:lvlText w:val="%1."/>
      <w:lvlJc w:val="center"/>
      <w:pPr>
        <w:ind w:left="720" w:hanging="360"/>
      </w:pPr>
    </w:lvl>
    <w:lvl w:ilvl="1" w:tplc="15502340">
      <w:start w:val="1"/>
      <w:numFmt w:val="lowerLetter"/>
      <w:lvlText w:val="%2."/>
      <w:lvlJc w:val="left"/>
      <w:pPr>
        <w:ind w:left="1440" w:hanging="360"/>
      </w:pPr>
    </w:lvl>
    <w:lvl w:ilvl="2" w:tplc="C5C490FE">
      <w:start w:val="1"/>
      <w:numFmt w:val="lowerRoman"/>
      <w:lvlText w:val="%3."/>
      <w:lvlJc w:val="right"/>
      <w:pPr>
        <w:ind w:left="2160" w:hanging="180"/>
      </w:pPr>
    </w:lvl>
    <w:lvl w:ilvl="3" w:tplc="C2CA75B8">
      <w:start w:val="1"/>
      <w:numFmt w:val="decimal"/>
      <w:lvlText w:val="%4."/>
      <w:lvlJc w:val="left"/>
      <w:pPr>
        <w:ind w:left="2880" w:hanging="360"/>
      </w:pPr>
    </w:lvl>
    <w:lvl w:ilvl="4" w:tplc="AF303B9C">
      <w:start w:val="1"/>
      <w:numFmt w:val="lowerLetter"/>
      <w:lvlText w:val="%5."/>
      <w:lvlJc w:val="left"/>
      <w:pPr>
        <w:ind w:left="3600" w:hanging="360"/>
      </w:pPr>
    </w:lvl>
    <w:lvl w:ilvl="5" w:tplc="33DCDC3A">
      <w:start w:val="1"/>
      <w:numFmt w:val="lowerRoman"/>
      <w:lvlText w:val="%6."/>
      <w:lvlJc w:val="right"/>
      <w:pPr>
        <w:ind w:left="4320" w:hanging="180"/>
      </w:pPr>
    </w:lvl>
    <w:lvl w:ilvl="6" w:tplc="43241C56">
      <w:start w:val="1"/>
      <w:numFmt w:val="decimal"/>
      <w:lvlText w:val="%7."/>
      <w:lvlJc w:val="left"/>
      <w:pPr>
        <w:ind w:left="5040" w:hanging="360"/>
      </w:pPr>
    </w:lvl>
    <w:lvl w:ilvl="7" w:tplc="84A6417E">
      <w:start w:val="1"/>
      <w:numFmt w:val="lowerLetter"/>
      <w:lvlText w:val="%8."/>
      <w:lvlJc w:val="left"/>
      <w:pPr>
        <w:ind w:left="5760" w:hanging="360"/>
      </w:pPr>
    </w:lvl>
    <w:lvl w:ilvl="8" w:tplc="C8B66B1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5701A"/>
    <w:multiLevelType w:val="hybridMultilevel"/>
    <w:tmpl w:val="687CDC14"/>
    <w:lvl w:ilvl="0" w:tplc="D2D48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A69D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FC12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FEFB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BAC6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EE56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C6F8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A45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38EF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4F936C5"/>
    <w:multiLevelType w:val="hybridMultilevel"/>
    <w:tmpl w:val="6BE0E564"/>
    <w:lvl w:ilvl="0" w:tplc="552AB5F2">
      <w:start w:val="1"/>
      <w:numFmt w:val="decimal"/>
      <w:lvlText w:val="%1."/>
      <w:lvlJc w:val="center"/>
      <w:pPr>
        <w:ind w:left="786" w:hanging="360"/>
      </w:pPr>
      <w:rPr>
        <w:b/>
      </w:rPr>
    </w:lvl>
    <w:lvl w:ilvl="1" w:tplc="96F6CAAA">
      <w:start w:val="1"/>
      <w:numFmt w:val="lowerLetter"/>
      <w:lvlText w:val="%2."/>
      <w:lvlJc w:val="left"/>
      <w:pPr>
        <w:ind w:left="1440" w:hanging="360"/>
      </w:pPr>
    </w:lvl>
    <w:lvl w:ilvl="2" w:tplc="5218C190">
      <w:start w:val="1"/>
      <w:numFmt w:val="lowerRoman"/>
      <w:lvlText w:val="%3."/>
      <w:lvlJc w:val="right"/>
      <w:pPr>
        <w:ind w:left="2160" w:hanging="180"/>
      </w:pPr>
    </w:lvl>
    <w:lvl w:ilvl="3" w:tplc="38F21250">
      <w:start w:val="1"/>
      <w:numFmt w:val="decimal"/>
      <w:lvlText w:val="%4."/>
      <w:lvlJc w:val="left"/>
      <w:pPr>
        <w:ind w:left="2880" w:hanging="360"/>
      </w:pPr>
    </w:lvl>
    <w:lvl w:ilvl="4" w:tplc="0474548E">
      <w:start w:val="1"/>
      <w:numFmt w:val="lowerLetter"/>
      <w:lvlText w:val="%5."/>
      <w:lvlJc w:val="left"/>
      <w:pPr>
        <w:ind w:left="3600" w:hanging="360"/>
      </w:pPr>
    </w:lvl>
    <w:lvl w:ilvl="5" w:tplc="63CACFF2">
      <w:start w:val="1"/>
      <w:numFmt w:val="lowerRoman"/>
      <w:lvlText w:val="%6."/>
      <w:lvlJc w:val="right"/>
      <w:pPr>
        <w:ind w:left="4320" w:hanging="180"/>
      </w:pPr>
    </w:lvl>
    <w:lvl w:ilvl="6" w:tplc="FBCC7E1E">
      <w:start w:val="1"/>
      <w:numFmt w:val="decimal"/>
      <w:lvlText w:val="%7."/>
      <w:lvlJc w:val="left"/>
      <w:pPr>
        <w:ind w:left="5040" w:hanging="360"/>
      </w:pPr>
    </w:lvl>
    <w:lvl w:ilvl="7" w:tplc="DC22BC2A">
      <w:start w:val="1"/>
      <w:numFmt w:val="lowerLetter"/>
      <w:lvlText w:val="%8."/>
      <w:lvlJc w:val="left"/>
      <w:pPr>
        <w:ind w:left="5760" w:hanging="360"/>
      </w:pPr>
    </w:lvl>
    <w:lvl w:ilvl="8" w:tplc="4B90522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3985"/>
    <w:multiLevelType w:val="hybridMultilevel"/>
    <w:tmpl w:val="675493E4"/>
    <w:lvl w:ilvl="0" w:tplc="9B96417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CE4280">
      <w:start w:val="1"/>
      <w:numFmt w:val="lowerLetter"/>
      <w:lvlText w:val="%2."/>
      <w:lvlJc w:val="left"/>
      <w:pPr>
        <w:ind w:left="1440" w:hanging="360"/>
      </w:pPr>
    </w:lvl>
    <w:lvl w:ilvl="2" w:tplc="AABA466C">
      <w:start w:val="1"/>
      <w:numFmt w:val="lowerRoman"/>
      <w:lvlText w:val="%3."/>
      <w:lvlJc w:val="right"/>
      <w:pPr>
        <w:ind w:left="2160" w:hanging="180"/>
      </w:pPr>
    </w:lvl>
    <w:lvl w:ilvl="3" w:tplc="050E4936">
      <w:start w:val="1"/>
      <w:numFmt w:val="decimal"/>
      <w:lvlText w:val="%4."/>
      <w:lvlJc w:val="left"/>
      <w:pPr>
        <w:ind w:left="2880" w:hanging="360"/>
      </w:pPr>
    </w:lvl>
    <w:lvl w:ilvl="4" w:tplc="127446E4">
      <w:start w:val="1"/>
      <w:numFmt w:val="lowerLetter"/>
      <w:lvlText w:val="%5."/>
      <w:lvlJc w:val="left"/>
      <w:pPr>
        <w:ind w:left="3600" w:hanging="360"/>
      </w:pPr>
    </w:lvl>
    <w:lvl w:ilvl="5" w:tplc="E8825AA2">
      <w:start w:val="1"/>
      <w:numFmt w:val="lowerRoman"/>
      <w:lvlText w:val="%6."/>
      <w:lvlJc w:val="right"/>
      <w:pPr>
        <w:ind w:left="4320" w:hanging="180"/>
      </w:pPr>
    </w:lvl>
    <w:lvl w:ilvl="6" w:tplc="567A0F18">
      <w:start w:val="1"/>
      <w:numFmt w:val="decimal"/>
      <w:lvlText w:val="%7."/>
      <w:lvlJc w:val="left"/>
      <w:pPr>
        <w:ind w:left="5040" w:hanging="360"/>
      </w:pPr>
    </w:lvl>
    <w:lvl w:ilvl="7" w:tplc="63CA982A">
      <w:start w:val="1"/>
      <w:numFmt w:val="lowerLetter"/>
      <w:lvlText w:val="%8."/>
      <w:lvlJc w:val="left"/>
      <w:pPr>
        <w:ind w:left="5760" w:hanging="360"/>
      </w:pPr>
    </w:lvl>
    <w:lvl w:ilvl="8" w:tplc="23CEFB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01B4E"/>
    <w:multiLevelType w:val="hybridMultilevel"/>
    <w:tmpl w:val="84ECF6F0"/>
    <w:lvl w:ilvl="0" w:tplc="39C0D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F3C55C4">
      <w:start w:val="1"/>
      <w:numFmt w:val="lowerLetter"/>
      <w:lvlText w:val="%2."/>
      <w:lvlJc w:val="left"/>
      <w:pPr>
        <w:ind w:left="1440" w:hanging="360"/>
      </w:pPr>
    </w:lvl>
    <w:lvl w:ilvl="2" w:tplc="A2FE58E2">
      <w:start w:val="1"/>
      <w:numFmt w:val="lowerRoman"/>
      <w:lvlText w:val="%3."/>
      <w:lvlJc w:val="right"/>
      <w:pPr>
        <w:ind w:left="2160" w:hanging="180"/>
      </w:pPr>
    </w:lvl>
    <w:lvl w:ilvl="3" w:tplc="644E6AE8">
      <w:start w:val="1"/>
      <w:numFmt w:val="decimal"/>
      <w:lvlText w:val="%4."/>
      <w:lvlJc w:val="left"/>
      <w:pPr>
        <w:ind w:left="2880" w:hanging="360"/>
      </w:pPr>
    </w:lvl>
    <w:lvl w:ilvl="4" w:tplc="B3DEDB18">
      <w:start w:val="1"/>
      <w:numFmt w:val="lowerLetter"/>
      <w:lvlText w:val="%5."/>
      <w:lvlJc w:val="left"/>
      <w:pPr>
        <w:ind w:left="3600" w:hanging="360"/>
      </w:pPr>
    </w:lvl>
    <w:lvl w:ilvl="5" w:tplc="D75A1C28">
      <w:start w:val="1"/>
      <w:numFmt w:val="lowerRoman"/>
      <w:lvlText w:val="%6."/>
      <w:lvlJc w:val="right"/>
      <w:pPr>
        <w:ind w:left="4320" w:hanging="180"/>
      </w:pPr>
    </w:lvl>
    <w:lvl w:ilvl="6" w:tplc="AEAA4F52">
      <w:start w:val="1"/>
      <w:numFmt w:val="decimal"/>
      <w:lvlText w:val="%7."/>
      <w:lvlJc w:val="left"/>
      <w:pPr>
        <w:ind w:left="5040" w:hanging="360"/>
      </w:pPr>
    </w:lvl>
    <w:lvl w:ilvl="7" w:tplc="6C5EAD62">
      <w:start w:val="1"/>
      <w:numFmt w:val="lowerLetter"/>
      <w:lvlText w:val="%8."/>
      <w:lvlJc w:val="left"/>
      <w:pPr>
        <w:ind w:left="5760" w:hanging="360"/>
      </w:pPr>
    </w:lvl>
    <w:lvl w:ilvl="8" w:tplc="1564DD8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51F31"/>
    <w:multiLevelType w:val="hybridMultilevel"/>
    <w:tmpl w:val="776AA46A"/>
    <w:lvl w:ilvl="0" w:tplc="4F0843CA">
      <w:start w:val="1"/>
      <w:numFmt w:val="decimal"/>
      <w:lvlText w:val="%1."/>
      <w:lvlJc w:val="center"/>
      <w:pPr>
        <w:ind w:left="720" w:hanging="360"/>
      </w:pPr>
    </w:lvl>
    <w:lvl w:ilvl="1" w:tplc="2E12F794">
      <w:start w:val="1"/>
      <w:numFmt w:val="lowerLetter"/>
      <w:lvlText w:val="%2."/>
      <w:lvlJc w:val="left"/>
      <w:pPr>
        <w:ind w:left="1440" w:hanging="360"/>
      </w:pPr>
    </w:lvl>
    <w:lvl w:ilvl="2" w:tplc="80385922">
      <w:start w:val="1"/>
      <w:numFmt w:val="lowerRoman"/>
      <w:lvlText w:val="%3."/>
      <w:lvlJc w:val="right"/>
      <w:pPr>
        <w:ind w:left="2160" w:hanging="180"/>
      </w:pPr>
    </w:lvl>
    <w:lvl w:ilvl="3" w:tplc="E2C2D9A8">
      <w:start w:val="1"/>
      <w:numFmt w:val="decimal"/>
      <w:lvlText w:val="%4."/>
      <w:lvlJc w:val="left"/>
      <w:pPr>
        <w:ind w:left="2880" w:hanging="360"/>
      </w:pPr>
    </w:lvl>
    <w:lvl w:ilvl="4" w:tplc="B08090CE">
      <w:start w:val="1"/>
      <w:numFmt w:val="lowerLetter"/>
      <w:lvlText w:val="%5."/>
      <w:lvlJc w:val="left"/>
      <w:pPr>
        <w:ind w:left="3600" w:hanging="360"/>
      </w:pPr>
    </w:lvl>
    <w:lvl w:ilvl="5" w:tplc="A6104070">
      <w:start w:val="1"/>
      <w:numFmt w:val="lowerRoman"/>
      <w:lvlText w:val="%6."/>
      <w:lvlJc w:val="right"/>
      <w:pPr>
        <w:ind w:left="4320" w:hanging="180"/>
      </w:pPr>
    </w:lvl>
    <w:lvl w:ilvl="6" w:tplc="8368A98A">
      <w:start w:val="1"/>
      <w:numFmt w:val="decimal"/>
      <w:lvlText w:val="%7."/>
      <w:lvlJc w:val="left"/>
      <w:pPr>
        <w:ind w:left="5040" w:hanging="360"/>
      </w:pPr>
    </w:lvl>
    <w:lvl w:ilvl="7" w:tplc="BAE2FEC6">
      <w:start w:val="1"/>
      <w:numFmt w:val="lowerLetter"/>
      <w:lvlText w:val="%8."/>
      <w:lvlJc w:val="left"/>
      <w:pPr>
        <w:ind w:left="5760" w:hanging="360"/>
      </w:pPr>
    </w:lvl>
    <w:lvl w:ilvl="8" w:tplc="8370CB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02D7C"/>
    <w:multiLevelType w:val="hybridMultilevel"/>
    <w:tmpl w:val="B344D9DA"/>
    <w:lvl w:ilvl="0" w:tplc="F0A0F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C839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6A6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EA3E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01F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F80C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FED7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5E39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0416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F2B6AAB"/>
    <w:multiLevelType w:val="hybridMultilevel"/>
    <w:tmpl w:val="AE382B2C"/>
    <w:lvl w:ilvl="0" w:tplc="F89C118E">
      <w:start w:val="1"/>
      <w:numFmt w:val="decimal"/>
      <w:lvlText w:val="%1."/>
      <w:lvlJc w:val="center"/>
      <w:pPr>
        <w:ind w:left="720" w:hanging="360"/>
      </w:pPr>
    </w:lvl>
    <w:lvl w:ilvl="1" w:tplc="EAA2DA3A">
      <w:start w:val="1"/>
      <w:numFmt w:val="lowerLetter"/>
      <w:lvlText w:val="%2."/>
      <w:lvlJc w:val="left"/>
      <w:pPr>
        <w:ind w:left="1440" w:hanging="360"/>
      </w:pPr>
    </w:lvl>
    <w:lvl w:ilvl="2" w:tplc="7BF86C38">
      <w:start w:val="1"/>
      <w:numFmt w:val="lowerRoman"/>
      <w:lvlText w:val="%3."/>
      <w:lvlJc w:val="right"/>
      <w:pPr>
        <w:ind w:left="2160" w:hanging="180"/>
      </w:pPr>
    </w:lvl>
    <w:lvl w:ilvl="3" w:tplc="2996ADDA">
      <w:start w:val="1"/>
      <w:numFmt w:val="decimal"/>
      <w:lvlText w:val="%4."/>
      <w:lvlJc w:val="left"/>
      <w:pPr>
        <w:ind w:left="2880" w:hanging="360"/>
      </w:pPr>
    </w:lvl>
    <w:lvl w:ilvl="4" w:tplc="38E0367C">
      <w:start w:val="1"/>
      <w:numFmt w:val="lowerLetter"/>
      <w:lvlText w:val="%5."/>
      <w:lvlJc w:val="left"/>
      <w:pPr>
        <w:ind w:left="3600" w:hanging="360"/>
      </w:pPr>
    </w:lvl>
    <w:lvl w:ilvl="5" w:tplc="ADBCAF84">
      <w:start w:val="1"/>
      <w:numFmt w:val="lowerRoman"/>
      <w:lvlText w:val="%6."/>
      <w:lvlJc w:val="right"/>
      <w:pPr>
        <w:ind w:left="4320" w:hanging="180"/>
      </w:pPr>
    </w:lvl>
    <w:lvl w:ilvl="6" w:tplc="0CC8B9A4">
      <w:start w:val="1"/>
      <w:numFmt w:val="decimal"/>
      <w:lvlText w:val="%7."/>
      <w:lvlJc w:val="left"/>
      <w:pPr>
        <w:ind w:left="5040" w:hanging="360"/>
      </w:pPr>
    </w:lvl>
    <w:lvl w:ilvl="7" w:tplc="3F889D7E">
      <w:start w:val="1"/>
      <w:numFmt w:val="lowerLetter"/>
      <w:lvlText w:val="%8."/>
      <w:lvlJc w:val="left"/>
      <w:pPr>
        <w:ind w:left="5760" w:hanging="360"/>
      </w:pPr>
    </w:lvl>
    <w:lvl w:ilvl="8" w:tplc="6ACECC1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05B2"/>
    <w:multiLevelType w:val="hybridMultilevel"/>
    <w:tmpl w:val="39B40A2A"/>
    <w:lvl w:ilvl="0" w:tplc="3B1C2B5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513A6E2E">
      <w:start w:val="1"/>
      <w:numFmt w:val="lowerLetter"/>
      <w:lvlText w:val="%2."/>
      <w:lvlJc w:val="left"/>
      <w:pPr>
        <w:ind w:left="1440" w:hanging="360"/>
      </w:pPr>
    </w:lvl>
    <w:lvl w:ilvl="2" w:tplc="5F7A31BE">
      <w:start w:val="1"/>
      <w:numFmt w:val="lowerRoman"/>
      <w:lvlText w:val="%3."/>
      <w:lvlJc w:val="right"/>
      <w:pPr>
        <w:ind w:left="2160" w:hanging="180"/>
      </w:pPr>
    </w:lvl>
    <w:lvl w:ilvl="3" w:tplc="8DB033AA">
      <w:start w:val="1"/>
      <w:numFmt w:val="decimal"/>
      <w:lvlText w:val="%4."/>
      <w:lvlJc w:val="left"/>
      <w:pPr>
        <w:ind w:left="2880" w:hanging="360"/>
      </w:pPr>
    </w:lvl>
    <w:lvl w:ilvl="4" w:tplc="7522F722">
      <w:start w:val="1"/>
      <w:numFmt w:val="lowerLetter"/>
      <w:lvlText w:val="%5."/>
      <w:lvlJc w:val="left"/>
      <w:pPr>
        <w:ind w:left="3600" w:hanging="360"/>
      </w:pPr>
    </w:lvl>
    <w:lvl w:ilvl="5" w:tplc="5AE22BEA">
      <w:start w:val="1"/>
      <w:numFmt w:val="lowerRoman"/>
      <w:lvlText w:val="%6."/>
      <w:lvlJc w:val="right"/>
      <w:pPr>
        <w:ind w:left="4320" w:hanging="180"/>
      </w:pPr>
    </w:lvl>
    <w:lvl w:ilvl="6" w:tplc="FB4427DC">
      <w:start w:val="1"/>
      <w:numFmt w:val="decimal"/>
      <w:lvlText w:val="%7."/>
      <w:lvlJc w:val="left"/>
      <w:pPr>
        <w:ind w:left="5040" w:hanging="360"/>
      </w:pPr>
    </w:lvl>
    <w:lvl w:ilvl="7" w:tplc="7C146ECA">
      <w:start w:val="1"/>
      <w:numFmt w:val="lowerLetter"/>
      <w:lvlText w:val="%8."/>
      <w:lvlJc w:val="left"/>
      <w:pPr>
        <w:ind w:left="5760" w:hanging="360"/>
      </w:pPr>
    </w:lvl>
    <w:lvl w:ilvl="8" w:tplc="AEDA977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F094B"/>
    <w:multiLevelType w:val="hybridMultilevel"/>
    <w:tmpl w:val="75965FB4"/>
    <w:lvl w:ilvl="0" w:tplc="9F3684DC">
      <w:start w:val="1"/>
      <w:numFmt w:val="decimal"/>
      <w:lvlText w:val="%1."/>
      <w:lvlJc w:val="center"/>
      <w:pPr>
        <w:ind w:left="720" w:hanging="360"/>
      </w:pPr>
    </w:lvl>
    <w:lvl w:ilvl="1" w:tplc="644E9870">
      <w:start w:val="1"/>
      <w:numFmt w:val="lowerLetter"/>
      <w:lvlText w:val="%2."/>
      <w:lvlJc w:val="left"/>
      <w:pPr>
        <w:ind w:left="1440" w:hanging="360"/>
      </w:pPr>
    </w:lvl>
    <w:lvl w:ilvl="2" w:tplc="AC141500">
      <w:start w:val="1"/>
      <w:numFmt w:val="lowerRoman"/>
      <w:lvlText w:val="%3."/>
      <w:lvlJc w:val="right"/>
      <w:pPr>
        <w:ind w:left="2160" w:hanging="180"/>
      </w:pPr>
    </w:lvl>
    <w:lvl w:ilvl="3" w:tplc="E0FCA810">
      <w:start w:val="1"/>
      <w:numFmt w:val="decimal"/>
      <w:lvlText w:val="%4."/>
      <w:lvlJc w:val="left"/>
      <w:pPr>
        <w:ind w:left="2880" w:hanging="360"/>
      </w:pPr>
    </w:lvl>
    <w:lvl w:ilvl="4" w:tplc="0AB2AA0C">
      <w:start w:val="1"/>
      <w:numFmt w:val="lowerLetter"/>
      <w:lvlText w:val="%5."/>
      <w:lvlJc w:val="left"/>
      <w:pPr>
        <w:ind w:left="3600" w:hanging="360"/>
      </w:pPr>
    </w:lvl>
    <w:lvl w:ilvl="5" w:tplc="174C154C">
      <w:start w:val="1"/>
      <w:numFmt w:val="lowerRoman"/>
      <w:lvlText w:val="%6."/>
      <w:lvlJc w:val="right"/>
      <w:pPr>
        <w:ind w:left="4320" w:hanging="180"/>
      </w:pPr>
    </w:lvl>
    <w:lvl w:ilvl="6" w:tplc="5982399E">
      <w:start w:val="1"/>
      <w:numFmt w:val="decimal"/>
      <w:lvlText w:val="%7."/>
      <w:lvlJc w:val="left"/>
      <w:pPr>
        <w:ind w:left="5040" w:hanging="360"/>
      </w:pPr>
    </w:lvl>
    <w:lvl w:ilvl="7" w:tplc="C56AFB8C">
      <w:start w:val="1"/>
      <w:numFmt w:val="lowerLetter"/>
      <w:lvlText w:val="%8."/>
      <w:lvlJc w:val="left"/>
      <w:pPr>
        <w:ind w:left="5760" w:hanging="360"/>
      </w:pPr>
    </w:lvl>
    <w:lvl w:ilvl="8" w:tplc="E7EE4D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1CBD"/>
    <w:multiLevelType w:val="hybridMultilevel"/>
    <w:tmpl w:val="E77070E6"/>
    <w:lvl w:ilvl="0" w:tplc="437A0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F21C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D068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003F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189A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B475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FAFD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32AB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D4FD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6CB79F6"/>
    <w:multiLevelType w:val="hybridMultilevel"/>
    <w:tmpl w:val="B6F8CB24"/>
    <w:lvl w:ilvl="0" w:tplc="314C9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AAE062E">
      <w:start w:val="1"/>
      <w:numFmt w:val="lowerLetter"/>
      <w:lvlText w:val="%2."/>
      <w:lvlJc w:val="left"/>
      <w:pPr>
        <w:ind w:left="1440" w:hanging="360"/>
      </w:pPr>
    </w:lvl>
    <w:lvl w:ilvl="2" w:tplc="5A000F76">
      <w:start w:val="1"/>
      <w:numFmt w:val="lowerRoman"/>
      <w:lvlText w:val="%3."/>
      <w:lvlJc w:val="right"/>
      <w:pPr>
        <w:ind w:left="2160" w:hanging="180"/>
      </w:pPr>
    </w:lvl>
    <w:lvl w:ilvl="3" w:tplc="8ACE966C">
      <w:start w:val="1"/>
      <w:numFmt w:val="decimal"/>
      <w:lvlText w:val="%4."/>
      <w:lvlJc w:val="left"/>
      <w:pPr>
        <w:ind w:left="2880" w:hanging="360"/>
      </w:pPr>
    </w:lvl>
    <w:lvl w:ilvl="4" w:tplc="2966B478">
      <w:start w:val="1"/>
      <w:numFmt w:val="lowerLetter"/>
      <w:lvlText w:val="%5."/>
      <w:lvlJc w:val="left"/>
      <w:pPr>
        <w:ind w:left="3600" w:hanging="360"/>
      </w:pPr>
    </w:lvl>
    <w:lvl w:ilvl="5" w:tplc="FBBADB14">
      <w:start w:val="1"/>
      <w:numFmt w:val="lowerRoman"/>
      <w:lvlText w:val="%6."/>
      <w:lvlJc w:val="right"/>
      <w:pPr>
        <w:ind w:left="4320" w:hanging="180"/>
      </w:pPr>
    </w:lvl>
    <w:lvl w:ilvl="6" w:tplc="4920A4A6">
      <w:start w:val="1"/>
      <w:numFmt w:val="decimal"/>
      <w:lvlText w:val="%7."/>
      <w:lvlJc w:val="left"/>
      <w:pPr>
        <w:ind w:left="5040" w:hanging="360"/>
      </w:pPr>
    </w:lvl>
    <w:lvl w:ilvl="7" w:tplc="25463A88">
      <w:start w:val="1"/>
      <w:numFmt w:val="lowerLetter"/>
      <w:lvlText w:val="%8."/>
      <w:lvlJc w:val="left"/>
      <w:pPr>
        <w:ind w:left="5760" w:hanging="360"/>
      </w:pPr>
    </w:lvl>
    <w:lvl w:ilvl="8" w:tplc="F756311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36879"/>
    <w:multiLevelType w:val="hybridMultilevel"/>
    <w:tmpl w:val="CC8EE8BE"/>
    <w:lvl w:ilvl="0" w:tplc="CE3A084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E33AD274">
      <w:start w:val="1"/>
      <w:numFmt w:val="bullet"/>
      <w:lvlText w:val="o"/>
      <w:lvlJc w:val="left"/>
      <w:pPr>
        <w:ind w:left="664" w:hanging="360"/>
      </w:pPr>
      <w:rPr>
        <w:rFonts w:ascii="Courier New" w:hAnsi="Courier New"/>
      </w:rPr>
    </w:lvl>
    <w:lvl w:ilvl="2" w:tplc="4814B25C">
      <w:start w:val="1"/>
      <w:numFmt w:val="bullet"/>
      <w:lvlText w:val=""/>
      <w:lvlJc w:val="left"/>
      <w:pPr>
        <w:ind w:left="1384" w:hanging="360"/>
      </w:pPr>
      <w:rPr>
        <w:rFonts w:ascii="Wingdings" w:hAnsi="Wingdings"/>
      </w:rPr>
    </w:lvl>
    <w:lvl w:ilvl="3" w:tplc="113C9E66">
      <w:start w:val="1"/>
      <w:numFmt w:val="bullet"/>
      <w:lvlText w:val=""/>
      <w:lvlJc w:val="left"/>
      <w:pPr>
        <w:ind w:left="2104" w:hanging="360"/>
      </w:pPr>
      <w:rPr>
        <w:rFonts w:ascii="Symbol" w:hAnsi="Symbol"/>
      </w:rPr>
    </w:lvl>
    <w:lvl w:ilvl="4" w:tplc="4FE8D7AC">
      <w:start w:val="1"/>
      <w:numFmt w:val="bullet"/>
      <w:lvlText w:val="o"/>
      <w:lvlJc w:val="left"/>
      <w:pPr>
        <w:ind w:left="2824" w:hanging="360"/>
      </w:pPr>
      <w:rPr>
        <w:rFonts w:ascii="Courier New" w:hAnsi="Courier New"/>
      </w:rPr>
    </w:lvl>
    <w:lvl w:ilvl="5" w:tplc="70B08CAC">
      <w:start w:val="1"/>
      <w:numFmt w:val="bullet"/>
      <w:lvlText w:val=""/>
      <w:lvlJc w:val="left"/>
      <w:pPr>
        <w:ind w:left="3544" w:hanging="360"/>
      </w:pPr>
      <w:rPr>
        <w:rFonts w:ascii="Wingdings" w:hAnsi="Wingdings"/>
      </w:rPr>
    </w:lvl>
    <w:lvl w:ilvl="6" w:tplc="3C223920">
      <w:start w:val="1"/>
      <w:numFmt w:val="bullet"/>
      <w:lvlText w:val=""/>
      <w:lvlJc w:val="left"/>
      <w:pPr>
        <w:ind w:left="4264" w:hanging="360"/>
      </w:pPr>
      <w:rPr>
        <w:rFonts w:ascii="Symbol" w:hAnsi="Symbol"/>
      </w:rPr>
    </w:lvl>
    <w:lvl w:ilvl="7" w:tplc="E9C609FA">
      <w:start w:val="1"/>
      <w:numFmt w:val="bullet"/>
      <w:lvlText w:val="o"/>
      <w:lvlJc w:val="left"/>
      <w:pPr>
        <w:ind w:left="4984" w:hanging="360"/>
      </w:pPr>
      <w:rPr>
        <w:rFonts w:ascii="Courier New" w:hAnsi="Courier New"/>
      </w:rPr>
    </w:lvl>
    <w:lvl w:ilvl="8" w:tplc="FC90B3B6">
      <w:start w:val="1"/>
      <w:numFmt w:val="bullet"/>
      <w:lvlText w:val=""/>
      <w:lvlJc w:val="left"/>
      <w:pPr>
        <w:ind w:left="5704" w:hanging="360"/>
      </w:pPr>
      <w:rPr>
        <w:rFonts w:ascii="Wingdings" w:hAnsi="Wingdings"/>
      </w:rPr>
    </w:lvl>
  </w:abstractNum>
  <w:abstractNum w:abstractNumId="19">
    <w:nsid w:val="2CC40D6A"/>
    <w:multiLevelType w:val="hybridMultilevel"/>
    <w:tmpl w:val="47FE6E34"/>
    <w:lvl w:ilvl="0" w:tplc="DE90E3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A5A69B0">
      <w:start w:val="1"/>
      <w:numFmt w:val="lowerLetter"/>
      <w:lvlText w:val="%2."/>
      <w:lvlJc w:val="left"/>
      <w:pPr>
        <w:ind w:left="1440" w:hanging="360"/>
      </w:pPr>
    </w:lvl>
    <w:lvl w:ilvl="2" w:tplc="DC64AD0A">
      <w:start w:val="1"/>
      <w:numFmt w:val="lowerRoman"/>
      <w:lvlText w:val="%3."/>
      <w:lvlJc w:val="right"/>
      <w:pPr>
        <w:ind w:left="2160" w:hanging="180"/>
      </w:pPr>
    </w:lvl>
    <w:lvl w:ilvl="3" w:tplc="EF10D898">
      <w:start w:val="1"/>
      <w:numFmt w:val="decimal"/>
      <w:lvlText w:val="%4."/>
      <w:lvlJc w:val="left"/>
      <w:pPr>
        <w:ind w:left="2880" w:hanging="360"/>
      </w:pPr>
    </w:lvl>
    <w:lvl w:ilvl="4" w:tplc="E5928F06">
      <w:start w:val="1"/>
      <w:numFmt w:val="lowerLetter"/>
      <w:lvlText w:val="%5."/>
      <w:lvlJc w:val="left"/>
      <w:pPr>
        <w:ind w:left="3600" w:hanging="360"/>
      </w:pPr>
    </w:lvl>
    <w:lvl w:ilvl="5" w:tplc="7C0C6B5A">
      <w:start w:val="1"/>
      <w:numFmt w:val="lowerRoman"/>
      <w:lvlText w:val="%6."/>
      <w:lvlJc w:val="right"/>
      <w:pPr>
        <w:ind w:left="4320" w:hanging="180"/>
      </w:pPr>
    </w:lvl>
    <w:lvl w:ilvl="6" w:tplc="C8C01094">
      <w:start w:val="1"/>
      <w:numFmt w:val="decimal"/>
      <w:lvlText w:val="%7."/>
      <w:lvlJc w:val="left"/>
      <w:pPr>
        <w:ind w:left="5040" w:hanging="360"/>
      </w:pPr>
    </w:lvl>
    <w:lvl w:ilvl="7" w:tplc="6EA04BC2">
      <w:start w:val="1"/>
      <w:numFmt w:val="lowerLetter"/>
      <w:lvlText w:val="%8."/>
      <w:lvlJc w:val="left"/>
      <w:pPr>
        <w:ind w:left="5760" w:hanging="360"/>
      </w:pPr>
    </w:lvl>
    <w:lvl w:ilvl="8" w:tplc="B25C23C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C2A9D"/>
    <w:multiLevelType w:val="hybridMultilevel"/>
    <w:tmpl w:val="E6004B08"/>
    <w:lvl w:ilvl="0" w:tplc="AEFA5798">
      <w:start w:val="1"/>
      <w:numFmt w:val="decimal"/>
      <w:lvlText w:val="%1."/>
      <w:lvlJc w:val="center"/>
      <w:pPr>
        <w:ind w:left="720" w:hanging="360"/>
      </w:pPr>
    </w:lvl>
    <w:lvl w:ilvl="1" w:tplc="B48AB88A">
      <w:start w:val="1"/>
      <w:numFmt w:val="lowerLetter"/>
      <w:lvlText w:val="%2."/>
      <w:lvlJc w:val="left"/>
      <w:pPr>
        <w:ind w:left="1440" w:hanging="360"/>
      </w:pPr>
    </w:lvl>
    <w:lvl w:ilvl="2" w:tplc="028AA5CC">
      <w:start w:val="1"/>
      <w:numFmt w:val="lowerRoman"/>
      <w:lvlText w:val="%3."/>
      <w:lvlJc w:val="right"/>
      <w:pPr>
        <w:ind w:left="2160" w:hanging="180"/>
      </w:pPr>
    </w:lvl>
    <w:lvl w:ilvl="3" w:tplc="0C82582A">
      <w:start w:val="1"/>
      <w:numFmt w:val="decimal"/>
      <w:lvlText w:val="%4."/>
      <w:lvlJc w:val="left"/>
      <w:pPr>
        <w:ind w:left="2880" w:hanging="360"/>
      </w:pPr>
    </w:lvl>
    <w:lvl w:ilvl="4" w:tplc="C8EA467E">
      <w:start w:val="1"/>
      <w:numFmt w:val="lowerLetter"/>
      <w:lvlText w:val="%5."/>
      <w:lvlJc w:val="left"/>
      <w:pPr>
        <w:ind w:left="3600" w:hanging="360"/>
      </w:pPr>
    </w:lvl>
    <w:lvl w:ilvl="5" w:tplc="B2E441FA">
      <w:start w:val="1"/>
      <w:numFmt w:val="lowerRoman"/>
      <w:lvlText w:val="%6."/>
      <w:lvlJc w:val="right"/>
      <w:pPr>
        <w:ind w:left="4320" w:hanging="180"/>
      </w:pPr>
    </w:lvl>
    <w:lvl w:ilvl="6" w:tplc="7ED08292">
      <w:start w:val="1"/>
      <w:numFmt w:val="decimal"/>
      <w:lvlText w:val="%7."/>
      <w:lvlJc w:val="left"/>
      <w:pPr>
        <w:ind w:left="5040" w:hanging="360"/>
      </w:pPr>
    </w:lvl>
    <w:lvl w:ilvl="7" w:tplc="90C69B80">
      <w:start w:val="1"/>
      <w:numFmt w:val="lowerLetter"/>
      <w:lvlText w:val="%8."/>
      <w:lvlJc w:val="left"/>
      <w:pPr>
        <w:ind w:left="5760" w:hanging="360"/>
      </w:pPr>
    </w:lvl>
    <w:lvl w:ilvl="8" w:tplc="00F63E7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74E50"/>
    <w:multiLevelType w:val="hybridMultilevel"/>
    <w:tmpl w:val="7E08676E"/>
    <w:lvl w:ilvl="0" w:tplc="803E6162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69E4E0C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C00736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29ACDC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5A0EFB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2540A9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724326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2981B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EFFAD13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341D75CE"/>
    <w:multiLevelType w:val="hybridMultilevel"/>
    <w:tmpl w:val="A994006C"/>
    <w:lvl w:ilvl="0" w:tplc="D40A32E2">
      <w:start w:val="1"/>
      <w:numFmt w:val="bullet"/>
      <w:lvlText w:val=""/>
      <w:lvlJc w:val="left"/>
      <w:pPr>
        <w:ind w:left="1284" w:hanging="360"/>
      </w:pPr>
      <w:rPr>
        <w:rFonts w:ascii="Wingdings" w:hAnsi="Wingdings"/>
      </w:rPr>
    </w:lvl>
    <w:lvl w:ilvl="1" w:tplc="67743710">
      <w:start w:val="1"/>
      <w:numFmt w:val="bullet"/>
      <w:lvlText w:val="o"/>
      <w:lvlJc w:val="left"/>
      <w:pPr>
        <w:ind w:left="2004" w:hanging="360"/>
      </w:pPr>
      <w:rPr>
        <w:rFonts w:ascii="Courier New" w:hAnsi="Courier New"/>
      </w:rPr>
    </w:lvl>
    <w:lvl w:ilvl="2" w:tplc="D592E590">
      <w:start w:val="1"/>
      <w:numFmt w:val="bullet"/>
      <w:lvlText w:val=""/>
      <w:lvlJc w:val="left"/>
      <w:pPr>
        <w:ind w:left="2724" w:hanging="360"/>
      </w:pPr>
      <w:rPr>
        <w:rFonts w:ascii="Wingdings" w:hAnsi="Wingdings"/>
      </w:rPr>
    </w:lvl>
    <w:lvl w:ilvl="3" w:tplc="4B7EA538">
      <w:start w:val="1"/>
      <w:numFmt w:val="bullet"/>
      <w:lvlText w:val=""/>
      <w:lvlJc w:val="left"/>
      <w:pPr>
        <w:ind w:left="3444" w:hanging="360"/>
      </w:pPr>
      <w:rPr>
        <w:rFonts w:ascii="Symbol" w:hAnsi="Symbol"/>
      </w:rPr>
    </w:lvl>
    <w:lvl w:ilvl="4" w:tplc="F6BE79E8">
      <w:start w:val="1"/>
      <w:numFmt w:val="bullet"/>
      <w:lvlText w:val="o"/>
      <w:lvlJc w:val="left"/>
      <w:pPr>
        <w:ind w:left="4164" w:hanging="360"/>
      </w:pPr>
      <w:rPr>
        <w:rFonts w:ascii="Courier New" w:hAnsi="Courier New"/>
      </w:rPr>
    </w:lvl>
    <w:lvl w:ilvl="5" w:tplc="603C3F4C">
      <w:start w:val="1"/>
      <w:numFmt w:val="bullet"/>
      <w:lvlText w:val=""/>
      <w:lvlJc w:val="left"/>
      <w:pPr>
        <w:ind w:left="4884" w:hanging="360"/>
      </w:pPr>
      <w:rPr>
        <w:rFonts w:ascii="Wingdings" w:hAnsi="Wingdings"/>
      </w:rPr>
    </w:lvl>
    <w:lvl w:ilvl="6" w:tplc="9A2E79D0">
      <w:start w:val="1"/>
      <w:numFmt w:val="bullet"/>
      <w:lvlText w:val=""/>
      <w:lvlJc w:val="left"/>
      <w:pPr>
        <w:ind w:left="5604" w:hanging="360"/>
      </w:pPr>
      <w:rPr>
        <w:rFonts w:ascii="Symbol" w:hAnsi="Symbol"/>
      </w:rPr>
    </w:lvl>
    <w:lvl w:ilvl="7" w:tplc="B336CD1A">
      <w:start w:val="1"/>
      <w:numFmt w:val="bullet"/>
      <w:lvlText w:val="o"/>
      <w:lvlJc w:val="left"/>
      <w:pPr>
        <w:ind w:left="6324" w:hanging="360"/>
      </w:pPr>
      <w:rPr>
        <w:rFonts w:ascii="Courier New" w:hAnsi="Courier New"/>
      </w:rPr>
    </w:lvl>
    <w:lvl w:ilvl="8" w:tplc="E2580FFA">
      <w:start w:val="1"/>
      <w:numFmt w:val="bullet"/>
      <w:lvlText w:val=""/>
      <w:lvlJc w:val="left"/>
      <w:pPr>
        <w:ind w:left="7044" w:hanging="360"/>
      </w:pPr>
      <w:rPr>
        <w:rFonts w:ascii="Wingdings" w:hAnsi="Wingdings"/>
      </w:rPr>
    </w:lvl>
  </w:abstractNum>
  <w:abstractNum w:abstractNumId="23">
    <w:nsid w:val="362D19C4"/>
    <w:multiLevelType w:val="hybridMultilevel"/>
    <w:tmpl w:val="246CAA8C"/>
    <w:lvl w:ilvl="0" w:tplc="1DA81B50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4806916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79091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B2CE4D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912162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C4E4C7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A16A4C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DDE25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11E4BC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3ACF563C"/>
    <w:multiLevelType w:val="hybridMultilevel"/>
    <w:tmpl w:val="8234941A"/>
    <w:lvl w:ilvl="0" w:tplc="6E8C6D8C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135047D0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6D2CADBE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C9B60660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149854B2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C99CE94E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FBF2FEB4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D58E3D78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8BFCD6F0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5">
    <w:nsid w:val="3EC6055D"/>
    <w:multiLevelType w:val="hybridMultilevel"/>
    <w:tmpl w:val="4E14C2E6"/>
    <w:lvl w:ilvl="0" w:tplc="314CA098">
      <w:start w:val="1"/>
      <w:numFmt w:val="decimal"/>
      <w:lvlText w:val="%1."/>
      <w:lvlJc w:val="center"/>
      <w:pPr>
        <w:ind w:left="720" w:hanging="360"/>
      </w:pPr>
    </w:lvl>
    <w:lvl w:ilvl="1" w:tplc="7D4AEA1E">
      <w:start w:val="1"/>
      <w:numFmt w:val="lowerLetter"/>
      <w:lvlText w:val="%2."/>
      <w:lvlJc w:val="left"/>
      <w:pPr>
        <w:ind w:left="1440" w:hanging="360"/>
      </w:pPr>
    </w:lvl>
    <w:lvl w:ilvl="2" w:tplc="2EF48DD2">
      <w:start w:val="1"/>
      <w:numFmt w:val="lowerRoman"/>
      <w:lvlText w:val="%3."/>
      <w:lvlJc w:val="right"/>
      <w:pPr>
        <w:ind w:left="2160" w:hanging="180"/>
      </w:pPr>
    </w:lvl>
    <w:lvl w:ilvl="3" w:tplc="4AE0EA9C">
      <w:start w:val="1"/>
      <w:numFmt w:val="decimal"/>
      <w:lvlText w:val="%4."/>
      <w:lvlJc w:val="left"/>
      <w:pPr>
        <w:ind w:left="2880" w:hanging="360"/>
      </w:pPr>
    </w:lvl>
    <w:lvl w:ilvl="4" w:tplc="07E08B4A">
      <w:start w:val="1"/>
      <w:numFmt w:val="lowerLetter"/>
      <w:lvlText w:val="%5."/>
      <w:lvlJc w:val="left"/>
      <w:pPr>
        <w:ind w:left="3600" w:hanging="360"/>
      </w:pPr>
    </w:lvl>
    <w:lvl w:ilvl="5" w:tplc="0BB0CDF2">
      <w:start w:val="1"/>
      <w:numFmt w:val="lowerRoman"/>
      <w:lvlText w:val="%6."/>
      <w:lvlJc w:val="right"/>
      <w:pPr>
        <w:ind w:left="4320" w:hanging="180"/>
      </w:pPr>
    </w:lvl>
    <w:lvl w:ilvl="6" w:tplc="4E72FA34">
      <w:start w:val="1"/>
      <w:numFmt w:val="decimal"/>
      <w:lvlText w:val="%7."/>
      <w:lvlJc w:val="left"/>
      <w:pPr>
        <w:ind w:left="5040" w:hanging="360"/>
      </w:pPr>
    </w:lvl>
    <w:lvl w:ilvl="7" w:tplc="531247DC">
      <w:start w:val="1"/>
      <w:numFmt w:val="lowerLetter"/>
      <w:lvlText w:val="%8."/>
      <w:lvlJc w:val="left"/>
      <w:pPr>
        <w:ind w:left="5760" w:hanging="360"/>
      </w:pPr>
    </w:lvl>
    <w:lvl w:ilvl="8" w:tplc="1FE27BB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20470"/>
    <w:multiLevelType w:val="hybridMultilevel"/>
    <w:tmpl w:val="01AA4058"/>
    <w:lvl w:ilvl="0" w:tplc="754EC2C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E0648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B0D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B24F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769E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2C07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4C91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884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6822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26B4C9D"/>
    <w:multiLevelType w:val="hybridMultilevel"/>
    <w:tmpl w:val="8554728A"/>
    <w:lvl w:ilvl="0" w:tplc="5F441040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E2A6B15C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99E22380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4642D87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CCC2AEB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1FEE44DC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4200575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D43A4654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863E6806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8">
    <w:nsid w:val="437C2172"/>
    <w:multiLevelType w:val="hybridMultilevel"/>
    <w:tmpl w:val="C52E11D6"/>
    <w:lvl w:ilvl="0" w:tplc="DE90E3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A5A69B0">
      <w:start w:val="1"/>
      <w:numFmt w:val="lowerLetter"/>
      <w:lvlText w:val="%2."/>
      <w:lvlJc w:val="left"/>
      <w:pPr>
        <w:ind w:left="1440" w:hanging="360"/>
      </w:pPr>
    </w:lvl>
    <w:lvl w:ilvl="2" w:tplc="DC64AD0A">
      <w:start w:val="1"/>
      <w:numFmt w:val="lowerRoman"/>
      <w:lvlText w:val="%3."/>
      <w:lvlJc w:val="right"/>
      <w:pPr>
        <w:ind w:left="2160" w:hanging="180"/>
      </w:pPr>
    </w:lvl>
    <w:lvl w:ilvl="3" w:tplc="EF10D898">
      <w:start w:val="1"/>
      <w:numFmt w:val="decimal"/>
      <w:lvlText w:val="%4."/>
      <w:lvlJc w:val="left"/>
      <w:pPr>
        <w:ind w:left="2880" w:hanging="360"/>
      </w:pPr>
    </w:lvl>
    <w:lvl w:ilvl="4" w:tplc="E5928F06">
      <w:start w:val="1"/>
      <w:numFmt w:val="lowerLetter"/>
      <w:lvlText w:val="%5."/>
      <w:lvlJc w:val="left"/>
      <w:pPr>
        <w:ind w:left="3600" w:hanging="360"/>
      </w:pPr>
    </w:lvl>
    <w:lvl w:ilvl="5" w:tplc="7C0C6B5A">
      <w:start w:val="1"/>
      <w:numFmt w:val="lowerRoman"/>
      <w:lvlText w:val="%6."/>
      <w:lvlJc w:val="right"/>
      <w:pPr>
        <w:ind w:left="4320" w:hanging="180"/>
      </w:pPr>
    </w:lvl>
    <w:lvl w:ilvl="6" w:tplc="C8C01094">
      <w:start w:val="1"/>
      <w:numFmt w:val="decimal"/>
      <w:lvlText w:val="%7."/>
      <w:lvlJc w:val="left"/>
      <w:pPr>
        <w:ind w:left="5040" w:hanging="360"/>
      </w:pPr>
    </w:lvl>
    <w:lvl w:ilvl="7" w:tplc="6EA04BC2">
      <w:start w:val="1"/>
      <w:numFmt w:val="lowerLetter"/>
      <w:lvlText w:val="%8."/>
      <w:lvlJc w:val="left"/>
      <w:pPr>
        <w:ind w:left="5760" w:hanging="360"/>
      </w:pPr>
    </w:lvl>
    <w:lvl w:ilvl="8" w:tplc="B25C23C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C6FBE"/>
    <w:multiLevelType w:val="hybridMultilevel"/>
    <w:tmpl w:val="6EE81974"/>
    <w:lvl w:ilvl="0" w:tplc="BE7073FC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F454FF38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8F985D74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B31E362A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370C327C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349CA930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00FE835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FFA85D5E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765AD136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0">
    <w:nsid w:val="4B971319"/>
    <w:multiLevelType w:val="hybridMultilevel"/>
    <w:tmpl w:val="206887EC"/>
    <w:lvl w:ilvl="0" w:tplc="C994D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7664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82A8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FE55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D8F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B0EC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580E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226E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E6D5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D0F72E1"/>
    <w:multiLevelType w:val="hybridMultilevel"/>
    <w:tmpl w:val="133C5F56"/>
    <w:lvl w:ilvl="0" w:tplc="87F2B3A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8CE93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407F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D65C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347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AAB6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F6D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BAEA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CA5E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E3478B8"/>
    <w:multiLevelType w:val="hybridMultilevel"/>
    <w:tmpl w:val="BBBC9B38"/>
    <w:lvl w:ilvl="0" w:tplc="47D40BC2">
      <w:start w:val="1"/>
      <w:numFmt w:val="decimal"/>
      <w:lvlText w:val="%1."/>
      <w:lvlJc w:val="center"/>
      <w:pPr>
        <w:ind w:left="720" w:hanging="360"/>
      </w:pPr>
    </w:lvl>
    <w:lvl w:ilvl="1" w:tplc="5B8A37A0">
      <w:start w:val="1"/>
      <w:numFmt w:val="lowerLetter"/>
      <w:lvlText w:val="%2."/>
      <w:lvlJc w:val="left"/>
      <w:pPr>
        <w:ind w:left="1440" w:hanging="360"/>
      </w:pPr>
    </w:lvl>
    <w:lvl w:ilvl="2" w:tplc="7A56DC20">
      <w:start w:val="1"/>
      <w:numFmt w:val="lowerRoman"/>
      <w:lvlText w:val="%3."/>
      <w:lvlJc w:val="right"/>
      <w:pPr>
        <w:ind w:left="2160" w:hanging="180"/>
      </w:pPr>
    </w:lvl>
    <w:lvl w:ilvl="3" w:tplc="4F526884">
      <w:start w:val="1"/>
      <w:numFmt w:val="decimal"/>
      <w:lvlText w:val="%4."/>
      <w:lvlJc w:val="left"/>
      <w:pPr>
        <w:ind w:left="2880" w:hanging="360"/>
      </w:pPr>
    </w:lvl>
    <w:lvl w:ilvl="4" w:tplc="F7C28AD0">
      <w:start w:val="1"/>
      <w:numFmt w:val="lowerLetter"/>
      <w:lvlText w:val="%5."/>
      <w:lvlJc w:val="left"/>
      <w:pPr>
        <w:ind w:left="3600" w:hanging="360"/>
      </w:pPr>
    </w:lvl>
    <w:lvl w:ilvl="5" w:tplc="C9BCCBBA">
      <w:start w:val="1"/>
      <w:numFmt w:val="lowerRoman"/>
      <w:lvlText w:val="%6."/>
      <w:lvlJc w:val="right"/>
      <w:pPr>
        <w:ind w:left="4320" w:hanging="180"/>
      </w:pPr>
    </w:lvl>
    <w:lvl w:ilvl="6" w:tplc="538C9D24">
      <w:start w:val="1"/>
      <w:numFmt w:val="decimal"/>
      <w:lvlText w:val="%7."/>
      <w:lvlJc w:val="left"/>
      <w:pPr>
        <w:ind w:left="5040" w:hanging="360"/>
      </w:pPr>
    </w:lvl>
    <w:lvl w:ilvl="7" w:tplc="0F04741C">
      <w:start w:val="1"/>
      <w:numFmt w:val="lowerLetter"/>
      <w:lvlText w:val="%8."/>
      <w:lvlJc w:val="left"/>
      <w:pPr>
        <w:ind w:left="5760" w:hanging="360"/>
      </w:pPr>
    </w:lvl>
    <w:lvl w:ilvl="8" w:tplc="C6BCAB4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760E7"/>
    <w:multiLevelType w:val="hybridMultilevel"/>
    <w:tmpl w:val="04441F0E"/>
    <w:lvl w:ilvl="0" w:tplc="91FA9036">
      <w:start w:val="1"/>
      <w:numFmt w:val="decimal"/>
      <w:lvlText w:val="%1."/>
      <w:lvlJc w:val="center"/>
      <w:pPr>
        <w:ind w:left="720" w:hanging="360"/>
      </w:pPr>
    </w:lvl>
    <w:lvl w:ilvl="1" w:tplc="0BBA4A1E">
      <w:start w:val="1"/>
      <w:numFmt w:val="lowerLetter"/>
      <w:lvlText w:val="%2."/>
      <w:lvlJc w:val="left"/>
      <w:pPr>
        <w:ind w:left="1440" w:hanging="360"/>
      </w:pPr>
    </w:lvl>
    <w:lvl w:ilvl="2" w:tplc="D40669A0">
      <w:start w:val="1"/>
      <w:numFmt w:val="lowerRoman"/>
      <w:lvlText w:val="%3."/>
      <w:lvlJc w:val="right"/>
      <w:pPr>
        <w:ind w:left="2160" w:hanging="180"/>
      </w:pPr>
    </w:lvl>
    <w:lvl w:ilvl="3" w:tplc="A8BA7152">
      <w:start w:val="1"/>
      <w:numFmt w:val="decimal"/>
      <w:lvlText w:val="%4."/>
      <w:lvlJc w:val="left"/>
      <w:pPr>
        <w:ind w:left="2880" w:hanging="360"/>
      </w:pPr>
    </w:lvl>
    <w:lvl w:ilvl="4" w:tplc="D3529D88">
      <w:start w:val="1"/>
      <w:numFmt w:val="lowerLetter"/>
      <w:lvlText w:val="%5."/>
      <w:lvlJc w:val="left"/>
      <w:pPr>
        <w:ind w:left="3600" w:hanging="360"/>
      </w:pPr>
    </w:lvl>
    <w:lvl w:ilvl="5" w:tplc="115EA7FA">
      <w:start w:val="1"/>
      <w:numFmt w:val="lowerRoman"/>
      <w:lvlText w:val="%6."/>
      <w:lvlJc w:val="right"/>
      <w:pPr>
        <w:ind w:left="4320" w:hanging="180"/>
      </w:pPr>
    </w:lvl>
    <w:lvl w:ilvl="6" w:tplc="A170CAE2">
      <w:start w:val="1"/>
      <w:numFmt w:val="decimal"/>
      <w:lvlText w:val="%7."/>
      <w:lvlJc w:val="left"/>
      <w:pPr>
        <w:ind w:left="5040" w:hanging="360"/>
      </w:pPr>
    </w:lvl>
    <w:lvl w:ilvl="7" w:tplc="CA04B7DE">
      <w:start w:val="1"/>
      <w:numFmt w:val="lowerLetter"/>
      <w:lvlText w:val="%8."/>
      <w:lvlJc w:val="left"/>
      <w:pPr>
        <w:ind w:left="5760" w:hanging="360"/>
      </w:pPr>
    </w:lvl>
    <w:lvl w:ilvl="8" w:tplc="2E6A0A3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34B7A"/>
    <w:multiLevelType w:val="hybridMultilevel"/>
    <w:tmpl w:val="5DF889E6"/>
    <w:lvl w:ilvl="0" w:tplc="4D02A67C">
      <w:start w:val="1"/>
      <w:numFmt w:val="decimal"/>
      <w:lvlText w:val="%1."/>
      <w:lvlJc w:val="left"/>
      <w:pPr>
        <w:ind w:left="720" w:hanging="360"/>
      </w:pPr>
    </w:lvl>
    <w:lvl w:ilvl="1" w:tplc="61A6A3C2">
      <w:start w:val="1"/>
      <w:numFmt w:val="lowerLetter"/>
      <w:lvlText w:val="%2."/>
      <w:lvlJc w:val="left"/>
      <w:pPr>
        <w:ind w:left="1440" w:hanging="360"/>
      </w:pPr>
    </w:lvl>
    <w:lvl w:ilvl="2" w:tplc="DB26E574">
      <w:start w:val="1"/>
      <w:numFmt w:val="lowerRoman"/>
      <w:lvlText w:val="%3."/>
      <w:lvlJc w:val="right"/>
      <w:pPr>
        <w:ind w:left="2160" w:hanging="180"/>
      </w:pPr>
    </w:lvl>
    <w:lvl w:ilvl="3" w:tplc="1E64345A">
      <w:start w:val="1"/>
      <w:numFmt w:val="decimal"/>
      <w:lvlText w:val="%4."/>
      <w:lvlJc w:val="left"/>
      <w:pPr>
        <w:ind w:left="2880" w:hanging="360"/>
      </w:pPr>
    </w:lvl>
    <w:lvl w:ilvl="4" w:tplc="B292FD08">
      <w:start w:val="1"/>
      <w:numFmt w:val="lowerLetter"/>
      <w:lvlText w:val="%5."/>
      <w:lvlJc w:val="left"/>
      <w:pPr>
        <w:ind w:left="3600" w:hanging="360"/>
      </w:pPr>
    </w:lvl>
    <w:lvl w:ilvl="5" w:tplc="C354E38E">
      <w:start w:val="1"/>
      <w:numFmt w:val="lowerRoman"/>
      <w:lvlText w:val="%6."/>
      <w:lvlJc w:val="right"/>
      <w:pPr>
        <w:ind w:left="4320" w:hanging="180"/>
      </w:pPr>
    </w:lvl>
    <w:lvl w:ilvl="6" w:tplc="66CCFC94">
      <w:start w:val="1"/>
      <w:numFmt w:val="decimal"/>
      <w:lvlText w:val="%7."/>
      <w:lvlJc w:val="left"/>
      <w:pPr>
        <w:ind w:left="5040" w:hanging="360"/>
      </w:pPr>
    </w:lvl>
    <w:lvl w:ilvl="7" w:tplc="61FEDE16">
      <w:start w:val="1"/>
      <w:numFmt w:val="lowerLetter"/>
      <w:lvlText w:val="%8."/>
      <w:lvlJc w:val="left"/>
      <w:pPr>
        <w:ind w:left="5760" w:hanging="360"/>
      </w:pPr>
    </w:lvl>
    <w:lvl w:ilvl="8" w:tplc="904AD58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774DB"/>
    <w:multiLevelType w:val="hybridMultilevel"/>
    <w:tmpl w:val="5322A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94033"/>
    <w:multiLevelType w:val="hybridMultilevel"/>
    <w:tmpl w:val="BC4C2ACA"/>
    <w:lvl w:ilvl="0" w:tplc="6DF4B404">
      <w:start w:val="1"/>
      <w:numFmt w:val="decimal"/>
      <w:lvlText w:val="%1."/>
      <w:lvlJc w:val="center"/>
      <w:pPr>
        <w:ind w:left="720" w:hanging="360"/>
      </w:pPr>
    </w:lvl>
    <w:lvl w:ilvl="1" w:tplc="94CE0804">
      <w:start w:val="1"/>
      <w:numFmt w:val="lowerLetter"/>
      <w:lvlText w:val="%2."/>
      <w:lvlJc w:val="left"/>
      <w:pPr>
        <w:ind w:left="1440" w:hanging="360"/>
      </w:pPr>
    </w:lvl>
    <w:lvl w:ilvl="2" w:tplc="DD128B7A">
      <w:start w:val="1"/>
      <w:numFmt w:val="lowerRoman"/>
      <w:lvlText w:val="%3."/>
      <w:lvlJc w:val="right"/>
      <w:pPr>
        <w:ind w:left="2160" w:hanging="180"/>
      </w:pPr>
    </w:lvl>
    <w:lvl w:ilvl="3" w:tplc="5C58328C">
      <w:start w:val="1"/>
      <w:numFmt w:val="decimal"/>
      <w:lvlText w:val="%4."/>
      <w:lvlJc w:val="left"/>
      <w:pPr>
        <w:ind w:left="2880" w:hanging="360"/>
      </w:pPr>
    </w:lvl>
    <w:lvl w:ilvl="4" w:tplc="AF4CA1A8">
      <w:start w:val="1"/>
      <w:numFmt w:val="lowerLetter"/>
      <w:lvlText w:val="%5."/>
      <w:lvlJc w:val="left"/>
      <w:pPr>
        <w:ind w:left="3600" w:hanging="360"/>
      </w:pPr>
    </w:lvl>
    <w:lvl w:ilvl="5" w:tplc="357C63E6">
      <w:start w:val="1"/>
      <w:numFmt w:val="lowerRoman"/>
      <w:lvlText w:val="%6."/>
      <w:lvlJc w:val="right"/>
      <w:pPr>
        <w:ind w:left="4320" w:hanging="180"/>
      </w:pPr>
    </w:lvl>
    <w:lvl w:ilvl="6" w:tplc="FC1A38A2">
      <w:start w:val="1"/>
      <w:numFmt w:val="decimal"/>
      <w:lvlText w:val="%7."/>
      <w:lvlJc w:val="left"/>
      <w:pPr>
        <w:ind w:left="5040" w:hanging="360"/>
      </w:pPr>
    </w:lvl>
    <w:lvl w:ilvl="7" w:tplc="243C8112">
      <w:start w:val="1"/>
      <w:numFmt w:val="lowerLetter"/>
      <w:lvlText w:val="%8."/>
      <w:lvlJc w:val="left"/>
      <w:pPr>
        <w:ind w:left="5760" w:hanging="360"/>
      </w:pPr>
    </w:lvl>
    <w:lvl w:ilvl="8" w:tplc="330EF82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E18F1"/>
    <w:multiLevelType w:val="hybridMultilevel"/>
    <w:tmpl w:val="4652108A"/>
    <w:lvl w:ilvl="0" w:tplc="4D646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3CD4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AC36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0C1D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14A2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08FB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7C9B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0CF7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4671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12C2407"/>
    <w:multiLevelType w:val="hybridMultilevel"/>
    <w:tmpl w:val="A94406A2"/>
    <w:lvl w:ilvl="0" w:tplc="74A6936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905C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C0D7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C27D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5A85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14D4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8CE6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1ED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868C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1816ACB"/>
    <w:multiLevelType w:val="hybridMultilevel"/>
    <w:tmpl w:val="A9163E7C"/>
    <w:lvl w:ilvl="0" w:tplc="1B749B6C">
      <w:start w:val="1"/>
      <w:numFmt w:val="decimal"/>
      <w:lvlText w:val="%1."/>
      <w:lvlJc w:val="center"/>
      <w:pPr>
        <w:ind w:left="720" w:hanging="360"/>
      </w:pPr>
    </w:lvl>
    <w:lvl w:ilvl="1" w:tplc="279AA2DA">
      <w:start w:val="1"/>
      <w:numFmt w:val="lowerLetter"/>
      <w:lvlText w:val="%2."/>
      <w:lvlJc w:val="left"/>
      <w:pPr>
        <w:ind w:left="1440" w:hanging="360"/>
      </w:pPr>
    </w:lvl>
    <w:lvl w:ilvl="2" w:tplc="24961010">
      <w:start w:val="1"/>
      <w:numFmt w:val="lowerRoman"/>
      <w:lvlText w:val="%3."/>
      <w:lvlJc w:val="right"/>
      <w:pPr>
        <w:ind w:left="2160" w:hanging="180"/>
      </w:pPr>
    </w:lvl>
    <w:lvl w:ilvl="3" w:tplc="9632A8EE">
      <w:start w:val="1"/>
      <w:numFmt w:val="decimal"/>
      <w:lvlText w:val="%4."/>
      <w:lvlJc w:val="left"/>
      <w:pPr>
        <w:ind w:left="2880" w:hanging="360"/>
      </w:pPr>
    </w:lvl>
    <w:lvl w:ilvl="4" w:tplc="5A3C18C0">
      <w:start w:val="1"/>
      <w:numFmt w:val="lowerLetter"/>
      <w:lvlText w:val="%5."/>
      <w:lvlJc w:val="left"/>
      <w:pPr>
        <w:ind w:left="3600" w:hanging="360"/>
      </w:pPr>
    </w:lvl>
    <w:lvl w:ilvl="5" w:tplc="E2CC595E">
      <w:start w:val="1"/>
      <w:numFmt w:val="lowerRoman"/>
      <w:lvlText w:val="%6."/>
      <w:lvlJc w:val="right"/>
      <w:pPr>
        <w:ind w:left="4320" w:hanging="180"/>
      </w:pPr>
    </w:lvl>
    <w:lvl w:ilvl="6" w:tplc="CB8E8BC4">
      <w:start w:val="1"/>
      <w:numFmt w:val="decimal"/>
      <w:lvlText w:val="%7."/>
      <w:lvlJc w:val="left"/>
      <w:pPr>
        <w:ind w:left="5040" w:hanging="360"/>
      </w:pPr>
    </w:lvl>
    <w:lvl w:ilvl="7" w:tplc="7982015C">
      <w:start w:val="1"/>
      <w:numFmt w:val="lowerLetter"/>
      <w:lvlText w:val="%8."/>
      <w:lvlJc w:val="left"/>
      <w:pPr>
        <w:ind w:left="5760" w:hanging="360"/>
      </w:pPr>
    </w:lvl>
    <w:lvl w:ilvl="8" w:tplc="848C4E6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B43A0"/>
    <w:multiLevelType w:val="hybridMultilevel"/>
    <w:tmpl w:val="62F6FADC"/>
    <w:lvl w:ilvl="0" w:tplc="1ED66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0AE6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46D0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B6BB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3622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E8F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EC04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7AEB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268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8555D68"/>
    <w:multiLevelType w:val="hybridMultilevel"/>
    <w:tmpl w:val="12F22C9A"/>
    <w:lvl w:ilvl="0" w:tplc="6B728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7CA4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AE61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6AA0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1EC1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848D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4A65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20DF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B865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6A57551D"/>
    <w:multiLevelType w:val="hybridMultilevel"/>
    <w:tmpl w:val="ACDAC06A"/>
    <w:lvl w:ilvl="0" w:tplc="F7924DB2">
      <w:start w:val="1"/>
      <w:numFmt w:val="decimal"/>
      <w:lvlText w:val="%1."/>
      <w:lvlJc w:val="center"/>
      <w:pPr>
        <w:ind w:left="502" w:hanging="360"/>
      </w:pPr>
    </w:lvl>
    <w:lvl w:ilvl="1" w:tplc="177A1534">
      <w:start w:val="1"/>
      <w:numFmt w:val="lowerLetter"/>
      <w:lvlText w:val="%2."/>
      <w:lvlJc w:val="left"/>
      <w:pPr>
        <w:ind w:left="1222" w:hanging="360"/>
      </w:pPr>
    </w:lvl>
    <w:lvl w:ilvl="2" w:tplc="C742B82E">
      <w:start w:val="1"/>
      <w:numFmt w:val="lowerRoman"/>
      <w:lvlText w:val="%3."/>
      <w:lvlJc w:val="right"/>
      <w:pPr>
        <w:ind w:left="1942" w:hanging="180"/>
      </w:pPr>
    </w:lvl>
    <w:lvl w:ilvl="3" w:tplc="658E7AFA">
      <w:start w:val="1"/>
      <w:numFmt w:val="decimal"/>
      <w:lvlText w:val="%4."/>
      <w:lvlJc w:val="left"/>
      <w:pPr>
        <w:ind w:left="2662" w:hanging="360"/>
      </w:pPr>
    </w:lvl>
    <w:lvl w:ilvl="4" w:tplc="34E252B4">
      <w:start w:val="1"/>
      <w:numFmt w:val="lowerLetter"/>
      <w:lvlText w:val="%5."/>
      <w:lvlJc w:val="left"/>
      <w:pPr>
        <w:ind w:left="3382" w:hanging="360"/>
      </w:pPr>
    </w:lvl>
    <w:lvl w:ilvl="5" w:tplc="1670425C">
      <w:start w:val="1"/>
      <w:numFmt w:val="lowerRoman"/>
      <w:lvlText w:val="%6."/>
      <w:lvlJc w:val="right"/>
      <w:pPr>
        <w:ind w:left="4102" w:hanging="180"/>
      </w:pPr>
    </w:lvl>
    <w:lvl w:ilvl="6" w:tplc="5846014E">
      <w:start w:val="1"/>
      <w:numFmt w:val="decimal"/>
      <w:lvlText w:val="%7."/>
      <w:lvlJc w:val="left"/>
      <w:pPr>
        <w:ind w:left="4822" w:hanging="360"/>
      </w:pPr>
    </w:lvl>
    <w:lvl w:ilvl="7" w:tplc="6E8ED896">
      <w:start w:val="1"/>
      <w:numFmt w:val="lowerLetter"/>
      <w:lvlText w:val="%8."/>
      <w:lvlJc w:val="left"/>
      <w:pPr>
        <w:ind w:left="5542" w:hanging="360"/>
      </w:pPr>
    </w:lvl>
    <w:lvl w:ilvl="8" w:tplc="7B0E33BE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001249F"/>
    <w:multiLevelType w:val="hybridMultilevel"/>
    <w:tmpl w:val="0B2E2C22"/>
    <w:lvl w:ilvl="0" w:tplc="AD4EF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70A4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0457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04BF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460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145C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0212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A0F9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5AF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8B743FA"/>
    <w:multiLevelType w:val="hybridMultilevel"/>
    <w:tmpl w:val="ACA0E890"/>
    <w:lvl w:ilvl="0" w:tplc="C428D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561370">
      <w:start w:val="1"/>
      <w:numFmt w:val="lowerLetter"/>
      <w:lvlText w:val="%2."/>
      <w:lvlJc w:val="left"/>
      <w:pPr>
        <w:ind w:left="1440" w:hanging="360"/>
      </w:pPr>
    </w:lvl>
    <w:lvl w:ilvl="2" w:tplc="FA16B410">
      <w:start w:val="1"/>
      <w:numFmt w:val="lowerRoman"/>
      <w:lvlText w:val="%3."/>
      <w:lvlJc w:val="right"/>
      <w:pPr>
        <w:ind w:left="2160" w:hanging="180"/>
      </w:pPr>
    </w:lvl>
    <w:lvl w:ilvl="3" w:tplc="6E9E391C">
      <w:start w:val="1"/>
      <w:numFmt w:val="decimal"/>
      <w:lvlText w:val="%4."/>
      <w:lvlJc w:val="left"/>
      <w:pPr>
        <w:ind w:left="2880" w:hanging="360"/>
      </w:pPr>
    </w:lvl>
    <w:lvl w:ilvl="4" w:tplc="5F20C03C">
      <w:start w:val="1"/>
      <w:numFmt w:val="lowerLetter"/>
      <w:lvlText w:val="%5."/>
      <w:lvlJc w:val="left"/>
      <w:pPr>
        <w:ind w:left="3600" w:hanging="360"/>
      </w:pPr>
    </w:lvl>
    <w:lvl w:ilvl="5" w:tplc="5C349234">
      <w:start w:val="1"/>
      <w:numFmt w:val="lowerRoman"/>
      <w:lvlText w:val="%6."/>
      <w:lvlJc w:val="right"/>
      <w:pPr>
        <w:ind w:left="4320" w:hanging="180"/>
      </w:pPr>
    </w:lvl>
    <w:lvl w:ilvl="6" w:tplc="6BD2F852">
      <w:start w:val="1"/>
      <w:numFmt w:val="decimal"/>
      <w:lvlText w:val="%7."/>
      <w:lvlJc w:val="left"/>
      <w:pPr>
        <w:ind w:left="5040" w:hanging="360"/>
      </w:pPr>
    </w:lvl>
    <w:lvl w:ilvl="7" w:tplc="F5961F76">
      <w:start w:val="1"/>
      <w:numFmt w:val="lowerLetter"/>
      <w:lvlText w:val="%8."/>
      <w:lvlJc w:val="left"/>
      <w:pPr>
        <w:ind w:left="5760" w:hanging="360"/>
      </w:pPr>
    </w:lvl>
    <w:lvl w:ilvl="8" w:tplc="76F65DF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C49A0"/>
    <w:multiLevelType w:val="hybridMultilevel"/>
    <w:tmpl w:val="D8560B98"/>
    <w:lvl w:ilvl="0" w:tplc="F3909874">
      <w:start w:val="1"/>
      <w:numFmt w:val="decimal"/>
      <w:lvlText w:val="%1."/>
      <w:lvlJc w:val="center"/>
      <w:pPr>
        <w:ind w:left="720" w:hanging="360"/>
      </w:pPr>
    </w:lvl>
    <w:lvl w:ilvl="1" w:tplc="1618F9E0">
      <w:start w:val="1"/>
      <w:numFmt w:val="lowerLetter"/>
      <w:lvlText w:val="%2."/>
      <w:lvlJc w:val="left"/>
      <w:pPr>
        <w:ind w:left="1440" w:hanging="360"/>
      </w:pPr>
    </w:lvl>
    <w:lvl w:ilvl="2" w:tplc="D3FE618C">
      <w:start w:val="1"/>
      <w:numFmt w:val="lowerRoman"/>
      <w:lvlText w:val="%3."/>
      <w:lvlJc w:val="right"/>
      <w:pPr>
        <w:ind w:left="2160" w:hanging="180"/>
      </w:pPr>
    </w:lvl>
    <w:lvl w:ilvl="3" w:tplc="D16CCB28">
      <w:start w:val="1"/>
      <w:numFmt w:val="decimal"/>
      <w:lvlText w:val="%4."/>
      <w:lvlJc w:val="left"/>
      <w:pPr>
        <w:ind w:left="2880" w:hanging="360"/>
      </w:pPr>
    </w:lvl>
    <w:lvl w:ilvl="4" w:tplc="702E07B0">
      <w:start w:val="1"/>
      <w:numFmt w:val="lowerLetter"/>
      <w:lvlText w:val="%5."/>
      <w:lvlJc w:val="left"/>
      <w:pPr>
        <w:ind w:left="3600" w:hanging="360"/>
      </w:pPr>
    </w:lvl>
    <w:lvl w:ilvl="5" w:tplc="4B50BB86">
      <w:start w:val="1"/>
      <w:numFmt w:val="lowerRoman"/>
      <w:lvlText w:val="%6."/>
      <w:lvlJc w:val="right"/>
      <w:pPr>
        <w:ind w:left="4320" w:hanging="180"/>
      </w:pPr>
    </w:lvl>
    <w:lvl w:ilvl="6" w:tplc="AB149EA2">
      <w:start w:val="1"/>
      <w:numFmt w:val="decimal"/>
      <w:lvlText w:val="%7."/>
      <w:lvlJc w:val="left"/>
      <w:pPr>
        <w:ind w:left="5040" w:hanging="360"/>
      </w:pPr>
    </w:lvl>
    <w:lvl w:ilvl="7" w:tplc="3DB6F2AC">
      <w:start w:val="1"/>
      <w:numFmt w:val="lowerLetter"/>
      <w:lvlText w:val="%8."/>
      <w:lvlJc w:val="left"/>
      <w:pPr>
        <w:ind w:left="5760" w:hanging="360"/>
      </w:pPr>
    </w:lvl>
    <w:lvl w:ilvl="8" w:tplc="4EC0B1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6"/>
  </w:num>
  <w:num w:numId="4">
    <w:abstractNumId w:val="38"/>
  </w:num>
  <w:num w:numId="5">
    <w:abstractNumId w:val="21"/>
  </w:num>
  <w:num w:numId="6">
    <w:abstractNumId w:val="22"/>
  </w:num>
  <w:num w:numId="7">
    <w:abstractNumId w:val="18"/>
  </w:num>
  <w:num w:numId="8">
    <w:abstractNumId w:val="15"/>
  </w:num>
  <w:num w:numId="9">
    <w:abstractNumId w:val="23"/>
  </w:num>
  <w:num w:numId="10">
    <w:abstractNumId w:val="0"/>
  </w:num>
  <w:num w:numId="11">
    <w:abstractNumId w:val="31"/>
  </w:num>
  <w:num w:numId="12">
    <w:abstractNumId w:val="4"/>
  </w:num>
  <w:num w:numId="13">
    <w:abstractNumId w:val="1"/>
  </w:num>
  <w:num w:numId="14">
    <w:abstractNumId w:val="2"/>
  </w:num>
  <w:num w:numId="15">
    <w:abstractNumId w:val="45"/>
  </w:num>
  <w:num w:numId="16">
    <w:abstractNumId w:val="39"/>
  </w:num>
  <w:num w:numId="17">
    <w:abstractNumId w:val="13"/>
  </w:num>
  <w:num w:numId="18">
    <w:abstractNumId w:val="11"/>
  </w:num>
  <w:num w:numId="19">
    <w:abstractNumId w:val="32"/>
  </w:num>
  <w:num w:numId="20">
    <w:abstractNumId w:val="6"/>
  </w:num>
  <w:num w:numId="21">
    <w:abstractNumId w:val="9"/>
  </w:num>
  <w:num w:numId="22">
    <w:abstractNumId w:val="24"/>
  </w:num>
  <w:num w:numId="23">
    <w:abstractNumId w:val="7"/>
  </w:num>
  <w:num w:numId="24">
    <w:abstractNumId w:val="12"/>
  </w:num>
  <w:num w:numId="25">
    <w:abstractNumId w:val="3"/>
  </w:num>
  <w:num w:numId="26">
    <w:abstractNumId w:val="37"/>
  </w:num>
  <w:num w:numId="27">
    <w:abstractNumId w:val="40"/>
  </w:num>
  <w:num w:numId="28">
    <w:abstractNumId w:val="43"/>
  </w:num>
  <w:num w:numId="29">
    <w:abstractNumId w:val="16"/>
  </w:num>
  <w:num w:numId="30">
    <w:abstractNumId w:val="44"/>
  </w:num>
  <w:num w:numId="31">
    <w:abstractNumId w:val="30"/>
  </w:num>
  <w:num w:numId="32">
    <w:abstractNumId w:val="29"/>
  </w:num>
  <w:num w:numId="33">
    <w:abstractNumId w:val="41"/>
  </w:num>
  <w:num w:numId="34">
    <w:abstractNumId w:val="14"/>
  </w:num>
  <w:num w:numId="35">
    <w:abstractNumId w:val="33"/>
  </w:num>
  <w:num w:numId="36">
    <w:abstractNumId w:val="20"/>
  </w:num>
  <w:num w:numId="37">
    <w:abstractNumId w:val="25"/>
  </w:num>
  <w:num w:numId="38">
    <w:abstractNumId w:val="34"/>
  </w:num>
  <w:num w:numId="39">
    <w:abstractNumId w:val="42"/>
  </w:num>
  <w:num w:numId="40">
    <w:abstractNumId w:val="5"/>
  </w:num>
  <w:num w:numId="41">
    <w:abstractNumId w:val="27"/>
  </w:num>
  <w:num w:numId="42">
    <w:abstractNumId w:val="28"/>
  </w:num>
  <w:num w:numId="43">
    <w:abstractNumId w:val="10"/>
  </w:num>
  <w:num w:numId="44">
    <w:abstractNumId w:val="35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9"/>
    <w:rsid w:val="0000729C"/>
    <w:rsid w:val="00007C03"/>
    <w:rsid w:val="00014FD3"/>
    <w:rsid w:val="000172D2"/>
    <w:rsid w:val="00020D56"/>
    <w:rsid w:val="0002382B"/>
    <w:rsid w:val="000269D3"/>
    <w:rsid w:val="0004288A"/>
    <w:rsid w:val="00042E15"/>
    <w:rsid w:val="0004511D"/>
    <w:rsid w:val="00055F0F"/>
    <w:rsid w:val="0005777D"/>
    <w:rsid w:val="00063576"/>
    <w:rsid w:val="000757BF"/>
    <w:rsid w:val="000800FF"/>
    <w:rsid w:val="000812DE"/>
    <w:rsid w:val="0008208C"/>
    <w:rsid w:val="00084BF5"/>
    <w:rsid w:val="00086D1B"/>
    <w:rsid w:val="00093248"/>
    <w:rsid w:val="0009714E"/>
    <w:rsid w:val="000A03AB"/>
    <w:rsid w:val="000A109A"/>
    <w:rsid w:val="000A7D42"/>
    <w:rsid w:val="000B2E44"/>
    <w:rsid w:val="000C1E59"/>
    <w:rsid w:val="000C796E"/>
    <w:rsid w:val="000F224D"/>
    <w:rsid w:val="00103732"/>
    <w:rsid w:val="00106626"/>
    <w:rsid w:val="001205A9"/>
    <w:rsid w:val="00122507"/>
    <w:rsid w:val="001311B2"/>
    <w:rsid w:val="00154F20"/>
    <w:rsid w:val="001600CE"/>
    <w:rsid w:val="0016107D"/>
    <w:rsid w:val="00183702"/>
    <w:rsid w:val="00185D06"/>
    <w:rsid w:val="00190EF9"/>
    <w:rsid w:val="001A07FE"/>
    <w:rsid w:val="001A5EFE"/>
    <w:rsid w:val="001A6BE2"/>
    <w:rsid w:val="001D78D3"/>
    <w:rsid w:val="001E5A3C"/>
    <w:rsid w:val="001E708A"/>
    <w:rsid w:val="00201575"/>
    <w:rsid w:val="002064E2"/>
    <w:rsid w:val="002107FF"/>
    <w:rsid w:val="00223256"/>
    <w:rsid w:val="002313C6"/>
    <w:rsid w:val="0023298D"/>
    <w:rsid w:val="002442EA"/>
    <w:rsid w:val="00250478"/>
    <w:rsid w:val="00252A7C"/>
    <w:rsid w:val="00253553"/>
    <w:rsid w:val="0025408A"/>
    <w:rsid w:val="00262659"/>
    <w:rsid w:val="00276048"/>
    <w:rsid w:val="00280744"/>
    <w:rsid w:val="00286069"/>
    <w:rsid w:val="00296C84"/>
    <w:rsid w:val="002B493E"/>
    <w:rsid w:val="002B4F7F"/>
    <w:rsid w:val="002B723F"/>
    <w:rsid w:val="002C21EF"/>
    <w:rsid w:val="002C2EDC"/>
    <w:rsid w:val="002E69C4"/>
    <w:rsid w:val="002F54A4"/>
    <w:rsid w:val="00310013"/>
    <w:rsid w:val="003177BF"/>
    <w:rsid w:val="0032206A"/>
    <w:rsid w:val="00322913"/>
    <w:rsid w:val="00322B17"/>
    <w:rsid w:val="00323D12"/>
    <w:rsid w:val="0032421A"/>
    <w:rsid w:val="00326FAD"/>
    <w:rsid w:val="00331F61"/>
    <w:rsid w:val="00333F97"/>
    <w:rsid w:val="00336AE3"/>
    <w:rsid w:val="0033746E"/>
    <w:rsid w:val="003477A1"/>
    <w:rsid w:val="00380F91"/>
    <w:rsid w:val="00383BF0"/>
    <w:rsid w:val="00384B38"/>
    <w:rsid w:val="00392178"/>
    <w:rsid w:val="00392520"/>
    <w:rsid w:val="00397BE1"/>
    <w:rsid w:val="003A0CE4"/>
    <w:rsid w:val="003B0D87"/>
    <w:rsid w:val="003B1985"/>
    <w:rsid w:val="003B304F"/>
    <w:rsid w:val="003B410C"/>
    <w:rsid w:val="003B6BB8"/>
    <w:rsid w:val="003C01F6"/>
    <w:rsid w:val="003C04D7"/>
    <w:rsid w:val="003E4D56"/>
    <w:rsid w:val="003E4D7B"/>
    <w:rsid w:val="003E7354"/>
    <w:rsid w:val="003F0903"/>
    <w:rsid w:val="003F14CF"/>
    <w:rsid w:val="004021B2"/>
    <w:rsid w:val="004058AD"/>
    <w:rsid w:val="004071EF"/>
    <w:rsid w:val="00421F3E"/>
    <w:rsid w:val="0042698B"/>
    <w:rsid w:val="00432446"/>
    <w:rsid w:val="004366C4"/>
    <w:rsid w:val="004479AC"/>
    <w:rsid w:val="0045587A"/>
    <w:rsid w:val="00472654"/>
    <w:rsid w:val="00472C62"/>
    <w:rsid w:val="00473DBE"/>
    <w:rsid w:val="00482542"/>
    <w:rsid w:val="00486161"/>
    <w:rsid w:val="00491FA0"/>
    <w:rsid w:val="0049427F"/>
    <w:rsid w:val="004967DD"/>
    <w:rsid w:val="004A1496"/>
    <w:rsid w:val="004B3DC9"/>
    <w:rsid w:val="004B64DD"/>
    <w:rsid w:val="004B745C"/>
    <w:rsid w:val="004C29E1"/>
    <w:rsid w:val="004C33B6"/>
    <w:rsid w:val="004D55B7"/>
    <w:rsid w:val="004F67AB"/>
    <w:rsid w:val="00501BD6"/>
    <w:rsid w:val="0050267E"/>
    <w:rsid w:val="00507CCF"/>
    <w:rsid w:val="00512AFE"/>
    <w:rsid w:val="00526475"/>
    <w:rsid w:val="00527AA8"/>
    <w:rsid w:val="005300A8"/>
    <w:rsid w:val="005328D1"/>
    <w:rsid w:val="00534C73"/>
    <w:rsid w:val="00543492"/>
    <w:rsid w:val="005522DB"/>
    <w:rsid w:val="0056468A"/>
    <w:rsid w:val="00571051"/>
    <w:rsid w:val="0057196C"/>
    <w:rsid w:val="005729A4"/>
    <w:rsid w:val="00572E1E"/>
    <w:rsid w:val="00574D7A"/>
    <w:rsid w:val="00585CCA"/>
    <w:rsid w:val="00586BCE"/>
    <w:rsid w:val="00591137"/>
    <w:rsid w:val="005A5163"/>
    <w:rsid w:val="005A68AA"/>
    <w:rsid w:val="005C0060"/>
    <w:rsid w:val="005C58C0"/>
    <w:rsid w:val="005D5AB5"/>
    <w:rsid w:val="005D6E9D"/>
    <w:rsid w:val="005E2160"/>
    <w:rsid w:val="005E24C1"/>
    <w:rsid w:val="005E32BA"/>
    <w:rsid w:val="005E4F4A"/>
    <w:rsid w:val="005E5697"/>
    <w:rsid w:val="00650DA6"/>
    <w:rsid w:val="00653D66"/>
    <w:rsid w:val="00654365"/>
    <w:rsid w:val="00656CE0"/>
    <w:rsid w:val="006574A8"/>
    <w:rsid w:val="006621F8"/>
    <w:rsid w:val="00674D26"/>
    <w:rsid w:val="0067723D"/>
    <w:rsid w:val="0068314C"/>
    <w:rsid w:val="00684A86"/>
    <w:rsid w:val="00693FBB"/>
    <w:rsid w:val="006A056D"/>
    <w:rsid w:val="006A572C"/>
    <w:rsid w:val="006B3897"/>
    <w:rsid w:val="006C0CD3"/>
    <w:rsid w:val="006C1C16"/>
    <w:rsid w:val="006C373D"/>
    <w:rsid w:val="006C7C96"/>
    <w:rsid w:val="006D0876"/>
    <w:rsid w:val="006D3AE4"/>
    <w:rsid w:val="006E4CB7"/>
    <w:rsid w:val="006E5256"/>
    <w:rsid w:val="006F3454"/>
    <w:rsid w:val="00700169"/>
    <w:rsid w:val="00716A11"/>
    <w:rsid w:val="007204A6"/>
    <w:rsid w:val="00721CCE"/>
    <w:rsid w:val="007315F4"/>
    <w:rsid w:val="00742F1F"/>
    <w:rsid w:val="00762AF6"/>
    <w:rsid w:val="0076721F"/>
    <w:rsid w:val="007744D4"/>
    <w:rsid w:val="007824C3"/>
    <w:rsid w:val="007924BA"/>
    <w:rsid w:val="00793E04"/>
    <w:rsid w:val="00793F04"/>
    <w:rsid w:val="007961F8"/>
    <w:rsid w:val="007A03EE"/>
    <w:rsid w:val="007B27B4"/>
    <w:rsid w:val="007C0C75"/>
    <w:rsid w:val="007D1E32"/>
    <w:rsid w:val="007D421B"/>
    <w:rsid w:val="007E205C"/>
    <w:rsid w:val="007E4571"/>
    <w:rsid w:val="00836E39"/>
    <w:rsid w:val="00844E93"/>
    <w:rsid w:val="00852036"/>
    <w:rsid w:val="00852A25"/>
    <w:rsid w:val="00855242"/>
    <w:rsid w:val="00857B57"/>
    <w:rsid w:val="00865137"/>
    <w:rsid w:val="0086795C"/>
    <w:rsid w:val="00876A31"/>
    <w:rsid w:val="00877B84"/>
    <w:rsid w:val="008A392B"/>
    <w:rsid w:val="008B1FA5"/>
    <w:rsid w:val="008B6D79"/>
    <w:rsid w:val="008C1063"/>
    <w:rsid w:val="008C2895"/>
    <w:rsid w:val="008C4B07"/>
    <w:rsid w:val="008C77E9"/>
    <w:rsid w:val="008C7A92"/>
    <w:rsid w:val="008E2FE2"/>
    <w:rsid w:val="008F088B"/>
    <w:rsid w:val="008F2369"/>
    <w:rsid w:val="008F6280"/>
    <w:rsid w:val="00900CF8"/>
    <w:rsid w:val="0090439D"/>
    <w:rsid w:val="00905863"/>
    <w:rsid w:val="009228D3"/>
    <w:rsid w:val="00923B42"/>
    <w:rsid w:val="0092580B"/>
    <w:rsid w:val="0093257B"/>
    <w:rsid w:val="0094216D"/>
    <w:rsid w:val="00943F34"/>
    <w:rsid w:val="00956A56"/>
    <w:rsid w:val="00962A9C"/>
    <w:rsid w:val="00962AEA"/>
    <w:rsid w:val="009641DE"/>
    <w:rsid w:val="00966C8C"/>
    <w:rsid w:val="0098049F"/>
    <w:rsid w:val="0098720F"/>
    <w:rsid w:val="00991E09"/>
    <w:rsid w:val="00992C5A"/>
    <w:rsid w:val="009A262C"/>
    <w:rsid w:val="009A2BCA"/>
    <w:rsid w:val="009B098B"/>
    <w:rsid w:val="009B09F5"/>
    <w:rsid w:val="009B10D8"/>
    <w:rsid w:val="009D1A9A"/>
    <w:rsid w:val="009D234E"/>
    <w:rsid w:val="009E4903"/>
    <w:rsid w:val="009E4D16"/>
    <w:rsid w:val="009E63CB"/>
    <w:rsid w:val="00A029B1"/>
    <w:rsid w:val="00A14F64"/>
    <w:rsid w:val="00A26990"/>
    <w:rsid w:val="00A26B65"/>
    <w:rsid w:val="00A3214F"/>
    <w:rsid w:val="00A43E8B"/>
    <w:rsid w:val="00A44A96"/>
    <w:rsid w:val="00A45800"/>
    <w:rsid w:val="00A4587A"/>
    <w:rsid w:val="00A53ED1"/>
    <w:rsid w:val="00A614DE"/>
    <w:rsid w:val="00A6242A"/>
    <w:rsid w:val="00A66537"/>
    <w:rsid w:val="00A7182C"/>
    <w:rsid w:val="00A72589"/>
    <w:rsid w:val="00A774C1"/>
    <w:rsid w:val="00A80160"/>
    <w:rsid w:val="00A824D0"/>
    <w:rsid w:val="00A84CD2"/>
    <w:rsid w:val="00A85B60"/>
    <w:rsid w:val="00A91AEF"/>
    <w:rsid w:val="00A94B75"/>
    <w:rsid w:val="00AA0CF9"/>
    <w:rsid w:val="00AA3175"/>
    <w:rsid w:val="00AA7D42"/>
    <w:rsid w:val="00AA7E55"/>
    <w:rsid w:val="00AB3E46"/>
    <w:rsid w:val="00AC283B"/>
    <w:rsid w:val="00AC6082"/>
    <w:rsid w:val="00AC6468"/>
    <w:rsid w:val="00AC7372"/>
    <w:rsid w:val="00AD4A94"/>
    <w:rsid w:val="00AD4C8C"/>
    <w:rsid w:val="00AD682E"/>
    <w:rsid w:val="00AE22CA"/>
    <w:rsid w:val="00AF075A"/>
    <w:rsid w:val="00AF2316"/>
    <w:rsid w:val="00AF435D"/>
    <w:rsid w:val="00B00279"/>
    <w:rsid w:val="00B06133"/>
    <w:rsid w:val="00B07658"/>
    <w:rsid w:val="00B123D1"/>
    <w:rsid w:val="00B13D11"/>
    <w:rsid w:val="00B1420C"/>
    <w:rsid w:val="00B162B3"/>
    <w:rsid w:val="00B213F2"/>
    <w:rsid w:val="00B22ECF"/>
    <w:rsid w:val="00B50859"/>
    <w:rsid w:val="00B50B82"/>
    <w:rsid w:val="00B60DA0"/>
    <w:rsid w:val="00B64656"/>
    <w:rsid w:val="00B66BFA"/>
    <w:rsid w:val="00B72A61"/>
    <w:rsid w:val="00B820F8"/>
    <w:rsid w:val="00B84A74"/>
    <w:rsid w:val="00B873BB"/>
    <w:rsid w:val="00B91511"/>
    <w:rsid w:val="00B915C3"/>
    <w:rsid w:val="00B95E69"/>
    <w:rsid w:val="00BA1744"/>
    <w:rsid w:val="00BA2B8C"/>
    <w:rsid w:val="00BA59B6"/>
    <w:rsid w:val="00BA60A7"/>
    <w:rsid w:val="00BB10BB"/>
    <w:rsid w:val="00BB2166"/>
    <w:rsid w:val="00BB35B2"/>
    <w:rsid w:val="00BB6479"/>
    <w:rsid w:val="00BD3E29"/>
    <w:rsid w:val="00BD72ED"/>
    <w:rsid w:val="00BE2F2D"/>
    <w:rsid w:val="00BE4D96"/>
    <w:rsid w:val="00BF0E44"/>
    <w:rsid w:val="00C2350B"/>
    <w:rsid w:val="00C26C9F"/>
    <w:rsid w:val="00C27637"/>
    <w:rsid w:val="00C306D9"/>
    <w:rsid w:val="00C30B42"/>
    <w:rsid w:val="00C32BAC"/>
    <w:rsid w:val="00C417D5"/>
    <w:rsid w:val="00C4249A"/>
    <w:rsid w:val="00C45256"/>
    <w:rsid w:val="00C46415"/>
    <w:rsid w:val="00C55758"/>
    <w:rsid w:val="00C55FD7"/>
    <w:rsid w:val="00C576B7"/>
    <w:rsid w:val="00C7380F"/>
    <w:rsid w:val="00C74A0C"/>
    <w:rsid w:val="00C84F43"/>
    <w:rsid w:val="00C86076"/>
    <w:rsid w:val="00C86AC7"/>
    <w:rsid w:val="00C86CEE"/>
    <w:rsid w:val="00C92CA4"/>
    <w:rsid w:val="00C93416"/>
    <w:rsid w:val="00C9706E"/>
    <w:rsid w:val="00CA4724"/>
    <w:rsid w:val="00CC06F7"/>
    <w:rsid w:val="00CC2647"/>
    <w:rsid w:val="00CD2C52"/>
    <w:rsid w:val="00CD5A7B"/>
    <w:rsid w:val="00CE1630"/>
    <w:rsid w:val="00CE4BD6"/>
    <w:rsid w:val="00CF2F0C"/>
    <w:rsid w:val="00CF3B0B"/>
    <w:rsid w:val="00CF7B2E"/>
    <w:rsid w:val="00D01CFF"/>
    <w:rsid w:val="00D10FDA"/>
    <w:rsid w:val="00D12E61"/>
    <w:rsid w:val="00D15EB0"/>
    <w:rsid w:val="00D22FB4"/>
    <w:rsid w:val="00D30E92"/>
    <w:rsid w:val="00D34E6D"/>
    <w:rsid w:val="00D505F3"/>
    <w:rsid w:val="00D51523"/>
    <w:rsid w:val="00D5185C"/>
    <w:rsid w:val="00D54595"/>
    <w:rsid w:val="00D5742C"/>
    <w:rsid w:val="00D62002"/>
    <w:rsid w:val="00D6277F"/>
    <w:rsid w:val="00D841B0"/>
    <w:rsid w:val="00D92E56"/>
    <w:rsid w:val="00D972E8"/>
    <w:rsid w:val="00DA033A"/>
    <w:rsid w:val="00DA27FB"/>
    <w:rsid w:val="00DA39B1"/>
    <w:rsid w:val="00DA4DD9"/>
    <w:rsid w:val="00DB34A9"/>
    <w:rsid w:val="00DB4A95"/>
    <w:rsid w:val="00DE0BB2"/>
    <w:rsid w:val="00E034D7"/>
    <w:rsid w:val="00E06BE2"/>
    <w:rsid w:val="00E17ADC"/>
    <w:rsid w:val="00E26EF6"/>
    <w:rsid w:val="00E26F25"/>
    <w:rsid w:val="00E33A73"/>
    <w:rsid w:val="00E53B6B"/>
    <w:rsid w:val="00E54AA9"/>
    <w:rsid w:val="00E600AA"/>
    <w:rsid w:val="00E635BD"/>
    <w:rsid w:val="00E6535F"/>
    <w:rsid w:val="00E72291"/>
    <w:rsid w:val="00E74D1E"/>
    <w:rsid w:val="00E90214"/>
    <w:rsid w:val="00E94D02"/>
    <w:rsid w:val="00EA502B"/>
    <w:rsid w:val="00EB084E"/>
    <w:rsid w:val="00EC22D2"/>
    <w:rsid w:val="00EC3196"/>
    <w:rsid w:val="00ED4B27"/>
    <w:rsid w:val="00ED72D4"/>
    <w:rsid w:val="00EF3916"/>
    <w:rsid w:val="00F047F4"/>
    <w:rsid w:val="00F30652"/>
    <w:rsid w:val="00F320FE"/>
    <w:rsid w:val="00F3348A"/>
    <w:rsid w:val="00F41BB2"/>
    <w:rsid w:val="00F41FA1"/>
    <w:rsid w:val="00F50AA2"/>
    <w:rsid w:val="00F52419"/>
    <w:rsid w:val="00F5449B"/>
    <w:rsid w:val="00F607BE"/>
    <w:rsid w:val="00F65CB2"/>
    <w:rsid w:val="00F80FF8"/>
    <w:rsid w:val="00F83E12"/>
    <w:rsid w:val="00F843CD"/>
    <w:rsid w:val="00F97241"/>
    <w:rsid w:val="00F974E1"/>
    <w:rsid w:val="00FA4648"/>
    <w:rsid w:val="00FA4C55"/>
    <w:rsid w:val="00FC2873"/>
    <w:rsid w:val="00FD6F32"/>
    <w:rsid w:val="00FE78AE"/>
    <w:rsid w:val="00FF1625"/>
    <w:rsid w:val="00FF1DB9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6B3B-C2F4-4F38-ADBD-BCF9207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57"/>
  </w:style>
  <w:style w:type="paragraph" w:styleId="1">
    <w:name w:val="heading 1"/>
    <w:basedOn w:val="a"/>
    <w:next w:val="a"/>
    <w:link w:val="10"/>
    <w:uiPriority w:val="9"/>
    <w:qFormat/>
    <w:rsid w:val="00C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63"/>
    <w:pPr>
      <w:ind w:left="720"/>
      <w:contextualSpacing/>
    </w:pPr>
  </w:style>
  <w:style w:type="character" w:customStyle="1" w:styleId="a4">
    <w:name w:val="Основной текст_"/>
    <w:link w:val="3"/>
    <w:locked/>
    <w:rsid w:val="008C106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0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rsid w:val="008C10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1A6BE2"/>
    <w:rPr>
      <w:i/>
      <w:iCs/>
    </w:rPr>
  </w:style>
  <w:style w:type="table" w:styleId="a6">
    <w:name w:val="Table Grid"/>
    <w:basedOn w:val="a1"/>
    <w:uiPriority w:val="59"/>
    <w:rsid w:val="0079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79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0F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21F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9">
    <w:name w:val="No Spacing"/>
    <w:uiPriority w:val="1"/>
    <w:qFormat/>
    <w:rsid w:val="00CE1630"/>
    <w:pPr>
      <w:spacing w:after="0" w:line="240" w:lineRule="auto"/>
    </w:pPr>
    <w:rPr>
      <w:rFonts w:eastAsia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6"/>
    <w:uiPriority w:val="39"/>
    <w:rsid w:val="00D1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7BF"/>
  </w:style>
  <w:style w:type="paragraph" w:styleId="ac">
    <w:name w:val="footer"/>
    <w:basedOn w:val="a"/>
    <w:link w:val="ad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77BF"/>
  </w:style>
  <w:style w:type="table" w:customStyle="1" w:styleId="30">
    <w:name w:val="Сетка таблицы3"/>
    <w:basedOn w:val="a1"/>
    <w:next w:val="a6"/>
    <w:uiPriority w:val="39"/>
    <w:rsid w:val="00B0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5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08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39"/>
    <w:rsid w:val="0008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3mailrucssattributepostfix">
    <w:name w:val="s3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3F14CF"/>
  </w:style>
  <w:style w:type="paragraph" w:customStyle="1" w:styleId="s4mailrucssattributepostfix">
    <w:name w:val="s4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C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BA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6F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6F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6F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8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AF2D-7D5D-4A2A-BE4A-923ADB2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2020-10-09T14:59:00Z</cp:lastPrinted>
  <dcterms:created xsi:type="dcterms:W3CDTF">2020-11-05T06:21:00Z</dcterms:created>
  <dcterms:modified xsi:type="dcterms:W3CDTF">2020-11-05T06:21:00Z</dcterms:modified>
</cp:coreProperties>
</file>