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C" w:rsidRDefault="00C86CEE">
      <w:pPr>
        <w:pStyle w:val="a9"/>
        <w:jc w:val="center"/>
        <w:rPr>
          <w:rFonts w:ascii="Times New Roman" w:hAnsi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</w:rPr>
        <w:t>Информационно-аналитическая справка</w:t>
      </w:r>
    </w:p>
    <w:p w:rsidR="0068314C" w:rsidRDefault="00C8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Министерства Чеченской Республики по туризму </w:t>
      </w:r>
    </w:p>
    <w:p w:rsidR="0068314C" w:rsidRDefault="00742F1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за январь-март </w:t>
      </w:r>
      <w:r w:rsidR="00C86CEE">
        <w:rPr>
          <w:rFonts w:ascii="Times New Roman" w:hAnsi="Times New Roman"/>
          <w:b/>
          <w:bCs/>
          <w:iCs/>
          <w:color w:val="000000"/>
          <w:sz w:val="28"/>
          <w:szCs w:val="28"/>
        </w:rPr>
        <w:t>2020</w:t>
      </w:r>
      <w:r w:rsidR="00C86CEE">
        <w:rPr>
          <w:rFonts w:ascii="Times New Roman" w:hAnsi="Times New Roman"/>
          <w:b/>
          <w:bCs/>
          <w:iCs/>
          <w:sz w:val="28"/>
          <w:szCs w:val="28"/>
        </w:rPr>
        <w:t xml:space="preserve"> года</w:t>
      </w:r>
    </w:p>
    <w:p w:rsidR="0068314C" w:rsidRDefault="00683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64DD" w:rsidRDefault="00C86CEE" w:rsidP="004B64DD">
      <w:pPr>
        <w:pStyle w:val="a3"/>
        <w:numPr>
          <w:ilvl w:val="0"/>
          <w:numId w:val="7"/>
        </w:numPr>
        <w:tabs>
          <w:tab w:val="left" w:pos="284"/>
          <w:tab w:val="left" w:pos="720"/>
          <w:tab w:val="left" w:pos="384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Количество организаций</w:t>
      </w:r>
    </w:p>
    <w:p w:rsidR="0068314C" w:rsidRPr="004B64DD" w:rsidRDefault="00C86CEE" w:rsidP="004B64DD">
      <w:pPr>
        <w:tabs>
          <w:tab w:val="left" w:pos="284"/>
          <w:tab w:val="left" w:pos="720"/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4DD">
        <w:rPr>
          <w:rFonts w:ascii="Times New Roman" w:hAnsi="Times New Roman" w:cs="Times New Roman"/>
          <w:bCs/>
          <w:iCs/>
          <w:sz w:val="28"/>
          <w:szCs w:val="28"/>
        </w:rPr>
        <w:t>Министерство Чеченской Республики по туризму</w:t>
      </w:r>
      <w:r w:rsidR="004B64D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4B64DD">
        <w:rPr>
          <w:rFonts w:ascii="Times New Roman" w:hAnsi="Times New Roman" w:cs="Times New Roman"/>
          <w:sz w:val="28"/>
          <w:szCs w:val="28"/>
        </w:rPr>
        <w:t xml:space="preserve">Министерство) имеет 2 подведомственные организации: </w:t>
      </w:r>
    </w:p>
    <w:p w:rsidR="0068314C" w:rsidRDefault="00C86CEE" w:rsidP="004B64DD">
      <w:pPr>
        <w:tabs>
          <w:tab w:val="left" w:pos="284"/>
          <w:tab w:val="left" w:pos="720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ГУП по туризму и экскурсиям «Тур-Экс» (далее - ГУП);</w:t>
      </w:r>
    </w:p>
    <w:p w:rsidR="0068314C" w:rsidRDefault="00C86CEE" w:rsidP="004B64DD">
      <w:pPr>
        <w:tabs>
          <w:tab w:val="left" w:pos="284"/>
          <w:tab w:val="left" w:pos="720"/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ГКУ «Управление по обеспечению деятельности Министерства Чеченской Республики по туризму» (далее – ГКУ).</w:t>
      </w:r>
    </w:p>
    <w:p w:rsidR="0068314C" w:rsidRDefault="0068314C">
      <w:pPr>
        <w:tabs>
          <w:tab w:val="left" w:pos="284"/>
          <w:tab w:val="left" w:pos="720"/>
          <w:tab w:val="left" w:pos="38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8D3" w:rsidRPr="004B64DD" w:rsidRDefault="00C86CEE" w:rsidP="004B64DD">
      <w:pPr>
        <w:pStyle w:val="a3"/>
        <w:numPr>
          <w:ilvl w:val="0"/>
          <w:numId w:val="7"/>
        </w:numPr>
        <w:tabs>
          <w:tab w:val="left" w:pos="284"/>
          <w:tab w:val="left" w:pos="720"/>
          <w:tab w:val="left" w:pos="384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Численность работников</w:t>
      </w:r>
    </w:p>
    <w:p w:rsidR="0068314C" w:rsidRDefault="00C86C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Штатная численность сотрудников Министерства составляет 23 человека, штатная численность сотрудников подведомственного ГУП – 2 человека, подведомственного ГКУ – 12 человек.</w:t>
      </w:r>
    </w:p>
    <w:p w:rsidR="0068314C" w:rsidRDefault="0068314C">
      <w:pPr>
        <w:tabs>
          <w:tab w:val="left" w:pos="284"/>
          <w:tab w:val="left" w:pos="720"/>
          <w:tab w:val="left" w:pos="384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B64DD" w:rsidRPr="004B64DD" w:rsidRDefault="00C86CEE" w:rsidP="004B64DD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Средняя заработная плата</w:t>
      </w:r>
    </w:p>
    <w:p w:rsidR="0068314C" w:rsidRPr="004B64DD" w:rsidRDefault="00C86CEE" w:rsidP="004B64DD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4D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сотрудников Министерства </w:t>
      </w:r>
      <w:r w:rsidR="00742F1F" w:rsidRPr="004B64DD">
        <w:rPr>
          <w:rFonts w:ascii="Times New Roman" w:hAnsi="Times New Roman" w:cs="Times New Roman"/>
          <w:sz w:val="28"/>
          <w:szCs w:val="28"/>
          <w:lang w:eastAsia="ru-RU"/>
        </w:rPr>
        <w:t>– 39</w:t>
      </w:r>
      <w:r w:rsidRPr="004B64DD">
        <w:rPr>
          <w:rFonts w:ascii="Times New Roman" w:hAnsi="Times New Roman" w:cs="Times New Roman"/>
          <w:sz w:val="28"/>
          <w:szCs w:val="28"/>
          <w:lang w:eastAsia="ru-RU"/>
        </w:rPr>
        <w:t xml:space="preserve">134 руб., работников подведомственного ГУП –  </w:t>
      </w:r>
      <w:r w:rsidR="00742F1F" w:rsidRPr="004B64DD">
        <w:rPr>
          <w:rFonts w:ascii="Times New Roman" w:hAnsi="Times New Roman" w:cs="Times New Roman"/>
          <w:sz w:val="28"/>
          <w:szCs w:val="28"/>
        </w:rPr>
        <w:t>23</w:t>
      </w:r>
      <w:r w:rsidRPr="004B64DD">
        <w:rPr>
          <w:rFonts w:ascii="Times New Roman" w:hAnsi="Times New Roman" w:cs="Times New Roman"/>
          <w:sz w:val="28"/>
          <w:szCs w:val="28"/>
        </w:rPr>
        <w:t>55</w:t>
      </w:r>
      <w:r w:rsidRPr="004B64DD">
        <w:rPr>
          <w:rFonts w:ascii="Times New Roman" w:hAnsi="Times New Roman" w:cs="Times New Roman"/>
          <w:sz w:val="28"/>
          <w:szCs w:val="28"/>
          <w:lang w:eastAsia="ru-RU"/>
        </w:rPr>
        <w:t>0 руб., подве</w:t>
      </w:r>
      <w:r w:rsidR="00742F1F" w:rsidRPr="004B64DD">
        <w:rPr>
          <w:rFonts w:ascii="Times New Roman" w:hAnsi="Times New Roman" w:cs="Times New Roman"/>
          <w:sz w:val="28"/>
          <w:szCs w:val="28"/>
          <w:lang w:eastAsia="ru-RU"/>
        </w:rPr>
        <w:t>домственного ГКУ –  30</w:t>
      </w:r>
      <w:r w:rsidRPr="004B64DD">
        <w:rPr>
          <w:rFonts w:ascii="Times New Roman" w:hAnsi="Times New Roman" w:cs="Times New Roman"/>
          <w:sz w:val="28"/>
          <w:szCs w:val="28"/>
          <w:lang w:eastAsia="ru-RU"/>
        </w:rPr>
        <w:t>707 руб.</w:t>
      </w:r>
    </w:p>
    <w:p w:rsidR="004B64DD" w:rsidRPr="004B64DD" w:rsidRDefault="004B64DD" w:rsidP="004B64D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8D3" w:rsidRPr="004B64DD" w:rsidRDefault="00C86CEE" w:rsidP="004B64DD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3840"/>
        </w:tabs>
        <w:spacing w:after="0" w:line="254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Основные показатели туристской отрасли Чеченской Республики</w:t>
      </w:r>
      <w:r w:rsidR="00BA60A7">
        <w:rPr>
          <w:rFonts w:ascii="Times New Roman" w:hAnsi="Times New Roman"/>
          <w:b/>
          <w:i/>
          <w:sz w:val="28"/>
          <w:szCs w:val="28"/>
          <w:lang w:eastAsia="ru-RU"/>
        </w:rPr>
        <w:t>*</w:t>
      </w:r>
    </w:p>
    <w:p w:rsidR="0068314C" w:rsidRDefault="00C86CE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01.01.2020 г. в республике насчитывается 50 </w:t>
      </w:r>
      <w:r w:rsidR="00C84F43">
        <w:rPr>
          <w:rFonts w:ascii="Times New Roman" w:hAnsi="Times New Roman"/>
          <w:sz w:val="28"/>
          <w:szCs w:val="28"/>
        </w:rPr>
        <w:t>коллективных средств размещения</w:t>
      </w:r>
      <w:r>
        <w:rPr>
          <w:rFonts w:ascii="Times New Roman" w:hAnsi="Times New Roman"/>
          <w:sz w:val="28"/>
          <w:szCs w:val="28"/>
        </w:rPr>
        <w:t xml:space="preserve"> с общим номерным фондом 1952 единиц. Количество посетивших республику </w:t>
      </w:r>
      <w:r w:rsidR="00DB4A95">
        <w:rPr>
          <w:rFonts w:ascii="Times New Roman" w:hAnsi="Times New Roman"/>
          <w:sz w:val="28"/>
          <w:szCs w:val="28"/>
        </w:rPr>
        <w:t>туристов и экскурсантов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84F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216828.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60A7" w:rsidRPr="00BA60A7" w:rsidRDefault="00BA60A7" w:rsidP="00BA60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60A7">
        <w:rPr>
          <w:rFonts w:ascii="Times New Roman" w:hAnsi="Times New Roman"/>
          <w:b/>
          <w:sz w:val="20"/>
          <w:szCs w:val="20"/>
        </w:rPr>
        <w:t>Примечание: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A60A7">
        <w:rPr>
          <w:rFonts w:ascii="Times New Roman" w:hAnsi="Times New Roman"/>
          <w:sz w:val="20"/>
          <w:szCs w:val="20"/>
        </w:rPr>
        <w:t>*Статистические сведения за 1 кв. 2020 г.</w:t>
      </w:r>
      <w:r w:rsidR="002313C6">
        <w:rPr>
          <w:rFonts w:ascii="Times New Roman" w:hAnsi="Times New Roman"/>
          <w:sz w:val="20"/>
          <w:szCs w:val="20"/>
        </w:rPr>
        <w:t>, в связи с карантином туробъектов,</w:t>
      </w:r>
      <w:r w:rsidRPr="00BA60A7">
        <w:rPr>
          <w:rFonts w:ascii="Times New Roman" w:hAnsi="Times New Roman"/>
          <w:sz w:val="20"/>
          <w:szCs w:val="20"/>
        </w:rPr>
        <w:t xml:space="preserve"> на данный момент не сформированы.</w:t>
      </w:r>
    </w:p>
    <w:p w:rsidR="0068314C" w:rsidRDefault="00C86CEE">
      <w:pPr>
        <w:pStyle w:val="western"/>
        <w:numPr>
          <w:ilvl w:val="0"/>
          <w:numId w:val="5"/>
        </w:numPr>
        <w:spacing w:before="0" w:after="0"/>
        <w:ind w:left="284" w:hanging="284"/>
        <w:jc w:val="both"/>
        <w:rPr>
          <w:b/>
          <w:i/>
          <w:color w:val="auto"/>
          <w:sz w:val="28"/>
          <w:szCs w:val="28"/>
          <w:lang w:eastAsia="ru-RU"/>
        </w:rPr>
      </w:pPr>
      <w:r>
        <w:rPr>
          <w:b/>
          <w:i/>
          <w:color w:val="auto"/>
          <w:sz w:val="28"/>
          <w:szCs w:val="28"/>
          <w:lang w:eastAsia="ru-RU"/>
        </w:rPr>
        <w:t>Участие в мероприятиях</w:t>
      </w:r>
    </w:p>
    <w:p w:rsidR="0068314C" w:rsidRDefault="00C86C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Проведен целый ряд мероприятий, направленных на продвижение туризма и активного отдыха в Чеченской Республике, а именно:      </w:t>
      </w:r>
    </w:p>
    <w:p w:rsidR="0068314C" w:rsidRDefault="0068314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фондом «ПосетиКавказ» организован кибертурнир по PUBG Mobile «Битва за Ведучи», в котором приняло участие </w:t>
      </w:r>
      <w:r>
        <w:rPr>
          <w:rFonts w:ascii="Times New Roman" w:hAnsi="Times New Roman"/>
          <w:sz w:val="28"/>
          <w:szCs w:val="28"/>
        </w:rPr>
        <w:br/>
        <w:t>более 200 участников из 62 команд, 26.01.2020 г. (Итум-Калинский район, ВТРК Ведучи);</w:t>
      </w: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ребрендинг логотипа Министерства, 05.02.2020 г.;</w:t>
      </w: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Пленэр молодых художников ЧР «Времена года», 15.02.2020 г. (Итум-Калинский район, ВТРК «Ведучи»);</w:t>
      </w: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для гидов-экскурсоводов на тему: «Жизнь и деятельность А.А. Кадырова». Лектор: Альви Каримов, пресс-секретарь Главы ЧР, 15.02.2020 г. (г.Грозный, музей А.А. Кадырова); </w:t>
      </w: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для гидов-экскурсоводов на тему: «Этнический состав ЧР и проблемы внешней политики». Лектор: Екатерина Курашева, замминистра МИННАЦ, 22.02.2020 г. (г.Грозный, музей А.А. Кадырова); </w:t>
      </w: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Совместно с Министерством образования и науки ЧР проведен конкурс юного экскурсовода «Моя Чечня-моя гордость», 27.02.2020 г.; </w:t>
      </w: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Гастрономический фестиваль черемши «Хонк-Фест», 29.02.2020 г. (г.Грозный, площадь А.Ш. Кадырова);</w:t>
      </w: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 семинары для представителей ресторанного и отельного бизнеса, а также студентов профильных ВУЗов и колледжей ЧР. Спикеры: Тахир Амирасланов - вице-президент Всемирной Исламской Кулинарной Ассоциации - WICS, председатель научной комиссии кулинарология (технология, опсология и гастрософия) в Международной академии наук и </w:t>
      </w:r>
      <w:r>
        <w:rPr>
          <w:rFonts w:ascii="Times New Roman" w:hAnsi="Times New Roman"/>
          <w:sz w:val="28"/>
          <w:szCs w:val="28"/>
          <w:lang w:eastAsia="ru-RU"/>
        </w:rPr>
        <w:t xml:space="preserve">Александр Михалев - </w:t>
      </w:r>
      <w:r>
        <w:rPr>
          <w:rFonts w:ascii="Times New Roman" w:hAnsi="Times New Roman"/>
          <w:sz w:val="28"/>
          <w:szCs w:val="28"/>
        </w:rPr>
        <w:t>амбассадор Ассоциации отельных и туристских школ, колледжей и вузов Европы, амбассадор и почетный доктор (профессор) высшей школы отельного бизнеса и гастрономии в Познани (Польша), 01.03.2020 г. (г.Грозный, отель «Грозный Сити», 4 этаж, 1 и 2 конференц-залы);</w:t>
      </w: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 семинары для представителей ресторанного и отельного бизнеса ЧР. Спикеры: Алена Енова – преподаватель СПбГУ, РГПУ им. А.И. Герцена, ЛГУ им. А.И.Пушкина, отельер и эксперт-практик гостиничной индустрии (более 10 лет), Задаянова Татьяна и Юлия Фандюшина – эксперты гостиничной индустрии, 16-17.03.2020 г. (г.Грозный, отель «Грозный Сити», 4 этаж, 1,2 и 3 конференц-залы);</w:t>
      </w: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Бизнес-завтрак для туроператоров и туристских агентств</w:t>
      </w:r>
      <w:r>
        <w:rPr>
          <w:rFonts w:ascii="Times New Roman" w:hAnsi="Times New Roman"/>
          <w:color w:val="000000"/>
          <w:sz w:val="28"/>
          <w:szCs w:val="28"/>
        </w:rPr>
        <w:t xml:space="preserve"> г.Ростов-на-Дону</w:t>
      </w:r>
      <w:r>
        <w:rPr>
          <w:rFonts w:ascii="Times New Roman" w:hAnsi="Times New Roman"/>
          <w:sz w:val="28"/>
          <w:szCs w:val="28"/>
        </w:rPr>
        <w:t>, 20.03.2020 г.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8314C" w:rsidRPr="00D42E6E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42E6E">
        <w:rPr>
          <w:rFonts w:ascii="Times New Roman" w:hAnsi="Times New Roman"/>
          <w:color w:val="000000" w:themeColor="text1"/>
          <w:sz w:val="28"/>
          <w:szCs w:val="28"/>
        </w:rPr>
        <w:t xml:space="preserve"> Вебинар с участием туристских агентств, сотрудничающих с TUI Россия. Спикер: управляющий директор </w:t>
      </w:r>
      <w:r w:rsidR="006A572C" w:rsidRPr="00D42E6E">
        <w:rPr>
          <w:rFonts w:ascii="Times New Roman" w:hAnsi="Times New Roman"/>
          <w:color w:val="000000" w:themeColor="text1"/>
          <w:sz w:val="28"/>
          <w:szCs w:val="28"/>
        </w:rPr>
        <w:t xml:space="preserve">Visit Chechnya Ксения Наумова, </w:t>
      </w:r>
      <w:r w:rsidRPr="00D42E6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A572C" w:rsidRPr="00D42E6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D42E6E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6A572C" w:rsidRPr="00D42E6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42E6E">
        <w:rPr>
          <w:rFonts w:ascii="Times New Roman" w:hAnsi="Times New Roman"/>
          <w:color w:val="000000" w:themeColor="text1"/>
          <w:sz w:val="28"/>
          <w:szCs w:val="28"/>
        </w:rPr>
        <w:t>.2020 г.;</w:t>
      </w:r>
    </w:p>
    <w:p w:rsidR="0068314C" w:rsidRDefault="00C86CEE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АО «Курорты Северного Кавказа»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администрациями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городских округов и </w:t>
      </w:r>
      <w:r>
        <w:rPr>
          <w:rFonts w:ascii="Times New Roman" w:hAnsi="Times New Roman"/>
          <w:sz w:val="28"/>
          <w:szCs w:val="28"/>
        </w:rPr>
        <w:t>муниципальных районов ЧР произведено изготовление и установка 1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дорожный указателей к ВТРК «Ведучи</w:t>
      </w:r>
      <w:r>
        <w:rPr>
          <w:rFonts w:ascii="Times New Roman" w:hAnsi="Times New Roman"/>
          <w:color w:val="000000"/>
          <w:sz w:val="28"/>
          <w:szCs w:val="28"/>
        </w:rPr>
        <w:t>», февраль-март 2020 г.</w:t>
      </w:r>
    </w:p>
    <w:p w:rsidR="0068314C" w:rsidRDefault="00683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14C" w:rsidRDefault="00C86CE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целью продвижения регионального турпродукта в России и за рубежом принято участие в следующих международных выставках: </w:t>
      </w:r>
    </w:p>
    <w:p w:rsidR="0068314C" w:rsidRDefault="0068314C" w:rsidP="003B41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8314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«Днях чеченского наследия в Шардже». В рамках мероприятия министр Байтазиев М.Б. в составе правительственной делегации встретился с </w:t>
      </w:r>
      <w:r>
        <w:rPr>
          <w:rFonts w:ascii="Times New Roman" w:hAnsi="Times New Roman"/>
          <w:sz w:val="28"/>
          <w:szCs w:val="28"/>
          <w:lang w:eastAsia="ru-RU"/>
        </w:rPr>
        <w:t>руководителем Департамента туризма и коммерции Правительства Шарджи Халидом Жасим Аль Мидфа и руководителем гражданской авиации эмирата Шарджи – Али Салим Аль Мидфа, 17.01.2020 – 24.01.2020 г.;</w:t>
      </w:r>
    </w:p>
    <w:p w:rsidR="0068314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Международной восточно-средиземноморской выставке туризма и путешествий EMITT Istanbul 2020. В</w:t>
      </w:r>
      <w:r>
        <w:rPr>
          <w:rFonts w:ascii="Times New Roman" w:hAnsi="Times New Roman"/>
          <w:bCs/>
          <w:sz w:val="28"/>
          <w:szCs w:val="28"/>
        </w:rPr>
        <w:t xml:space="preserve"> рамках выставки сотрудники Министерства встретились с замминистра культуры и туризма Турции Ахметом Мисбах Демирджаном, 30.01.2020 - 02.02.2020 г. (Стамбул, Турция);</w:t>
      </w:r>
    </w:p>
    <w:p w:rsidR="0068314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Reisemesse Dresden 2020 - выставка туризма и путешествий, 31.01.2020 - 02.02.2020 г. (Дрезден, Германия);</w:t>
      </w:r>
    </w:p>
    <w:p w:rsidR="0068314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Международной выставке «</w:t>
      </w:r>
      <w:r>
        <w:rPr>
          <w:rStyle w:val="a5"/>
          <w:rFonts w:ascii="Times New Roman" w:hAnsi="Times New Roman"/>
          <w:bCs/>
          <w:sz w:val="28"/>
          <w:szCs w:val="28"/>
        </w:rPr>
        <w:t>Haus</w:t>
      </w:r>
      <w:r>
        <w:rPr>
          <w:rFonts w:ascii="Times New Roman" w:hAnsi="Times New Roman"/>
          <w:sz w:val="28"/>
          <w:szCs w:val="28"/>
        </w:rPr>
        <w:t>, </w:t>
      </w:r>
      <w:r>
        <w:rPr>
          <w:rStyle w:val="a5"/>
          <w:rFonts w:ascii="Times New Roman" w:hAnsi="Times New Roman"/>
          <w:bCs/>
          <w:sz w:val="28"/>
          <w:szCs w:val="28"/>
        </w:rPr>
        <w:t>Garten</w:t>
      </w:r>
      <w:r>
        <w:rPr>
          <w:rFonts w:ascii="Times New Roman" w:hAnsi="Times New Roman"/>
          <w:sz w:val="28"/>
          <w:szCs w:val="28"/>
        </w:rPr>
        <w:t>, </w:t>
      </w:r>
      <w:r>
        <w:rPr>
          <w:rStyle w:val="a5"/>
          <w:rFonts w:ascii="Times New Roman" w:hAnsi="Times New Roman"/>
          <w:bCs/>
          <w:sz w:val="28"/>
          <w:szCs w:val="28"/>
        </w:rPr>
        <w:t>Freizeit</w:t>
      </w:r>
      <w:r>
        <w:rPr>
          <w:rFonts w:ascii="Times New Roman" w:hAnsi="Times New Roman"/>
          <w:sz w:val="28"/>
          <w:szCs w:val="28"/>
        </w:rPr>
        <w:t>» (д</w:t>
      </w:r>
      <w:r>
        <w:rPr>
          <w:rStyle w:val="a5"/>
          <w:rFonts w:ascii="Times New Roman" w:hAnsi="Times New Roman"/>
          <w:bCs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 </w:t>
      </w:r>
      <w:r>
        <w:rPr>
          <w:rStyle w:val="a5"/>
          <w:rFonts w:ascii="Times New Roman" w:hAnsi="Times New Roman"/>
          <w:bCs/>
          <w:sz w:val="28"/>
          <w:szCs w:val="28"/>
        </w:rPr>
        <w:t>сад</w:t>
      </w:r>
      <w:r>
        <w:rPr>
          <w:rFonts w:ascii="Times New Roman" w:hAnsi="Times New Roman"/>
          <w:sz w:val="28"/>
          <w:szCs w:val="28"/>
        </w:rPr>
        <w:t>, </w:t>
      </w:r>
      <w:r>
        <w:rPr>
          <w:rStyle w:val="a5"/>
          <w:rFonts w:ascii="Times New Roman" w:hAnsi="Times New Roman"/>
          <w:bCs/>
          <w:sz w:val="28"/>
          <w:szCs w:val="28"/>
        </w:rPr>
        <w:t>досуг</w:t>
      </w:r>
      <w:r>
        <w:rPr>
          <w:rFonts w:ascii="Times New Roman" w:hAnsi="Times New Roman"/>
          <w:sz w:val="28"/>
          <w:szCs w:val="28"/>
        </w:rPr>
        <w:t xml:space="preserve">), 15.02.2020 - 23.02.2020 г. (Лейпциг, Германия); </w:t>
      </w:r>
    </w:p>
    <w:p w:rsidR="0068314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Бизнес-миссия ЧР в Иорданию. В рамках деловых мероприятий министр Байтазиев М.Б. встретился с главным советников короля Иорданского Хашимитского Королевства – Хашимом ибн Хусейном, а также с уполномоченным консульством РФ по работе с туристскими компаниями, 18.02.2020 -24.02.2020 г.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8314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туристского потенциала 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в г. Ставрополь в рамках регионального workshop «Турбизнес», 23.03.2020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8314C" w:rsidRDefault="00C86CE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туристского потенциала 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в г. Краснодар в рамках регионального workshop «Турбизнес», 24.03.2020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8314C" w:rsidRDefault="006831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28D3" w:rsidRPr="004B64DD" w:rsidRDefault="00C86CEE" w:rsidP="004B64DD">
      <w:pPr>
        <w:pStyle w:val="a3"/>
        <w:numPr>
          <w:ilvl w:val="0"/>
          <w:numId w:val="44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DB4A95">
        <w:rPr>
          <w:rFonts w:ascii="Times New Roman" w:hAnsi="Times New Roman"/>
          <w:b/>
          <w:i/>
          <w:sz w:val="28"/>
          <w:szCs w:val="28"/>
        </w:rPr>
        <w:t>Статистика</w:t>
      </w:r>
      <w:r w:rsidR="00BA60A7">
        <w:rPr>
          <w:rFonts w:ascii="Times New Roman" w:hAnsi="Times New Roman"/>
          <w:b/>
          <w:i/>
          <w:sz w:val="28"/>
          <w:szCs w:val="28"/>
        </w:rPr>
        <w:t>*</w:t>
      </w:r>
    </w:p>
    <w:p w:rsidR="0068314C" w:rsidRDefault="00C86CEE" w:rsidP="00DB4A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предварительным данным, на 48 % увеличился туристско-экскурсионн</w:t>
      </w:r>
      <w:r w:rsidR="004B64DD">
        <w:rPr>
          <w:rFonts w:ascii="Times New Roman" w:hAnsi="Times New Roman"/>
          <w:sz w:val="28"/>
          <w:szCs w:val="28"/>
        </w:rPr>
        <w:t>ый поток, республика за 2019 г.</w:t>
      </w:r>
      <w:r>
        <w:rPr>
          <w:rFonts w:ascii="Times New Roman" w:hAnsi="Times New Roman"/>
          <w:sz w:val="28"/>
          <w:szCs w:val="28"/>
        </w:rPr>
        <w:t xml:space="preserve"> приняла 216828 чел. (2018 г. – 146670 чел.), из них иностранные граждане – 7431 чел., прирост на 25, 3 % (2018 г. – 5928 чел.);</w:t>
      </w:r>
    </w:p>
    <w:p w:rsidR="0068314C" w:rsidRDefault="00C86CEE" w:rsidP="00DB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обслуженных экск</w:t>
      </w:r>
      <w:r w:rsidR="004B64DD">
        <w:rPr>
          <w:rFonts w:ascii="Times New Roman" w:hAnsi="Times New Roman"/>
          <w:sz w:val="28"/>
          <w:szCs w:val="28"/>
        </w:rPr>
        <w:t>урсантов за 2019 г.</w:t>
      </w:r>
      <w:r>
        <w:rPr>
          <w:rFonts w:ascii="Times New Roman" w:hAnsi="Times New Roman"/>
          <w:sz w:val="28"/>
          <w:szCs w:val="28"/>
        </w:rPr>
        <w:t xml:space="preserve"> – 122228 чел. (2018 г. – 89274 чел.), увеличение на 37 %;</w:t>
      </w:r>
    </w:p>
    <w:p w:rsidR="0068314C" w:rsidRDefault="00C86CEE" w:rsidP="00DB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размещенных лиц – 94600 чел. (2018 - 57396 чел.)</w:t>
      </w:r>
      <w:r w:rsidR="00DB4A95">
        <w:rPr>
          <w:rFonts w:ascii="Times New Roman" w:hAnsi="Times New Roman"/>
          <w:sz w:val="28"/>
          <w:szCs w:val="28"/>
        </w:rPr>
        <w:t>, увеличение на 65 %</w:t>
      </w:r>
      <w:r>
        <w:rPr>
          <w:rFonts w:ascii="Times New Roman" w:hAnsi="Times New Roman"/>
          <w:sz w:val="28"/>
          <w:szCs w:val="28"/>
        </w:rPr>
        <w:t>;</w:t>
      </w:r>
    </w:p>
    <w:p w:rsidR="0068314C" w:rsidRDefault="00DB4A95" w:rsidP="00DB4A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51, 5 % увеличилось количество коллективных средств</w:t>
      </w:r>
      <w:r w:rsidR="00C86CEE">
        <w:rPr>
          <w:rFonts w:ascii="Times New Roman" w:hAnsi="Times New Roman"/>
          <w:sz w:val="28"/>
          <w:szCs w:val="28"/>
        </w:rPr>
        <w:t xml:space="preserve"> разм</w:t>
      </w:r>
      <w:r w:rsidR="004B64DD">
        <w:rPr>
          <w:rFonts w:ascii="Times New Roman" w:hAnsi="Times New Roman"/>
          <w:sz w:val="28"/>
          <w:szCs w:val="28"/>
        </w:rPr>
        <w:t xml:space="preserve">ещения, за 2019 г. – 50 ед. </w:t>
      </w:r>
      <w:r w:rsidR="00C86CEE">
        <w:rPr>
          <w:rFonts w:ascii="Times New Roman" w:hAnsi="Times New Roman"/>
          <w:sz w:val="28"/>
          <w:szCs w:val="28"/>
        </w:rPr>
        <w:t>(2018 г. - 33 ед.); на 26,3 % увеличилось количество номеров, за 2019 г</w:t>
      </w:r>
      <w:r w:rsidR="004B64DD">
        <w:rPr>
          <w:rFonts w:ascii="Times New Roman" w:hAnsi="Times New Roman"/>
          <w:sz w:val="28"/>
          <w:szCs w:val="28"/>
        </w:rPr>
        <w:t>.</w:t>
      </w:r>
      <w:r w:rsidR="00C86CEE">
        <w:rPr>
          <w:rFonts w:ascii="Times New Roman" w:hAnsi="Times New Roman"/>
          <w:sz w:val="28"/>
          <w:szCs w:val="28"/>
        </w:rPr>
        <w:t xml:space="preserve"> –  1952 ед. (2018 г. –  1545 ед.); на 78 % увеличилось количество койко-мест, за 2019 г</w:t>
      </w:r>
      <w:r w:rsidR="004B64DD">
        <w:rPr>
          <w:rFonts w:ascii="Times New Roman" w:hAnsi="Times New Roman"/>
          <w:sz w:val="28"/>
          <w:szCs w:val="28"/>
        </w:rPr>
        <w:t>.</w:t>
      </w:r>
      <w:r w:rsidR="00C86CEE">
        <w:rPr>
          <w:rFonts w:ascii="Times New Roman" w:hAnsi="Times New Roman"/>
          <w:sz w:val="28"/>
          <w:szCs w:val="28"/>
        </w:rPr>
        <w:t xml:space="preserve"> – 4694 ед. (2018 г. – 2640 ед.). Количество сотрудников в них составляет 913 чел. (2018 г. – 500 чел.), увеличение на 83 %</w:t>
      </w:r>
      <w:r w:rsidR="00C86CEE">
        <w:rPr>
          <w:rFonts w:ascii="Times New Roman" w:hAnsi="Times New Roman"/>
          <w:color w:val="000000"/>
          <w:sz w:val="28"/>
          <w:szCs w:val="28"/>
        </w:rPr>
        <w:t>.</w:t>
      </w:r>
    </w:p>
    <w:p w:rsidR="00BA60A7" w:rsidRPr="00BA60A7" w:rsidRDefault="00BA60A7" w:rsidP="00BA60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60A7">
        <w:rPr>
          <w:rFonts w:ascii="Times New Roman" w:hAnsi="Times New Roman"/>
          <w:b/>
          <w:sz w:val="20"/>
          <w:szCs w:val="20"/>
        </w:rPr>
        <w:t>Примечание: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A60A7">
        <w:rPr>
          <w:rFonts w:ascii="Times New Roman" w:hAnsi="Times New Roman"/>
          <w:sz w:val="20"/>
          <w:szCs w:val="20"/>
        </w:rPr>
        <w:t>*Статистические сведения за 1 кв. 2020 г. на данный момент не сформированы.</w:t>
      </w:r>
    </w:p>
    <w:p w:rsidR="0068314C" w:rsidRDefault="00C86CEE" w:rsidP="004B64DD">
      <w:pPr>
        <w:pStyle w:val="western"/>
        <w:numPr>
          <w:ilvl w:val="0"/>
          <w:numId w:val="5"/>
        </w:numPr>
        <w:spacing w:before="0" w:after="0"/>
        <w:ind w:left="284" w:hanging="284"/>
        <w:jc w:val="both"/>
        <w:rPr>
          <w:b/>
          <w:i/>
          <w:color w:val="auto"/>
          <w:sz w:val="28"/>
          <w:szCs w:val="28"/>
          <w:lang w:eastAsia="ru-RU"/>
        </w:rPr>
      </w:pPr>
      <w:r>
        <w:rPr>
          <w:b/>
          <w:i/>
          <w:color w:val="auto"/>
          <w:sz w:val="28"/>
          <w:szCs w:val="28"/>
          <w:lang w:eastAsia="ru-RU"/>
        </w:rPr>
        <w:t xml:space="preserve">Участие в программах </w:t>
      </w:r>
    </w:p>
    <w:p w:rsidR="0068314C" w:rsidRDefault="00C86CEE" w:rsidP="004B6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повышения эффективности в сфере туризма на территории Чеченской Республики реализуются подпрограммы «Развитие внутреннего и въездного туризма в Чеченской Республике» и «Обеспечение реализации государственной программы «Развитие культуры и туризма в Чеченской Республике» в сфере туризма» государственной программы «Развитие культуры и туризма в Чеченской Республике» на 2014-2020 гг. (утверждена постановлением Правительства ЧР от 19.12.2013 года № 336). </w:t>
      </w:r>
    </w:p>
    <w:p w:rsidR="0068314C" w:rsidRDefault="00C86C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Объем финансирования подпрограммы «Развитие внутреннего и въездного туризма в Чеченской Республике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2020 год предусмотрено </w:t>
      </w:r>
      <w:r>
        <w:rPr>
          <w:rFonts w:ascii="Times New Roman" w:hAnsi="Times New Roman"/>
          <w:sz w:val="28"/>
          <w:szCs w:val="28"/>
        </w:rPr>
        <w:t xml:space="preserve">39,866 </w:t>
      </w:r>
      <w:r>
        <w:rPr>
          <w:rFonts w:ascii="Times New Roman" w:hAnsi="Times New Roman"/>
          <w:sz w:val="28"/>
          <w:szCs w:val="28"/>
          <w:lang w:eastAsia="ru-RU"/>
        </w:rPr>
        <w:t>млн. рублей, в том числе: ФБ-0,0 млн. рублей, РБ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39,866 </w:t>
      </w:r>
      <w:r>
        <w:rPr>
          <w:rFonts w:ascii="Times New Roman" w:hAnsi="Times New Roman"/>
          <w:sz w:val="28"/>
          <w:szCs w:val="28"/>
          <w:lang w:eastAsia="ru-RU"/>
        </w:rPr>
        <w:t>млн. рублей, ВИ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0,0 млн. рублей. </w:t>
      </w:r>
    </w:p>
    <w:p w:rsidR="0068314C" w:rsidRDefault="00C86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них по состоянию на 1 апреля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2020 года освоено в размере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7,009 </w:t>
      </w:r>
      <w:r>
        <w:rPr>
          <w:rFonts w:ascii="Times New Roman" w:hAnsi="Times New Roman"/>
          <w:sz w:val="28"/>
          <w:szCs w:val="28"/>
          <w:lang w:eastAsia="ru-RU"/>
        </w:rPr>
        <w:t>млн. рублей (что составляет 1</w:t>
      </w:r>
      <w:r>
        <w:rPr>
          <w:rFonts w:ascii="Times New Roman" w:hAnsi="Times New Roman"/>
          <w:sz w:val="28"/>
          <w:szCs w:val="28"/>
        </w:rPr>
        <w:t xml:space="preserve">8% </w:t>
      </w:r>
      <w:r>
        <w:rPr>
          <w:rFonts w:ascii="Times New Roman" w:hAnsi="Times New Roman"/>
          <w:sz w:val="28"/>
          <w:szCs w:val="28"/>
          <w:lang w:eastAsia="ru-RU"/>
        </w:rPr>
        <w:t xml:space="preserve">освоения) по мероприятию: «Продвижение туристского продукта Чеченской Республики на международном и внутреннем туристских рынках». </w:t>
      </w:r>
    </w:p>
    <w:p w:rsidR="0068314C" w:rsidRDefault="00C86CE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Объем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подпрограммы «Обеспечение реализации государственной программы «Развитие культуры и туризма в Чеченской </w:t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Республике» в сфере туризма»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2020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предусмотрено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29,061 </w:t>
      </w:r>
      <w:r>
        <w:rPr>
          <w:rFonts w:ascii="Times New Roman" w:hAnsi="Times New Roman"/>
          <w:sz w:val="28"/>
          <w:szCs w:val="28"/>
          <w:lang w:eastAsia="ru-RU"/>
        </w:rPr>
        <w:t>млн. рублей, в том числе ФБ-0,0 млн. рублей, РБ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29,061 </w:t>
      </w:r>
      <w:r>
        <w:rPr>
          <w:rFonts w:ascii="Times New Roman" w:hAnsi="Times New Roman"/>
          <w:sz w:val="28"/>
          <w:szCs w:val="28"/>
          <w:lang w:eastAsia="ru-RU"/>
        </w:rPr>
        <w:t xml:space="preserve">млн. рублей. </w:t>
      </w:r>
    </w:p>
    <w:p w:rsidR="0068314C" w:rsidRDefault="00C86C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1 апреля 2020 года освоено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5,724 </w:t>
      </w:r>
      <w:r>
        <w:rPr>
          <w:rFonts w:ascii="Times New Roman" w:hAnsi="Times New Roman"/>
          <w:sz w:val="28"/>
          <w:szCs w:val="28"/>
          <w:lang w:eastAsia="ru-RU"/>
        </w:rPr>
        <w:t>млн. рублей, из них ФБ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0,0 млн. рублей, РБ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5,724 </w:t>
      </w:r>
      <w:r>
        <w:rPr>
          <w:rFonts w:ascii="Times New Roman" w:hAnsi="Times New Roman"/>
          <w:sz w:val="28"/>
          <w:szCs w:val="28"/>
          <w:lang w:eastAsia="ru-RU"/>
        </w:rPr>
        <w:t>млн. рублей, ВИ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0,0 млн. рублей (что составляет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% освоения) по мероприятиям: кадровое, материально-техническое, административно-правовое, информационное и хозяйственное обеспечение деятельности Министерства Чеченской Республики по туризму (далее – Министерство).</w:t>
      </w:r>
    </w:p>
    <w:p w:rsidR="0068314C" w:rsidRDefault="0068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28D3" w:rsidRPr="004B64DD" w:rsidRDefault="00C86CEE" w:rsidP="00DB4A9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Достижения</w:t>
      </w:r>
    </w:p>
    <w:p w:rsidR="0068314C" w:rsidRDefault="00C86CEE" w:rsidP="009228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7 международных выставках и форумах с презентацией туристских возможностей республики за пределами республики;</w:t>
      </w:r>
    </w:p>
    <w:p w:rsidR="0068314C" w:rsidRDefault="009228D3" w:rsidP="00DB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C86CEE">
        <w:rPr>
          <w:rFonts w:ascii="Times New Roman" w:hAnsi="Times New Roman"/>
          <w:color w:val="000000"/>
          <w:sz w:val="28"/>
          <w:szCs w:val="28"/>
        </w:rPr>
        <w:t>роведение ребрендинга логотипа Министерства;</w:t>
      </w:r>
    </w:p>
    <w:p w:rsidR="0068314C" w:rsidRDefault="009228D3" w:rsidP="00DB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C86CEE">
        <w:rPr>
          <w:rFonts w:ascii="Times New Roman" w:hAnsi="Times New Roman"/>
          <w:color w:val="000000"/>
          <w:sz w:val="28"/>
          <w:szCs w:val="28"/>
        </w:rPr>
        <w:t>роведение 6 мероприятий внутри республики с целью продвижения туризма и активного отдыха;</w:t>
      </w:r>
    </w:p>
    <w:p w:rsidR="0068314C" w:rsidRDefault="009228D3" w:rsidP="00DB4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C86CEE">
        <w:rPr>
          <w:rFonts w:ascii="Times New Roman" w:hAnsi="Times New Roman"/>
          <w:color w:val="000000"/>
          <w:sz w:val="28"/>
          <w:szCs w:val="28"/>
        </w:rPr>
        <w:t>роведение 4 обучающих мероприятий для представителей гостиничного и ресторанного бизнеса, а также студентов профильных ВУЗов и колледжей республики.</w:t>
      </w:r>
    </w:p>
    <w:p w:rsidR="009228D3" w:rsidRDefault="009228D3" w:rsidP="009228D3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28D3" w:rsidRPr="004B64DD" w:rsidRDefault="00C86CEE" w:rsidP="004B64DD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Перспективы развития</w:t>
      </w:r>
    </w:p>
    <w:p w:rsidR="0068314C" w:rsidRDefault="004B64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86CEE">
        <w:rPr>
          <w:rFonts w:ascii="Times New Roman" w:hAnsi="Times New Roman"/>
          <w:color w:val="000000"/>
          <w:sz w:val="28"/>
          <w:szCs w:val="28"/>
        </w:rPr>
        <w:t xml:space="preserve">ринять участие в международных и российских конгрессно-выставочных деловых мероприятиях; </w:t>
      </w:r>
    </w:p>
    <w:p w:rsidR="0068314C" w:rsidRDefault="00C86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увеличить количество </w:t>
      </w:r>
      <w:r w:rsidR="009228D3">
        <w:rPr>
          <w:rFonts w:ascii="Times New Roman" w:hAnsi="Times New Roman"/>
          <w:color w:val="000000"/>
          <w:sz w:val="28"/>
          <w:szCs w:val="28"/>
        </w:rPr>
        <w:t xml:space="preserve">образовательных и </w:t>
      </w:r>
      <w:r w:rsidR="00742F1F">
        <w:rPr>
          <w:rFonts w:ascii="Times New Roman" w:hAnsi="Times New Roman"/>
          <w:color w:val="000000"/>
          <w:sz w:val="28"/>
          <w:szCs w:val="28"/>
        </w:rPr>
        <w:t>презентационных онлайн-</w:t>
      </w:r>
      <w:r w:rsidR="009228D3"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742F1F">
        <w:rPr>
          <w:rFonts w:ascii="Times New Roman" w:hAnsi="Times New Roman"/>
          <w:color w:val="000000"/>
          <w:sz w:val="28"/>
          <w:szCs w:val="28"/>
        </w:rPr>
        <w:t>;</w:t>
      </w:r>
    </w:p>
    <w:p w:rsidR="0068314C" w:rsidRDefault="00C86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межрегионального «Road Show» по городам России;</w:t>
      </w:r>
    </w:p>
    <w:p w:rsidR="0068314C" w:rsidRDefault="00C86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открытие представительств ТИЦ «Visit Chechnya» в различных странах мира.</w:t>
      </w:r>
    </w:p>
    <w:p w:rsidR="0068314C" w:rsidRDefault="0068314C">
      <w:pPr>
        <w:jc w:val="both"/>
        <w:rPr>
          <w:rFonts w:ascii="Times New Roman" w:hAnsi="Times New Roman"/>
          <w:sz w:val="28"/>
          <w:szCs w:val="28"/>
        </w:rPr>
      </w:pPr>
    </w:p>
    <w:p w:rsidR="0068314C" w:rsidRPr="004B64DD" w:rsidRDefault="00C86CEE" w:rsidP="004B64DD">
      <w:pPr>
        <w:pStyle w:val="a3"/>
        <w:numPr>
          <w:ilvl w:val="0"/>
          <w:numId w:val="9"/>
        </w:numPr>
        <w:tabs>
          <w:tab w:val="left" w:pos="11100"/>
        </w:tabs>
        <w:spacing w:after="0" w:line="276" w:lineRule="auto"/>
        <w:ind w:left="284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Проблемные вопросы, требующие решения на уровне Правительства Российской Федерации и Правительства Чеченской Республики</w:t>
      </w:r>
    </w:p>
    <w:p w:rsidR="0068314C" w:rsidRDefault="00C86CEE">
      <w:pPr>
        <w:tabs>
          <w:tab w:val="left" w:pos="11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Отсутствие качественного электроснабжения ВТРК «Ведучи». Потребность в энергоресурсах при реализации проекта составляет 24 МВт.</w:t>
      </w:r>
    </w:p>
    <w:p w:rsidR="0068314C" w:rsidRDefault="00C86CEE">
      <w:pPr>
        <w:tabs>
          <w:tab w:val="left" w:pos="11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г. увеличена мощность до 1,6 МВт. В 2020г. направлено письмо в МПиЭ ЧР рассмотреть возможность увеличения мощности.</w:t>
      </w:r>
    </w:p>
    <w:p w:rsidR="0068314C" w:rsidRPr="004B64DD" w:rsidRDefault="00C86CEE" w:rsidP="004B64DD">
      <w:pPr>
        <w:tabs>
          <w:tab w:val="left" w:pos="11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решения:</w:t>
      </w:r>
      <w:r>
        <w:rPr>
          <w:rFonts w:ascii="Times New Roman" w:hAnsi="Times New Roman"/>
          <w:sz w:val="28"/>
          <w:szCs w:val="28"/>
        </w:rPr>
        <w:t xml:space="preserve"> Строительство ВЛ-110 кВ и ПС – 110 кВ «Ведучи» с установкой 2 силовых трансформаторов мощностью по 25 МВт каждая.</w:t>
      </w:r>
    </w:p>
    <w:p w:rsidR="0068314C" w:rsidRDefault="00C86CEE">
      <w:pPr>
        <w:tabs>
          <w:tab w:val="left" w:pos="111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Отсутствие качественного газоснабжения ВТРК «Ведучи». Потребность в газе при реализации проекта составляет 8 500 м3/час.</w:t>
      </w:r>
    </w:p>
    <w:p w:rsidR="0068314C" w:rsidRDefault="00C86CEE">
      <w:pPr>
        <w:tabs>
          <w:tab w:val="left" w:pos="11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меры:</w:t>
      </w:r>
      <w:r>
        <w:rPr>
          <w:rFonts w:ascii="Times New Roman" w:hAnsi="Times New Roman"/>
          <w:sz w:val="28"/>
          <w:szCs w:val="28"/>
        </w:rPr>
        <w:t xml:space="preserve"> МПиЭ ЧР по поручения Правительства разработана ПСД.</w:t>
      </w:r>
    </w:p>
    <w:p w:rsidR="0068314C" w:rsidRDefault="00C86CEE">
      <w:pPr>
        <w:tabs>
          <w:tab w:val="left" w:pos="111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решения:</w:t>
      </w:r>
      <w:r>
        <w:rPr>
          <w:rFonts w:ascii="Times New Roman" w:hAnsi="Times New Roman"/>
          <w:sz w:val="28"/>
          <w:szCs w:val="28"/>
        </w:rPr>
        <w:t xml:space="preserve"> Обеспечение газоснабжением, путем строительства газопровода и его подключения к газопроводу высокого давления в точке у с.Борзой Шатойского района.</w:t>
      </w:r>
    </w:p>
    <w:p w:rsidR="00742F1F" w:rsidRDefault="00742F1F">
      <w:pPr>
        <w:tabs>
          <w:tab w:val="left" w:pos="111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8314C" w:rsidRPr="004B64DD" w:rsidRDefault="00C86CEE" w:rsidP="004B64DD">
      <w:pPr>
        <w:pStyle w:val="a3"/>
        <w:numPr>
          <w:ilvl w:val="0"/>
          <w:numId w:val="9"/>
        </w:numPr>
        <w:spacing w:after="0" w:line="256" w:lineRule="auto"/>
        <w:ind w:left="284"/>
        <w:rPr>
          <w:rFonts w:ascii="Times New Roman" w:hAnsi="Times New Roman"/>
          <w:b/>
          <w:i/>
          <w:sz w:val="28"/>
          <w:szCs w:val="28"/>
        </w:rPr>
      </w:pPr>
      <w:r w:rsidRPr="00742F1F">
        <w:rPr>
          <w:rFonts w:ascii="Times New Roman" w:hAnsi="Times New Roman"/>
          <w:b/>
          <w:i/>
          <w:sz w:val="28"/>
          <w:szCs w:val="28"/>
        </w:rPr>
        <w:lastRenderedPageBreak/>
        <w:t>Проблемные вопросы, требующие решения на уровне Правительства Чеченской Республики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Отсутствие четкой методики определения численности туристов и экскурсантов в регионе. 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Принятые меры: </w:t>
      </w:r>
      <w:r>
        <w:rPr>
          <w:rFonts w:ascii="Times New Roman" w:hAnsi="Times New Roman"/>
          <w:sz w:val="28"/>
          <w:szCs w:val="28"/>
        </w:rPr>
        <w:t>отсутствует финансирование для осуществления заказа на разработку подобной методики.</w:t>
      </w:r>
    </w:p>
    <w:p w:rsidR="0068314C" w:rsidRPr="004B64DD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решения:</w:t>
      </w:r>
      <w:r>
        <w:rPr>
          <w:rFonts w:ascii="Times New Roman" w:hAnsi="Times New Roman"/>
          <w:sz w:val="28"/>
          <w:szCs w:val="28"/>
        </w:rPr>
        <w:t xml:space="preserve"> выделение Министерству финансовых средств на разработку методики оценки туристско-экскурсионного потока и вклада туризма в экономику ЧР. Сбор информации (</w:t>
      </w:r>
      <w:r>
        <w:rPr>
          <w:rFonts w:ascii="Times New Roman" w:hAnsi="Times New Roman"/>
          <w:sz w:val="28"/>
          <w:szCs w:val="28"/>
          <w:lang w:val="en-US"/>
        </w:rPr>
        <w:t>Big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Data</w:t>
      </w:r>
      <w:r>
        <w:rPr>
          <w:rFonts w:ascii="Times New Roman" w:hAnsi="Times New Roman"/>
          <w:sz w:val="28"/>
          <w:szCs w:val="28"/>
        </w:rPr>
        <w:t>) от крупных операторов сотовой связи.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Недостаточно развитый портфель крупных событийных мероприятий у мэрий городских округов и администраций муниципальных районов ЧР.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меры:</w:t>
      </w:r>
      <w:r>
        <w:rPr>
          <w:rFonts w:ascii="Times New Roman" w:hAnsi="Times New Roman"/>
          <w:sz w:val="28"/>
          <w:szCs w:val="28"/>
        </w:rPr>
        <w:t xml:space="preserve"> вопрос остается открытым. </w:t>
      </w:r>
    </w:p>
    <w:p w:rsidR="0068314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решения:</w:t>
      </w:r>
      <w:r>
        <w:rPr>
          <w:rFonts w:ascii="Times New Roman" w:hAnsi="Times New Roman"/>
          <w:sz w:val="28"/>
          <w:szCs w:val="28"/>
        </w:rPr>
        <w:t xml:space="preserve"> заблаговременное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закладывание в бюджет ОМС финансовых средств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 и проведение крупных событийных мероприятий, способствующих узнаваемости и развитию территорий.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Недостаточный уровень квалификации персонала средств размещения и объектов общественного питания, несоответствие качества предоставляемых услуг и уровня цен (включая знание иностранных языков, отсутствие меню на английском языке и т.д.).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Принятые меры: </w:t>
      </w:r>
      <w:r>
        <w:rPr>
          <w:rFonts w:ascii="Times New Roman" w:hAnsi="Times New Roman"/>
          <w:sz w:val="28"/>
          <w:szCs w:val="28"/>
        </w:rPr>
        <w:t>систематически проводятся курсы повышения квалификации для сотрудников данных категорий объектов. Однако для полноценного решения данного вопроса отсутствует соответствующее финансирование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68314C" w:rsidRPr="004B64DD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Пути решения: </w:t>
      </w:r>
      <w:r>
        <w:rPr>
          <w:rFonts w:ascii="Times New Roman" w:hAnsi="Times New Roman"/>
          <w:sz w:val="28"/>
          <w:szCs w:val="28"/>
        </w:rPr>
        <w:t xml:space="preserve">проведение на постоянной основе обучающих мероприятий: стажировка в крупных отелях страны и мира; семинары, тренинги, практические занятия с квалифицированными специалистами; создание центра обучения и переподготовке кадров в сфере туризма. 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Привлечение в регион сетевые отели.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</w:t>
      </w:r>
      <w:r>
        <w:rPr>
          <w:rFonts w:ascii="Times New Roman" w:hAnsi="Times New Roman"/>
          <w:sz w:val="28"/>
          <w:szCs w:val="28"/>
        </w:rPr>
        <w:t>: вопрос остается открытым.</w:t>
      </w:r>
    </w:p>
    <w:p w:rsidR="00742F1F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Пути решения: </w:t>
      </w:r>
      <w:r>
        <w:rPr>
          <w:rFonts w:ascii="Times New Roman" w:hAnsi="Times New Roman"/>
          <w:sz w:val="28"/>
          <w:szCs w:val="28"/>
        </w:rPr>
        <w:t>проведение Ежегодного форума по франчайзингу в сфере туризма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Высокие цены на авиабилеты, ограниченная сеть направлений авиаперевозок.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Принятые меры: </w:t>
      </w:r>
      <w:r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Пути решения: </w:t>
      </w:r>
      <w:r>
        <w:rPr>
          <w:rFonts w:ascii="Times New Roman" w:hAnsi="Times New Roman"/>
          <w:sz w:val="28"/>
          <w:szCs w:val="28"/>
        </w:rPr>
        <w:t>понижение тарифа на авиабилеты до уровня конкурентоспособного с регионами СКФО: Назрань, Владикавказ, Махачкала, КМВ. Запуск новых авиамаршрутов.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Недостаточно развит придорожный сервис: санитарные комнаты на территории автовокзалов, автозаправочных станций не оборудованы в соответствии с международными стандартами, низкий уровень организации торговли сувенирной продукцией.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Принятые меры: </w:t>
      </w:r>
      <w:r>
        <w:rPr>
          <w:rFonts w:ascii="Times New Roman" w:hAnsi="Times New Roman"/>
          <w:sz w:val="28"/>
          <w:szCs w:val="28"/>
        </w:rPr>
        <w:t xml:space="preserve">неоднократное обращение в мэрии городских округов, администрации муниципальных районов, проведение совещаний с предпринимателями. </w:t>
      </w:r>
    </w:p>
    <w:p w:rsidR="0068314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Пути решения: </w:t>
      </w:r>
      <w:r>
        <w:rPr>
          <w:rFonts w:ascii="Times New Roman" w:hAnsi="Times New Roman"/>
          <w:sz w:val="28"/>
          <w:szCs w:val="28"/>
        </w:rPr>
        <w:t>недопущение строительства новых автозаправочных станций и функционирование существующих без наличия санузлов, соответствующих международным стандартам. Обязать руководство автовокзалов привести в надлежащее состояние санузлы на своих территориях. Поддержка предпринимателями местных производителей сувенирной продукции посредством открытия точек продажи на территории или вблизи своих объектов.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Необустроенность существующих туристских маршрутов: нехватка унифицированной системы туристской навигации, отсутствие смотровых площадок.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меры:</w:t>
      </w:r>
      <w:r>
        <w:rPr>
          <w:rFonts w:ascii="Times New Roman" w:hAnsi="Times New Roman"/>
          <w:sz w:val="28"/>
          <w:szCs w:val="28"/>
        </w:rPr>
        <w:t xml:space="preserve"> неоднократное обращение в мэрии городских округов, администрации муниципальных районов, заказ и установка Министерством пяти указателей к основным туробъектам Веденского муниципального района. Для продолжения работы в данном направлении отсутствует соответствующее финансирование.</w:t>
      </w:r>
    </w:p>
    <w:p w:rsidR="00742F1F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решения:</w:t>
      </w:r>
      <w:r>
        <w:rPr>
          <w:rFonts w:ascii="Times New Roman" w:hAnsi="Times New Roman"/>
          <w:sz w:val="28"/>
          <w:szCs w:val="28"/>
        </w:rPr>
        <w:t xml:space="preserve"> выделение Министерству финансовых средств на строительство смотровых площадок и на осуществление заказа и установки к основным туробъектам указателей с наличием следующей информации: наименование объекта, местонахождение, расстояние до объекта, пиктограмма и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-код. К объектам истории и культуры - информационного щита с исторической справкой об объекте.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Отсутствие рекламы туробъектов на билбордах.</w:t>
      </w:r>
    </w:p>
    <w:p w:rsidR="0068314C" w:rsidRDefault="00C86CEE">
      <w:pPr>
        <w:spacing w:after="0" w:line="25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Принятые меры: </w:t>
      </w:r>
      <w:r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Пути решения: </w:t>
      </w:r>
      <w:r>
        <w:rPr>
          <w:rFonts w:ascii="Times New Roman" w:hAnsi="Times New Roman"/>
          <w:sz w:val="28"/>
          <w:szCs w:val="28"/>
        </w:rPr>
        <w:t>Изготовление и установка ОМС билбордов на основных магистралях, проходящих по территории муниципальных районов. Размещение субъектами турбизнеса информации о своих объектах на билбордах.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Низкий уровень подачи информации федеральными СМИ о туризме в ЧР.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меры:</w:t>
      </w:r>
      <w:r>
        <w:rPr>
          <w:rFonts w:ascii="Times New Roman" w:hAnsi="Times New Roman"/>
          <w:sz w:val="28"/>
          <w:szCs w:val="28"/>
        </w:rPr>
        <w:t xml:space="preserve"> необходимо соответствующее финансирование. </w:t>
      </w:r>
    </w:p>
    <w:p w:rsidR="0068314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Пути решения: </w:t>
      </w:r>
      <w:r>
        <w:rPr>
          <w:rFonts w:ascii="Times New Roman" w:hAnsi="Times New Roman"/>
          <w:sz w:val="28"/>
          <w:szCs w:val="28"/>
        </w:rPr>
        <w:t>выделение Министерству финансовых средств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размещение рекламы в крупных СМИ страны и для проведения рекламно-презентационных кампаний. 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Отсутствие отдела в составе мэрий городских округов и администраций муниципальных районов, занимающегося вопросами развития туризма.</w:t>
      </w:r>
    </w:p>
    <w:p w:rsidR="0068314C" w:rsidRDefault="00C86CEE">
      <w:pPr>
        <w:spacing w:after="0" w:line="256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Принятые меры: </w:t>
      </w:r>
      <w:r>
        <w:rPr>
          <w:rFonts w:ascii="Times New Roman" w:hAnsi="Times New Roman"/>
          <w:sz w:val="28"/>
          <w:szCs w:val="28"/>
          <w:lang w:eastAsia="ar-SA"/>
        </w:rPr>
        <w:t>вопрос остается открытым.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Пути решения: </w:t>
      </w:r>
      <w:r>
        <w:rPr>
          <w:rFonts w:ascii="Times New Roman" w:hAnsi="Times New Roman"/>
          <w:sz w:val="28"/>
          <w:szCs w:val="28"/>
        </w:rPr>
        <w:t xml:space="preserve">создание отдела развития туризма в составе мэрий городских округов и администраций муниципальных районов. При невозможности его создания, закрепление за сотрудником одного из отделов </w:t>
      </w:r>
      <w:r>
        <w:rPr>
          <w:rFonts w:ascii="Times New Roman" w:hAnsi="Times New Roman"/>
          <w:sz w:val="28"/>
          <w:szCs w:val="28"/>
        </w:rPr>
        <w:lastRenderedPageBreak/>
        <w:t>функций по вопросам, связанными с развитием данной отрасли в районе/городе.</w:t>
      </w:r>
    </w:p>
    <w:p w:rsidR="0068314C" w:rsidRDefault="0068314C">
      <w:pPr>
        <w:spacing w:line="25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Отсутствие выставочных комплексов/залов для организации конгрессно-выставочных мероприятий.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меры:</w:t>
      </w:r>
      <w:r>
        <w:rPr>
          <w:rFonts w:ascii="Times New Roman" w:hAnsi="Times New Roman"/>
          <w:sz w:val="28"/>
          <w:szCs w:val="28"/>
        </w:rPr>
        <w:t xml:space="preserve"> вопрос остается открытым.</w:t>
      </w:r>
    </w:p>
    <w:p w:rsidR="0068314C" w:rsidRPr="004B64DD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Пути решения: </w:t>
      </w:r>
      <w:r>
        <w:rPr>
          <w:rFonts w:ascii="Times New Roman" w:hAnsi="Times New Roman"/>
          <w:sz w:val="28"/>
          <w:szCs w:val="28"/>
        </w:rPr>
        <w:t>строительство выставочного комплекса в г.Грозном, выставочных залов на курортах «Кезеной-Ам» и «Ведучи».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Отсутствие вблизи санатория «Серноводск-Кавказский» курортного парка.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решения:</w:t>
      </w:r>
      <w:r>
        <w:rPr>
          <w:rFonts w:ascii="Times New Roman" w:hAnsi="Times New Roman"/>
          <w:sz w:val="28"/>
          <w:szCs w:val="28"/>
        </w:rPr>
        <w:t xml:space="preserve"> Создание вблизи санатория «Серноводск-Кавказский» курортного парка.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Нехватка зеленых насаждений в г.Грозном.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меры:</w:t>
      </w:r>
      <w:r>
        <w:rPr>
          <w:rFonts w:ascii="Times New Roman" w:hAnsi="Times New Roman"/>
          <w:sz w:val="28"/>
          <w:szCs w:val="28"/>
        </w:rPr>
        <w:t xml:space="preserve"> вопрос остается открытым.</w:t>
      </w:r>
    </w:p>
    <w:p w:rsidR="0068314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решения:</w:t>
      </w:r>
      <w:r>
        <w:rPr>
          <w:rFonts w:ascii="Times New Roman" w:hAnsi="Times New Roman"/>
          <w:sz w:val="28"/>
          <w:szCs w:val="28"/>
        </w:rPr>
        <w:t xml:space="preserve"> посадка новых зеленых насаждений в г.Грозном.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Отсутствие питьевых фонтанчиков по пути следования туристско-экскурсионных групп.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меры:</w:t>
      </w:r>
      <w:r>
        <w:rPr>
          <w:rFonts w:ascii="Times New Roman" w:hAnsi="Times New Roman"/>
          <w:sz w:val="28"/>
          <w:szCs w:val="28"/>
        </w:rPr>
        <w:t xml:space="preserve"> вопрос остается открытым.</w:t>
      </w:r>
    </w:p>
    <w:p w:rsidR="0068314C" w:rsidRPr="004B64DD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решения:</w:t>
      </w:r>
      <w:r>
        <w:rPr>
          <w:rFonts w:ascii="Times New Roman" w:hAnsi="Times New Roman"/>
          <w:sz w:val="28"/>
          <w:szCs w:val="28"/>
        </w:rPr>
        <w:t xml:space="preserve"> установить питьевые фонтанчики рядом с церковью Архангела Михаила, в цветочной парке «Грозный-Сити», на площади А.Ш. Кадырова, во дворе мечети г.Шали и Аргун. </w:t>
      </w:r>
    </w:p>
    <w:p w:rsidR="0068314C" w:rsidRDefault="00C86CEE" w:rsidP="004B64DD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Отсутствие бюджетного ресторана с национальной кухней по пути следования туристско-экскурсионных групп в г.Грозном.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Принятые меры:</w:t>
      </w:r>
      <w:r>
        <w:rPr>
          <w:rFonts w:ascii="Times New Roman" w:hAnsi="Times New Roman"/>
          <w:sz w:val="28"/>
          <w:szCs w:val="28"/>
        </w:rPr>
        <w:t xml:space="preserve"> вопрос остается открытым.</w:t>
      </w:r>
    </w:p>
    <w:p w:rsidR="0068314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решения:</w:t>
      </w:r>
      <w:r>
        <w:rPr>
          <w:rFonts w:ascii="Times New Roman" w:hAnsi="Times New Roman"/>
          <w:sz w:val="28"/>
          <w:szCs w:val="28"/>
        </w:rPr>
        <w:t xml:space="preserve"> строительство бюджетного ресторана с национальной кухней по пути следования туристско-экскурсионных групп в г.Грозном.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Нехватка малых средств размещения в муниципальных районах республики.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Принятые меры: </w:t>
      </w:r>
      <w:r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Пути решения: </w:t>
      </w:r>
      <w:r>
        <w:rPr>
          <w:rFonts w:ascii="Times New Roman" w:hAnsi="Times New Roman"/>
          <w:sz w:val="28"/>
          <w:szCs w:val="28"/>
        </w:rPr>
        <w:t>строительство малых средств размещения в муниципальных районах республики.</w:t>
      </w:r>
    </w:p>
    <w:p w:rsidR="0068314C" w:rsidRDefault="00C86CEE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Нехватка автомобильных парковок и карманов в г.Грозном и на основных туробъектах республики.</w:t>
      </w:r>
    </w:p>
    <w:p w:rsidR="0068314C" w:rsidRDefault="00C86CEE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Принятые меры: </w:t>
      </w:r>
      <w:r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Pr="004B64DD" w:rsidRDefault="00C86CEE" w:rsidP="004B64DD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решения:</w:t>
      </w:r>
      <w:r>
        <w:rPr>
          <w:rFonts w:ascii="Times New Roman" w:hAnsi="Times New Roman"/>
          <w:sz w:val="28"/>
          <w:szCs w:val="28"/>
        </w:rPr>
        <w:t xml:space="preserve"> строительство автомобильных парковок и карманов в г.Грозном и на основных туробъектах республики.</w:t>
      </w:r>
    </w:p>
    <w:p w:rsidR="0068314C" w:rsidRDefault="00C86CEE">
      <w:pPr>
        <w:spacing w:after="0" w:line="25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Недостаток банкоматов.</w:t>
      </w:r>
    </w:p>
    <w:p w:rsidR="0068314C" w:rsidRDefault="00C86CEE">
      <w:pPr>
        <w:spacing w:after="0" w:line="25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Принятые меры: </w:t>
      </w:r>
      <w:r>
        <w:rPr>
          <w:rFonts w:ascii="Times New Roman" w:hAnsi="Times New Roman"/>
          <w:sz w:val="28"/>
          <w:szCs w:val="28"/>
        </w:rPr>
        <w:t>вопрос остается открытым.</w:t>
      </w:r>
    </w:p>
    <w:p w:rsidR="0068314C" w:rsidRDefault="00C86CEE">
      <w:pPr>
        <w:spacing w:after="0" w:line="25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Пути решения: </w:t>
      </w:r>
      <w:r>
        <w:rPr>
          <w:rFonts w:ascii="Times New Roman" w:hAnsi="Times New Roman"/>
          <w:sz w:val="28"/>
          <w:szCs w:val="28"/>
        </w:rPr>
        <w:t>установка во всех крупных гостиницах республики банкоматов.</w:t>
      </w:r>
    </w:p>
    <w:p w:rsidR="0068314C" w:rsidRDefault="0068314C">
      <w:pPr>
        <w:spacing w:line="25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68314C">
      <w:pgSz w:w="11906" w:h="16838"/>
      <w:pgMar w:top="1135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27" w:rsidRDefault="00E55627" w:rsidP="003177BF">
      <w:pPr>
        <w:spacing w:after="0" w:line="240" w:lineRule="auto"/>
      </w:pPr>
      <w:r>
        <w:separator/>
      </w:r>
    </w:p>
  </w:endnote>
  <w:endnote w:type="continuationSeparator" w:id="0">
    <w:p w:rsidR="00E55627" w:rsidRDefault="00E55627" w:rsidP="0031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27" w:rsidRDefault="00E55627" w:rsidP="003177BF">
      <w:pPr>
        <w:spacing w:after="0" w:line="240" w:lineRule="auto"/>
      </w:pPr>
      <w:r>
        <w:separator/>
      </w:r>
    </w:p>
  </w:footnote>
  <w:footnote w:type="continuationSeparator" w:id="0">
    <w:p w:rsidR="00E55627" w:rsidRDefault="00E55627" w:rsidP="0031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8DF"/>
    <w:multiLevelType w:val="hybridMultilevel"/>
    <w:tmpl w:val="E5D25F2C"/>
    <w:lvl w:ilvl="0" w:tplc="7FC2A5E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53223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9E75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38A9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00A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BA60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146E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B8D9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276D8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597E84"/>
    <w:multiLevelType w:val="hybridMultilevel"/>
    <w:tmpl w:val="0DD04EC0"/>
    <w:lvl w:ilvl="0" w:tplc="96887AD4">
      <w:start w:val="1"/>
      <w:numFmt w:val="decimal"/>
      <w:lvlText w:val="%1."/>
      <w:lvlJc w:val="center"/>
      <w:pPr>
        <w:ind w:left="720" w:hanging="360"/>
      </w:pPr>
    </w:lvl>
    <w:lvl w:ilvl="1" w:tplc="78BC6982">
      <w:start w:val="1"/>
      <w:numFmt w:val="lowerLetter"/>
      <w:lvlText w:val="%2."/>
      <w:lvlJc w:val="left"/>
      <w:pPr>
        <w:ind w:left="1440" w:hanging="360"/>
      </w:pPr>
    </w:lvl>
    <w:lvl w:ilvl="2" w:tplc="105E2BBC">
      <w:start w:val="1"/>
      <w:numFmt w:val="lowerRoman"/>
      <w:lvlText w:val="%3."/>
      <w:lvlJc w:val="right"/>
      <w:pPr>
        <w:ind w:left="2160" w:hanging="180"/>
      </w:pPr>
    </w:lvl>
    <w:lvl w:ilvl="3" w:tplc="257A1FA4">
      <w:start w:val="1"/>
      <w:numFmt w:val="decimal"/>
      <w:lvlText w:val="%4."/>
      <w:lvlJc w:val="left"/>
      <w:pPr>
        <w:ind w:left="2880" w:hanging="360"/>
      </w:pPr>
    </w:lvl>
    <w:lvl w:ilvl="4" w:tplc="20607864">
      <w:start w:val="1"/>
      <w:numFmt w:val="lowerLetter"/>
      <w:lvlText w:val="%5."/>
      <w:lvlJc w:val="left"/>
      <w:pPr>
        <w:ind w:left="3600" w:hanging="360"/>
      </w:pPr>
    </w:lvl>
    <w:lvl w:ilvl="5" w:tplc="1D0E2C96">
      <w:start w:val="1"/>
      <w:numFmt w:val="lowerRoman"/>
      <w:lvlText w:val="%6."/>
      <w:lvlJc w:val="right"/>
      <w:pPr>
        <w:ind w:left="4320" w:hanging="180"/>
      </w:pPr>
    </w:lvl>
    <w:lvl w:ilvl="6" w:tplc="D018A2DA">
      <w:start w:val="1"/>
      <w:numFmt w:val="decimal"/>
      <w:lvlText w:val="%7."/>
      <w:lvlJc w:val="left"/>
      <w:pPr>
        <w:ind w:left="5040" w:hanging="360"/>
      </w:pPr>
    </w:lvl>
    <w:lvl w:ilvl="7" w:tplc="F77E22C6">
      <w:start w:val="1"/>
      <w:numFmt w:val="lowerLetter"/>
      <w:lvlText w:val="%8."/>
      <w:lvlJc w:val="left"/>
      <w:pPr>
        <w:ind w:left="5760" w:hanging="360"/>
      </w:pPr>
    </w:lvl>
    <w:lvl w:ilvl="8" w:tplc="5A747D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29"/>
    <w:multiLevelType w:val="hybridMultilevel"/>
    <w:tmpl w:val="060C3748"/>
    <w:lvl w:ilvl="0" w:tplc="92DA1EAE">
      <w:start w:val="1"/>
      <w:numFmt w:val="decimal"/>
      <w:lvlText w:val="%1."/>
      <w:lvlJc w:val="center"/>
      <w:pPr>
        <w:ind w:left="720" w:hanging="360"/>
      </w:pPr>
    </w:lvl>
    <w:lvl w:ilvl="1" w:tplc="56404DC4">
      <w:start w:val="1"/>
      <w:numFmt w:val="lowerLetter"/>
      <w:lvlText w:val="%2."/>
      <w:lvlJc w:val="left"/>
      <w:pPr>
        <w:ind w:left="1440" w:hanging="360"/>
      </w:pPr>
    </w:lvl>
    <w:lvl w:ilvl="2" w:tplc="ABB24FAA">
      <w:start w:val="1"/>
      <w:numFmt w:val="lowerRoman"/>
      <w:lvlText w:val="%3."/>
      <w:lvlJc w:val="right"/>
      <w:pPr>
        <w:ind w:left="2160" w:hanging="180"/>
      </w:pPr>
    </w:lvl>
    <w:lvl w:ilvl="3" w:tplc="B2B8DFA6">
      <w:start w:val="1"/>
      <w:numFmt w:val="decimal"/>
      <w:lvlText w:val="%4."/>
      <w:lvlJc w:val="left"/>
      <w:pPr>
        <w:ind w:left="2880" w:hanging="360"/>
      </w:pPr>
    </w:lvl>
    <w:lvl w:ilvl="4" w:tplc="73089766">
      <w:start w:val="1"/>
      <w:numFmt w:val="lowerLetter"/>
      <w:lvlText w:val="%5."/>
      <w:lvlJc w:val="left"/>
      <w:pPr>
        <w:ind w:left="3600" w:hanging="360"/>
      </w:pPr>
    </w:lvl>
    <w:lvl w:ilvl="5" w:tplc="D0944A50">
      <w:start w:val="1"/>
      <w:numFmt w:val="lowerRoman"/>
      <w:lvlText w:val="%6."/>
      <w:lvlJc w:val="right"/>
      <w:pPr>
        <w:ind w:left="4320" w:hanging="180"/>
      </w:pPr>
    </w:lvl>
    <w:lvl w:ilvl="6" w:tplc="47808366">
      <w:start w:val="1"/>
      <w:numFmt w:val="decimal"/>
      <w:lvlText w:val="%7."/>
      <w:lvlJc w:val="left"/>
      <w:pPr>
        <w:ind w:left="5040" w:hanging="360"/>
      </w:pPr>
    </w:lvl>
    <w:lvl w:ilvl="7" w:tplc="3DA8E812">
      <w:start w:val="1"/>
      <w:numFmt w:val="lowerLetter"/>
      <w:lvlText w:val="%8."/>
      <w:lvlJc w:val="left"/>
      <w:pPr>
        <w:ind w:left="5760" w:hanging="360"/>
      </w:pPr>
    </w:lvl>
    <w:lvl w:ilvl="8" w:tplc="8038456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43A"/>
    <w:multiLevelType w:val="hybridMultilevel"/>
    <w:tmpl w:val="92E6ED62"/>
    <w:lvl w:ilvl="0" w:tplc="EFE274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B42C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DC28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2EC4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7EE7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1233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90E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06CB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A9E70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440008"/>
    <w:multiLevelType w:val="hybridMultilevel"/>
    <w:tmpl w:val="B6BE0914"/>
    <w:lvl w:ilvl="0" w:tplc="650AA69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9565A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70E4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5A36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9E7F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632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70B0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B04E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5CDF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EAC0A72"/>
    <w:multiLevelType w:val="hybridMultilevel"/>
    <w:tmpl w:val="28A6DE9C"/>
    <w:lvl w:ilvl="0" w:tplc="E09ED32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A8806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545A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DE4D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CC21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E65D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C061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748A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2248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1947E21"/>
    <w:multiLevelType w:val="hybridMultilevel"/>
    <w:tmpl w:val="83F6FE2A"/>
    <w:lvl w:ilvl="0" w:tplc="37AC395E">
      <w:start w:val="1"/>
      <w:numFmt w:val="decimal"/>
      <w:lvlText w:val="%1."/>
      <w:lvlJc w:val="center"/>
      <w:pPr>
        <w:ind w:left="720" w:hanging="360"/>
      </w:pPr>
    </w:lvl>
    <w:lvl w:ilvl="1" w:tplc="15502340">
      <w:start w:val="1"/>
      <w:numFmt w:val="lowerLetter"/>
      <w:lvlText w:val="%2."/>
      <w:lvlJc w:val="left"/>
      <w:pPr>
        <w:ind w:left="1440" w:hanging="360"/>
      </w:pPr>
    </w:lvl>
    <w:lvl w:ilvl="2" w:tplc="C5C490FE">
      <w:start w:val="1"/>
      <w:numFmt w:val="lowerRoman"/>
      <w:lvlText w:val="%3."/>
      <w:lvlJc w:val="right"/>
      <w:pPr>
        <w:ind w:left="2160" w:hanging="180"/>
      </w:pPr>
    </w:lvl>
    <w:lvl w:ilvl="3" w:tplc="C2CA75B8">
      <w:start w:val="1"/>
      <w:numFmt w:val="decimal"/>
      <w:lvlText w:val="%4."/>
      <w:lvlJc w:val="left"/>
      <w:pPr>
        <w:ind w:left="2880" w:hanging="360"/>
      </w:pPr>
    </w:lvl>
    <w:lvl w:ilvl="4" w:tplc="AF303B9C">
      <w:start w:val="1"/>
      <w:numFmt w:val="lowerLetter"/>
      <w:lvlText w:val="%5."/>
      <w:lvlJc w:val="left"/>
      <w:pPr>
        <w:ind w:left="3600" w:hanging="360"/>
      </w:pPr>
    </w:lvl>
    <w:lvl w:ilvl="5" w:tplc="33DCDC3A">
      <w:start w:val="1"/>
      <w:numFmt w:val="lowerRoman"/>
      <w:lvlText w:val="%6."/>
      <w:lvlJc w:val="right"/>
      <w:pPr>
        <w:ind w:left="4320" w:hanging="180"/>
      </w:pPr>
    </w:lvl>
    <w:lvl w:ilvl="6" w:tplc="43241C56">
      <w:start w:val="1"/>
      <w:numFmt w:val="decimal"/>
      <w:lvlText w:val="%7."/>
      <w:lvlJc w:val="left"/>
      <w:pPr>
        <w:ind w:left="5040" w:hanging="360"/>
      </w:pPr>
    </w:lvl>
    <w:lvl w:ilvl="7" w:tplc="84A6417E">
      <w:start w:val="1"/>
      <w:numFmt w:val="lowerLetter"/>
      <w:lvlText w:val="%8."/>
      <w:lvlJc w:val="left"/>
      <w:pPr>
        <w:ind w:left="5760" w:hanging="360"/>
      </w:pPr>
    </w:lvl>
    <w:lvl w:ilvl="8" w:tplc="C8B66B1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5701A"/>
    <w:multiLevelType w:val="hybridMultilevel"/>
    <w:tmpl w:val="687CDC14"/>
    <w:lvl w:ilvl="0" w:tplc="D2D48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A69D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FC12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FEFB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BAC6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EE56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C6F8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A45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38EF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4F936C5"/>
    <w:multiLevelType w:val="hybridMultilevel"/>
    <w:tmpl w:val="6BE0E564"/>
    <w:lvl w:ilvl="0" w:tplc="552AB5F2">
      <w:start w:val="1"/>
      <w:numFmt w:val="decimal"/>
      <w:lvlText w:val="%1."/>
      <w:lvlJc w:val="center"/>
      <w:pPr>
        <w:ind w:left="786" w:hanging="360"/>
      </w:pPr>
      <w:rPr>
        <w:b/>
      </w:rPr>
    </w:lvl>
    <w:lvl w:ilvl="1" w:tplc="96F6CAAA">
      <w:start w:val="1"/>
      <w:numFmt w:val="lowerLetter"/>
      <w:lvlText w:val="%2."/>
      <w:lvlJc w:val="left"/>
      <w:pPr>
        <w:ind w:left="1440" w:hanging="360"/>
      </w:pPr>
    </w:lvl>
    <w:lvl w:ilvl="2" w:tplc="5218C190">
      <w:start w:val="1"/>
      <w:numFmt w:val="lowerRoman"/>
      <w:lvlText w:val="%3."/>
      <w:lvlJc w:val="right"/>
      <w:pPr>
        <w:ind w:left="2160" w:hanging="180"/>
      </w:pPr>
    </w:lvl>
    <w:lvl w:ilvl="3" w:tplc="38F21250">
      <w:start w:val="1"/>
      <w:numFmt w:val="decimal"/>
      <w:lvlText w:val="%4."/>
      <w:lvlJc w:val="left"/>
      <w:pPr>
        <w:ind w:left="2880" w:hanging="360"/>
      </w:pPr>
    </w:lvl>
    <w:lvl w:ilvl="4" w:tplc="0474548E">
      <w:start w:val="1"/>
      <w:numFmt w:val="lowerLetter"/>
      <w:lvlText w:val="%5."/>
      <w:lvlJc w:val="left"/>
      <w:pPr>
        <w:ind w:left="3600" w:hanging="360"/>
      </w:pPr>
    </w:lvl>
    <w:lvl w:ilvl="5" w:tplc="63CACFF2">
      <w:start w:val="1"/>
      <w:numFmt w:val="lowerRoman"/>
      <w:lvlText w:val="%6."/>
      <w:lvlJc w:val="right"/>
      <w:pPr>
        <w:ind w:left="4320" w:hanging="180"/>
      </w:pPr>
    </w:lvl>
    <w:lvl w:ilvl="6" w:tplc="FBCC7E1E">
      <w:start w:val="1"/>
      <w:numFmt w:val="decimal"/>
      <w:lvlText w:val="%7."/>
      <w:lvlJc w:val="left"/>
      <w:pPr>
        <w:ind w:left="5040" w:hanging="360"/>
      </w:pPr>
    </w:lvl>
    <w:lvl w:ilvl="7" w:tplc="DC22BC2A">
      <w:start w:val="1"/>
      <w:numFmt w:val="lowerLetter"/>
      <w:lvlText w:val="%8."/>
      <w:lvlJc w:val="left"/>
      <w:pPr>
        <w:ind w:left="5760" w:hanging="360"/>
      </w:pPr>
    </w:lvl>
    <w:lvl w:ilvl="8" w:tplc="4B90522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93985"/>
    <w:multiLevelType w:val="hybridMultilevel"/>
    <w:tmpl w:val="675493E4"/>
    <w:lvl w:ilvl="0" w:tplc="9B96417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CE4280">
      <w:start w:val="1"/>
      <w:numFmt w:val="lowerLetter"/>
      <w:lvlText w:val="%2."/>
      <w:lvlJc w:val="left"/>
      <w:pPr>
        <w:ind w:left="1440" w:hanging="360"/>
      </w:pPr>
    </w:lvl>
    <w:lvl w:ilvl="2" w:tplc="AABA466C">
      <w:start w:val="1"/>
      <w:numFmt w:val="lowerRoman"/>
      <w:lvlText w:val="%3."/>
      <w:lvlJc w:val="right"/>
      <w:pPr>
        <w:ind w:left="2160" w:hanging="180"/>
      </w:pPr>
    </w:lvl>
    <w:lvl w:ilvl="3" w:tplc="050E4936">
      <w:start w:val="1"/>
      <w:numFmt w:val="decimal"/>
      <w:lvlText w:val="%4."/>
      <w:lvlJc w:val="left"/>
      <w:pPr>
        <w:ind w:left="2880" w:hanging="360"/>
      </w:pPr>
    </w:lvl>
    <w:lvl w:ilvl="4" w:tplc="127446E4">
      <w:start w:val="1"/>
      <w:numFmt w:val="lowerLetter"/>
      <w:lvlText w:val="%5."/>
      <w:lvlJc w:val="left"/>
      <w:pPr>
        <w:ind w:left="3600" w:hanging="360"/>
      </w:pPr>
    </w:lvl>
    <w:lvl w:ilvl="5" w:tplc="E8825AA2">
      <w:start w:val="1"/>
      <w:numFmt w:val="lowerRoman"/>
      <w:lvlText w:val="%6."/>
      <w:lvlJc w:val="right"/>
      <w:pPr>
        <w:ind w:left="4320" w:hanging="180"/>
      </w:pPr>
    </w:lvl>
    <w:lvl w:ilvl="6" w:tplc="567A0F18">
      <w:start w:val="1"/>
      <w:numFmt w:val="decimal"/>
      <w:lvlText w:val="%7."/>
      <w:lvlJc w:val="left"/>
      <w:pPr>
        <w:ind w:left="5040" w:hanging="360"/>
      </w:pPr>
    </w:lvl>
    <w:lvl w:ilvl="7" w:tplc="63CA982A">
      <w:start w:val="1"/>
      <w:numFmt w:val="lowerLetter"/>
      <w:lvlText w:val="%8."/>
      <w:lvlJc w:val="left"/>
      <w:pPr>
        <w:ind w:left="5760" w:hanging="360"/>
      </w:pPr>
    </w:lvl>
    <w:lvl w:ilvl="8" w:tplc="23CEFB5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01B4E"/>
    <w:multiLevelType w:val="hybridMultilevel"/>
    <w:tmpl w:val="84ECF6F0"/>
    <w:lvl w:ilvl="0" w:tplc="39C0D5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F3C55C4">
      <w:start w:val="1"/>
      <w:numFmt w:val="lowerLetter"/>
      <w:lvlText w:val="%2."/>
      <w:lvlJc w:val="left"/>
      <w:pPr>
        <w:ind w:left="1440" w:hanging="360"/>
      </w:pPr>
    </w:lvl>
    <w:lvl w:ilvl="2" w:tplc="A2FE58E2">
      <w:start w:val="1"/>
      <w:numFmt w:val="lowerRoman"/>
      <w:lvlText w:val="%3."/>
      <w:lvlJc w:val="right"/>
      <w:pPr>
        <w:ind w:left="2160" w:hanging="180"/>
      </w:pPr>
    </w:lvl>
    <w:lvl w:ilvl="3" w:tplc="644E6AE8">
      <w:start w:val="1"/>
      <w:numFmt w:val="decimal"/>
      <w:lvlText w:val="%4."/>
      <w:lvlJc w:val="left"/>
      <w:pPr>
        <w:ind w:left="2880" w:hanging="360"/>
      </w:pPr>
    </w:lvl>
    <w:lvl w:ilvl="4" w:tplc="B3DEDB18">
      <w:start w:val="1"/>
      <w:numFmt w:val="lowerLetter"/>
      <w:lvlText w:val="%5."/>
      <w:lvlJc w:val="left"/>
      <w:pPr>
        <w:ind w:left="3600" w:hanging="360"/>
      </w:pPr>
    </w:lvl>
    <w:lvl w:ilvl="5" w:tplc="D75A1C28">
      <w:start w:val="1"/>
      <w:numFmt w:val="lowerRoman"/>
      <w:lvlText w:val="%6."/>
      <w:lvlJc w:val="right"/>
      <w:pPr>
        <w:ind w:left="4320" w:hanging="180"/>
      </w:pPr>
    </w:lvl>
    <w:lvl w:ilvl="6" w:tplc="AEAA4F52">
      <w:start w:val="1"/>
      <w:numFmt w:val="decimal"/>
      <w:lvlText w:val="%7."/>
      <w:lvlJc w:val="left"/>
      <w:pPr>
        <w:ind w:left="5040" w:hanging="360"/>
      </w:pPr>
    </w:lvl>
    <w:lvl w:ilvl="7" w:tplc="6C5EAD62">
      <w:start w:val="1"/>
      <w:numFmt w:val="lowerLetter"/>
      <w:lvlText w:val="%8."/>
      <w:lvlJc w:val="left"/>
      <w:pPr>
        <w:ind w:left="5760" w:hanging="360"/>
      </w:pPr>
    </w:lvl>
    <w:lvl w:ilvl="8" w:tplc="1564DD8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51F31"/>
    <w:multiLevelType w:val="hybridMultilevel"/>
    <w:tmpl w:val="776AA46A"/>
    <w:lvl w:ilvl="0" w:tplc="4F0843CA">
      <w:start w:val="1"/>
      <w:numFmt w:val="decimal"/>
      <w:lvlText w:val="%1."/>
      <w:lvlJc w:val="center"/>
      <w:pPr>
        <w:ind w:left="720" w:hanging="360"/>
      </w:pPr>
    </w:lvl>
    <w:lvl w:ilvl="1" w:tplc="2E12F794">
      <w:start w:val="1"/>
      <w:numFmt w:val="lowerLetter"/>
      <w:lvlText w:val="%2."/>
      <w:lvlJc w:val="left"/>
      <w:pPr>
        <w:ind w:left="1440" w:hanging="360"/>
      </w:pPr>
    </w:lvl>
    <w:lvl w:ilvl="2" w:tplc="80385922">
      <w:start w:val="1"/>
      <w:numFmt w:val="lowerRoman"/>
      <w:lvlText w:val="%3."/>
      <w:lvlJc w:val="right"/>
      <w:pPr>
        <w:ind w:left="2160" w:hanging="180"/>
      </w:pPr>
    </w:lvl>
    <w:lvl w:ilvl="3" w:tplc="E2C2D9A8">
      <w:start w:val="1"/>
      <w:numFmt w:val="decimal"/>
      <w:lvlText w:val="%4."/>
      <w:lvlJc w:val="left"/>
      <w:pPr>
        <w:ind w:left="2880" w:hanging="360"/>
      </w:pPr>
    </w:lvl>
    <w:lvl w:ilvl="4" w:tplc="B08090CE">
      <w:start w:val="1"/>
      <w:numFmt w:val="lowerLetter"/>
      <w:lvlText w:val="%5."/>
      <w:lvlJc w:val="left"/>
      <w:pPr>
        <w:ind w:left="3600" w:hanging="360"/>
      </w:pPr>
    </w:lvl>
    <w:lvl w:ilvl="5" w:tplc="A6104070">
      <w:start w:val="1"/>
      <w:numFmt w:val="lowerRoman"/>
      <w:lvlText w:val="%6."/>
      <w:lvlJc w:val="right"/>
      <w:pPr>
        <w:ind w:left="4320" w:hanging="180"/>
      </w:pPr>
    </w:lvl>
    <w:lvl w:ilvl="6" w:tplc="8368A98A">
      <w:start w:val="1"/>
      <w:numFmt w:val="decimal"/>
      <w:lvlText w:val="%7."/>
      <w:lvlJc w:val="left"/>
      <w:pPr>
        <w:ind w:left="5040" w:hanging="360"/>
      </w:pPr>
    </w:lvl>
    <w:lvl w:ilvl="7" w:tplc="BAE2FEC6">
      <w:start w:val="1"/>
      <w:numFmt w:val="lowerLetter"/>
      <w:lvlText w:val="%8."/>
      <w:lvlJc w:val="left"/>
      <w:pPr>
        <w:ind w:left="5760" w:hanging="360"/>
      </w:pPr>
    </w:lvl>
    <w:lvl w:ilvl="8" w:tplc="8370CB4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02D7C"/>
    <w:multiLevelType w:val="hybridMultilevel"/>
    <w:tmpl w:val="B344D9DA"/>
    <w:lvl w:ilvl="0" w:tplc="F0A0F4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C839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6A6A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EA3E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701F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F80C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FED7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5E39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0416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F2B6AAB"/>
    <w:multiLevelType w:val="hybridMultilevel"/>
    <w:tmpl w:val="AE382B2C"/>
    <w:lvl w:ilvl="0" w:tplc="F89C118E">
      <w:start w:val="1"/>
      <w:numFmt w:val="decimal"/>
      <w:lvlText w:val="%1."/>
      <w:lvlJc w:val="center"/>
      <w:pPr>
        <w:ind w:left="720" w:hanging="360"/>
      </w:pPr>
    </w:lvl>
    <w:lvl w:ilvl="1" w:tplc="EAA2DA3A">
      <w:start w:val="1"/>
      <w:numFmt w:val="lowerLetter"/>
      <w:lvlText w:val="%2."/>
      <w:lvlJc w:val="left"/>
      <w:pPr>
        <w:ind w:left="1440" w:hanging="360"/>
      </w:pPr>
    </w:lvl>
    <w:lvl w:ilvl="2" w:tplc="7BF86C38">
      <w:start w:val="1"/>
      <w:numFmt w:val="lowerRoman"/>
      <w:lvlText w:val="%3."/>
      <w:lvlJc w:val="right"/>
      <w:pPr>
        <w:ind w:left="2160" w:hanging="180"/>
      </w:pPr>
    </w:lvl>
    <w:lvl w:ilvl="3" w:tplc="2996ADDA">
      <w:start w:val="1"/>
      <w:numFmt w:val="decimal"/>
      <w:lvlText w:val="%4."/>
      <w:lvlJc w:val="left"/>
      <w:pPr>
        <w:ind w:left="2880" w:hanging="360"/>
      </w:pPr>
    </w:lvl>
    <w:lvl w:ilvl="4" w:tplc="38E0367C">
      <w:start w:val="1"/>
      <w:numFmt w:val="lowerLetter"/>
      <w:lvlText w:val="%5."/>
      <w:lvlJc w:val="left"/>
      <w:pPr>
        <w:ind w:left="3600" w:hanging="360"/>
      </w:pPr>
    </w:lvl>
    <w:lvl w:ilvl="5" w:tplc="ADBCAF84">
      <w:start w:val="1"/>
      <w:numFmt w:val="lowerRoman"/>
      <w:lvlText w:val="%6."/>
      <w:lvlJc w:val="right"/>
      <w:pPr>
        <w:ind w:left="4320" w:hanging="180"/>
      </w:pPr>
    </w:lvl>
    <w:lvl w:ilvl="6" w:tplc="0CC8B9A4">
      <w:start w:val="1"/>
      <w:numFmt w:val="decimal"/>
      <w:lvlText w:val="%7."/>
      <w:lvlJc w:val="left"/>
      <w:pPr>
        <w:ind w:left="5040" w:hanging="360"/>
      </w:pPr>
    </w:lvl>
    <w:lvl w:ilvl="7" w:tplc="3F889D7E">
      <w:start w:val="1"/>
      <w:numFmt w:val="lowerLetter"/>
      <w:lvlText w:val="%8."/>
      <w:lvlJc w:val="left"/>
      <w:pPr>
        <w:ind w:left="5760" w:hanging="360"/>
      </w:pPr>
    </w:lvl>
    <w:lvl w:ilvl="8" w:tplc="6ACECC1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205B2"/>
    <w:multiLevelType w:val="hybridMultilevel"/>
    <w:tmpl w:val="39B40A2A"/>
    <w:lvl w:ilvl="0" w:tplc="3B1C2B5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513A6E2E">
      <w:start w:val="1"/>
      <w:numFmt w:val="lowerLetter"/>
      <w:lvlText w:val="%2."/>
      <w:lvlJc w:val="left"/>
      <w:pPr>
        <w:ind w:left="1440" w:hanging="360"/>
      </w:pPr>
    </w:lvl>
    <w:lvl w:ilvl="2" w:tplc="5F7A31BE">
      <w:start w:val="1"/>
      <w:numFmt w:val="lowerRoman"/>
      <w:lvlText w:val="%3."/>
      <w:lvlJc w:val="right"/>
      <w:pPr>
        <w:ind w:left="2160" w:hanging="180"/>
      </w:pPr>
    </w:lvl>
    <w:lvl w:ilvl="3" w:tplc="8DB033AA">
      <w:start w:val="1"/>
      <w:numFmt w:val="decimal"/>
      <w:lvlText w:val="%4."/>
      <w:lvlJc w:val="left"/>
      <w:pPr>
        <w:ind w:left="2880" w:hanging="360"/>
      </w:pPr>
    </w:lvl>
    <w:lvl w:ilvl="4" w:tplc="7522F722">
      <w:start w:val="1"/>
      <w:numFmt w:val="lowerLetter"/>
      <w:lvlText w:val="%5."/>
      <w:lvlJc w:val="left"/>
      <w:pPr>
        <w:ind w:left="3600" w:hanging="360"/>
      </w:pPr>
    </w:lvl>
    <w:lvl w:ilvl="5" w:tplc="5AE22BEA">
      <w:start w:val="1"/>
      <w:numFmt w:val="lowerRoman"/>
      <w:lvlText w:val="%6."/>
      <w:lvlJc w:val="right"/>
      <w:pPr>
        <w:ind w:left="4320" w:hanging="180"/>
      </w:pPr>
    </w:lvl>
    <w:lvl w:ilvl="6" w:tplc="FB4427DC">
      <w:start w:val="1"/>
      <w:numFmt w:val="decimal"/>
      <w:lvlText w:val="%7."/>
      <w:lvlJc w:val="left"/>
      <w:pPr>
        <w:ind w:left="5040" w:hanging="360"/>
      </w:pPr>
    </w:lvl>
    <w:lvl w:ilvl="7" w:tplc="7C146ECA">
      <w:start w:val="1"/>
      <w:numFmt w:val="lowerLetter"/>
      <w:lvlText w:val="%8."/>
      <w:lvlJc w:val="left"/>
      <w:pPr>
        <w:ind w:left="5760" w:hanging="360"/>
      </w:pPr>
    </w:lvl>
    <w:lvl w:ilvl="8" w:tplc="AEDA977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F094B"/>
    <w:multiLevelType w:val="hybridMultilevel"/>
    <w:tmpl w:val="75965FB4"/>
    <w:lvl w:ilvl="0" w:tplc="9F3684DC">
      <w:start w:val="1"/>
      <w:numFmt w:val="decimal"/>
      <w:lvlText w:val="%1."/>
      <w:lvlJc w:val="center"/>
      <w:pPr>
        <w:ind w:left="720" w:hanging="360"/>
      </w:pPr>
    </w:lvl>
    <w:lvl w:ilvl="1" w:tplc="644E9870">
      <w:start w:val="1"/>
      <w:numFmt w:val="lowerLetter"/>
      <w:lvlText w:val="%2."/>
      <w:lvlJc w:val="left"/>
      <w:pPr>
        <w:ind w:left="1440" w:hanging="360"/>
      </w:pPr>
    </w:lvl>
    <w:lvl w:ilvl="2" w:tplc="AC141500">
      <w:start w:val="1"/>
      <w:numFmt w:val="lowerRoman"/>
      <w:lvlText w:val="%3."/>
      <w:lvlJc w:val="right"/>
      <w:pPr>
        <w:ind w:left="2160" w:hanging="180"/>
      </w:pPr>
    </w:lvl>
    <w:lvl w:ilvl="3" w:tplc="E0FCA810">
      <w:start w:val="1"/>
      <w:numFmt w:val="decimal"/>
      <w:lvlText w:val="%4."/>
      <w:lvlJc w:val="left"/>
      <w:pPr>
        <w:ind w:left="2880" w:hanging="360"/>
      </w:pPr>
    </w:lvl>
    <w:lvl w:ilvl="4" w:tplc="0AB2AA0C">
      <w:start w:val="1"/>
      <w:numFmt w:val="lowerLetter"/>
      <w:lvlText w:val="%5."/>
      <w:lvlJc w:val="left"/>
      <w:pPr>
        <w:ind w:left="3600" w:hanging="360"/>
      </w:pPr>
    </w:lvl>
    <w:lvl w:ilvl="5" w:tplc="174C154C">
      <w:start w:val="1"/>
      <w:numFmt w:val="lowerRoman"/>
      <w:lvlText w:val="%6."/>
      <w:lvlJc w:val="right"/>
      <w:pPr>
        <w:ind w:left="4320" w:hanging="180"/>
      </w:pPr>
    </w:lvl>
    <w:lvl w:ilvl="6" w:tplc="5982399E">
      <w:start w:val="1"/>
      <w:numFmt w:val="decimal"/>
      <w:lvlText w:val="%7."/>
      <w:lvlJc w:val="left"/>
      <w:pPr>
        <w:ind w:left="5040" w:hanging="360"/>
      </w:pPr>
    </w:lvl>
    <w:lvl w:ilvl="7" w:tplc="C56AFB8C">
      <w:start w:val="1"/>
      <w:numFmt w:val="lowerLetter"/>
      <w:lvlText w:val="%8."/>
      <w:lvlJc w:val="left"/>
      <w:pPr>
        <w:ind w:left="5760" w:hanging="360"/>
      </w:pPr>
    </w:lvl>
    <w:lvl w:ilvl="8" w:tplc="E7EE4D3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21CBD"/>
    <w:multiLevelType w:val="hybridMultilevel"/>
    <w:tmpl w:val="E77070E6"/>
    <w:lvl w:ilvl="0" w:tplc="437A0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F21C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7D068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003F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189A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B475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FAFD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32AB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D4FD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B436879"/>
    <w:multiLevelType w:val="hybridMultilevel"/>
    <w:tmpl w:val="CC8EE8BE"/>
    <w:lvl w:ilvl="0" w:tplc="CE3A084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E33AD274">
      <w:start w:val="1"/>
      <w:numFmt w:val="bullet"/>
      <w:lvlText w:val="o"/>
      <w:lvlJc w:val="left"/>
      <w:pPr>
        <w:ind w:left="664" w:hanging="360"/>
      </w:pPr>
      <w:rPr>
        <w:rFonts w:ascii="Courier New" w:hAnsi="Courier New"/>
      </w:rPr>
    </w:lvl>
    <w:lvl w:ilvl="2" w:tplc="4814B25C">
      <w:start w:val="1"/>
      <w:numFmt w:val="bullet"/>
      <w:lvlText w:val=""/>
      <w:lvlJc w:val="left"/>
      <w:pPr>
        <w:ind w:left="1384" w:hanging="360"/>
      </w:pPr>
      <w:rPr>
        <w:rFonts w:ascii="Wingdings" w:hAnsi="Wingdings"/>
      </w:rPr>
    </w:lvl>
    <w:lvl w:ilvl="3" w:tplc="113C9E66">
      <w:start w:val="1"/>
      <w:numFmt w:val="bullet"/>
      <w:lvlText w:val=""/>
      <w:lvlJc w:val="left"/>
      <w:pPr>
        <w:ind w:left="2104" w:hanging="360"/>
      </w:pPr>
      <w:rPr>
        <w:rFonts w:ascii="Symbol" w:hAnsi="Symbol"/>
      </w:rPr>
    </w:lvl>
    <w:lvl w:ilvl="4" w:tplc="4FE8D7AC">
      <w:start w:val="1"/>
      <w:numFmt w:val="bullet"/>
      <w:lvlText w:val="o"/>
      <w:lvlJc w:val="left"/>
      <w:pPr>
        <w:ind w:left="2824" w:hanging="360"/>
      </w:pPr>
      <w:rPr>
        <w:rFonts w:ascii="Courier New" w:hAnsi="Courier New"/>
      </w:rPr>
    </w:lvl>
    <w:lvl w:ilvl="5" w:tplc="70B08CAC">
      <w:start w:val="1"/>
      <w:numFmt w:val="bullet"/>
      <w:lvlText w:val=""/>
      <w:lvlJc w:val="left"/>
      <w:pPr>
        <w:ind w:left="3544" w:hanging="360"/>
      </w:pPr>
      <w:rPr>
        <w:rFonts w:ascii="Wingdings" w:hAnsi="Wingdings"/>
      </w:rPr>
    </w:lvl>
    <w:lvl w:ilvl="6" w:tplc="3C223920">
      <w:start w:val="1"/>
      <w:numFmt w:val="bullet"/>
      <w:lvlText w:val=""/>
      <w:lvlJc w:val="left"/>
      <w:pPr>
        <w:ind w:left="4264" w:hanging="360"/>
      </w:pPr>
      <w:rPr>
        <w:rFonts w:ascii="Symbol" w:hAnsi="Symbol"/>
      </w:rPr>
    </w:lvl>
    <w:lvl w:ilvl="7" w:tplc="E9C609FA">
      <w:start w:val="1"/>
      <w:numFmt w:val="bullet"/>
      <w:lvlText w:val="o"/>
      <w:lvlJc w:val="left"/>
      <w:pPr>
        <w:ind w:left="4984" w:hanging="360"/>
      </w:pPr>
      <w:rPr>
        <w:rFonts w:ascii="Courier New" w:hAnsi="Courier New"/>
      </w:rPr>
    </w:lvl>
    <w:lvl w:ilvl="8" w:tplc="FC90B3B6">
      <w:start w:val="1"/>
      <w:numFmt w:val="bullet"/>
      <w:lvlText w:val=""/>
      <w:lvlJc w:val="left"/>
      <w:pPr>
        <w:ind w:left="5704" w:hanging="360"/>
      </w:pPr>
      <w:rPr>
        <w:rFonts w:ascii="Wingdings" w:hAnsi="Wingdings"/>
      </w:rPr>
    </w:lvl>
  </w:abstractNum>
  <w:abstractNum w:abstractNumId="18">
    <w:nsid w:val="303C2A9D"/>
    <w:multiLevelType w:val="hybridMultilevel"/>
    <w:tmpl w:val="E6004B08"/>
    <w:lvl w:ilvl="0" w:tplc="AEFA5798">
      <w:start w:val="1"/>
      <w:numFmt w:val="decimal"/>
      <w:lvlText w:val="%1."/>
      <w:lvlJc w:val="center"/>
      <w:pPr>
        <w:ind w:left="720" w:hanging="360"/>
      </w:pPr>
    </w:lvl>
    <w:lvl w:ilvl="1" w:tplc="B48AB88A">
      <w:start w:val="1"/>
      <w:numFmt w:val="lowerLetter"/>
      <w:lvlText w:val="%2."/>
      <w:lvlJc w:val="left"/>
      <w:pPr>
        <w:ind w:left="1440" w:hanging="360"/>
      </w:pPr>
    </w:lvl>
    <w:lvl w:ilvl="2" w:tplc="028AA5CC">
      <w:start w:val="1"/>
      <w:numFmt w:val="lowerRoman"/>
      <w:lvlText w:val="%3."/>
      <w:lvlJc w:val="right"/>
      <w:pPr>
        <w:ind w:left="2160" w:hanging="180"/>
      </w:pPr>
    </w:lvl>
    <w:lvl w:ilvl="3" w:tplc="0C82582A">
      <w:start w:val="1"/>
      <w:numFmt w:val="decimal"/>
      <w:lvlText w:val="%4."/>
      <w:lvlJc w:val="left"/>
      <w:pPr>
        <w:ind w:left="2880" w:hanging="360"/>
      </w:pPr>
    </w:lvl>
    <w:lvl w:ilvl="4" w:tplc="C8EA467E">
      <w:start w:val="1"/>
      <w:numFmt w:val="lowerLetter"/>
      <w:lvlText w:val="%5."/>
      <w:lvlJc w:val="left"/>
      <w:pPr>
        <w:ind w:left="3600" w:hanging="360"/>
      </w:pPr>
    </w:lvl>
    <w:lvl w:ilvl="5" w:tplc="B2E441FA">
      <w:start w:val="1"/>
      <w:numFmt w:val="lowerRoman"/>
      <w:lvlText w:val="%6."/>
      <w:lvlJc w:val="right"/>
      <w:pPr>
        <w:ind w:left="4320" w:hanging="180"/>
      </w:pPr>
    </w:lvl>
    <w:lvl w:ilvl="6" w:tplc="7ED08292">
      <w:start w:val="1"/>
      <w:numFmt w:val="decimal"/>
      <w:lvlText w:val="%7."/>
      <w:lvlJc w:val="left"/>
      <w:pPr>
        <w:ind w:left="5040" w:hanging="360"/>
      </w:pPr>
    </w:lvl>
    <w:lvl w:ilvl="7" w:tplc="90C69B80">
      <w:start w:val="1"/>
      <w:numFmt w:val="lowerLetter"/>
      <w:lvlText w:val="%8."/>
      <w:lvlJc w:val="left"/>
      <w:pPr>
        <w:ind w:left="5760" w:hanging="360"/>
      </w:pPr>
    </w:lvl>
    <w:lvl w:ilvl="8" w:tplc="00F63E7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74E50"/>
    <w:multiLevelType w:val="hybridMultilevel"/>
    <w:tmpl w:val="7E08676E"/>
    <w:lvl w:ilvl="0" w:tplc="803E6162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69E4E0CA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2C00736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29ACDC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25A0EFB8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2540A9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C724326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42981BD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EFFAD13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341D75CE"/>
    <w:multiLevelType w:val="hybridMultilevel"/>
    <w:tmpl w:val="A994006C"/>
    <w:lvl w:ilvl="0" w:tplc="D40A32E2">
      <w:start w:val="1"/>
      <w:numFmt w:val="bullet"/>
      <w:lvlText w:val=""/>
      <w:lvlJc w:val="left"/>
      <w:pPr>
        <w:ind w:left="1284" w:hanging="360"/>
      </w:pPr>
      <w:rPr>
        <w:rFonts w:ascii="Wingdings" w:hAnsi="Wingdings"/>
      </w:rPr>
    </w:lvl>
    <w:lvl w:ilvl="1" w:tplc="67743710">
      <w:start w:val="1"/>
      <w:numFmt w:val="bullet"/>
      <w:lvlText w:val="o"/>
      <w:lvlJc w:val="left"/>
      <w:pPr>
        <w:ind w:left="2004" w:hanging="360"/>
      </w:pPr>
      <w:rPr>
        <w:rFonts w:ascii="Courier New" w:hAnsi="Courier New"/>
      </w:rPr>
    </w:lvl>
    <w:lvl w:ilvl="2" w:tplc="D592E590">
      <w:start w:val="1"/>
      <w:numFmt w:val="bullet"/>
      <w:lvlText w:val=""/>
      <w:lvlJc w:val="left"/>
      <w:pPr>
        <w:ind w:left="2724" w:hanging="360"/>
      </w:pPr>
      <w:rPr>
        <w:rFonts w:ascii="Wingdings" w:hAnsi="Wingdings"/>
      </w:rPr>
    </w:lvl>
    <w:lvl w:ilvl="3" w:tplc="4B7EA538">
      <w:start w:val="1"/>
      <w:numFmt w:val="bullet"/>
      <w:lvlText w:val=""/>
      <w:lvlJc w:val="left"/>
      <w:pPr>
        <w:ind w:left="3444" w:hanging="360"/>
      </w:pPr>
      <w:rPr>
        <w:rFonts w:ascii="Symbol" w:hAnsi="Symbol"/>
      </w:rPr>
    </w:lvl>
    <w:lvl w:ilvl="4" w:tplc="F6BE79E8">
      <w:start w:val="1"/>
      <w:numFmt w:val="bullet"/>
      <w:lvlText w:val="o"/>
      <w:lvlJc w:val="left"/>
      <w:pPr>
        <w:ind w:left="4164" w:hanging="360"/>
      </w:pPr>
      <w:rPr>
        <w:rFonts w:ascii="Courier New" w:hAnsi="Courier New"/>
      </w:rPr>
    </w:lvl>
    <w:lvl w:ilvl="5" w:tplc="603C3F4C">
      <w:start w:val="1"/>
      <w:numFmt w:val="bullet"/>
      <w:lvlText w:val=""/>
      <w:lvlJc w:val="left"/>
      <w:pPr>
        <w:ind w:left="4884" w:hanging="360"/>
      </w:pPr>
      <w:rPr>
        <w:rFonts w:ascii="Wingdings" w:hAnsi="Wingdings"/>
      </w:rPr>
    </w:lvl>
    <w:lvl w:ilvl="6" w:tplc="9A2E79D0">
      <w:start w:val="1"/>
      <w:numFmt w:val="bullet"/>
      <w:lvlText w:val=""/>
      <w:lvlJc w:val="left"/>
      <w:pPr>
        <w:ind w:left="5604" w:hanging="360"/>
      </w:pPr>
      <w:rPr>
        <w:rFonts w:ascii="Symbol" w:hAnsi="Symbol"/>
      </w:rPr>
    </w:lvl>
    <w:lvl w:ilvl="7" w:tplc="B336CD1A">
      <w:start w:val="1"/>
      <w:numFmt w:val="bullet"/>
      <w:lvlText w:val="o"/>
      <w:lvlJc w:val="left"/>
      <w:pPr>
        <w:ind w:left="6324" w:hanging="360"/>
      </w:pPr>
      <w:rPr>
        <w:rFonts w:ascii="Courier New" w:hAnsi="Courier New"/>
      </w:rPr>
    </w:lvl>
    <w:lvl w:ilvl="8" w:tplc="E2580FFA">
      <w:start w:val="1"/>
      <w:numFmt w:val="bullet"/>
      <w:lvlText w:val=""/>
      <w:lvlJc w:val="left"/>
      <w:pPr>
        <w:ind w:left="7044" w:hanging="360"/>
      </w:pPr>
      <w:rPr>
        <w:rFonts w:ascii="Wingdings" w:hAnsi="Wingdings"/>
      </w:rPr>
    </w:lvl>
  </w:abstractNum>
  <w:abstractNum w:abstractNumId="21">
    <w:nsid w:val="362D19C4"/>
    <w:multiLevelType w:val="hybridMultilevel"/>
    <w:tmpl w:val="246CAA8C"/>
    <w:lvl w:ilvl="0" w:tplc="1DA81B50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4806916C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79091B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B2CE4D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912162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6C4E4C7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4A16A4C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DDE255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11E4BC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3ACF563C"/>
    <w:multiLevelType w:val="hybridMultilevel"/>
    <w:tmpl w:val="8234941A"/>
    <w:lvl w:ilvl="0" w:tplc="6E8C6D8C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135047D0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6D2CADBE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C9B60660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149854B2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C99CE94E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FBF2FEB4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D58E3D78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8BFCD6F0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3">
    <w:nsid w:val="3EC6055D"/>
    <w:multiLevelType w:val="hybridMultilevel"/>
    <w:tmpl w:val="4E14C2E6"/>
    <w:lvl w:ilvl="0" w:tplc="314CA098">
      <w:start w:val="1"/>
      <w:numFmt w:val="decimal"/>
      <w:lvlText w:val="%1."/>
      <w:lvlJc w:val="center"/>
      <w:pPr>
        <w:ind w:left="720" w:hanging="360"/>
      </w:pPr>
    </w:lvl>
    <w:lvl w:ilvl="1" w:tplc="7D4AEA1E">
      <w:start w:val="1"/>
      <w:numFmt w:val="lowerLetter"/>
      <w:lvlText w:val="%2."/>
      <w:lvlJc w:val="left"/>
      <w:pPr>
        <w:ind w:left="1440" w:hanging="360"/>
      </w:pPr>
    </w:lvl>
    <w:lvl w:ilvl="2" w:tplc="2EF48DD2">
      <w:start w:val="1"/>
      <w:numFmt w:val="lowerRoman"/>
      <w:lvlText w:val="%3."/>
      <w:lvlJc w:val="right"/>
      <w:pPr>
        <w:ind w:left="2160" w:hanging="180"/>
      </w:pPr>
    </w:lvl>
    <w:lvl w:ilvl="3" w:tplc="4AE0EA9C">
      <w:start w:val="1"/>
      <w:numFmt w:val="decimal"/>
      <w:lvlText w:val="%4."/>
      <w:lvlJc w:val="left"/>
      <w:pPr>
        <w:ind w:left="2880" w:hanging="360"/>
      </w:pPr>
    </w:lvl>
    <w:lvl w:ilvl="4" w:tplc="07E08B4A">
      <w:start w:val="1"/>
      <w:numFmt w:val="lowerLetter"/>
      <w:lvlText w:val="%5."/>
      <w:lvlJc w:val="left"/>
      <w:pPr>
        <w:ind w:left="3600" w:hanging="360"/>
      </w:pPr>
    </w:lvl>
    <w:lvl w:ilvl="5" w:tplc="0BB0CDF2">
      <w:start w:val="1"/>
      <w:numFmt w:val="lowerRoman"/>
      <w:lvlText w:val="%6."/>
      <w:lvlJc w:val="right"/>
      <w:pPr>
        <w:ind w:left="4320" w:hanging="180"/>
      </w:pPr>
    </w:lvl>
    <w:lvl w:ilvl="6" w:tplc="4E72FA34">
      <w:start w:val="1"/>
      <w:numFmt w:val="decimal"/>
      <w:lvlText w:val="%7."/>
      <w:lvlJc w:val="left"/>
      <w:pPr>
        <w:ind w:left="5040" w:hanging="360"/>
      </w:pPr>
    </w:lvl>
    <w:lvl w:ilvl="7" w:tplc="531247DC">
      <w:start w:val="1"/>
      <w:numFmt w:val="lowerLetter"/>
      <w:lvlText w:val="%8."/>
      <w:lvlJc w:val="left"/>
      <w:pPr>
        <w:ind w:left="5760" w:hanging="360"/>
      </w:pPr>
    </w:lvl>
    <w:lvl w:ilvl="8" w:tplc="1FE27BB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20470"/>
    <w:multiLevelType w:val="hybridMultilevel"/>
    <w:tmpl w:val="01AA4058"/>
    <w:lvl w:ilvl="0" w:tplc="754EC2C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E0648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B0D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B24F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769E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2C07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4C91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5884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6822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26B4C9D"/>
    <w:multiLevelType w:val="hybridMultilevel"/>
    <w:tmpl w:val="8554728A"/>
    <w:lvl w:ilvl="0" w:tplc="5F441040">
      <w:start w:val="1"/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 w:tplc="E2A6B15C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99E22380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4642D870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CCC2AEB0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1FEE44DC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4200575C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D43A4654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863E6806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6">
    <w:nsid w:val="437C2172"/>
    <w:multiLevelType w:val="hybridMultilevel"/>
    <w:tmpl w:val="B6F8CB24"/>
    <w:lvl w:ilvl="0" w:tplc="DE90E3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A5A69B0">
      <w:start w:val="1"/>
      <w:numFmt w:val="lowerLetter"/>
      <w:lvlText w:val="%2."/>
      <w:lvlJc w:val="left"/>
      <w:pPr>
        <w:ind w:left="1440" w:hanging="360"/>
      </w:pPr>
    </w:lvl>
    <w:lvl w:ilvl="2" w:tplc="DC64AD0A">
      <w:start w:val="1"/>
      <w:numFmt w:val="lowerRoman"/>
      <w:lvlText w:val="%3."/>
      <w:lvlJc w:val="right"/>
      <w:pPr>
        <w:ind w:left="2160" w:hanging="180"/>
      </w:pPr>
    </w:lvl>
    <w:lvl w:ilvl="3" w:tplc="EF10D898">
      <w:start w:val="1"/>
      <w:numFmt w:val="decimal"/>
      <w:lvlText w:val="%4."/>
      <w:lvlJc w:val="left"/>
      <w:pPr>
        <w:ind w:left="2880" w:hanging="360"/>
      </w:pPr>
    </w:lvl>
    <w:lvl w:ilvl="4" w:tplc="E5928F06">
      <w:start w:val="1"/>
      <w:numFmt w:val="lowerLetter"/>
      <w:lvlText w:val="%5."/>
      <w:lvlJc w:val="left"/>
      <w:pPr>
        <w:ind w:left="3600" w:hanging="360"/>
      </w:pPr>
    </w:lvl>
    <w:lvl w:ilvl="5" w:tplc="7C0C6B5A">
      <w:start w:val="1"/>
      <w:numFmt w:val="lowerRoman"/>
      <w:lvlText w:val="%6."/>
      <w:lvlJc w:val="right"/>
      <w:pPr>
        <w:ind w:left="4320" w:hanging="180"/>
      </w:pPr>
    </w:lvl>
    <w:lvl w:ilvl="6" w:tplc="C8C01094">
      <w:start w:val="1"/>
      <w:numFmt w:val="decimal"/>
      <w:lvlText w:val="%7."/>
      <w:lvlJc w:val="left"/>
      <w:pPr>
        <w:ind w:left="5040" w:hanging="360"/>
      </w:pPr>
    </w:lvl>
    <w:lvl w:ilvl="7" w:tplc="6EA04BC2">
      <w:start w:val="1"/>
      <w:numFmt w:val="lowerLetter"/>
      <w:lvlText w:val="%8."/>
      <w:lvlJc w:val="left"/>
      <w:pPr>
        <w:ind w:left="5760" w:hanging="360"/>
      </w:pPr>
    </w:lvl>
    <w:lvl w:ilvl="8" w:tplc="B25C23C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C6FBE"/>
    <w:multiLevelType w:val="hybridMultilevel"/>
    <w:tmpl w:val="6EE81974"/>
    <w:lvl w:ilvl="0" w:tplc="BE7073FC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F454FF38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8F985D74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B31E362A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370C327C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349CA930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00FE835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FFA85D5E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765AD136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8">
    <w:nsid w:val="4B971319"/>
    <w:multiLevelType w:val="hybridMultilevel"/>
    <w:tmpl w:val="206887EC"/>
    <w:lvl w:ilvl="0" w:tplc="C994DB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7664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A82A8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FE55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D8FA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B0EC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580E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226E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E6D5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D0F72E1"/>
    <w:multiLevelType w:val="hybridMultilevel"/>
    <w:tmpl w:val="133C5F56"/>
    <w:lvl w:ilvl="0" w:tplc="87F2B3A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8CE93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407F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D65C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347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AAB6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F6D2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BAEA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CA5E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E3478B8"/>
    <w:multiLevelType w:val="hybridMultilevel"/>
    <w:tmpl w:val="BBBC9B38"/>
    <w:lvl w:ilvl="0" w:tplc="47D40BC2">
      <w:start w:val="1"/>
      <w:numFmt w:val="decimal"/>
      <w:lvlText w:val="%1."/>
      <w:lvlJc w:val="center"/>
      <w:pPr>
        <w:ind w:left="720" w:hanging="360"/>
      </w:pPr>
    </w:lvl>
    <w:lvl w:ilvl="1" w:tplc="5B8A37A0">
      <w:start w:val="1"/>
      <w:numFmt w:val="lowerLetter"/>
      <w:lvlText w:val="%2."/>
      <w:lvlJc w:val="left"/>
      <w:pPr>
        <w:ind w:left="1440" w:hanging="360"/>
      </w:pPr>
    </w:lvl>
    <w:lvl w:ilvl="2" w:tplc="7A56DC20">
      <w:start w:val="1"/>
      <w:numFmt w:val="lowerRoman"/>
      <w:lvlText w:val="%3."/>
      <w:lvlJc w:val="right"/>
      <w:pPr>
        <w:ind w:left="2160" w:hanging="180"/>
      </w:pPr>
    </w:lvl>
    <w:lvl w:ilvl="3" w:tplc="4F526884">
      <w:start w:val="1"/>
      <w:numFmt w:val="decimal"/>
      <w:lvlText w:val="%4."/>
      <w:lvlJc w:val="left"/>
      <w:pPr>
        <w:ind w:left="2880" w:hanging="360"/>
      </w:pPr>
    </w:lvl>
    <w:lvl w:ilvl="4" w:tplc="F7C28AD0">
      <w:start w:val="1"/>
      <w:numFmt w:val="lowerLetter"/>
      <w:lvlText w:val="%5."/>
      <w:lvlJc w:val="left"/>
      <w:pPr>
        <w:ind w:left="3600" w:hanging="360"/>
      </w:pPr>
    </w:lvl>
    <w:lvl w:ilvl="5" w:tplc="C9BCCBBA">
      <w:start w:val="1"/>
      <w:numFmt w:val="lowerRoman"/>
      <w:lvlText w:val="%6."/>
      <w:lvlJc w:val="right"/>
      <w:pPr>
        <w:ind w:left="4320" w:hanging="180"/>
      </w:pPr>
    </w:lvl>
    <w:lvl w:ilvl="6" w:tplc="538C9D24">
      <w:start w:val="1"/>
      <w:numFmt w:val="decimal"/>
      <w:lvlText w:val="%7."/>
      <w:lvlJc w:val="left"/>
      <w:pPr>
        <w:ind w:left="5040" w:hanging="360"/>
      </w:pPr>
    </w:lvl>
    <w:lvl w:ilvl="7" w:tplc="0F04741C">
      <w:start w:val="1"/>
      <w:numFmt w:val="lowerLetter"/>
      <w:lvlText w:val="%8."/>
      <w:lvlJc w:val="left"/>
      <w:pPr>
        <w:ind w:left="5760" w:hanging="360"/>
      </w:pPr>
    </w:lvl>
    <w:lvl w:ilvl="8" w:tplc="C6BCAB4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760E7"/>
    <w:multiLevelType w:val="hybridMultilevel"/>
    <w:tmpl w:val="04441F0E"/>
    <w:lvl w:ilvl="0" w:tplc="91FA9036">
      <w:start w:val="1"/>
      <w:numFmt w:val="decimal"/>
      <w:lvlText w:val="%1."/>
      <w:lvlJc w:val="center"/>
      <w:pPr>
        <w:ind w:left="720" w:hanging="360"/>
      </w:pPr>
    </w:lvl>
    <w:lvl w:ilvl="1" w:tplc="0BBA4A1E">
      <w:start w:val="1"/>
      <w:numFmt w:val="lowerLetter"/>
      <w:lvlText w:val="%2."/>
      <w:lvlJc w:val="left"/>
      <w:pPr>
        <w:ind w:left="1440" w:hanging="360"/>
      </w:pPr>
    </w:lvl>
    <w:lvl w:ilvl="2" w:tplc="D40669A0">
      <w:start w:val="1"/>
      <w:numFmt w:val="lowerRoman"/>
      <w:lvlText w:val="%3."/>
      <w:lvlJc w:val="right"/>
      <w:pPr>
        <w:ind w:left="2160" w:hanging="180"/>
      </w:pPr>
    </w:lvl>
    <w:lvl w:ilvl="3" w:tplc="A8BA7152">
      <w:start w:val="1"/>
      <w:numFmt w:val="decimal"/>
      <w:lvlText w:val="%4."/>
      <w:lvlJc w:val="left"/>
      <w:pPr>
        <w:ind w:left="2880" w:hanging="360"/>
      </w:pPr>
    </w:lvl>
    <w:lvl w:ilvl="4" w:tplc="D3529D88">
      <w:start w:val="1"/>
      <w:numFmt w:val="lowerLetter"/>
      <w:lvlText w:val="%5."/>
      <w:lvlJc w:val="left"/>
      <w:pPr>
        <w:ind w:left="3600" w:hanging="360"/>
      </w:pPr>
    </w:lvl>
    <w:lvl w:ilvl="5" w:tplc="115EA7FA">
      <w:start w:val="1"/>
      <w:numFmt w:val="lowerRoman"/>
      <w:lvlText w:val="%6."/>
      <w:lvlJc w:val="right"/>
      <w:pPr>
        <w:ind w:left="4320" w:hanging="180"/>
      </w:pPr>
    </w:lvl>
    <w:lvl w:ilvl="6" w:tplc="A170CAE2">
      <w:start w:val="1"/>
      <w:numFmt w:val="decimal"/>
      <w:lvlText w:val="%7."/>
      <w:lvlJc w:val="left"/>
      <w:pPr>
        <w:ind w:left="5040" w:hanging="360"/>
      </w:pPr>
    </w:lvl>
    <w:lvl w:ilvl="7" w:tplc="CA04B7DE">
      <w:start w:val="1"/>
      <w:numFmt w:val="lowerLetter"/>
      <w:lvlText w:val="%8."/>
      <w:lvlJc w:val="left"/>
      <w:pPr>
        <w:ind w:left="5760" w:hanging="360"/>
      </w:pPr>
    </w:lvl>
    <w:lvl w:ilvl="8" w:tplc="2E6A0A3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34B7A"/>
    <w:multiLevelType w:val="hybridMultilevel"/>
    <w:tmpl w:val="5DF889E6"/>
    <w:lvl w:ilvl="0" w:tplc="4D02A67C">
      <w:start w:val="1"/>
      <w:numFmt w:val="decimal"/>
      <w:lvlText w:val="%1."/>
      <w:lvlJc w:val="left"/>
      <w:pPr>
        <w:ind w:left="720" w:hanging="360"/>
      </w:pPr>
    </w:lvl>
    <w:lvl w:ilvl="1" w:tplc="61A6A3C2">
      <w:start w:val="1"/>
      <w:numFmt w:val="lowerLetter"/>
      <w:lvlText w:val="%2."/>
      <w:lvlJc w:val="left"/>
      <w:pPr>
        <w:ind w:left="1440" w:hanging="360"/>
      </w:pPr>
    </w:lvl>
    <w:lvl w:ilvl="2" w:tplc="DB26E574">
      <w:start w:val="1"/>
      <w:numFmt w:val="lowerRoman"/>
      <w:lvlText w:val="%3."/>
      <w:lvlJc w:val="right"/>
      <w:pPr>
        <w:ind w:left="2160" w:hanging="180"/>
      </w:pPr>
    </w:lvl>
    <w:lvl w:ilvl="3" w:tplc="1E64345A">
      <w:start w:val="1"/>
      <w:numFmt w:val="decimal"/>
      <w:lvlText w:val="%4."/>
      <w:lvlJc w:val="left"/>
      <w:pPr>
        <w:ind w:left="2880" w:hanging="360"/>
      </w:pPr>
    </w:lvl>
    <w:lvl w:ilvl="4" w:tplc="B292FD08">
      <w:start w:val="1"/>
      <w:numFmt w:val="lowerLetter"/>
      <w:lvlText w:val="%5."/>
      <w:lvlJc w:val="left"/>
      <w:pPr>
        <w:ind w:left="3600" w:hanging="360"/>
      </w:pPr>
    </w:lvl>
    <w:lvl w:ilvl="5" w:tplc="C354E38E">
      <w:start w:val="1"/>
      <w:numFmt w:val="lowerRoman"/>
      <w:lvlText w:val="%6."/>
      <w:lvlJc w:val="right"/>
      <w:pPr>
        <w:ind w:left="4320" w:hanging="180"/>
      </w:pPr>
    </w:lvl>
    <w:lvl w:ilvl="6" w:tplc="66CCFC94">
      <w:start w:val="1"/>
      <w:numFmt w:val="decimal"/>
      <w:lvlText w:val="%7."/>
      <w:lvlJc w:val="left"/>
      <w:pPr>
        <w:ind w:left="5040" w:hanging="360"/>
      </w:pPr>
    </w:lvl>
    <w:lvl w:ilvl="7" w:tplc="61FEDE16">
      <w:start w:val="1"/>
      <w:numFmt w:val="lowerLetter"/>
      <w:lvlText w:val="%8."/>
      <w:lvlJc w:val="left"/>
      <w:pPr>
        <w:ind w:left="5760" w:hanging="360"/>
      </w:pPr>
    </w:lvl>
    <w:lvl w:ilvl="8" w:tplc="904AD58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774DB"/>
    <w:multiLevelType w:val="hybridMultilevel"/>
    <w:tmpl w:val="89389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94033"/>
    <w:multiLevelType w:val="hybridMultilevel"/>
    <w:tmpl w:val="BC4C2ACA"/>
    <w:lvl w:ilvl="0" w:tplc="6DF4B404">
      <w:start w:val="1"/>
      <w:numFmt w:val="decimal"/>
      <w:lvlText w:val="%1."/>
      <w:lvlJc w:val="center"/>
      <w:pPr>
        <w:ind w:left="720" w:hanging="360"/>
      </w:pPr>
    </w:lvl>
    <w:lvl w:ilvl="1" w:tplc="94CE0804">
      <w:start w:val="1"/>
      <w:numFmt w:val="lowerLetter"/>
      <w:lvlText w:val="%2."/>
      <w:lvlJc w:val="left"/>
      <w:pPr>
        <w:ind w:left="1440" w:hanging="360"/>
      </w:pPr>
    </w:lvl>
    <w:lvl w:ilvl="2" w:tplc="DD128B7A">
      <w:start w:val="1"/>
      <w:numFmt w:val="lowerRoman"/>
      <w:lvlText w:val="%3."/>
      <w:lvlJc w:val="right"/>
      <w:pPr>
        <w:ind w:left="2160" w:hanging="180"/>
      </w:pPr>
    </w:lvl>
    <w:lvl w:ilvl="3" w:tplc="5C58328C">
      <w:start w:val="1"/>
      <w:numFmt w:val="decimal"/>
      <w:lvlText w:val="%4."/>
      <w:lvlJc w:val="left"/>
      <w:pPr>
        <w:ind w:left="2880" w:hanging="360"/>
      </w:pPr>
    </w:lvl>
    <w:lvl w:ilvl="4" w:tplc="AF4CA1A8">
      <w:start w:val="1"/>
      <w:numFmt w:val="lowerLetter"/>
      <w:lvlText w:val="%5."/>
      <w:lvlJc w:val="left"/>
      <w:pPr>
        <w:ind w:left="3600" w:hanging="360"/>
      </w:pPr>
    </w:lvl>
    <w:lvl w:ilvl="5" w:tplc="357C63E6">
      <w:start w:val="1"/>
      <w:numFmt w:val="lowerRoman"/>
      <w:lvlText w:val="%6."/>
      <w:lvlJc w:val="right"/>
      <w:pPr>
        <w:ind w:left="4320" w:hanging="180"/>
      </w:pPr>
    </w:lvl>
    <w:lvl w:ilvl="6" w:tplc="FC1A38A2">
      <w:start w:val="1"/>
      <w:numFmt w:val="decimal"/>
      <w:lvlText w:val="%7."/>
      <w:lvlJc w:val="left"/>
      <w:pPr>
        <w:ind w:left="5040" w:hanging="360"/>
      </w:pPr>
    </w:lvl>
    <w:lvl w:ilvl="7" w:tplc="243C8112">
      <w:start w:val="1"/>
      <w:numFmt w:val="lowerLetter"/>
      <w:lvlText w:val="%8."/>
      <w:lvlJc w:val="left"/>
      <w:pPr>
        <w:ind w:left="5760" w:hanging="360"/>
      </w:pPr>
    </w:lvl>
    <w:lvl w:ilvl="8" w:tplc="330EF826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E18F1"/>
    <w:multiLevelType w:val="hybridMultilevel"/>
    <w:tmpl w:val="4652108A"/>
    <w:lvl w:ilvl="0" w:tplc="4D646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3CD4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AC36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0C1D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14A2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08FB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7C9B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0CF7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4671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12C2407"/>
    <w:multiLevelType w:val="hybridMultilevel"/>
    <w:tmpl w:val="A94406A2"/>
    <w:lvl w:ilvl="0" w:tplc="74A6936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0905C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C0D7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C27D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5A85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14D4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8CE6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1ED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868C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1816ACB"/>
    <w:multiLevelType w:val="hybridMultilevel"/>
    <w:tmpl w:val="A9163E7C"/>
    <w:lvl w:ilvl="0" w:tplc="1B749B6C">
      <w:start w:val="1"/>
      <w:numFmt w:val="decimal"/>
      <w:lvlText w:val="%1."/>
      <w:lvlJc w:val="center"/>
      <w:pPr>
        <w:ind w:left="720" w:hanging="360"/>
      </w:pPr>
    </w:lvl>
    <w:lvl w:ilvl="1" w:tplc="279AA2DA">
      <w:start w:val="1"/>
      <w:numFmt w:val="lowerLetter"/>
      <w:lvlText w:val="%2."/>
      <w:lvlJc w:val="left"/>
      <w:pPr>
        <w:ind w:left="1440" w:hanging="360"/>
      </w:pPr>
    </w:lvl>
    <w:lvl w:ilvl="2" w:tplc="24961010">
      <w:start w:val="1"/>
      <w:numFmt w:val="lowerRoman"/>
      <w:lvlText w:val="%3."/>
      <w:lvlJc w:val="right"/>
      <w:pPr>
        <w:ind w:left="2160" w:hanging="180"/>
      </w:pPr>
    </w:lvl>
    <w:lvl w:ilvl="3" w:tplc="9632A8EE">
      <w:start w:val="1"/>
      <w:numFmt w:val="decimal"/>
      <w:lvlText w:val="%4."/>
      <w:lvlJc w:val="left"/>
      <w:pPr>
        <w:ind w:left="2880" w:hanging="360"/>
      </w:pPr>
    </w:lvl>
    <w:lvl w:ilvl="4" w:tplc="5A3C18C0">
      <w:start w:val="1"/>
      <w:numFmt w:val="lowerLetter"/>
      <w:lvlText w:val="%5."/>
      <w:lvlJc w:val="left"/>
      <w:pPr>
        <w:ind w:left="3600" w:hanging="360"/>
      </w:pPr>
    </w:lvl>
    <w:lvl w:ilvl="5" w:tplc="E2CC595E">
      <w:start w:val="1"/>
      <w:numFmt w:val="lowerRoman"/>
      <w:lvlText w:val="%6."/>
      <w:lvlJc w:val="right"/>
      <w:pPr>
        <w:ind w:left="4320" w:hanging="180"/>
      </w:pPr>
    </w:lvl>
    <w:lvl w:ilvl="6" w:tplc="CB8E8BC4">
      <w:start w:val="1"/>
      <w:numFmt w:val="decimal"/>
      <w:lvlText w:val="%7."/>
      <w:lvlJc w:val="left"/>
      <w:pPr>
        <w:ind w:left="5040" w:hanging="360"/>
      </w:pPr>
    </w:lvl>
    <w:lvl w:ilvl="7" w:tplc="7982015C">
      <w:start w:val="1"/>
      <w:numFmt w:val="lowerLetter"/>
      <w:lvlText w:val="%8."/>
      <w:lvlJc w:val="left"/>
      <w:pPr>
        <w:ind w:left="5760" w:hanging="360"/>
      </w:pPr>
    </w:lvl>
    <w:lvl w:ilvl="8" w:tplc="848C4E64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B43A0"/>
    <w:multiLevelType w:val="hybridMultilevel"/>
    <w:tmpl w:val="62F6FADC"/>
    <w:lvl w:ilvl="0" w:tplc="1ED66C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0AE6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46D0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B6BB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3622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E8FE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EC04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7AEB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62681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8555D68"/>
    <w:multiLevelType w:val="hybridMultilevel"/>
    <w:tmpl w:val="12F22C9A"/>
    <w:lvl w:ilvl="0" w:tplc="6B728E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7CA4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AE61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6AA0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1EC1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848D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4A65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20DF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B865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A57551D"/>
    <w:multiLevelType w:val="hybridMultilevel"/>
    <w:tmpl w:val="ACDAC06A"/>
    <w:lvl w:ilvl="0" w:tplc="F7924DB2">
      <w:start w:val="1"/>
      <w:numFmt w:val="decimal"/>
      <w:lvlText w:val="%1."/>
      <w:lvlJc w:val="center"/>
      <w:pPr>
        <w:ind w:left="502" w:hanging="360"/>
      </w:pPr>
    </w:lvl>
    <w:lvl w:ilvl="1" w:tplc="177A1534">
      <w:start w:val="1"/>
      <w:numFmt w:val="lowerLetter"/>
      <w:lvlText w:val="%2."/>
      <w:lvlJc w:val="left"/>
      <w:pPr>
        <w:ind w:left="1222" w:hanging="360"/>
      </w:pPr>
    </w:lvl>
    <w:lvl w:ilvl="2" w:tplc="C742B82E">
      <w:start w:val="1"/>
      <w:numFmt w:val="lowerRoman"/>
      <w:lvlText w:val="%3."/>
      <w:lvlJc w:val="right"/>
      <w:pPr>
        <w:ind w:left="1942" w:hanging="180"/>
      </w:pPr>
    </w:lvl>
    <w:lvl w:ilvl="3" w:tplc="658E7AFA">
      <w:start w:val="1"/>
      <w:numFmt w:val="decimal"/>
      <w:lvlText w:val="%4."/>
      <w:lvlJc w:val="left"/>
      <w:pPr>
        <w:ind w:left="2662" w:hanging="360"/>
      </w:pPr>
    </w:lvl>
    <w:lvl w:ilvl="4" w:tplc="34E252B4">
      <w:start w:val="1"/>
      <w:numFmt w:val="lowerLetter"/>
      <w:lvlText w:val="%5."/>
      <w:lvlJc w:val="left"/>
      <w:pPr>
        <w:ind w:left="3382" w:hanging="360"/>
      </w:pPr>
    </w:lvl>
    <w:lvl w:ilvl="5" w:tplc="1670425C">
      <w:start w:val="1"/>
      <w:numFmt w:val="lowerRoman"/>
      <w:lvlText w:val="%6."/>
      <w:lvlJc w:val="right"/>
      <w:pPr>
        <w:ind w:left="4102" w:hanging="180"/>
      </w:pPr>
    </w:lvl>
    <w:lvl w:ilvl="6" w:tplc="5846014E">
      <w:start w:val="1"/>
      <w:numFmt w:val="decimal"/>
      <w:lvlText w:val="%7."/>
      <w:lvlJc w:val="left"/>
      <w:pPr>
        <w:ind w:left="4822" w:hanging="360"/>
      </w:pPr>
    </w:lvl>
    <w:lvl w:ilvl="7" w:tplc="6E8ED896">
      <w:start w:val="1"/>
      <w:numFmt w:val="lowerLetter"/>
      <w:lvlText w:val="%8."/>
      <w:lvlJc w:val="left"/>
      <w:pPr>
        <w:ind w:left="5542" w:hanging="360"/>
      </w:pPr>
    </w:lvl>
    <w:lvl w:ilvl="8" w:tplc="7B0E33BE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001249F"/>
    <w:multiLevelType w:val="hybridMultilevel"/>
    <w:tmpl w:val="0B2E2C22"/>
    <w:lvl w:ilvl="0" w:tplc="AD4EF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70A4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0457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04BF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460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145C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0212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A0F9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45AFA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8B743FA"/>
    <w:multiLevelType w:val="hybridMultilevel"/>
    <w:tmpl w:val="ACA0E890"/>
    <w:lvl w:ilvl="0" w:tplc="C428DA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561370">
      <w:start w:val="1"/>
      <w:numFmt w:val="lowerLetter"/>
      <w:lvlText w:val="%2."/>
      <w:lvlJc w:val="left"/>
      <w:pPr>
        <w:ind w:left="1440" w:hanging="360"/>
      </w:pPr>
    </w:lvl>
    <w:lvl w:ilvl="2" w:tplc="FA16B410">
      <w:start w:val="1"/>
      <w:numFmt w:val="lowerRoman"/>
      <w:lvlText w:val="%3."/>
      <w:lvlJc w:val="right"/>
      <w:pPr>
        <w:ind w:left="2160" w:hanging="180"/>
      </w:pPr>
    </w:lvl>
    <w:lvl w:ilvl="3" w:tplc="6E9E391C">
      <w:start w:val="1"/>
      <w:numFmt w:val="decimal"/>
      <w:lvlText w:val="%4."/>
      <w:lvlJc w:val="left"/>
      <w:pPr>
        <w:ind w:left="2880" w:hanging="360"/>
      </w:pPr>
    </w:lvl>
    <w:lvl w:ilvl="4" w:tplc="5F20C03C">
      <w:start w:val="1"/>
      <w:numFmt w:val="lowerLetter"/>
      <w:lvlText w:val="%5."/>
      <w:lvlJc w:val="left"/>
      <w:pPr>
        <w:ind w:left="3600" w:hanging="360"/>
      </w:pPr>
    </w:lvl>
    <w:lvl w:ilvl="5" w:tplc="5C349234">
      <w:start w:val="1"/>
      <w:numFmt w:val="lowerRoman"/>
      <w:lvlText w:val="%6."/>
      <w:lvlJc w:val="right"/>
      <w:pPr>
        <w:ind w:left="4320" w:hanging="180"/>
      </w:pPr>
    </w:lvl>
    <w:lvl w:ilvl="6" w:tplc="6BD2F852">
      <w:start w:val="1"/>
      <w:numFmt w:val="decimal"/>
      <w:lvlText w:val="%7."/>
      <w:lvlJc w:val="left"/>
      <w:pPr>
        <w:ind w:left="5040" w:hanging="360"/>
      </w:pPr>
    </w:lvl>
    <w:lvl w:ilvl="7" w:tplc="F5961F76">
      <w:start w:val="1"/>
      <w:numFmt w:val="lowerLetter"/>
      <w:lvlText w:val="%8."/>
      <w:lvlJc w:val="left"/>
      <w:pPr>
        <w:ind w:left="5760" w:hanging="360"/>
      </w:pPr>
    </w:lvl>
    <w:lvl w:ilvl="8" w:tplc="76F65DF2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C49A0"/>
    <w:multiLevelType w:val="hybridMultilevel"/>
    <w:tmpl w:val="D8560B98"/>
    <w:lvl w:ilvl="0" w:tplc="F3909874">
      <w:start w:val="1"/>
      <w:numFmt w:val="decimal"/>
      <w:lvlText w:val="%1."/>
      <w:lvlJc w:val="center"/>
      <w:pPr>
        <w:ind w:left="720" w:hanging="360"/>
      </w:pPr>
    </w:lvl>
    <w:lvl w:ilvl="1" w:tplc="1618F9E0">
      <w:start w:val="1"/>
      <w:numFmt w:val="lowerLetter"/>
      <w:lvlText w:val="%2."/>
      <w:lvlJc w:val="left"/>
      <w:pPr>
        <w:ind w:left="1440" w:hanging="360"/>
      </w:pPr>
    </w:lvl>
    <w:lvl w:ilvl="2" w:tplc="D3FE618C">
      <w:start w:val="1"/>
      <w:numFmt w:val="lowerRoman"/>
      <w:lvlText w:val="%3."/>
      <w:lvlJc w:val="right"/>
      <w:pPr>
        <w:ind w:left="2160" w:hanging="180"/>
      </w:pPr>
    </w:lvl>
    <w:lvl w:ilvl="3" w:tplc="D16CCB28">
      <w:start w:val="1"/>
      <w:numFmt w:val="decimal"/>
      <w:lvlText w:val="%4."/>
      <w:lvlJc w:val="left"/>
      <w:pPr>
        <w:ind w:left="2880" w:hanging="360"/>
      </w:pPr>
    </w:lvl>
    <w:lvl w:ilvl="4" w:tplc="702E07B0">
      <w:start w:val="1"/>
      <w:numFmt w:val="lowerLetter"/>
      <w:lvlText w:val="%5."/>
      <w:lvlJc w:val="left"/>
      <w:pPr>
        <w:ind w:left="3600" w:hanging="360"/>
      </w:pPr>
    </w:lvl>
    <w:lvl w:ilvl="5" w:tplc="4B50BB86">
      <w:start w:val="1"/>
      <w:numFmt w:val="lowerRoman"/>
      <w:lvlText w:val="%6."/>
      <w:lvlJc w:val="right"/>
      <w:pPr>
        <w:ind w:left="4320" w:hanging="180"/>
      </w:pPr>
    </w:lvl>
    <w:lvl w:ilvl="6" w:tplc="AB149EA2">
      <w:start w:val="1"/>
      <w:numFmt w:val="decimal"/>
      <w:lvlText w:val="%7."/>
      <w:lvlJc w:val="left"/>
      <w:pPr>
        <w:ind w:left="5040" w:hanging="360"/>
      </w:pPr>
    </w:lvl>
    <w:lvl w:ilvl="7" w:tplc="3DB6F2AC">
      <w:start w:val="1"/>
      <w:numFmt w:val="lowerLetter"/>
      <w:lvlText w:val="%8."/>
      <w:lvlJc w:val="left"/>
      <w:pPr>
        <w:ind w:left="5760" w:hanging="360"/>
      </w:pPr>
    </w:lvl>
    <w:lvl w:ilvl="8" w:tplc="4EC0B1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6"/>
  </w:num>
  <w:num w:numId="5">
    <w:abstractNumId w:val="19"/>
  </w:num>
  <w:num w:numId="6">
    <w:abstractNumId w:val="20"/>
  </w:num>
  <w:num w:numId="7">
    <w:abstractNumId w:val="17"/>
  </w:num>
  <w:num w:numId="8">
    <w:abstractNumId w:val="15"/>
  </w:num>
  <w:num w:numId="9">
    <w:abstractNumId w:val="21"/>
  </w:num>
  <w:num w:numId="10">
    <w:abstractNumId w:val="0"/>
  </w:num>
  <w:num w:numId="11">
    <w:abstractNumId w:val="29"/>
  </w:num>
  <w:num w:numId="12">
    <w:abstractNumId w:val="4"/>
  </w:num>
  <w:num w:numId="13">
    <w:abstractNumId w:val="1"/>
  </w:num>
  <w:num w:numId="14">
    <w:abstractNumId w:val="2"/>
  </w:num>
  <w:num w:numId="15">
    <w:abstractNumId w:val="43"/>
  </w:num>
  <w:num w:numId="16">
    <w:abstractNumId w:val="37"/>
  </w:num>
  <w:num w:numId="17">
    <w:abstractNumId w:val="13"/>
  </w:num>
  <w:num w:numId="18">
    <w:abstractNumId w:val="11"/>
  </w:num>
  <w:num w:numId="19">
    <w:abstractNumId w:val="30"/>
  </w:num>
  <w:num w:numId="20">
    <w:abstractNumId w:val="6"/>
  </w:num>
  <w:num w:numId="21">
    <w:abstractNumId w:val="9"/>
  </w:num>
  <w:num w:numId="22">
    <w:abstractNumId w:val="22"/>
  </w:num>
  <w:num w:numId="23">
    <w:abstractNumId w:val="7"/>
  </w:num>
  <w:num w:numId="24">
    <w:abstractNumId w:val="12"/>
  </w:num>
  <w:num w:numId="25">
    <w:abstractNumId w:val="3"/>
  </w:num>
  <w:num w:numId="26">
    <w:abstractNumId w:val="35"/>
  </w:num>
  <w:num w:numId="27">
    <w:abstractNumId w:val="38"/>
  </w:num>
  <w:num w:numId="28">
    <w:abstractNumId w:val="41"/>
  </w:num>
  <w:num w:numId="29">
    <w:abstractNumId w:val="16"/>
  </w:num>
  <w:num w:numId="30">
    <w:abstractNumId w:val="42"/>
  </w:num>
  <w:num w:numId="31">
    <w:abstractNumId w:val="28"/>
  </w:num>
  <w:num w:numId="32">
    <w:abstractNumId w:val="27"/>
  </w:num>
  <w:num w:numId="33">
    <w:abstractNumId w:val="39"/>
  </w:num>
  <w:num w:numId="34">
    <w:abstractNumId w:val="14"/>
  </w:num>
  <w:num w:numId="35">
    <w:abstractNumId w:val="31"/>
  </w:num>
  <w:num w:numId="36">
    <w:abstractNumId w:val="18"/>
  </w:num>
  <w:num w:numId="37">
    <w:abstractNumId w:val="23"/>
  </w:num>
  <w:num w:numId="38">
    <w:abstractNumId w:val="32"/>
  </w:num>
  <w:num w:numId="39">
    <w:abstractNumId w:val="40"/>
  </w:num>
  <w:num w:numId="40">
    <w:abstractNumId w:val="5"/>
  </w:num>
  <w:num w:numId="41">
    <w:abstractNumId w:val="25"/>
  </w:num>
  <w:num w:numId="42">
    <w:abstractNumId w:val="26"/>
  </w:num>
  <w:num w:numId="43">
    <w:abstractNumId w:val="1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59"/>
    <w:rsid w:val="00014FD3"/>
    <w:rsid w:val="00020D56"/>
    <w:rsid w:val="0002382B"/>
    <w:rsid w:val="000269D3"/>
    <w:rsid w:val="0004288A"/>
    <w:rsid w:val="00042E15"/>
    <w:rsid w:val="0004511D"/>
    <w:rsid w:val="00055F0F"/>
    <w:rsid w:val="0005777D"/>
    <w:rsid w:val="000800FF"/>
    <w:rsid w:val="000812DE"/>
    <w:rsid w:val="0008208C"/>
    <w:rsid w:val="00084BF5"/>
    <w:rsid w:val="0009714E"/>
    <w:rsid w:val="000A03AB"/>
    <w:rsid w:val="000A109A"/>
    <w:rsid w:val="000A7D42"/>
    <w:rsid w:val="000B2E44"/>
    <w:rsid w:val="000C1E59"/>
    <w:rsid w:val="00103732"/>
    <w:rsid w:val="001205A9"/>
    <w:rsid w:val="00122507"/>
    <w:rsid w:val="001311B2"/>
    <w:rsid w:val="00154F20"/>
    <w:rsid w:val="001600CE"/>
    <w:rsid w:val="00183702"/>
    <w:rsid w:val="00190EF9"/>
    <w:rsid w:val="001A07FE"/>
    <w:rsid w:val="001A5EFE"/>
    <w:rsid w:val="001A6BE2"/>
    <w:rsid w:val="001D78D3"/>
    <w:rsid w:val="001E5A3C"/>
    <w:rsid w:val="001E708A"/>
    <w:rsid w:val="002064E2"/>
    <w:rsid w:val="002107FF"/>
    <w:rsid w:val="002313C6"/>
    <w:rsid w:val="00250478"/>
    <w:rsid w:val="00253553"/>
    <w:rsid w:val="0025408A"/>
    <w:rsid w:val="00262659"/>
    <w:rsid w:val="00286069"/>
    <w:rsid w:val="00296C84"/>
    <w:rsid w:val="002B493E"/>
    <w:rsid w:val="002B723F"/>
    <w:rsid w:val="002C21EF"/>
    <w:rsid w:val="002C2EDC"/>
    <w:rsid w:val="002E69C4"/>
    <w:rsid w:val="002F54A4"/>
    <w:rsid w:val="00310013"/>
    <w:rsid w:val="003177BF"/>
    <w:rsid w:val="0032206A"/>
    <w:rsid w:val="00323D12"/>
    <w:rsid w:val="0032421A"/>
    <w:rsid w:val="00326FAD"/>
    <w:rsid w:val="0033746E"/>
    <w:rsid w:val="003477A1"/>
    <w:rsid w:val="00380F91"/>
    <w:rsid w:val="00383BF0"/>
    <w:rsid w:val="00384B38"/>
    <w:rsid w:val="00392178"/>
    <w:rsid w:val="00397BE1"/>
    <w:rsid w:val="003A0CE4"/>
    <w:rsid w:val="003B0D87"/>
    <w:rsid w:val="003B410C"/>
    <w:rsid w:val="003B6BB8"/>
    <w:rsid w:val="003C01F6"/>
    <w:rsid w:val="003C04D7"/>
    <w:rsid w:val="003E4D56"/>
    <w:rsid w:val="003F0903"/>
    <w:rsid w:val="003F14CF"/>
    <w:rsid w:val="004021B2"/>
    <w:rsid w:val="004058AD"/>
    <w:rsid w:val="004071EF"/>
    <w:rsid w:val="00421F3E"/>
    <w:rsid w:val="0042698B"/>
    <w:rsid w:val="004366C4"/>
    <w:rsid w:val="0045587A"/>
    <w:rsid w:val="00472654"/>
    <w:rsid w:val="00472C62"/>
    <w:rsid w:val="00482542"/>
    <w:rsid w:val="00486161"/>
    <w:rsid w:val="00491FA0"/>
    <w:rsid w:val="004967DD"/>
    <w:rsid w:val="004B3DC9"/>
    <w:rsid w:val="004B64DD"/>
    <w:rsid w:val="004C29E1"/>
    <w:rsid w:val="004C33B6"/>
    <w:rsid w:val="004D55B7"/>
    <w:rsid w:val="004F67AB"/>
    <w:rsid w:val="00501BD6"/>
    <w:rsid w:val="0050267E"/>
    <w:rsid w:val="00507CCF"/>
    <w:rsid w:val="00512AFE"/>
    <w:rsid w:val="00526475"/>
    <w:rsid w:val="00527AA8"/>
    <w:rsid w:val="005300A8"/>
    <w:rsid w:val="005402BB"/>
    <w:rsid w:val="00543492"/>
    <w:rsid w:val="005522DB"/>
    <w:rsid w:val="0056468A"/>
    <w:rsid w:val="00571051"/>
    <w:rsid w:val="0057196C"/>
    <w:rsid w:val="005729A4"/>
    <w:rsid w:val="00572E1E"/>
    <w:rsid w:val="00585CCA"/>
    <w:rsid w:val="00586BCE"/>
    <w:rsid w:val="00591137"/>
    <w:rsid w:val="005A68AA"/>
    <w:rsid w:val="005C58C0"/>
    <w:rsid w:val="005D5AB5"/>
    <w:rsid w:val="005D6E9D"/>
    <w:rsid w:val="005E2160"/>
    <w:rsid w:val="005E24C1"/>
    <w:rsid w:val="005E32BA"/>
    <w:rsid w:val="005E5697"/>
    <w:rsid w:val="00650DA6"/>
    <w:rsid w:val="00653D66"/>
    <w:rsid w:val="00654365"/>
    <w:rsid w:val="00656CE0"/>
    <w:rsid w:val="006574A8"/>
    <w:rsid w:val="006621F8"/>
    <w:rsid w:val="00674D26"/>
    <w:rsid w:val="0067723D"/>
    <w:rsid w:val="0068314C"/>
    <w:rsid w:val="00684A86"/>
    <w:rsid w:val="00693FBB"/>
    <w:rsid w:val="006A572C"/>
    <w:rsid w:val="006B3897"/>
    <w:rsid w:val="006C0CD3"/>
    <w:rsid w:val="006C1C16"/>
    <w:rsid w:val="006C7C96"/>
    <w:rsid w:val="006D3AE4"/>
    <w:rsid w:val="006E4CB7"/>
    <w:rsid w:val="006E5256"/>
    <w:rsid w:val="006F3454"/>
    <w:rsid w:val="00700169"/>
    <w:rsid w:val="00716A11"/>
    <w:rsid w:val="007204A6"/>
    <w:rsid w:val="00721CCE"/>
    <w:rsid w:val="007315F4"/>
    <w:rsid w:val="00742F1F"/>
    <w:rsid w:val="00762AF6"/>
    <w:rsid w:val="0076721F"/>
    <w:rsid w:val="007744D4"/>
    <w:rsid w:val="007824C3"/>
    <w:rsid w:val="00793E04"/>
    <w:rsid w:val="00793F04"/>
    <w:rsid w:val="007961F8"/>
    <w:rsid w:val="007A03EE"/>
    <w:rsid w:val="007B27B4"/>
    <w:rsid w:val="007C0C75"/>
    <w:rsid w:val="007D1E32"/>
    <w:rsid w:val="007E205C"/>
    <w:rsid w:val="007E4571"/>
    <w:rsid w:val="00836E39"/>
    <w:rsid w:val="00844E93"/>
    <w:rsid w:val="00852036"/>
    <w:rsid w:val="00855242"/>
    <w:rsid w:val="00857B57"/>
    <w:rsid w:val="00865137"/>
    <w:rsid w:val="00876A31"/>
    <w:rsid w:val="00877B84"/>
    <w:rsid w:val="008A392B"/>
    <w:rsid w:val="008B1FA5"/>
    <w:rsid w:val="008B6D79"/>
    <w:rsid w:val="008C1063"/>
    <w:rsid w:val="008C4B07"/>
    <w:rsid w:val="008C7A92"/>
    <w:rsid w:val="008E2FE2"/>
    <w:rsid w:val="008F088B"/>
    <w:rsid w:val="008F2369"/>
    <w:rsid w:val="008F6280"/>
    <w:rsid w:val="009228D3"/>
    <w:rsid w:val="0093257B"/>
    <w:rsid w:val="0094216D"/>
    <w:rsid w:val="00956A56"/>
    <w:rsid w:val="00962A9C"/>
    <w:rsid w:val="0098049F"/>
    <w:rsid w:val="0098720F"/>
    <w:rsid w:val="00991E09"/>
    <w:rsid w:val="009A262C"/>
    <w:rsid w:val="009B098B"/>
    <w:rsid w:val="009D1A9A"/>
    <w:rsid w:val="009D234E"/>
    <w:rsid w:val="009E4903"/>
    <w:rsid w:val="009E63CB"/>
    <w:rsid w:val="00A029B1"/>
    <w:rsid w:val="00A14F64"/>
    <w:rsid w:val="00A26990"/>
    <w:rsid w:val="00A3214F"/>
    <w:rsid w:val="00A43E8B"/>
    <w:rsid w:val="00A45800"/>
    <w:rsid w:val="00A4587A"/>
    <w:rsid w:val="00A6242A"/>
    <w:rsid w:val="00A72589"/>
    <w:rsid w:val="00A774C1"/>
    <w:rsid w:val="00A80160"/>
    <w:rsid w:val="00A824D0"/>
    <w:rsid w:val="00A85B60"/>
    <w:rsid w:val="00A91AEF"/>
    <w:rsid w:val="00A94B75"/>
    <w:rsid w:val="00AA0CF9"/>
    <w:rsid w:val="00AA3175"/>
    <w:rsid w:val="00AA7D42"/>
    <w:rsid w:val="00AA7E55"/>
    <w:rsid w:val="00AB3E46"/>
    <w:rsid w:val="00AC283B"/>
    <w:rsid w:val="00AC6082"/>
    <w:rsid w:val="00AC7372"/>
    <w:rsid w:val="00AD4A94"/>
    <w:rsid w:val="00AD4C8C"/>
    <w:rsid w:val="00AE22CA"/>
    <w:rsid w:val="00AF075A"/>
    <w:rsid w:val="00AF2316"/>
    <w:rsid w:val="00AF435D"/>
    <w:rsid w:val="00B00279"/>
    <w:rsid w:val="00B06133"/>
    <w:rsid w:val="00B07658"/>
    <w:rsid w:val="00B123D1"/>
    <w:rsid w:val="00B13D11"/>
    <w:rsid w:val="00B162B3"/>
    <w:rsid w:val="00B50859"/>
    <w:rsid w:val="00B50B82"/>
    <w:rsid w:val="00B64656"/>
    <w:rsid w:val="00B66BFA"/>
    <w:rsid w:val="00B72A61"/>
    <w:rsid w:val="00B820F8"/>
    <w:rsid w:val="00B873BB"/>
    <w:rsid w:val="00B91511"/>
    <w:rsid w:val="00B915C3"/>
    <w:rsid w:val="00B95E69"/>
    <w:rsid w:val="00BA1744"/>
    <w:rsid w:val="00BA2B8C"/>
    <w:rsid w:val="00BA59B6"/>
    <w:rsid w:val="00BA60A7"/>
    <w:rsid w:val="00BB10BB"/>
    <w:rsid w:val="00BB2166"/>
    <w:rsid w:val="00BB35B2"/>
    <w:rsid w:val="00BB6479"/>
    <w:rsid w:val="00BD3E29"/>
    <w:rsid w:val="00BD72ED"/>
    <w:rsid w:val="00BE2F2D"/>
    <w:rsid w:val="00BE4D96"/>
    <w:rsid w:val="00BF0E44"/>
    <w:rsid w:val="00C2350B"/>
    <w:rsid w:val="00C26C9F"/>
    <w:rsid w:val="00C27637"/>
    <w:rsid w:val="00C306D9"/>
    <w:rsid w:val="00C30B42"/>
    <w:rsid w:val="00C4249A"/>
    <w:rsid w:val="00C46415"/>
    <w:rsid w:val="00C55FD7"/>
    <w:rsid w:val="00C576B7"/>
    <w:rsid w:val="00C84F43"/>
    <w:rsid w:val="00C86AC7"/>
    <w:rsid w:val="00C86CEE"/>
    <w:rsid w:val="00C93416"/>
    <w:rsid w:val="00C9706E"/>
    <w:rsid w:val="00CA4724"/>
    <w:rsid w:val="00CC06F7"/>
    <w:rsid w:val="00CC2647"/>
    <w:rsid w:val="00CD2C52"/>
    <w:rsid w:val="00CD5A7B"/>
    <w:rsid w:val="00CE1630"/>
    <w:rsid w:val="00CE4BD6"/>
    <w:rsid w:val="00CF2F0C"/>
    <w:rsid w:val="00CF3B0B"/>
    <w:rsid w:val="00CF7B2E"/>
    <w:rsid w:val="00D10FDA"/>
    <w:rsid w:val="00D12E61"/>
    <w:rsid w:val="00D30E92"/>
    <w:rsid w:val="00D34E6D"/>
    <w:rsid w:val="00D42E6E"/>
    <w:rsid w:val="00D505F3"/>
    <w:rsid w:val="00D51523"/>
    <w:rsid w:val="00D54595"/>
    <w:rsid w:val="00D5742C"/>
    <w:rsid w:val="00D841B0"/>
    <w:rsid w:val="00D972E8"/>
    <w:rsid w:val="00DA033A"/>
    <w:rsid w:val="00DA27FB"/>
    <w:rsid w:val="00DA4DD9"/>
    <w:rsid w:val="00DB34A9"/>
    <w:rsid w:val="00DB4A95"/>
    <w:rsid w:val="00E034D7"/>
    <w:rsid w:val="00E26EF6"/>
    <w:rsid w:val="00E33A73"/>
    <w:rsid w:val="00E45DA6"/>
    <w:rsid w:val="00E53B6B"/>
    <w:rsid w:val="00E54AA9"/>
    <w:rsid w:val="00E55627"/>
    <w:rsid w:val="00E600AA"/>
    <w:rsid w:val="00E635BD"/>
    <w:rsid w:val="00E6535F"/>
    <w:rsid w:val="00E72291"/>
    <w:rsid w:val="00E90214"/>
    <w:rsid w:val="00EA502B"/>
    <w:rsid w:val="00EB084E"/>
    <w:rsid w:val="00EC22D2"/>
    <w:rsid w:val="00EC3196"/>
    <w:rsid w:val="00EF3916"/>
    <w:rsid w:val="00F30652"/>
    <w:rsid w:val="00F320FE"/>
    <w:rsid w:val="00F3348A"/>
    <w:rsid w:val="00F41BB2"/>
    <w:rsid w:val="00F50AA2"/>
    <w:rsid w:val="00F52419"/>
    <w:rsid w:val="00F5449B"/>
    <w:rsid w:val="00F65CB2"/>
    <w:rsid w:val="00F80FF8"/>
    <w:rsid w:val="00F83E12"/>
    <w:rsid w:val="00F97241"/>
    <w:rsid w:val="00F974E1"/>
    <w:rsid w:val="00FA4C55"/>
    <w:rsid w:val="00FC2873"/>
    <w:rsid w:val="00FD6F32"/>
    <w:rsid w:val="00FF1625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EF04-1D67-4EE0-8ABE-5E2D849A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57"/>
  </w:style>
  <w:style w:type="paragraph" w:styleId="1">
    <w:name w:val="heading 1"/>
    <w:basedOn w:val="a"/>
    <w:next w:val="a"/>
    <w:link w:val="10"/>
    <w:uiPriority w:val="9"/>
    <w:qFormat/>
    <w:rsid w:val="00CE1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63"/>
    <w:pPr>
      <w:ind w:left="720"/>
      <w:contextualSpacing/>
    </w:pPr>
  </w:style>
  <w:style w:type="character" w:customStyle="1" w:styleId="a4">
    <w:name w:val="Основной текст_"/>
    <w:link w:val="3"/>
    <w:locked/>
    <w:rsid w:val="008C106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8C10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">
    <w:name w:val="Основной текст1"/>
    <w:rsid w:val="008C10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5">
    <w:name w:val="Emphasis"/>
    <w:basedOn w:val="a0"/>
    <w:uiPriority w:val="20"/>
    <w:qFormat/>
    <w:rsid w:val="001A6BE2"/>
    <w:rPr>
      <w:i/>
      <w:iCs/>
    </w:rPr>
  </w:style>
  <w:style w:type="table" w:styleId="a6">
    <w:name w:val="Table Grid"/>
    <w:basedOn w:val="a1"/>
    <w:uiPriority w:val="59"/>
    <w:rsid w:val="0079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39"/>
    <w:rsid w:val="0079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0F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421F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9">
    <w:name w:val="No Spacing"/>
    <w:uiPriority w:val="1"/>
    <w:qFormat/>
    <w:rsid w:val="00CE1630"/>
    <w:pPr>
      <w:spacing w:after="0" w:line="240" w:lineRule="auto"/>
    </w:pPr>
    <w:rPr>
      <w:rFonts w:eastAsia="Times New Roman" w:cs="Times New Roman"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6"/>
    <w:uiPriority w:val="39"/>
    <w:rsid w:val="00D1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1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7BF"/>
  </w:style>
  <w:style w:type="paragraph" w:styleId="ac">
    <w:name w:val="footer"/>
    <w:basedOn w:val="a"/>
    <w:link w:val="ad"/>
    <w:uiPriority w:val="99"/>
    <w:unhideWhenUsed/>
    <w:rsid w:val="0031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77BF"/>
  </w:style>
  <w:style w:type="table" w:customStyle="1" w:styleId="30">
    <w:name w:val="Сетка таблицы3"/>
    <w:basedOn w:val="a1"/>
    <w:next w:val="a6"/>
    <w:uiPriority w:val="39"/>
    <w:rsid w:val="00B0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65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39"/>
    <w:rsid w:val="0008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6"/>
    <w:uiPriority w:val="39"/>
    <w:rsid w:val="0008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3mailrucssattributepostfix">
    <w:name w:val="s3_mailru_css_attribute_postfix"/>
    <w:basedOn w:val="a"/>
    <w:rsid w:val="003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3F14CF"/>
  </w:style>
  <w:style w:type="paragraph" w:customStyle="1" w:styleId="s4mailrucssattributepostfix">
    <w:name w:val="s4_mailru_css_attribute_postfix"/>
    <w:basedOn w:val="a"/>
    <w:rsid w:val="003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59"/>
    <w:rsid w:val="00CD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39"/>
    <w:rsid w:val="00BA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6F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6F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6F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7DEA-AC67-4E2E-B956-13FCC674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2020-05-07T08:15:00Z</cp:lastPrinted>
  <dcterms:created xsi:type="dcterms:W3CDTF">2020-08-06T08:40:00Z</dcterms:created>
  <dcterms:modified xsi:type="dcterms:W3CDTF">2020-08-06T08:40:00Z</dcterms:modified>
</cp:coreProperties>
</file>